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EEB" w:rsidRPr="00612867" w:rsidRDefault="00D233AA">
      <w:pPr>
        <w:rPr>
          <w:rFonts w:ascii="华文楷体" w:eastAsia="华文楷体" w:hAnsi="华文楷体" w:hint="eastAsia"/>
          <w:sz w:val="36"/>
          <w:szCs w:val="36"/>
        </w:rPr>
      </w:pPr>
      <w:r w:rsidRPr="00612867">
        <w:rPr>
          <w:rFonts w:ascii="华文楷体" w:eastAsia="华文楷体" w:hAnsi="华文楷体"/>
          <w:sz w:val="36"/>
          <w:szCs w:val="36"/>
        </w:rPr>
        <w:t>知行书院中国文化通识课程讲义</w:t>
      </w:r>
      <w:r w:rsidRPr="00612867">
        <w:rPr>
          <w:rFonts w:ascii="华文楷体" w:eastAsia="华文楷体" w:hAnsi="华文楷体" w:hint="eastAsia"/>
          <w:sz w:val="36"/>
          <w:szCs w:val="36"/>
        </w:rPr>
        <w:t xml:space="preserve">   </w:t>
      </w:r>
      <w:r w:rsidRPr="00612867">
        <w:rPr>
          <w:rFonts w:ascii="华文楷体" w:eastAsia="华文楷体" w:hAnsi="华文楷体"/>
          <w:sz w:val="36"/>
          <w:szCs w:val="36"/>
        </w:rPr>
        <w:t>2018/2/6</w:t>
      </w:r>
    </w:p>
    <w:p w:rsidR="00D233AA" w:rsidRPr="00612867" w:rsidRDefault="00D233AA">
      <w:pPr>
        <w:rPr>
          <w:rFonts w:ascii="华文楷体" w:eastAsia="华文楷体" w:hAnsi="华文楷体" w:hint="eastAsia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经史子集</w:t>
      </w:r>
    </w:p>
    <w:p w:rsidR="00D233AA" w:rsidRPr="00612867" w:rsidRDefault="00D233AA">
      <w:pPr>
        <w:rPr>
          <w:rFonts w:ascii="华文楷体" w:eastAsia="华文楷体" w:hAnsi="华文楷体" w:hint="eastAsia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经书： 《论语》</w:t>
      </w:r>
    </w:p>
    <w:p w:rsidR="00D233AA" w:rsidRPr="00612867" w:rsidRDefault="00D233AA">
      <w:pPr>
        <w:rPr>
          <w:rFonts w:ascii="华文楷体" w:eastAsia="华文楷体" w:hAnsi="华文楷体" w:hint="eastAsia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子曰：“入则孝，出则</w:t>
      </w:r>
      <w:proofErr w:type="gramStart"/>
      <w:r w:rsidRPr="00612867">
        <w:rPr>
          <w:rFonts w:ascii="华文楷体" w:eastAsia="华文楷体" w:hAnsi="华文楷体" w:hint="eastAsia"/>
          <w:sz w:val="36"/>
          <w:szCs w:val="36"/>
        </w:rPr>
        <w:t>悌</w:t>
      </w:r>
      <w:proofErr w:type="gramEnd"/>
      <w:r w:rsidR="00F06116">
        <w:rPr>
          <w:rFonts w:ascii="华文楷体" w:eastAsia="华文楷体" w:hAnsi="华文楷体" w:hint="eastAsia"/>
          <w:sz w:val="36"/>
          <w:szCs w:val="36"/>
        </w:rPr>
        <w:t>tì</w:t>
      </w:r>
      <w:r w:rsidRPr="00612867">
        <w:rPr>
          <w:rFonts w:ascii="华文楷体" w:eastAsia="华文楷体" w:hAnsi="华文楷体" w:hint="eastAsia"/>
          <w:sz w:val="36"/>
          <w:szCs w:val="36"/>
        </w:rPr>
        <w:t>，谨而信</w:t>
      </w:r>
      <w:r w:rsidR="00F45BE8" w:rsidRPr="00612867">
        <w:rPr>
          <w:rFonts w:ascii="华文楷体" w:eastAsia="华文楷体" w:hAnsi="华文楷体" w:hint="eastAsia"/>
          <w:sz w:val="36"/>
          <w:szCs w:val="36"/>
        </w:rPr>
        <w:t>，泛爱众而亲仁，行有余力则以学文。</w:t>
      </w:r>
      <w:r w:rsidRPr="00612867">
        <w:rPr>
          <w:rFonts w:ascii="华文楷体" w:eastAsia="华文楷体" w:hAnsi="华文楷体" w:hint="eastAsia"/>
          <w:sz w:val="36"/>
          <w:szCs w:val="36"/>
        </w:rPr>
        <w:t>”</w:t>
      </w:r>
    </w:p>
    <w:p w:rsidR="00F45BE8" w:rsidRPr="00612867" w:rsidRDefault="00F45BE8">
      <w:pPr>
        <w:rPr>
          <w:rFonts w:ascii="华文楷体" w:eastAsia="华文楷体" w:hAnsi="华文楷体" w:hint="eastAsia"/>
          <w:sz w:val="36"/>
          <w:szCs w:val="36"/>
        </w:rPr>
      </w:pPr>
    </w:p>
    <w:p w:rsidR="00F45BE8" w:rsidRPr="00612867" w:rsidRDefault="00F45BE8">
      <w:pPr>
        <w:rPr>
          <w:rFonts w:ascii="华文楷体" w:eastAsia="华文楷体" w:hAnsi="华文楷体" w:hint="eastAsia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 xml:space="preserve">史书： 《史记》 </w:t>
      </w:r>
    </w:p>
    <w:p w:rsidR="00F45BE8" w:rsidRPr="00612867" w:rsidRDefault="00F45BE8">
      <w:pPr>
        <w:rPr>
          <w:rFonts w:ascii="华文楷体" w:eastAsia="华文楷体" w:hAnsi="华文楷体" w:hint="eastAsia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大史学家： 汉朝  司马迁</w:t>
      </w:r>
    </w:p>
    <w:p w:rsidR="00612867" w:rsidRPr="00612867" w:rsidRDefault="00612867" w:rsidP="00612867">
      <w:pPr>
        <w:rPr>
          <w:rFonts w:ascii="华文楷体" w:eastAsia="华文楷体" w:hAnsi="华文楷体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____：17君 14</w:t>
      </w:r>
      <w:proofErr w:type="gramStart"/>
      <w:r w:rsidRPr="00612867">
        <w:rPr>
          <w:rFonts w:ascii="华文楷体" w:eastAsia="华文楷体" w:hAnsi="华文楷体" w:hint="eastAsia"/>
          <w:sz w:val="36"/>
          <w:szCs w:val="36"/>
        </w:rPr>
        <w:t>世</w:t>
      </w:r>
      <w:proofErr w:type="gramEnd"/>
      <w:r w:rsidRPr="00612867">
        <w:rPr>
          <w:rFonts w:ascii="华文楷体" w:eastAsia="华文楷体" w:hAnsi="华文楷体" w:hint="eastAsia"/>
          <w:sz w:val="36"/>
          <w:szCs w:val="36"/>
        </w:rPr>
        <w:t xml:space="preserve"> 500年</w:t>
      </w:r>
    </w:p>
    <w:p w:rsidR="00612867" w:rsidRPr="00612867" w:rsidRDefault="00612867" w:rsidP="00612867">
      <w:pPr>
        <w:rPr>
          <w:rFonts w:ascii="华文楷体" w:eastAsia="华文楷体" w:hAnsi="华文楷体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____：17</w:t>
      </w:r>
      <w:proofErr w:type="gramStart"/>
      <w:r w:rsidRPr="00612867">
        <w:rPr>
          <w:rFonts w:ascii="华文楷体" w:eastAsia="华文楷体" w:hAnsi="华文楷体" w:hint="eastAsia"/>
          <w:sz w:val="36"/>
          <w:szCs w:val="36"/>
        </w:rPr>
        <w:t>世</w:t>
      </w:r>
      <w:proofErr w:type="gramEnd"/>
      <w:r w:rsidRPr="00612867">
        <w:rPr>
          <w:rFonts w:ascii="华文楷体" w:eastAsia="华文楷体" w:hAnsi="华文楷体" w:hint="eastAsia"/>
          <w:sz w:val="36"/>
          <w:szCs w:val="36"/>
        </w:rPr>
        <w:t xml:space="preserve"> 500年</w:t>
      </w:r>
    </w:p>
    <w:p w:rsidR="00612867" w:rsidRPr="00612867" w:rsidRDefault="00612867" w:rsidP="00612867">
      <w:pPr>
        <w:rPr>
          <w:rFonts w:ascii="华文楷体" w:eastAsia="华文楷体" w:hAnsi="华文楷体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____： 西周：300年</w:t>
      </w:r>
    </w:p>
    <w:p w:rsidR="00612867" w:rsidRPr="00612867" w:rsidRDefault="00612867" w:rsidP="006060A3">
      <w:pPr>
        <w:ind w:firstLineChars="350" w:firstLine="1260"/>
        <w:rPr>
          <w:rFonts w:ascii="华文楷体" w:eastAsia="华文楷体" w:hAnsi="华文楷体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东周：  春秋：303年</w:t>
      </w:r>
    </w:p>
    <w:p w:rsidR="00612867" w:rsidRPr="00612867" w:rsidRDefault="00612867" w:rsidP="006060A3">
      <w:pPr>
        <w:ind w:firstLineChars="750" w:firstLine="2700"/>
        <w:rPr>
          <w:rFonts w:ascii="华文楷体" w:eastAsia="华文楷体" w:hAnsi="华文楷体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战国：246年</w:t>
      </w:r>
    </w:p>
    <w:p w:rsidR="00612867" w:rsidRPr="00612867" w:rsidRDefault="00612867" w:rsidP="00612867">
      <w:pPr>
        <w:rPr>
          <w:rFonts w:ascii="华文楷体" w:eastAsia="华文楷体" w:hAnsi="华文楷体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____：15年</w:t>
      </w:r>
    </w:p>
    <w:p w:rsidR="00612867" w:rsidRPr="00612867" w:rsidRDefault="00612867" w:rsidP="00612867">
      <w:pPr>
        <w:rPr>
          <w:rFonts w:ascii="华文楷体" w:eastAsia="华文楷体" w:hAnsi="华文楷体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____： 西汉：211年</w:t>
      </w:r>
    </w:p>
    <w:p w:rsidR="00612867" w:rsidRPr="00612867" w:rsidRDefault="00612867" w:rsidP="006060A3">
      <w:pPr>
        <w:ind w:firstLineChars="350" w:firstLine="1260"/>
        <w:rPr>
          <w:rFonts w:ascii="华文楷体" w:eastAsia="华文楷体" w:hAnsi="华文楷体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东汉：196年 13</w:t>
      </w:r>
      <w:proofErr w:type="gramStart"/>
      <w:r w:rsidRPr="00612867">
        <w:rPr>
          <w:rFonts w:ascii="华文楷体" w:eastAsia="华文楷体" w:hAnsi="华文楷体" w:hint="eastAsia"/>
          <w:sz w:val="36"/>
          <w:szCs w:val="36"/>
        </w:rPr>
        <w:t>帝</w:t>
      </w:r>
      <w:proofErr w:type="gramEnd"/>
    </w:p>
    <w:p w:rsidR="00612867" w:rsidRPr="00612867" w:rsidRDefault="00612867" w:rsidP="00612867">
      <w:pPr>
        <w:rPr>
          <w:rFonts w:ascii="华文楷体" w:eastAsia="华文楷体" w:hAnsi="华文楷体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____:  魏：46年</w:t>
      </w:r>
    </w:p>
    <w:p w:rsidR="00612867" w:rsidRPr="00612867" w:rsidRDefault="00612867" w:rsidP="00612867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蜀：43年</w:t>
      </w:r>
    </w:p>
    <w:p w:rsidR="00612867" w:rsidRDefault="00612867" w:rsidP="00612867">
      <w:pPr>
        <w:ind w:firstLineChars="300" w:firstLine="1080"/>
        <w:rPr>
          <w:rFonts w:ascii="华文楷体" w:eastAsia="华文楷体" w:hAnsi="华文楷体" w:hint="eastAsia"/>
          <w:sz w:val="36"/>
          <w:szCs w:val="36"/>
        </w:rPr>
      </w:pPr>
      <w:r w:rsidRPr="00612867">
        <w:rPr>
          <w:rFonts w:ascii="华文楷体" w:eastAsia="华文楷体" w:hAnsi="华文楷体" w:hint="eastAsia"/>
          <w:sz w:val="36"/>
          <w:szCs w:val="36"/>
        </w:rPr>
        <w:t>吴：59年</w:t>
      </w:r>
    </w:p>
    <w:p w:rsidR="00612867" w:rsidRDefault="00612867" w:rsidP="00612867">
      <w:pPr>
        <w:rPr>
          <w:rFonts w:ascii="华文楷体" w:eastAsia="华文楷体" w:hAnsi="华文楷体" w:hint="eastAsia"/>
          <w:sz w:val="36"/>
          <w:szCs w:val="36"/>
        </w:rPr>
      </w:pPr>
    </w:p>
    <w:p w:rsidR="00612867" w:rsidRDefault="00612867" w:rsidP="00612867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子书：</w:t>
      </w:r>
    </w:p>
    <w:p w:rsidR="00612867" w:rsidRPr="00612867" w:rsidRDefault="00612867" w:rsidP="00612867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《庄子》 战国 庄子</w:t>
      </w:r>
    </w:p>
    <w:p w:rsidR="00F45BE8" w:rsidRDefault="00612867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/>
          <w:sz w:val="36"/>
          <w:szCs w:val="36"/>
        </w:rPr>
        <w:lastRenderedPageBreak/>
        <w:t>成语：呆若木鸡</w:t>
      </w:r>
      <w:r>
        <w:rPr>
          <w:rFonts w:ascii="华文楷体" w:eastAsia="华文楷体" w:hAnsi="华文楷体" w:hint="eastAsia"/>
          <w:sz w:val="36"/>
          <w:szCs w:val="36"/>
        </w:rPr>
        <w:t xml:space="preserve"> ----出自《庄子》</w:t>
      </w:r>
    </w:p>
    <w:p w:rsidR="00F471A5" w:rsidRDefault="00F471A5" w:rsidP="006060A3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 w:rsidRPr="00F471A5">
        <w:rPr>
          <w:rFonts w:ascii="华文楷体" w:eastAsia="华文楷体" w:hAnsi="华文楷体" w:hint="eastAsia"/>
          <w:sz w:val="36"/>
          <w:szCs w:val="36"/>
        </w:rPr>
        <w:t>纪渻子</w:t>
      </w:r>
      <w:proofErr w:type="gramStart"/>
      <w:r w:rsidRPr="00F471A5">
        <w:rPr>
          <w:rFonts w:ascii="华文楷体" w:eastAsia="华文楷体" w:hAnsi="华文楷体" w:hint="eastAsia"/>
          <w:sz w:val="36"/>
          <w:szCs w:val="36"/>
        </w:rPr>
        <w:t>为王养斗鸡</w:t>
      </w:r>
      <w:proofErr w:type="gramEnd"/>
      <w:r w:rsidRPr="00F471A5">
        <w:rPr>
          <w:rFonts w:ascii="华文楷体" w:eastAsia="华文楷体" w:hAnsi="华文楷体" w:hint="eastAsia"/>
          <w:sz w:val="36"/>
          <w:szCs w:val="36"/>
        </w:rPr>
        <w:t>。十日而问：“鸡已乎？”曰：“未也，方虚憍而恃气。”十日又问，曰：“未也，犹应向景。”十日又问，曰：“未也，犹疾视而盛气。”十日又问，曰：“几矣。鸡虽有鸣者，已无变矣，望之似木鸡矣，其德全矣，异鸡无敢应者，反走矣。”</w:t>
      </w:r>
    </w:p>
    <w:p w:rsidR="00261329" w:rsidRDefault="00261329">
      <w:pPr>
        <w:rPr>
          <w:rFonts w:ascii="华文楷体" w:eastAsia="华文楷体" w:hAnsi="华文楷体" w:hint="eastAsia"/>
          <w:sz w:val="36"/>
          <w:szCs w:val="36"/>
        </w:rPr>
      </w:pPr>
    </w:p>
    <w:p w:rsidR="00CB6356" w:rsidRDefault="00261329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集书</w:t>
      </w:r>
      <w:r w:rsidR="00CB6356">
        <w:rPr>
          <w:rFonts w:ascii="华文楷体" w:eastAsia="华文楷体" w:hAnsi="华文楷体" w:hint="eastAsia"/>
          <w:sz w:val="36"/>
          <w:szCs w:val="36"/>
        </w:rPr>
        <w:t>：《陶渊明集》 大诗人：陶渊明  东晋</w:t>
      </w:r>
    </w:p>
    <w:p w:rsidR="00CB6356" w:rsidRPr="00CB6356" w:rsidRDefault="00CB6356" w:rsidP="00152810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《五柳先生传》</w:t>
      </w:r>
    </w:p>
    <w:p w:rsidR="00714A42" w:rsidRDefault="00CB6356" w:rsidP="00714A42">
      <w:pPr>
        <w:widowControl/>
        <w:shd w:val="clear" w:color="auto" w:fill="FFFFFF"/>
        <w:spacing w:after="75" w:line="375" w:lineRule="atLeast"/>
        <w:ind w:firstLineChars="200" w:firstLine="720"/>
        <w:jc w:val="left"/>
        <w:rPr>
          <w:rFonts w:ascii="华文楷体" w:eastAsia="华文楷体" w:hAnsi="华文楷体" w:cs="Arial" w:hint="eastAsia"/>
          <w:kern w:val="0"/>
          <w:sz w:val="36"/>
          <w:szCs w:val="36"/>
        </w:rPr>
      </w:pPr>
      <w:r w:rsidRPr="00CB6356">
        <w:rPr>
          <w:rFonts w:ascii="华文楷体" w:eastAsia="华文楷体" w:hAnsi="华文楷体" w:cs="Arial"/>
          <w:kern w:val="0"/>
          <w:sz w:val="36"/>
          <w:szCs w:val="36"/>
        </w:rPr>
        <w:t>先生不知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何许人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也，亦不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详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其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姓字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，宅边有五柳树，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因以为号焉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。</w:t>
      </w:r>
      <w:proofErr w:type="gramStart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闲静少</w:t>
      </w:r>
      <w:proofErr w:type="gramEnd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言，不慕荣利。好读书，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不求甚解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；每有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会意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，便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欣然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忘食。性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嗜</w:t>
      </w:r>
      <w:proofErr w:type="spellStart"/>
      <w:r w:rsidRPr="00714A42">
        <w:rPr>
          <w:rFonts w:ascii="华文楷体" w:eastAsia="华文楷体" w:hAnsi="华文楷体" w:cs="Arial"/>
          <w:kern w:val="0"/>
          <w:sz w:val="36"/>
          <w:szCs w:val="36"/>
        </w:rPr>
        <w:t>shì</w:t>
      </w:r>
      <w:proofErr w:type="spellEnd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酒，家贫不能常得。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亲旧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知其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如此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，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或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置酒而招之；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造饮辄尽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，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期在必醉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。</w:t>
      </w:r>
      <w:proofErr w:type="gramStart"/>
      <w:r w:rsidRPr="00714A42">
        <w:rPr>
          <w:rFonts w:ascii="华文楷体" w:eastAsia="华文楷体" w:hAnsi="华文楷体" w:cs="Arial"/>
          <w:kern w:val="0"/>
          <w:sz w:val="36"/>
          <w:szCs w:val="36"/>
        </w:rPr>
        <w:t>既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醉而</w:t>
      </w:r>
      <w:proofErr w:type="gramEnd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退，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曾不吝情去留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。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环堵萧然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，不蔽风日；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短</w:t>
      </w:r>
      <w:proofErr w:type="gramStart"/>
      <w:r w:rsidRPr="00714A42">
        <w:rPr>
          <w:rFonts w:ascii="华文楷体" w:eastAsia="华文楷体" w:hAnsi="华文楷体" w:cs="Arial"/>
          <w:kern w:val="0"/>
          <w:sz w:val="36"/>
          <w:szCs w:val="36"/>
        </w:rPr>
        <w:t>褐穿结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，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箪</w:t>
      </w:r>
      <w:proofErr w:type="spellStart"/>
      <w:proofErr w:type="gramEnd"/>
      <w:r w:rsidR="000B7028" w:rsidRPr="000B7028">
        <w:rPr>
          <w:rFonts w:ascii="华文楷体" w:eastAsia="华文楷体" w:hAnsi="华文楷体" w:cs="Arial"/>
          <w:kern w:val="0"/>
          <w:sz w:val="36"/>
          <w:szCs w:val="36"/>
        </w:rPr>
        <w:t>dān</w:t>
      </w:r>
      <w:proofErr w:type="spellEnd"/>
      <w:r w:rsidRPr="00714A42">
        <w:rPr>
          <w:rFonts w:ascii="华文楷体" w:eastAsia="华文楷体" w:hAnsi="华文楷体" w:cs="Arial"/>
          <w:kern w:val="0"/>
          <w:sz w:val="36"/>
          <w:szCs w:val="36"/>
        </w:rPr>
        <w:t>瓢屡空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，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晏如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也。常著文章自娱，</w:t>
      </w:r>
      <w:proofErr w:type="gramStart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颇示己志</w:t>
      </w:r>
      <w:proofErr w:type="gramEnd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。忘怀得失，以此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自终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。</w:t>
      </w:r>
    </w:p>
    <w:p w:rsidR="00CB6356" w:rsidRDefault="00CB6356" w:rsidP="00714A42">
      <w:pPr>
        <w:widowControl/>
        <w:shd w:val="clear" w:color="auto" w:fill="FFFFFF"/>
        <w:spacing w:after="75" w:line="375" w:lineRule="atLeast"/>
        <w:ind w:firstLineChars="200" w:firstLine="720"/>
        <w:jc w:val="left"/>
        <w:rPr>
          <w:rFonts w:ascii="华文楷体" w:eastAsia="华文楷体" w:hAnsi="华文楷体" w:cs="Arial" w:hint="eastAsia"/>
          <w:kern w:val="0"/>
          <w:sz w:val="36"/>
          <w:szCs w:val="36"/>
        </w:rPr>
      </w:pPr>
      <w:r w:rsidRPr="00714A42">
        <w:rPr>
          <w:rFonts w:ascii="华文楷体" w:eastAsia="华文楷体" w:hAnsi="华文楷体" w:cs="Arial"/>
          <w:kern w:val="0"/>
          <w:sz w:val="36"/>
          <w:szCs w:val="36"/>
        </w:rPr>
        <w:t>赞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曰：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黔</w:t>
      </w:r>
      <w:proofErr w:type="spellStart"/>
      <w:r w:rsidR="000B7028">
        <w:rPr>
          <w:rFonts w:ascii="华文楷体" w:eastAsia="华文楷体" w:hAnsi="华文楷体" w:cs="Arial" w:hint="eastAsia"/>
          <w:kern w:val="0"/>
          <w:sz w:val="36"/>
          <w:szCs w:val="36"/>
        </w:rPr>
        <w:t>qi</w:t>
      </w:r>
      <w:proofErr w:type="spellEnd"/>
      <w:r w:rsidR="000B7028">
        <w:rPr>
          <w:rFonts w:ascii="华文楷体" w:eastAsia="华文楷体" w:hAnsi="华文楷体" w:cs="Arial" w:hint="eastAsia"/>
          <w:kern w:val="0"/>
          <w:sz w:val="36"/>
          <w:szCs w:val="36"/>
        </w:rPr>
        <w:t>án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娄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之妻有言：“</w:t>
      </w:r>
      <w:proofErr w:type="gramStart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不</w:t>
      </w:r>
      <w:proofErr w:type="gramEnd"/>
      <w:r w:rsidRPr="00714A42">
        <w:rPr>
          <w:rFonts w:ascii="华文楷体" w:eastAsia="华文楷体" w:hAnsi="华文楷体" w:cs="Arial"/>
          <w:kern w:val="0"/>
          <w:sz w:val="36"/>
          <w:szCs w:val="36"/>
        </w:rPr>
        <w:t>戚戚</w:t>
      </w:r>
      <w:r w:rsidR="000B7028">
        <w:rPr>
          <w:rFonts w:ascii="华文楷体" w:eastAsia="华文楷体" w:hAnsi="华文楷体" w:cs="Arial" w:hint="eastAsia"/>
          <w:kern w:val="0"/>
          <w:sz w:val="36"/>
          <w:szCs w:val="36"/>
        </w:rPr>
        <w:t>qī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于贫贱，</w:t>
      </w:r>
      <w:proofErr w:type="gramStart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不</w:t>
      </w:r>
      <w:proofErr w:type="gramEnd"/>
      <w:r w:rsidRPr="00714A42">
        <w:rPr>
          <w:rFonts w:ascii="华文楷体" w:eastAsia="华文楷体" w:hAnsi="华文楷体" w:cs="Arial"/>
          <w:kern w:val="0"/>
          <w:sz w:val="36"/>
          <w:szCs w:val="36"/>
        </w:rPr>
        <w:t>汲汲</w:t>
      </w:r>
      <w:r w:rsidR="000B7028">
        <w:rPr>
          <w:rFonts w:ascii="华文楷体" w:eastAsia="华文楷体" w:hAnsi="华文楷体" w:cs="Arial" w:hint="eastAsia"/>
          <w:kern w:val="0"/>
          <w:sz w:val="36"/>
          <w:szCs w:val="36"/>
        </w:rPr>
        <w:t>jí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于富贵。”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其言兹</w:t>
      </w:r>
      <w:proofErr w:type="gramStart"/>
      <w:r w:rsidRPr="00714A42">
        <w:rPr>
          <w:rFonts w:ascii="华文楷体" w:eastAsia="华文楷体" w:hAnsi="华文楷体" w:cs="Arial"/>
          <w:kern w:val="0"/>
          <w:sz w:val="36"/>
          <w:szCs w:val="36"/>
        </w:rPr>
        <w:t>若人</w:t>
      </w:r>
      <w:proofErr w:type="gramEnd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之</w:t>
      </w:r>
      <w:proofErr w:type="gramStart"/>
      <w:r w:rsidRPr="00714A42">
        <w:rPr>
          <w:rFonts w:ascii="华文楷体" w:eastAsia="华文楷体" w:hAnsi="华文楷体" w:cs="Arial"/>
          <w:kern w:val="0"/>
          <w:sz w:val="36"/>
          <w:szCs w:val="36"/>
        </w:rPr>
        <w:t>俦</w:t>
      </w:r>
      <w:proofErr w:type="spellStart"/>
      <w:proofErr w:type="gramEnd"/>
      <w:r w:rsidRPr="00714A42">
        <w:rPr>
          <w:rFonts w:ascii="华文楷体" w:eastAsia="华文楷体" w:hAnsi="华文楷体" w:cs="Arial"/>
          <w:kern w:val="0"/>
          <w:sz w:val="36"/>
          <w:szCs w:val="36"/>
        </w:rPr>
        <w:t>chóu</w:t>
      </w:r>
      <w:proofErr w:type="spellEnd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乎？衔</w:t>
      </w:r>
      <w:r w:rsidR="000B7028">
        <w:rPr>
          <w:rFonts w:ascii="华文楷体" w:eastAsia="华文楷体" w:hAnsi="华文楷体" w:cs="Arial" w:hint="eastAsia"/>
          <w:kern w:val="0"/>
          <w:sz w:val="36"/>
          <w:szCs w:val="36"/>
        </w:rPr>
        <w:t>xián</w:t>
      </w:r>
      <w:proofErr w:type="gramStart"/>
      <w:r w:rsidRPr="00714A42">
        <w:rPr>
          <w:rFonts w:ascii="华文楷体" w:eastAsia="华文楷体" w:hAnsi="华文楷体" w:cs="Arial"/>
          <w:kern w:val="0"/>
          <w:sz w:val="36"/>
          <w:szCs w:val="36"/>
        </w:rPr>
        <w:t>觞</w:t>
      </w:r>
      <w:proofErr w:type="spellStart"/>
      <w:proofErr w:type="gramEnd"/>
      <w:r w:rsidR="000B7028" w:rsidRPr="000B7028">
        <w:rPr>
          <w:rFonts w:ascii="华文楷体" w:eastAsia="华文楷体" w:hAnsi="华文楷体" w:cs="Arial"/>
          <w:kern w:val="0"/>
          <w:sz w:val="36"/>
          <w:szCs w:val="36"/>
        </w:rPr>
        <w:t>shāng</w:t>
      </w:r>
      <w:proofErr w:type="spellEnd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赋诗，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以乐其志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，</w:t>
      </w:r>
      <w:r w:rsidRPr="00714A42">
        <w:rPr>
          <w:rFonts w:ascii="华文楷体" w:eastAsia="华文楷体" w:hAnsi="华文楷体" w:cs="Arial"/>
          <w:kern w:val="0"/>
          <w:sz w:val="36"/>
          <w:szCs w:val="36"/>
        </w:rPr>
        <w:t>无怀氏</w:t>
      </w:r>
      <w:r w:rsidRPr="00CB6356">
        <w:rPr>
          <w:rFonts w:ascii="华文楷体" w:eastAsia="华文楷体" w:hAnsi="华文楷体" w:cs="Arial"/>
          <w:kern w:val="0"/>
          <w:sz w:val="36"/>
          <w:szCs w:val="36"/>
        </w:rPr>
        <w:t>之民</w:t>
      </w:r>
      <w:proofErr w:type="gramStart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欤</w:t>
      </w:r>
      <w:proofErr w:type="spellStart"/>
      <w:proofErr w:type="gramEnd"/>
      <w:r w:rsidR="000B7028" w:rsidRPr="000B7028">
        <w:rPr>
          <w:rFonts w:ascii="华文楷体" w:eastAsia="华文楷体" w:hAnsi="华文楷体" w:cs="Arial"/>
          <w:kern w:val="0"/>
          <w:sz w:val="36"/>
          <w:szCs w:val="36"/>
        </w:rPr>
        <w:t>yú</w:t>
      </w:r>
      <w:proofErr w:type="spellEnd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？葛天氏之民</w:t>
      </w:r>
      <w:proofErr w:type="gramStart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欤</w:t>
      </w:r>
      <w:proofErr w:type="gramEnd"/>
      <w:r w:rsidRPr="00CB6356">
        <w:rPr>
          <w:rFonts w:ascii="华文楷体" w:eastAsia="华文楷体" w:hAnsi="华文楷体" w:cs="Arial"/>
          <w:kern w:val="0"/>
          <w:sz w:val="36"/>
          <w:szCs w:val="36"/>
        </w:rPr>
        <w:t>？</w:t>
      </w:r>
    </w:p>
    <w:p w:rsidR="002E0883" w:rsidRPr="000B7028" w:rsidRDefault="002E0883" w:rsidP="002E0883">
      <w:pPr>
        <w:widowControl/>
        <w:shd w:val="clear" w:color="auto" w:fill="FFFFFF"/>
        <w:spacing w:after="75" w:line="375" w:lineRule="atLeast"/>
        <w:ind w:firstLineChars="200" w:firstLine="720"/>
        <w:jc w:val="left"/>
        <w:rPr>
          <w:rFonts w:ascii="华文楷体" w:eastAsia="华文楷体" w:hAnsi="华文楷体" w:cs="Arial" w:hint="eastAsia"/>
          <w:kern w:val="0"/>
          <w:sz w:val="36"/>
          <w:szCs w:val="36"/>
        </w:rPr>
      </w:pPr>
    </w:p>
    <w:p w:rsidR="002E0883" w:rsidRPr="00CB6356" w:rsidRDefault="002E0883" w:rsidP="002E0883">
      <w:pPr>
        <w:widowControl/>
        <w:shd w:val="clear" w:color="auto" w:fill="FFFFFF"/>
        <w:spacing w:after="75" w:line="375" w:lineRule="atLeast"/>
        <w:ind w:firstLineChars="200" w:firstLine="720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>
        <w:rPr>
          <w:rFonts w:ascii="华文楷体" w:eastAsia="华文楷体" w:hAnsi="华文楷体" w:cs="Arial" w:hint="eastAsia"/>
          <w:kern w:val="0"/>
          <w:sz w:val="36"/>
          <w:szCs w:val="36"/>
        </w:rPr>
        <w:t>听写：___________________________________。</w:t>
      </w:r>
    </w:p>
    <w:sectPr w:rsidR="002E0883" w:rsidRPr="00CB6356" w:rsidSect="00F45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33AA"/>
    <w:rsid w:val="000B7028"/>
    <w:rsid w:val="00152810"/>
    <w:rsid w:val="001E2E9E"/>
    <w:rsid w:val="00261329"/>
    <w:rsid w:val="002E0883"/>
    <w:rsid w:val="006060A3"/>
    <w:rsid w:val="00612867"/>
    <w:rsid w:val="00714A42"/>
    <w:rsid w:val="00A6228C"/>
    <w:rsid w:val="00CB6356"/>
    <w:rsid w:val="00D233AA"/>
    <w:rsid w:val="00F06116"/>
    <w:rsid w:val="00F20785"/>
    <w:rsid w:val="00F45BE8"/>
    <w:rsid w:val="00F45EEB"/>
    <w:rsid w:val="00F4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E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63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635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B6356"/>
    <w:rPr>
      <w:color w:val="0000FF"/>
      <w:u w:val="single"/>
    </w:rPr>
  </w:style>
  <w:style w:type="character" w:customStyle="1" w:styleId="poem-info-gray">
    <w:name w:val="poem-info-gray"/>
    <w:basedOn w:val="a0"/>
    <w:rsid w:val="00CB6356"/>
  </w:style>
  <w:style w:type="character" w:customStyle="1" w:styleId="apple-converted-space">
    <w:name w:val="apple-converted-space"/>
    <w:basedOn w:val="a0"/>
    <w:rsid w:val="00CB6356"/>
  </w:style>
  <w:style w:type="character" w:customStyle="1" w:styleId="poem-detail-header-author">
    <w:name w:val="poem-detail-header-author"/>
    <w:basedOn w:val="a0"/>
    <w:rsid w:val="00CB6356"/>
  </w:style>
  <w:style w:type="paragraph" w:customStyle="1" w:styleId="poem-detail-main-text">
    <w:name w:val="poem-detail-main-text"/>
    <w:basedOn w:val="a"/>
    <w:rsid w:val="00CB63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CB6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4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273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6123642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140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9326237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cp:lastPrinted>2018-02-05T21:49:00Z</cp:lastPrinted>
  <dcterms:created xsi:type="dcterms:W3CDTF">2018-02-05T20:31:00Z</dcterms:created>
  <dcterms:modified xsi:type="dcterms:W3CDTF">2018-02-05T22:04:00Z</dcterms:modified>
</cp:coreProperties>
</file>