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86" w:rsidRDefault="00727186" w:rsidP="00727186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知行书院假期文化通识课程讲义</w:t>
      </w:r>
      <w:r w:rsidR="00A15DC0">
        <w:rPr>
          <w:rFonts w:ascii="华文楷体" w:eastAsia="华文楷体" w:hAnsi="华文楷体" w:hint="eastAsia"/>
          <w:sz w:val="36"/>
          <w:szCs w:val="36"/>
        </w:rPr>
        <w:t xml:space="preserve">  2018/4/19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思考与讨论：教 VS 学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什么是教，什么是学？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为什么要教 为什么要学？</w:t>
      </w:r>
    </w:p>
    <w:p w:rsidR="00A03858" w:rsidRDefault="00A03858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可以无教而学吗？可以无学而教吗？</w:t>
      </w:r>
    </w:p>
    <w:p w:rsidR="00727186" w:rsidRDefault="00A03858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《孟子，公孙丑上》</w:t>
      </w:r>
      <w:r w:rsidR="00727186" w:rsidRPr="00727186">
        <w:rPr>
          <w:rFonts w:ascii="华文楷体" w:eastAsia="华文楷体" w:hAnsi="华文楷体" w:hint="eastAsia"/>
          <w:sz w:val="36"/>
          <w:szCs w:val="36"/>
        </w:rPr>
        <w:t>昔者子贡问于孔子曰："夫子圣矣乎?"孔子曰："圣则吾不能,我学不厌而教不倦也."</w:t>
      </w:r>
    </w:p>
    <w:p w:rsidR="00727186" w:rsidRP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 w:rsidRPr="00727186">
        <w:rPr>
          <w:rFonts w:ascii="华文楷体" w:eastAsia="华文楷体" w:hAnsi="华文楷体" w:hint="eastAsia"/>
          <w:sz w:val="36"/>
          <w:szCs w:val="36"/>
        </w:rPr>
        <w:t>《论语·述而》：“子曰：</w:t>
      </w:r>
      <w:proofErr w:type="gramStart"/>
      <w:r w:rsidRPr="00727186">
        <w:rPr>
          <w:rFonts w:ascii="华文楷体" w:eastAsia="华文楷体" w:hAnsi="华文楷体" w:hint="eastAsia"/>
          <w:sz w:val="36"/>
          <w:szCs w:val="36"/>
        </w:rPr>
        <w:t>‘</w:t>
      </w:r>
      <w:proofErr w:type="gramEnd"/>
      <w:r w:rsidRPr="00727186">
        <w:rPr>
          <w:rFonts w:ascii="华文楷体" w:eastAsia="华文楷体" w:hAnsi="华文楷体" w:hint="eastAsia"/>
          <w:sz w:val="36"/>
          <w:szCs w:val="36"/>
        </w:rPr>
        <w:t>默而识之,学而不厌,诲人不倦,何有于我哉”.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中文应用学习</w:t>
      </w:r>
    </w:p>
    <w:p w:rsidR="00727186" w:rsidRDefault="0032728C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人民日报</w:t>
      </w:r>
    </w:p>
    <w:p w:rsidR="0032728C" w:rsidRDefault="0032728C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光明日报</w:t>
      </w:r>
    </w:p>
    <w:p w:rsidR="0032728C" w:rsidRDefault="0032728C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参考消息</w:t>
      </w:r>
    </w:p>
    <w:p w:rsidR="0032728C" w:rsidRDefault="0032728C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解放军报</w:t>
      </w:r>
    </w:p>
    <w:p w:rsidR="0032728C" w:rsidRDefault="0032728C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中国青年报</w:t>
      </w:r>
    </w:p>
    <w:p w:rsidR="0032728C" w:rsidRDefault="0032728C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广州日报</w:t>
      </w:r>
    </w:p>
    <w:p w:rsidR="0032728C" w:rsidRDefault="0032728C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香港大公报</w:t>
      </w:r>
    </w:p>
    <w:p w:rsidR="0032728C" w:rsidRDefault="0032728C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钱江晚报</w:t>
      </w:r>
    </w:p>
    <w:p w:rsidR="0032728C" w:rsidRDefault="00931A97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河北日报</w:t>
      </w:r>
    </w:p>
    <w:p w:rsidR="00931A97" w:rsidRDefault="00931A97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工人日报</w:t>
      </w:r>
    </w:p>
    <w:p w:rsidR="0032728C" w:rsidRDefault="00931A97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经济参考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lastRenderedPageBreak/>
        <w:t>快速记忆练习</w:t>
      </w:r>
    </w:p>
    <w:p w:rsidR="00727186" w:rsidRPr="00A15DC0" w:rsidRDefault="00A15DC0" w:rsidP="00727186">
      <w:pPr>
        <w:rPr>
          <w:rFonts w:ascii="华文楷体" w:eastAsia="华文楷体" w:hAnsi="华文楷体" w:hint="eastAsia"/>
          <w:sz w:val="36"/>
          <w:szCs w:val="36"/>
        </w:rPr>
      </w:pPr>
      <w:r w:rsidRPr="00A15DC0">
        <w:rPr>
          <w:rFonts w:ascii="华文楷体" w:eastAsia="华文楷体" w:hAnsi="华文楷体" w:hint="eastAsia"/>
          <w:sz w:val="36"/>
          <w:szCs w:val="36"/>
        </w:rPr>
        <w:t>风声雨声读书声声声入耳，家事国事天下事事</w:t>
      </w:r>
      <w:proofErr w:type="gramStart"/>
      <w:r w:rsidRPr="00A15DC0">
        <w:rPr>
          <w:rFonts w:ascii="华文楷体" w:eastAsia="华文楷体" w:hAnsi="华文楷体" w:hint="eastAsia"/>
          <w:sz w:val="36"/>
          <w:szCs w:val="36"/>
        </w:rPr>
        <w:t>事</w:t>
      </w:r>
      <w:proofErr w:type="gramEnd"/>
      <w:r w:rsidRPr="00A15DC0">
        <w:rPr>
          <w:rFonts w:ascii="华文楷体" w:eastAsia="华文楷体" w:hAnsi="华文楷体" w:hint="eastAsia"/>
          <w:sz w:val="36"/>
          <w:szCs w:val="36"/>
        </w:rPr>
        <w:t>关心</w:t>
      </w:r>
    </w:p>
    <w:p w:rsidR="00A15DC0" w:rsidRDefault="00A15DC0" w:rsidP="00727186">
      <w:pPr>
        <w:rPr>
          <w:rFonts w:ascii="华文楷体" w:eastAsia="华文楷体" w:hAnsi="华文楷体" w:hint="eastAsia"/>
          <w:sz w:val="36"/>
          <w:szCs w:val="36"/>
        </w:rPr>
      </w:pPr>
    </w:p>
    <w:p w:rsidR="00727186" w:rsidRDefault="00727186" w:rsidP="00727186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 xml:space="preserve">阅读练习 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一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 xml:space="preserve">      下雪了</w:t>
      </w:r>
    </w:p>
    <w:p w:rsidR="00727186" w:rsidRDefault="00727186" w:rsidP="00727186">
      <w:pPr>
        <w:ind w:firstLineChars="300" w:firstLine="1080"/>
        <w:rPr>
          <w:rFonts w:ascii="华文楷体" w:eastAsia="华文楷体" w:hAnsi="华文楷体" w:hint="eastAsia"/>
          <w:color w:val="000000"/>
          <w:sz w:val="36"/>
          <w:szCs w:val="36"/>
        </w:rPr>
      </w:pPr>
      <w:r>
        <w:rPr>
          <w:rFonts w:ascii="华文楷体" w:eastAsia="华文楷体" w:hAnsi="华文楷体" w:hint="eastAsia"/>
          <w:color w:val="000000"/>
          <w:sz w:val="36"/>
          <w:szCs w:val="36"/>
        </w:rPr>
        <w:t>昨天晚上下了一场大雪。早上，我和妈妈出门一看，好美啊!地上白白的，房顶上白白的，树枝上白白的。雪像蛋糕上的奶油一样软软的，我走过的地方留下一串串小脚印。雪花在空中飞着，像小蝴蝶一样。我喜欢下雪。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二，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美发布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对华产品征收关税清单：价值500亿美元</w:t>
      </w:r>
    </w:p>
    <w:p w:rsidR="00727186" w:rsidRDefault="00727186" w:rsidP="00727186">
      <w:pPr>
        <w:ind w:firstLineChars="250" w:firstLine="90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美国当地时间4月3日下午，美国贸易代表办公室在其网站上发布了根据301议案的建议书，建议对从中国进口的部分商品加征关税。该部分商品清单包含大约1300个独立项目，价值约500亿美元，涉及航空航天、信息和通信技术、机器人和机械等行业。美国贸易代表办公室建议对清单上的中国商品额外征收25%的关税。此建议清单公布后，将有60天的公示磋商期，到期将公布对华最终制裁清单。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复习历史年表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夏____________________________________________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_____________________________________________。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lastRenderedPageBreak/>
        <w:t>《论语》学习复习</w:t>
      </w:r>
    </w:p>
    <w:p w:rsidR="00727186" w:rsidRDefault="00727186" w:rsidP="00727186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子曰：弟子入则孝，出则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悌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，谨而信，泛爱众而亲仁，行有余力，则以学文。</w:t>
      </w:r>
    </w:p>
    <w:p w:rsidR="00727186" w:rsidRDefault="00727186" w:rsidP="00727186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___________________________________________________________________。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成语复习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以讹传讹， ________________________________。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滥竽充数， ________________________________。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刻舟求剑， ________________________________。</w:t>
      </w:r>
    </w:p>
    <w:p w:rsidR="00727186" w:rsidRDefault="00727186" w:rsidP="0072718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拔苗助长， ________________________________。</w:t>
      </w:r>
    </w:p>
    <w:p w:rsidR="00727186" w:rsidRDefault="00727186" w:rsidP="00727186">
      <w:pPr>
        <w:rPr>
          <w:rFonts w:hint="eastAsia"/>
        </w:rPr>
      </w:pPr>
    </w:p>
    <w:p w:rsidR="001540C3" w:rsidRDefault="001540C3"/>
    <w:sectPr w:rsidR="001540C3" w:rsidSect="00154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7186"/>
    <w:rsid w:val="001540C3"/>
    <w:rsid w:val="0032728C"/>
    <w:rsid w:val="00727186"/>
    <w:rsid w:val="00931A97"/>
    <w:rsid w:val="00A03858"/>
    <w:rsid w:val="00A1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</cp:revision>
  <dcterms:created xsi:type="dcterms:W3CDTF">2018-04-18T10:41:00Z</dcterms:created>
  <dcterms:modified xsi:type="dcterms:W3CDTF">2018-04-18T11:09:00Z</dcterms:modified>
</cp:coreProperties>
</file>