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64" w:rsidRPr="00D607AB" w:rsidRDefault="0072661B">
      <w:pPr>
        <w:rPr>
          <w:rFonts w:ascii="华文楷体" w:eastAsia="华文楷体" w:hAnsi="华文楷体"/>
          <w:sz w:val="36"/>
          <w:szCs w:val="36"/>
        </w:rPr>
      </w:pPr>
      <w:r w:rsidRPr="00D607AB">
        <w:rPr>
          <w:rFonts w:ascii="华文楷体" w:eastAsia="华文楷体" w:hAnsi="华文楷体"/>
          <w:sz w:val="36"/>
          <w:szCs w:val="36"/>
        </w:rPr>
        <w:t>知行书院文化课程通识讲义</w:t>
      </w:r>
      <w:r w:rsidRPr="00D607A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="000D141B">
        <w:rPr>
          <w:rFonts w:ascii="华文楷体" w:eastAsia="华文楷体" w:hAnsi="华文楷体"/>
          <w:sz w:val="36"/>
          <w:szCs w:val="36"/>
        </w:rPr>
        <w:t>2018/</w:t>
      </w:r>
      <w:r w:rsidR="000D141B">
        <w:rPr>
          <w:rFonts w:ascii="华文楷体" w:eastAsia="华文楷体" w:hAnsi="华文楷体" w:hint="eastAsia"/>
          <w:sz w:val="36"/>
          <w:szCs w:val="36"/>
        </w:rPr>
        <w:t>5</w:t>
      </w:r>
      <w:r w:rsidR="000D141B">
        <w:rPr>
          <w:rFonts w:ascii="华文楷体" w:eastAsia="华文楷体" w:hAnsi="华文楷体"/>
          <w:sz w:val="36"/>
          <w:szCs w:val="36"/>
        </w:rPr>
        <w:t>/1</w:t>
      </w:r>
    </w:p>
    <w:p w:rsidR="001515DA" w:rsidRPr="001515DA" w:rsidRDefault="00C02E3B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复习</w:t>
      </w:r>
    </w:p>
    <w:p w:rsidR="0072661B" w:rsidRPr="00D607AB" w:rsidRDefault="0072661B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子曰：“温故而知新，可以为师矣。”------《论语》</w:t>
      </w:r>
    </w:p>
    <w:p w:rsidR="001515DA" w:rsidRDefault="001515DA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经史子集</w:t>
      </w: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子曰：“弟子，入则孝，出则悌，谨而信，泛爱众，而亲仁。行有余力，则以学文。”</w:t>
      </w:r>
    </w:p>
    <w:p w:rsidR="00197EE0" w:rsidRPr="00D607AB" w:rsidRDefault="000D141B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经</w:t>
      </w:r>
    </w:p>
    <w:p w:rsid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四书：</w:t>
      </w: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__________________________</w:t>
      </w:r>
      <w:r w:rsid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____________________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。</w:t>
      </w: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夏 商 周 秦 汉 三国 魏晋南北朝 隋 唐 五代十国 宋 元 明 清 民国 新中国</w:t>
      </w: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________________________________________________________________</w:t>
      </w:r>
      <w:r w:rsid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_________________________________________________________________________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。</w:t>
      </w:r>
    </w:p>
    <w:p w:rsidR="00197EE0" w:rsidRPr="00D607AB" w:rsidRDefault="000D141B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史</w:t>
      </w: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司马迁： 《史记》</w:t>
      </w:r>
    </w:p>
    <w:p w:rsidR="00197EE0" w:rsidRPr="00D607AB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司马光： 《资治通鉴》</w:t>
      </w:r>
    </w:p>
    <w:p w:rsidR="00197EE0" w:rsidRPr="00D607AB" w:rsidRDefault="000D141B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子</w:t>
      </w:r>
    </w:p>
    <w:p w:rsidR="00197EE0" w:rsidRDefault="00197EE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老</w:t>
      </w:r>
      <w:r w:rsidR="00C02E3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子 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庄</w:t>
      </w:r>
      <w:r w:rsidR="00C02E3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子</w:t>
      </w:r>
    </w:p>
    <w:p w:rsidR="00C02E3B" w:rsidRDefault="00C02E3B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0D141B" w:rsidRPr="00D607AB" w:rsidRDefault="000D141B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lastRenderedPageBreak/>
        <w:t>集</w:t>
      </w:r>
    </w:p>
    <w:p w:rsidR="001515DA" w:rsidRDefault="009C2B98" w:rsidP="001515DA">
      <w:pPr>
        <w:ind w:firstLineChars="450" w:firstLine="162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饮酒</w:t>
      </w:r>
    </w:p>
    <w:p w:rsidR="009C2B98" w:rsidRPr="00D607AB" w:rsidRDefault="009C2B98" w:rsidP="001515DA">
      <w:pPr>
        <w:ind w:firstLineChars="200" w:firstLine="72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晋 </w:t>
      </w:r>
      <w:r w:rsidRPr="00D607AB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–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 陶渊明</w:t>
      </w:r>
    </w:p>
    <w:p w:rsidR="009C2B98" w:rsidRPr="00D607AB" w:rsidRDefault="009C2B98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结庐在人境，而无车马喧。</w:t>
      </w:r>
    </w:p>
    <w:p w:rsidR="009C2B98" w:rsidRPr="00D607AB" w:rsidRDefault="009C2B98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问君何能尔？心远地自偏。</w:t>
      </w:r>
    </w:p>
    <w:p w:rsidR="009C2B98" w:rsidRPr="00D607AB" w:rsidRDefault="009C2B98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采菊东篱下，悠然见南山。</w:t>
      </w:r>
    </w:p>
    <w:p w:rsidR="009C2B98" w:rsidRPr="00D607AB" w:rsidRDefault="009C2B98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山气日夕佳，飞鸟相与还。</w:t>
      </w:r>
    </w:p>
    <w:p w:rsidR="00197EE0" w:rsidRPr="00D607AB" w:rsidRDefault="009C2B98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此中有真意，欲辨已忘言。</w:t>
      </w:r>
    </w:p>
    <w:p w:rsidR="00BE5E40" w:rsidRPr="00D607AB" w:rsidRDefault="00BE5E40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772479" w:rsidRPr="00D607AB" w:rsidRDefault="00BE5E40" w:rsidP="00792D9C">
      <w:pPr>
        <w:ind w:firstLineChars="550" w:firstLine="198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赠汪伦</w:t>
      </w:r>
    </w:p>
    <w:p w:rsidR="00BE5E40" w:rsidRPr="00D607AB" w:rsidRDefault="00BE5E40" w:rsidP="00792D9C">
      <w:pPr>
        <w:ind w:firstLineChars="500" w:firstLine="180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唐</w:t>
      </w:r>
      <w:r w:rsidR="00772479"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 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--</w:t>
      </w:r>
      <w:r w:rsidR="00772479"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 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李白</w:t>
      </w:r>
    </w:p>
    <w:p w:rsidR="00BE5E40" w:rsidRPr="00D607AB" w:rsidRDefault="00BE5E40" w:rsidP="00BE5E4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李白乘舟将欲行，忽闻岸上踏歌声。</w:t>
      </w:r>
    </w:p>
    <w:p w:rsidR="00BE5E40" w:rsidRPr="00D607AB" w:rsidRDefault="00BE5E40" w:rsidP="00BE5E40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桃花潭水深千尺，不及汪伦送我情。</w:t>
      </w:r>
    </w:p>
    <w:p w:rsidR="00BE5E40" w:rsidRPr="00D607AB" w:rsidRDefault="00BE5E40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BE5E40" w:rsidRPr="00D607AB" w:rsidRDefault="00BE5E40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地理</w:t>
      </w:r>
    </w:p>
    <w:p w:rsidR="00BE5E40" w:rsidRPr="00D607AB" w:rsidRDefault="00BE5E40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长江地图</w:t>
      </w:r>
    </w:p>
    <w:p w:rsidR="00322AF3" w:rsidRDefault="00322AF3" w:rsidP="00322AF3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名川大江：长江</w:t>
      </w:r>
    </w:p>
    <w:p w:rsidR="00322AF3" w:rsidRDefault="00322AF3" w:rsidP="00322AF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长江流经：青海（青） -西藏（藏）-四川（川）云南（滇）-重庆（渝）-湖北（鄂）-湖南（湘）-江西（赣）-安徽（皖）-江苏（苏）-上海（沪）,共八省两个直辖市一个自治区,</w:t>
      </w:r>
    </w:p>
    <w:p w:rsidR="00322AF3" w:rsidRDefault="00322AF3" w:rsidP="00322AF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长江发源于世界屋脊青藏高原最后流入东海，全</w:t>
      </w:r>
      <w:r>
        <w:rPr>
          <w:rFonts w:ascii="华文楷体" w:eastAsia="华文楷体" w:hAnsi="华文楷体" w:hint="eastAsia"/>
          <w:sz w:val="36"/>
          <w:szCs w:val="36"/>
        </w:rPr>
        <w:lastRenderedPageBreak/>
        <w:t>长6300余公里，在世界大河中长度仅次于非洲的尼罗河和南美洲的亚马逊河，居世界第三位。</w:t>
      </w:r>
    </w:p>
    <w:p w:rsidR="00322AF3" w:rsidRDefault="00322AF3" w:rsidP="00322AF3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长江流经_____________________________________</w:t>
      </w:r>
    </w:p>
    <w:p w:rsidR="00322AF3" w:rsidRDefault="00322AF3" w:rsidP="00322AF3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_____________________________________________。</w:t>
      </w:r>
    </w:p>
    <w:p w:rsidR="00772479" w:rsidRPr="00D607AB" w:rsidRDefault="00772479" w:rsidP="009C2B98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772479" w:rsidRPr="00D607AB" w:rsidRDefault="00772479" w:rsidP="00772479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成语学习</w:t>
      </w:r>
    </w:p>
    <w:p w:rsidR="00772479" w:rsidRPr="00D607AB" w:rsidRDefault="00772479" w:rsidP="00772479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巧舌如簧 花言巧语 巧言令色 能说会道 能言善辩 甜言蜜语 出口成章 </w:t>
      </w:r>
      <w:r w:rsidR="00740E86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口若悬河，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三寸不烂之舌。</w:t>
      </w:r>
    </w:p>
    <w:p w:rsidR="006847C2" w:rsidRPr="00D607AB" w:rsidRDefault="006847C2" w:rsidP="006847C2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6847C2" w:rsidRPr="00D607AB" w:rsidRDefault="006847C2" w:rsidP="006847C2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作文欣赏</w:t>
      </w:r>
    </w:p>
    <w:p w:rsidR="006847C2" w:rsidRPr="00D607AB" w:rsidRDefault="006847C2" w:rsidP="000D141B">
      <w:pPr>
        <w:ind w:firstLineChars="700" w:firstLine="252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秋季的小镇</w:t>
      </w:r>
    </w:p>
    <w:p w:rsidR="006847C2" w:rsidRPr="00D607AB" w:rsidRDefault="000D141B" w:rsidP="00D607AB">
      <w:pPr>
        <w:ind w:firstLineChars="200" w:firstLine="72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秋天来了。伴随着秋风、秋雨，金灿灿的树叶纷纷扬扬飘飘而落</w:t>
      </w:r>
      <w:r w:rsidR="006847C2"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，铺满了小镇的街道。</w:t>
      </w:r>
    </w:p>
    <w:p w:rsidR="00772479" w:rsidRPr="00D607AB" w:rsidRDefault="006847C2" w:rsidP="00D607AB">
      <w:pPr>
        <w:ind w:firstLineChars="200" w:firstLine="72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我在夕阳中闲庭信步，第一次发现，古老的小镇可以这么美丽……</w:t>
      </w:r>
    </w:p>
    <w:p w:rsidR="006847C2" w:rsidRPr="00D607AB" w:rsidRDefault="006847C2" w:rsidP="001515DA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6847C2" w:rsidRPr="00D607AB" w:rsidRDefault="006847C2" w:rsidP="006847C2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古文学习</w:t>
      </w:r>
    </w:p>
    <w:p w:rsidR="00C377BD" w:rsidRPr="00D607AB" w:rsidRDefault="00054712" w:rsidP="00D607AB">
      <w:pPr>
        <w:ind w:firstLineChars="250" w:firstLine="90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         </w:t>
      </w:r>
      <w:r w:rsidR="00C377BD"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 xml:space="preserve"> 叶公好龙</w:t>
      </w:r>
    </w:p>
    <w:p w:rsidR="006847C2" w:rsidRPr="00D607AB" w:rsidRDefault="00C377BD" w:rsidP="001515DA">
      <w:pPr>
        <w:ind w:firstLineChars="250" w:firstLine="900"/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叶公子高好龙，钩以写龙，凿以写龙，屋室雕文以写龙。于是天龙闻而下之，窥头于牖yǒu，施尾于堂。 叶公见之，弃而还</w:t>
      </w:r>
      <w:r w:rsidRPr="00D607AB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xuán</w:t>
      </w:r>
      <w:r w:rsidRPr="00D607AB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走，失其魂魄，五色无主。是叶公非好龙也，好夫似龙而非龙者也。</w:t>
      </w:r>
    </w:p>
    <w:sectPr w:rsidR="006847C2" w:rsidRPr="00D607AB" w:rsidSect="00A2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CCB" w:rsidRDefault="00D56CCB" w:rsidP="00322AF3">
      <w:r>
        <w:separator/>
      </w:r>
    </w:p>
  </w:endnote>
  <w:endnote w:type="continuationSeparator" w:id="1">
    <w:p w:rsidR="00D56CCB" w:rsidRDefault="00D56CCB" w:rsidP="00322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CCB" w:rsidRDefault="00D56CCB" w:rsidP="00322AF3">
      <w:r>
        <w:separator/>
      </w:r>
    </w:p>
  </w:footnote>
  <w:footnote w:type="continuationSeparator" w:id="1">
    <w:p w:rsidR="00D56CCB" w:rsidRDefault="00D56CCB" w:rsidP="00322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61B"/>
    <w:rsid w:val="000331B4"/>
    <w:rsid w:val="00054712"/>
    <w:rsid w:val="000D141B"/>
    <w:rsid w:val="001515DA"/>
    <w:rsid w:val="00197EE0"/>
    <w:rsid w:val="00216969"/>
    <w:rsid w:val="00322AF3"/>
    <w:rsid w:val="00404B0B"/>
    <w:rsid w:val="00486747"/>
    <w:rsid w:val="006847C2"/>
    <w:rsid w:val="0072661B"/>
    <w:rsid w:val="00740E86"/>
    <w:rsid w:val="00772479"/>
    <w:rsid w:val="0078611C"/>
    <w:rsid w:val="00792D9C"/>
    <w:rsid w:val="009C2B98"/>
    <w:rsid w:val="00A23564"/>
    <w:rsid w:val="00B80E75"/>
    <w:rsid w:val="00BE5E40"/>
    <w:rsid w:val="00C02E3B"/>
    <w:rsid w:val="00C377BD"/>
    <w:rsid w:val="00D56CCB"/>
    <w:rsid w:val="00D6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A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07">
          <w:marLeft w:val="0"/>
          <w:marRight w:val="0"/>
          <w:marTop w:val="0"/>
          <w:marBottom w:val="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</w:div>
        <w:div w:id="823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078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54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0287511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264E-1CA9-4CFC-A69F-1DFD8C5E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2018-04-30T10:11:00Z</dcterms:created>
  <dcterms:modified xsi:type="dcterms:W3CDTF">2018-05-07T10:41:00Z</dcterms:modified>
</cp:coreProperties>
</file>