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4B6" w:rsidRDefault="009714B6" w:rsidP="009714B6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知行书院期末中级班试卷 </w:t>
      </w:r>
      <w:r w:rsidR="00611C41">
        <w:rPr>
          <w:rFonts w:ascii="华文楷体" w:eastAsia="华文楷体" w:hAnsi="华文楷体" w:hint="eastAsia"/>
          <w:sz w:val="32"/>
          <w:szCs w:val="32"/>
        </w:rPr>
        <w:t xml:space="preserve">      </w:t>
      </w:r>
      <w:r>
        <w:rPr>
          <w:rFonts w:ascii="华文楷体" w:eastAsia="华文楷体" w:hAnsi="华文楷体" w:hint="eastAsia"/>
          <w:sz w:val="32"/>
          <w:szCs w:val="32"/>
        </w:rPr>
        <w:t>2018/6/30</w:t>
      </w:r>
    </w:p>
    <w:p w:rsidR="009714B6" w:rsidRDefault="009714B6" w:rsidP="009714B6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请用铅笔工整抄写下面</w:t>
      </w:r>
      <w:r w:rsidR="00F477AD">
        <w:rPr>
          <w:rFonts w:ascii="华文楷体" w:eastAsia="华文楷体" w:hAnsi="华文楷体" w:hint="eastAsia"/>
          <w:sz w:val="32"/>
          <w:szCs w:val="32"/>
        </w:rPr>
        <w:t>五</w:t>
      </w:r>
      <w:r>
        <w:rPr>
          <w:rFonts w:ascii="华文楷体" w:eastAsia="华文楷体" w:hAnsi="华文楷体" w:hint="eastAsia"/>
          <w:sz w:val="32"/>
          <w:szCs w:val="32"/>
        </w:rPr>
        <w:t>部分：</w:t>
      </w:r>
    </w:p>
    <w:p w:rsidR="009714B6" w:rsidRPr="009714B6" w:rsidRDefault="009714B6" w:rsidP="009714B6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9714B6">
        <w:rPr>
          <w:rFonts w:ascii="华文楷体" w:eastAsia="华文楷体" w:hAnsi="华文楷体" w:hint="eastAsia"/>
          <w:sz w:val="32"/>
          <w:szCs w:val="32"/>
        </w:rPr>
        <w:t>百善孝为先</w:t>
      </w:r>
    </w:p>
    <w:p w:rsidR="009714B6" w:rsidRDefault="009714B6" w:rsidP="009714B6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子曰：弟子</w:t>
      </w:r>
      <w:r w:rsidR="00337F09">
        <w:rPr>
          <w:rFonts w:ascii="华文楷体" w:eastAsia="华文楷体" w:hAnsi="华文楷体" w:hint="eastAsia"/>
          <w:sz w:val="32"/>
          <w:szCs w:val="32"/>
        </w:rPr>
        <w:t>入则孝，出则悌，谨而信，泛爱众而亲仁，行有余力则以学文。</w:t>
      </w:r>
    </w:p>
    <w:p w:rsidR="009714B6" w:rsidRPr="00337F09" w:rsidRDefault="009714B6" w:rsidP="00337F09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337F09">
        <w:rPr>
          <w:rFonts w:ascii="华文楷体" w:eastAsia="华文楷体" w:hAnsi="华文楷体" w:hint="eastAsia"/>
          <w:sz w:val="32"/>
          <w:szCs w:val="32"/>
        </w:rPr>
        <w:t>四书：《大学》《论语》《孟子》《中庸》</w:t>
      </w:r>
    </w:p>
    <w:p w:rsidR="009714B6" w:rsidRPr="00337F09" w:rsidRDefault="009714B6" w:rsidP="00337F09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337F09">
        <w:rPr>
          <w:rFonts w:ascii="华文楷体" w:eastAsia="华文楷体" w:hAnsi="华文楷体" w:hint="eastAsia"/>
          <w:sz w:val="32"/>
          <w:szCs w:val="32"/>
        </w:rPr>
        <w:t>中国历史年表：夏 商 周  秦  汉  三国  魏晋南北朝  隋 唐 五代十国  宋 元 明 清 民国 新中国</w:t>
      </w:r>
    </w:p>
    <w:p w:rsidR="009714B6" w:rsidRPr="00337F09" w:rsidRDefault="009714B6" w:rsidP="00337F09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337F09">
        <w:rPr>
          <w:rFonts w:ascii="华文楷体" w:eastAsia="华文楷体" w:hAnsi="华文楷体" w:hint="eastAsia"/>
          <w:sz w:val="32"/>
          <w:szCs w:val="32"/>
        </w:rPr>
        <w:t>兰亭序（节选）</w:t>
      </w:r>
    </w:p>
    <w:p w:rsidR="009714B6" w:rsidRDefault="009714B6" w:rsidP="00D551D1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晋 王羲之 </w:t>
      </w:r>
    </w:p>
    <w:p w:rsidR="009714B6" w:rsidRDefault="009714B6" w:rsidP="009714B6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永和九年，岁在癸guǐ丑，暮春之初，会于会kuài稽jī山阴之兰亭，修禊ｘì事也。群贤毕至，少长咸集。此地有崇山峻岭，茂林修竹，又有清流激湍，映带左右，引以为流觞曲qū水，列坐其次。虽无丝竹管弦之盛，一觞shāng一咏，亦足以畅叙幽情。</w:t>
      </w:r>
    </w:p>
    <w:p w:rsidR="009714B6" w:rsidRDefault="009714B6" w:rsidP="009714B6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是日也，天朗气清，惠风和畅。仰观宇宙之大，俯察品类之盛，所以游目骋chěng怀，足以极视听之娱，信可乐也。</w:t>
      </w:r>
    </w:p>
    <w:p w:rsidR="009714B6" w:rsidRDefault="009714B6" w:rsidP="009714B6">
      <w:pPr>
        <w:rPr>
          <w:rFonts w:ascii="华文楷体" w:eastAsia="华文楷体" w:hAnsi="华文楷体"/>
          <w:sz w:val="32"/>
          <w:szCs w:val="32"/>
        </w:rPr>
      </w:pPr>
    </w:p>
    <w:sectPr w:rsidR="009714B6" w:rsidSect="005D6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8D1" w:rsidRDefault="000B68D1" w:rsidP="00D551D1">
      <w:r>
        <w:separator/>
      </w:r>
    </w:p>
  </w:endnote>
  <w:endnote w:type="continuationSeparator" w:id="1">
    <w:p w:rsidR="000B68D1" w:rsidRDefault="000B68D1" w:rsidP="00D55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8D1" w:rsidRDefault="000B68D1" w:rsidP="00D551D1">
      <w:r>
        <w:separator/>
      </w:r>
    </w:p>
  </w:footnote>
  <w:footnote w:type="continuationSeparator" w:id="1">
    <w:p w:rsidR="000B68D1" w:rsidRDefault="000B68D1" w:rsidP="00D55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6625"/>
    <w:multiLevelType w:val="hybridMultilevel"/>
    <w:tmpl w:val="91EEBD1E"/>
    <w:lvl w:ilvl="0" w:tplc="1AB6003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21CA0"/>
    <w:multiLevelType w:val="hybridMultilevel"/>
    <w:tmpl w:val="5056687A"/>
    <w:lvl w:ilvl="0" w:tplc="148C94A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4B6"/>
    <w:rsid w:val="000B68D1"/>
    <w:rsid w:val="00337F09"/>
    <w:rsid w:val="005D6A8E"/>
    <w:rsid w:val="00611C41"/>
    <w:rsid w:val="007E62C5"/>
    <w:rsid w:val="009714B6"/>
    <w:rsid w:val="00D551D1"/>
    <w:rsid w:val="00F4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4B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55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551D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55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551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2018-06-29T02:48:00Z</dcterms:created>
  <dcterms:modified xsi:type="dcterms:W3CDTF">2018-06-29T08:57:00Z</dcterms:modified>
</cp:coreProperties>
</file>