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C34" w:rsidRPr="002D1C34" w:rsidRDefault="002D1C34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2D1C34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知行书院文化课程讲义    </w:t>
      </w:r>
      <w:r w:rsidRPr="002D1C34">
        <w:rPr>
          <w:rFonts w:ascii="仿宋" w:eastAsia="仿宋" w:hAnsi="仿宋"/>
          <w:color w:val="333333"/>
          <w:sz w:val="30"/>
          <w:szCs w:val="30"/>
          <w:shd w:val="clear" w:color="auto" w:fill="FFFFFF"/>
        </w:rPr>
        <w:t>2018/11/6</w:t>
      </w:r>
    </w:p>
    <w:p w:rsidR="000F3A81" w:rsidRPr="002D1C34" w:rsidRDefault="006A6E5D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中国文化</w:t>
      </w:r>
      <w:r w:rsidR="00475827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学习</w:t>
      </w:r>
      <w:r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：</w:t>
      </w:r>
      <w:r w:rsidR="000F3A81" w:rsidRPr="002D1C34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经史子集</w:t>
      </w:r>
    </w:p>
    <w:p w:rsidR="000F3A81" w:rsidRPr="002D1C34" w:rsidRDefault="000F3A81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2D1C34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经： 经纬， 经典， 正道 </w:t>
      </w:r>
    </w:p>
    <w:p w:rsidR="000F3A81" w:rsidRPr="002D1C34" w:rsidRDefault="000F3A81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2D1C34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《论语》复习与学习：</w:t>
      </w:r>
    </w:p>
    <w:p w:rsidR="000F3A81" w:rsidRPr="002D1C34" w:rsidRDefault="000F3A81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2D1C34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子曰： 弟子入则孝，出则</w:t>
      </w:r>
      <w:proofErr w:type="gramStart"/>
      <w:r w:rsidRPr="002D1C34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悌</w:t>
      </w:r>
      <w:proofErr w:type="gramEnd"/>
      <w:r w:rsidRPr="002D1C34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，谨而信，泛爱众而亲仁，行有余力则以学文</w:t>
      </w:r>
    </w:p>
    <w:p w:rsidR="000F3A81" w:rsidRPr="002D1C34" w:rsidRDefault="000F3A81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2D1C34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____________________________________________________________________________</w:t>
      </w:r>
    </w:p>
    <w:p w:rsidR="000F3A81" w:rsidRPr="002D1C34" w:rsidRDefault="000F3A81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</w:p>
    <w:p w:rsidR="00ED14BC" w:rsidRDefault="000F3A81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2D1C34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子曰： 欲速则不达，见小利则大事不成</w:t>
      </w:r>
    </w:p>
    <w:p w:rsidR="002054FC" w:rsidRPr="002D1C34" w:rsidRDefault="002054FC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_______________________________________________</w:t>
      </w:r>
    </w:p>
    <w:p w:rsidR="00CE44B3" w:rsidRPr="00B07E79" w:rsidRDefault="002054FC" w:rsidP="002054FC">
      <w:pPr>
        <w:widowControl/>
        <w:shd w:val="clear" w:color="auto" w:fill="FFFFFF"/>
        <w:spacing w:line="332" w:lineRule="atLeast"/>
        <w:ind w:firstLine="480"/>
        <w:jc w:val="left"/>
        <w:rPr>
          <w:rFonts w:ascii="仿宋" w:eastAsia="仿宋" w:hAnsi="仿宋" w:cs="Arial"/>
          <w:color w:val="333333"/>
          <w:kern w:val="0"/>
          <w:szCs w:val="21"/>
        </w:rPr>
      </w:pPr>
      <w:r w:rsidRPr="00B07E79">
        <w:rPr>
          <w:rFonts w:ascii="仿宋" w:eastAsia="仿宋" w:hAnsi="仿宋" w:cs="Arial" w:hint="eastAsia"/>
          <w:color w:val="333333"/>
          <w:kern w:val="0"/>
          <w:szCs w:val="21"/>
        </w:rPr>
        <w:t>(</w:t>
      </w:r>
      <w:r w:rsidR="00CE44B3" w:rsidRPr="00B07E79">
        <w:rPr>
          <w:rFonts w:ascii="仿宋" w:eastAsia="仿宋" w:hAnsi="仿宋" w:cs="Arial"/>
          <w:color w:val="333333"/>
          <w:kern w:val="0"/>
          <w:szCs w:val="21"/>
        </w:rPr>
        <w:t>子夏为</w:t>
      </w:r>
      <w:proofErr w:type="gramStart"/>
      <w:r w:rsidR="00CE44B3" w:rsidRPr="00B07E79">
        <w:rPr>
          <w:rFonts w:ascii="仿宋" w:eastAsia="仿宋" w:hAnsi="仿宋" w:cs="Arial"/>
          <w:color w:val="333333"/>
          <w:kern w:val="0"/>
          <w:szCs w:val="21"/>
        </w:rPr>
        <w:t>莒</w:t>
      </w:r>
      <w:proofErr w:type="spellStart"/>
      <w:proofErr w:type="gramEnd"/>
      <w:r w:rsidR="00CE44B3" w:rsidRPr="00B07E79">
        <w:rPr>
          <w:rFonts w:ascii="仿宋" w:eastAsia="仿宋" w:hAnsi="仿宋" w:cs="Arial"/>
          <w:color w:val="333333"/>
          <w:szCs w:val="21"/>
          <w:shd w:val="clear" w:color="auto" w:fill="FFFFFF"/>
        </w:rPr>
        <w:t>jǔ</w:t>
      </w:r>
      <w:proofErr w:type="spellEnd"/>
      <w:r w:rsidR="00CE44B3" w:rsidRPr="00B07E79">
        <w:rPr>
          <w:rFonts w:ascii="仿宋" w:eastAsia="仿宋" w:hAnsi="仿宋" w:cs="Arial"/>
          <w:color w:val="333333"/>
          <w:kern w:val="0"/>
          <w:szCs w:val="21"/>
        </w:rPr>
        <w:t>父宰，问政。子曰：“无欲速，无见小利。欲速则不达，见小利</w:t>
      </w:r>
      <w:r w:rsidR="00C12B50" w:rsidRPr="00B07E79">
        <w:rPr>
          <w:rFonts w:ascii="仿宋" w:eastAsia="仿宋" w:hAnsi="仿宋" w:cs="Arial"/>
          <w:color w:val="333333"/>
          <w:kern w:val="0"/>
          <w:szCs w:val="21"/>
        </w:rPr>
        <w:t>则大事不成。”</w:t>
      </w:r>
      <w:r w:rsidR="00CE44B3" w:rsidRPr="00B07E79">
        <w:rPr>
          <w:rFonts w:ascii="仿宋" w:eastAsia="仿宋" w:hAnsi="仿宋" w:cs="Arial"/>
          <w:color w:val="333333"/>
          <w:kern w:val="0"/>
          <w:szCs w:val="21"/>
        </w:rPr>
        <w:t>——《</w:t>
      </w:r>
      <w:r w:rsidR="008D2F5D" w:rsidRPr="00B07E79">
        <w:rPr>
          <w:rFonts w:ascii="仿宋" w:eastAsia="仿宋" w:hAnsi="仿宋" w:cs="Arial"/>
          <w:kern w:val="0"/>
          <w:szCs w:val="21"/>
        </w:rPr>
        <w:fldChar w:fldCharType="begin"/>
      </w:r>
      <w:r w:rsidR="00CE44B3" w:rsidRPr="00B07E79">
        <w:rPr>
          <w:rFonts w:ascii="仿宋" w:eastAsia="仿宋" w:hAnsi="仿宋" w:cs="Arial"/>
          <w:kern w:val="0"/>
          <w:szCs w:val="21"/>
        </w:rPr>
        <w:instrText xml:space="preserve"> HYPERLINK "https://baike.baidu.com/item/%E8%AE%BA%E8%AF%AD" \t "_blank" </w:instrText>
      </w:r>
      <w:r w:rsidR="008D2F5D" w:rsidRPr="00B07E79">
        <w:rPr>
          <w:rFonts w:ascii="仿宋" w:eastAsia="仿宋" w:hAnsi="仿宋" w:cs="Arial"/>
          <w:kern w:val="0"/>
          <w:szCs w:val="21"/>
        </w:rPr>
        <w:fldChar w:fldCharType="separate"/>
      </w:r>
      <w:r w:rsidR="00CE44B3" w:rsidRPr="00B07E79">
        <w:rPr>
          <w:rFonts w:ascii="仿宋" w:eastAsia="仿宋" w:hAnsi="仿宋" w:cs="Arial"/>
          <w:kern w:val="0"/>
          <w:szCs w:val="21"/>
        </w:rPr>
        <w:t>论语</w:t>
      </w:r>
      <w:r w:rsidR="008D2F5D" w:rsidRPr="00B07E79">
        <w:rPr>
          <w:rFonts w:ascii="仿宋" w:eastAsia="仿宋" w:hAnsi="仿宋" w:cs="Arial"/>
          <w:kern w:val="0"/>
          <w:szCs w:val="21"/>
        </w:rPr>
        <w:fldChar w:fldCharType="end"/>
      </w:r>
      <w:r w:rsidR="00CE44B3" w:rsidRPr="00B07E79">
        <w:rPr>
          <w:rFonts w:ascii="仿宋" w:eastAsia="仿宋" w:hAnsi="仿宋" w:cs="Arial"/>
          <w:kern w:val="0"/>
          <w:szCs w:val="21"/>
        </w:rPr>
        <w:t>·</w:t>
      </w:r>
      <w:hyperlink r:id="rId4" w:tgtFrame="_blank" w:history="1">
        <w:r w:rsidR="00CE44B3" w:rsidRPr="00B07E79">
          <w:rPr>
            <w:rFonts w:ascii="仿宋" w:eastAsia="仿宋" w:hAnsi="仿宋" w:cs="Arial"/>
            <w:kern w:val="0"/>
            <w:szCs w:val="21"/>
          </w:rPr>
          <w:t>子路</w:t>
        </w:r>
      </w:hyperlink>
      <w:r w:rsidR="00CE44B3" w:rsidRPr="00B07E79">
        <w:rPr>
          <w:rFonts w:ascii="仿宋" w:eastAsia="仿宋" w:hAnsi="仿宋" w:cs="Arial"/>
          <w:kern w:val="0"/>
          <w:szCs w:val="21"/>
        </w:rPr>
        <w:t>》</w:t>
      </w:r>
      <w:r w:rsidRPr="00B07E79">
        <w:rPr>
          <w:rFonts w:ascii="仿宋" w:eastAsia="仿宋" w:hAnsi="仿宋" w:cs="Arial" w:hint="eastAsia"/>
          <w:color w:val="333333"/>
          <w:kern w:val="0"/>
          <w:szCs w:val="21"/>
        </w:rPr>
        <w:t>)</w:t>
      </w:r>
    </w:p>
    <w:p w:rsidR="000F3A81" w:rsidRPr="002D1C34" w:rsidRDefault="000F3A81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</w:p>
    <w:p w:rsidR="002054FC" w:rsidRDefault="002054FC" w:rsidP="00CE44B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古文：</w:t>
      </w:r>
      <w:r w:rsidR="00CE44B3" w:rsidRPr="002D1C34">
        <w:rPr>
          <w:rFonts w:ascii="仿宋" w:eastAsia="仿宋" w:hAnsi="仿宋" w:hint="eastAsia"/>
          <w:sz w:val="30"/>
          <w:szCs w:val="30"/>
        </w:rPr>
        <w:t>《小港渡者》  清 王文</w:t>
      </w:r>
      <w:proofErr w:type="gramStart"/>
      <w:r w:rsidR="00CE44B3" w:rsidRPr="002D1C34">
        <w:rPr>
          <w:rFonts w:ascii="仿宋" w:eastAsia="仿宋" w:hAnsi="仿宋" w:hint="eastAsia"/>
          <w:sz w:val="30"/>
          <w:szCs w:val="30"/>
        </w:rPr>
        <w:t>濡</w:t>
      </w:r>
      <w:proofErr w:type="spellStart"/>
      <w:proofErr w:type="gramEnd"/>
      <w:r w:rsidR="00CE44B3" w:rsidRPr="002D1C34">
        <w:rPr>
          <w:rFonts w:ascii="仿宋" w:eastAsia="仿宋" w:hAnsi="仿宋"/>
          <w:sz w:val="30"/>
          <w:szCs w:val="30"/>
        </w:rPr>
        <w:t>rú</w:t>
      </w:r>
      <w:proofErr w:type="spellEnd"/>
    </w:p>
    <w:p w:rsidR="002054FC" w:rsidRDefault="00CE44B3" w:rsidP="002054FC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2D1C34">
        <w:rPr>
          <w:rFonts w:ascii="仿宋" w:eastAsia="仿宋" w:hAnsi="仿宋" w:hint="eastAsia"/>
          <w:sz w:val="30"/>
          <w:szCs w:val="30"/>
        </w:rPr>
        <w:t>庚寅冬，予</w:t>
      </w:r>
      <w:proofErr w:type="gramStart"/>
      <w:r w:rsidRPr="002D1C34">
        <w:rPr>
          <w:rFonts w:ascii="仿宋" w:eastAsia="仿宋" w:hAnsi="仿宋" w:hint="eastAsia"/>
          <w:sz w:val="30"/>
          <w:szCs w:val="30"/>
        </w:rPr>
        <w:t>自小港欲入蛟</w:t>
      </w:r>
      <w:proofErr w:type="gramEnd"/>
      <w:r w:rsidRPr="002D1C34">
        <w:rPr>
          <w:rFonts w:ascii="仿宋" w:eastAsia="仿宋" w:hAnsi="仿宋" w:hint="eastAsia"/>
          <w:sz w:val="30"/>
          <w:szCs w:val="30"/>
        </w:rPr>
        <w:t>川城，</w:t>
      </w:r>
      <w:proofErr w:type="gramStart"/>
      <w:r w:rsidRPr="002D1C34">
        <w:rPr>
          <w:rFonts w:ascii="仿宋" w:eastAsia="仿宋" w:hAnsi="仿宋" w:hint="eastAsia"/>
          <w:sz w:val="30"/>
          <w:szCs w:val="30"/>
        </w:rPr>
        <w:t>命小奚以</w:t>
      </w:r>
      <w:proofErr w:type="gramEnd"/>
      <w:r w:rsidRPr="002D1C34">
        <w:rPr>
          <w:rFonts w:ascii="仿宋" w:eastAsia="仿宋" w:hAnsi="仿宋" w:hint="eastAsia"/>
          <w:sz w:val="30"/>
          <w:szCs w:val="30"/>
        </w:rPr>
        <w:t>木简束书从。时西日沉山，晚烟</w:t>
      </w:r>
      <w:proofErr w:type="gramStart"/>
      <w:r w:rsidRPr="002D1C34">
        <w:rPr>
          <w:rFonts w:ascii="仿宋" w:eastAsia="仿宋" w:hAnsi="仿宋" w:hint="eastAsia"/>
          <w:sz w:val="30"/>
          <w:szCs w:val="30"/>
        </w:rPr>
        <w:t>萦</w:t>
      </w:r>
      <w:proofErr w:type="spellStart"/>
      <w:proofErr w:type="gramEnd"/>
      <w:r w:rsidR="004607CC" w:rsidRPr="002D1C34">
        <w:rPr>
          <w:rFonts w:ascii="仿宋" w:eastAsia="仿宋" w:hAnsi="仿宋"/>
          <w:sz w:val="30"/>
          <w:szCs w:val="30"/>
        </w:rPr>
        <w:t>yíng</w:t>
      </w:r>
      <w:proofErr w:type="spellEnd"/>
      <w:r w:rsidRPr="002D1C34">
        <w:rPr>
          <w:rFonts w:ascii="仿宋" w:eastAsia="仿宋" w:hAnsi="仿宋" w:hint="eastAsia"/>
          <w:sz w:val="30"/>
          <w:szCs w:val="30"/>
        </w:rPr>
        <w:t>树，望城二里许。因</w:t>
      </w:r>
      <w:proofErr w:type="gramStart"/>
      <w:r w:rsidRPr="002D1C34">
        <w:rPr>
          <w:rFonts w:ascii="仿宋" w:eastAsia="仿宋" w:hAnsi="仿宋" w:hint="eastAsia"/>
          <w:sz w:val="30"/>
          <w:szCs w:val="30"/>
        </w:rPr>
        <w:t>问渡者</w:t>
      </w:r>
      <w:proofErr w:type="gramEnd"/>
      <w:r w:rsidRPr="002D1C34">
        <w:rPr>
          <w:rFonts w:ascii="仿宋" w:eastAsia="仿宋" w:hAnsi="仿宋" w:hint="eastAsia"/>
          <w:sz w:val="30"/>
          <w:szCs w:val="30"/>
        </w:rPr>
        <w:t>：“尚可得南门开否？”</w:t>
      </w:r>
      <w:proofErr w:type="gramStart"/>
      <w:r w:rsidRPr="002D1C34">
        <w:rPr>
          <w:rFonts w:ascii="仿宋" w:eastAsia="仿宋" w:hAnsi="仿宋" w:hint="eastAsia"/>
          <w:sz w:val="30"/>
          <w:szCs w:val="30"/>
        </w:rPr>
        <w:t>渡者熟视</w:t>
      </w:r>
      <w:proofErr w:type="gramEnd"/>
      <w:r w:rsidRPr="002D1C34">
        <w:rPr>
          <w:rFonts w:ascii="仿宋" w:eastAsia="仿宋" w:hAnsi="仿宋" w:hint="eastAsia"/>
          <w:sz w:val="30"/>
          <w:szCs w:val="30"/>
        </w:rPr>
        <w:t>小奚，应曰：“徐行之，尚开也；速进，则</w:t>
      </w:r>
      <w:proofErr w:type="gramStart"/>
      <w:r w:rsidRPr="002D1C34">
        <w:rPr>
          <w:rFonts w:ascii="仿宋" w:eastAsia="仿宋" w:hAnsi="仿宋" w:hint="eastAsia"/>
          <w:sz w:val="30"/>
          <w:szCs w:val="30"/>
        </w:rPr>
        <w:t>阖</w:t>
      </w:r>
      <w:proofErr w:type="spellStart"/>
      <w:proofErr w:type="gramEnd"/>
      <w:r w:rsidR="004607CC" w:rsidRPr="002D1C34">
        <w:rPr>
          <w:rFonts w:ascii="仿宋" w:eastAsia="仿宋" w:hAnsi="仿宋"/>
          <w:sz w:val="30"/>
          <w:szCs w:val="30"/>
        </w:rPr>
        <w:t>hé</w:t>
      </w:r>
      <w:proofErr w:type="spellEnd"/>
      <w:r w:rsidRPr="002D1C34">
        <w:rPr>
          <w:rFonts w:ascii="仿宋" w:eastAsia="仿宋" w:hAnsi="仿宋" w:hint="eastAsia"/>
          <w:sz w:val="30"/>
          <w:szCs w:val="30"/>
        </w:rPr>
        <w:t>。”予</w:t>
      </w:r>
      <w:proofErr w:type="gramStart"/>
      <w:r w:rsidRPr="002D1C34">
        <w:rPr>
          <w:rFonts w:ascii="仿宋" w:eastAsia="仿宋" w:hAnsi="仿宋" w:hint="eastAsia"/>
          <w:sz w:val="30"/>
          <w:szCs w:val="30"/>
        </w:rPr>
        <w:t>愠</w:t>
      </w:r>
      <w:proofErr w:type="spellStart"/>
      <w:proofErr w:type="gramEnd"/>
      <w:r w:rsidR="004607CC" w:rsidRPr="002D1C34">
        <w:rPr>
          <w:rFonts w:ascii="仿宋" w:eastAsia="仿宋" w:hAnsi="仿宋"/>
          <w:sz w:val="30"/>
          <w:szCs w:val="30"/>
        </w:rPr>
        <w:t>yùn</w:t>
      </w:r>
      <w:proofErr w:type="spellEnd"/>
      <w:r w:rsidRPr="002D1C34">
        <w:rPr>
          <w:rFonts w:ascii="仿宋" w:eastAsia="仿宋" w:hAnsi="仿宋" w:hint="eastAsia"/>
          <w:sz w:val="30"/>
          <w:szCs w:val="30"/>
        </w:rPr>
        <w:t>为戏。</w:t>
      </w:r>
    </w:p>
    <w:p w:rsidR="00CE44B3" w:rsidRPr="002D1C34" w:rsidRDefault="00CE44B3" w:rsidP="002054FC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2D1C34">
        <w:rPr>
          <w:rFonts w:ascii="仿宋" w:eastAsia="仿宋" w:hAnsi="仿宋" w:hint="eastAsia"/>
          <w:sz w:val="30"/>
          <w:szCs w:val="30"/>
        </w:rPr>
        <w:t>趋</w:t>
      </w:r>
      <w:proofErr w:type="spellStart"/>
      <w:r w:rsidR="004607CC" w:rsidRPr="002D1C34">
        <w:rPr>
          <w:rFonts w:ascii="仿宋" w:eastAsia="仿宋" w:hAnsi="仿宋"/>
          <w:sz w:val="30"/>
          <w:szCs w:val="30"/>
        </w:rPr>
        <w:t>qū</w:t>
      </w:r>
      <w:proofErr w:type="spellEnd"/>
      <w:r w:rsidRPr="002D1C34">
        <w:rPr>
          <w:rFonts w:ascii="仿宋" w:eastAsia="仿宋" w:hAnsi="仿宋" w:hint="eastAsia"/>
          <w:sz w:val="30"/>
          <w:szCs w:val="30"/>
        </w:rPr>
        <w:t>行及半，小奚扑，</w:t>
      </w:r>
      <w:proofErr w:type="gramStart"/>
      <w:r w:rsidRPr="002D1C34">
        <w:rPr>
          <w:rFonts w:ascii="仿宋" w:eastAsia="仿宋" w:hAnsi="仿宋" w:hint="eastAsia"/>
          <w:sz w:val="30"/>
          <w:szCs w:val="30"/>
        </w:rPr>
        <w:t>束断书崩，啼未</w:t>
      </w:r>
      <w:proofErr w:type="gramEnd"/>
      <w:r w:rsidRPr="002D1C34">
        <w:rPr>
          <w:rFonts w:ascii="仿宋" w:eastAsia="仿宋" w:hAnsi="仿宋" w:hint="eastAsia"/>
          <w:sz w:val="30"/>
          <w:szCs w:val="30"/>
        </w:rPr>
        <w:t>即起。理书就束，而前门已</w:t>
      </w:r>
      <w:proofErr w:type="gramStart"/>
      <w:r w:rsidRPr="002D1C34">
        <w:rPr>
          <w:rFonts w:ascii="仿宋" w:eastAsia="仿宋" w:hAnsi="仿宋" w:hint="eastAsia"/>
          <w:sz w:val="30"/>
          <w:szCs w:val="30"/>
        </w:rPr>
        <w:t>牡</w:t>
      </w:r>
      <w:proofErr w:type="gramEnd"/>
      <w:r w:rsidRPr="002D1C34">
        <w:rPr>
          <w:rFonts w:ascii="仿宋" w:eastAsia="仿宋" w:hAnsi="仿宋" w:hint="eastAsia"/>
          <w:sz w:val="30"/>
          <w:szCs w:val="30"/>
        </w:rPr>
        <w:t>下矣。</w:t>
      </w:r>
    </w:p>
    <w:p w:rsidR="0091063E" w:rsidRPr="002D1C34" w:rsidRDefault="00CE44B3" w:rsidP="001B60B1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2D1C34">
        <w:rPr>
          <w:rFonts w:ascii="仿宋" w:eastAsia="仿宋" w:hAnsi="仿宋" w:hint="eastAsia"/>
          <w:sz w:val="30"/>
          <w:szCs w:val="30"/>
        </w:rPr>
        <w:t>予爽然</w:t>
      </w:r>
      <w:proofErr w:type="gramStart"/>
      <w:r w:rsidRPr="002D1C34">
        <w:rPr>
          <w:rFonts w:ascii="仿宋" w:eastAsia="仿宋" w:hAnsi="仿宋" w:hint="eastAsia"/>
          <w:sz w:val="30"/>
          <w:szCs w:val="30"/>
        </w:rPr>
        <w:t>思渡者</w:t>
      </w:r>
      <w:proofErr w:type="gramEnd"/>
      <w:r w:rsidRPr="002D1C34">
        <w:rPr>
          <w:rFonts w:ascii="仿宋" w:eastAsia="仿宋" w:hAnsi="仿宋" w:hint="eastAsia"/>
          <w:sz w:val="30"/>
          <w:szCs w:val="30"/>
        </w:rPr>
        <w:t>言近道。天下之以躁急自败，穷</w:t>
      </w:r>
      <w:proofErr w:type="gramStart"/>
      <w:r w:rsidRPr="002D1C34">
        <w:rPr>
          <w:rFonts w:ascii="仿宋" w:eastAsia="仿宋" w:hAnsi="仿宋" w:hint="eastAsia"/>
          <w:sz w:val="30"/>
          <w:szCs w:val="30"/>
        </w:rPr>
        <w:t>暮</w:t>
      </w:r>
      <w:proofErr w:type="gramEnd"/>
      <w:r w:rsidRPr="002D1C34">
        <w:rPr>
          <w:rFonts w:ascii="仿宋" w:eastAsia="仿宋" w:hAnsi="仿宋" w:hint="eastAsia"/>
          <w:sz w:val="30"/>
          <w:szCs w:val="30"/>
        </w:rPr>
        <w:t>无所归宿者，其犹是也夫！</w:t>
      </w:r>
    </w:p>
    <w:p w:rsidR="0091063E" w:rsidRPr="002D1C34" w:rsidRDefault="0091063E" w:rsidP="0091063E">
      <w:pPr>
        <w:rPr>
          <w:rFonts w:ascii="仿宋" w:eastAsia="仿宋" w:hAnsi="仿宋"/>
          <w:sz w:val="30"/>
          <w:szCs w:val="30"/>
        </w:rPr>
      </w:pPr>
      <w:r w:rsidRPr="002D1C34">
        <w:rPr>
          <w:rFonts w:ascii="仿宋" w:eastAsia="仿宋" w:hAnsi="仿宋" w:hint="eastAsia"/>
          <w:sz w:val="30"/>
          <w:szCs w:val="30"/>
        </w:rPr>
        <w:lastRenderedPageBreak/>
        <w:t>史：</w:t>
      </w:r>
      <w:r w:rsidR="001B60B1">
        <w:rPr>
          <w:rFonts w:ascii="仿宋" w:eastAsia="仿宋" w:hAnsi="仿宋" w:hint="eastAsia"/>
          <w:sz w:val="30"/>
          <w:szCs w:val="30"/>
        </w:rPr>
        <w:t xml:space="preserve">  </w:t>
      </w:r>
      <w:r w:rsidR="00FA1CA9">
        <w:rPr>
          <w:rFonts w:ascii="仿宋" w:eastAsia="仿宋" w:hAnsi="仿宋" w:hint="eastAsia"/>
          <w:sz w:val="30"/>
          <w:szCs w:val="30"/>
        </w:rPr>
        <w:t>历史故事：包拯审石头</w:t>
      </w:r>
    </w:p>
    <w:p w:rsidR="0069597E" w:rsidRPr="002D1C34" w:rsidRDefault="00644DBB" w:rsidP="00FA1CA9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2D1C34">
        <w:rPr>
          <w:rFonts w:ascii="仿宋" w:eastAsia="仿宋" w:hAnsi="仿宋" w:hint="eastAsia"/>
          <w:sz w:val="30"/>
          <w:szCs w:val="30"/>
        </w:rPr>
        <w:t>宋朝，</w:t>
      </w:r>
      <w:r w:rsidR="00B10895" w:rsidRPr="002D1C34">
        <w:rPr>
          <w:rFonts w:ascii="仿宋" w:eastAsia="仿宋" w:hAnsi="仿宋" w:hint="eastAsia"/>
          <w:sz w:val="30"/>
          <w:szCs w:val="30"/>
        </w:rPr>
        <w:t>河南</w:t>
      </w:r>
      <w:r w:rsidRPr="002D1C34">
        <w:rPr>
          <w:rFonts w:ascii="仿宋" w:eastAsia="仿宋" w:hAnsi="仿宋" w:hint="eastAsia"/>
          <w:sz w:val="30"/>
          <w:szCs w:val="30"/>
        </w:rPr>
        <w:t>开封城郊住着一个叫</w:t>
      </w:r>
      <w:r w:rsidR="00B10895" w:rsidRPr="002D1C34">
        <w:rPr>
          <w:rFonts w:ascii="仿宋" w:eastAsia="仿宋" w:hAnsi="仿宋" w:hint="eastAsia"/>
          <w:sz w:val="30"/>
          <w:szCs w:val="30"/>
        </w:rPr>
        <w:t>大白</w:t>
      </w:r>
      <w:r w:rsidRPr="002D1C34">
        <w:rPr>
          <w:rFonts w:ascii="仿宋" w:eastAsia="仿宋" w:hAnsi="仿宋" w:hint="eastAsia"/>
          <w:sz w:val="30"/>
          <w:szCs w:val="30"/>
        </w:rPr>
        <w:t>的</w:t>
      </w:r>
      <w:r w:rsidR="0085400B" w:rsidRPr="002D1C34">
        <w:rPr>
          <w:rFonts w:ascii="仿宋" w:eastAsia="仿宋" w:hAnsi="仿宋" w:hint="eastAsia"/>
          <w:sz w:val="30"/>
          <w:szCs w:val="30"/>
        </w:rPr>
        <w:t>穷</w:t>
      </w:r>
      <w:r w:rsidRPr="002D1C34">
        <w:rPr>
          <w:rFonts w:ascii="仿宋" w:eastAsia="仿宋" w:hAnsi="仿宋" w:hint="eastAsia"/>
          <w:sz w:val="30"/>
          <w:szCs w:val="30"/>
        </w:rPr>
        <w:t>人，</w:t>
      </w:r>
      <w:r w:rsidR="0069597E" w:rsidRPr="002D1C34">
        <w:rPr>
          <w:rFonts w:ascii="仿宋" w:eastAsia="仿宋" w:hAnsi="仿宋" w:hint="eastAsia"/>
          <w:sz w:val="30"/>
          <w:szCs w:val="30"/>
        </w:rPr>
        <w:t>靠炸</w:t>
      </w:r>
      <w:r w:rsidR="00B10895" w:rsidRPr="002D1C34">
        <w:rPr>
          <w:rFonts w:ascii="仿宋" w:eastAsia="仿宋" w:hAnsi="仿宋" w:hint="eastAsia"/>
          <w:sz w:val="30"/>
          <w:szCs w:val="30"/>
        </w:rPr>
        <w:t>油条谋生。</w:t>
      </w:r>
      <w:r w:rsidRPr="002D1C34">
        <w:rPr>
          <w:rFonts w:ascii="仿宋" w:eastAsia="仿宋" w:hAnsi="仿宋" w:hint="eastAsia"/>
          <w:sz w:val="30"/>
          <w:szCs w:val="30"/>
        </w:rPr>
        <w:t>一天，</w:t>
      </w:r>
      <w:r w:rsidR="00B10895" w:rsidRPr="002D1C34">
        <w:rPr>
          <w:rFonts w:ascii="仿宋" w:eastAsia="仿宋" w:hAnsi="仿宋" w:hint="eastAsia"/>
          <w:sz w:val="30"/>
          <w:szCs w:val="30"/>
        </w:rPr>
        <w:t>大白</w:t>
      </w:r>
      <w:r w:rsidR="0069597E" w:rsidRPr="002D1C34">
        <w:rPr>
          <w:rFonts w:ascii="仿宋" w:eastAsia="仿宋" w:hAnsi="仿宋" w:hint="eastAsia"/>
          <w:sz w:val="30"/>
          <w:szCs w:val="30"/>
        </w:rPr>
        <w:t>卖</w:t>
      </w:r>
      <w:r w:rsidRPr="002D1C34">
        <w:rPr>
          <w:rFonts w:ascii="仿宋" w:eastAsia="仿宋" w:hAnsi="仿宋" w:hint="eastAsia"/>
          <w:sz w:val="30"/>
          <w:szCs w:val="30"/>
        </w:rPr>
        <w:t>完油条</w:t>
      </w:r>
      <w:r w:rsidR="00BC32EF" w:rsidRPr="002D1C34">
        <w:rPr>
          <w:rFonts w:ascii="仿宋" w:eastAsia="仿宋" w:hAnsi="仿宋" w:hint="eastAsia"/>
          <w:sz w:val="30"/>
          <w:szCs w:val="30"/>
        </w:rPr>
        <w:t>，见路旁树下有一巨石</w:t>
      </w:r>
      <w:r w:rsidRPr="002D1C34">
        <w:rPr>
          <w:rFonts w:ascii="仿宋" w:eastAsia="仿宋" w:hAnsi="仿宋" w:hint="eastAsia"/>
          <w:sz w:val="30"/>
          <w:szCs w:val="30"/>
        </w:rPr>
        <w:t>，便</w:t>
      </w:r>
      <w:r w:rsidR="00B10895" w:rsidRPr="002D1C34">
        <w:rPr>
          <w:rFonts w:ascii="仿宋" w:eastAsia="仿宋" w:hAnsi="仿宋" w:hint="eastAsia"/>
          <w:sz w:val="30"/>
          <w:szCs w:val="30"/>
        </w:rPr>
        <w:t>坐下</w:t>
      </w:r>
      <w:r w:rsidR="0069597E" w:rsidRPr="002D1C34">
        <w:rPr>
          <w:rFonts w:ascii="仿宋" w:eastAsia="仿宋" w:hAnsi="仿宋" w:hint="eastAsia"/>
          <w:sz w:val="30"/>
          <w:szCs w:val="30"/>
        </w:rPr>
        <w:t>休息。</w:t>
      </w:r>
      <w:r w:rsidR="00B10895" w:rsidRPr="002D1C34">
        <w:rPr>
          <w:rFonts w:ascii="仿宋" w:eastAsia="仿宋" w:hAnsi="仿宋" w:hint="eastAsia"/>
          <w:sz w:val="30"/>
          <w:szCs w:val="30"/>
        </w:rPr>
        <w:t>谁知他一坐，便睡着了</w:t>
      </w:r>
      <w:r w:rsidRPr="002D1C34">
        <w:rPr>
          <w:rFonts w:ascii="仿宋" w:eastAsia="仿宋" w:hAnsi="仿宋" w:hint="eastAsia"/>
          <w:sz w:val="30"/>
          <w:szCs w:val="30"/>
        </w:rPr>
        <w:t>。等他醒来时</w:t>
      </w:r>
      <w:r w:rsidR="0069597E" w:rsidRPr="002D1C34">
        <w:rPr>
          <w:rFonts w:ascii="仿宋" w:eastAsia="仿宋" w:hAnsi="仿宋" w:hint="eastAsia"/>
          <w:sz w:val="30"/>
          <w:szCs w:val="30"/>
        </w:rPr>
        <w:t>，发现</w:t>
      </w:r>
      <w:r w:rsidR="00BC32EF" w:rsidRPr="002D1C34">
        <w:rPr>
          <w:rFonts w:ascii="仿宋" w:eastAsia="仿宋" w:hAnsi="仿宋" w:hint="eastAsia"/>
          <w:sz w:val="30"/>
          <w:szCs w:val="30"/>
        </w:rPr>
        <w:t>篮子里的铜钱不翼而飞</w:t>
      </w:r>
      <w:r w:rsidRPr="002D1C34">
        <w:rPr>
          <w:rFonts w:ascii="仿宋" w:eastAsia="仿宋" w:hAnsi="仿宋" w:hint="eastAsia"/>
          <w:sz w:val="30"/>
          <w:szCs w:val="30"/>
        </w:rPr>
        <w:t>，</w:t>
      </w:r>
      <w:r w:rsidR="00B10895" w:rsidRPr="002D1C34">
        <w:rPr>
          <w:rFonts w:ascii="仿宋" w:eastAsia="仿宋" w:hAnsi="仿宋" w:hint="eastAsia"/>
          <w:sz w:val="30"/>
          <w:szCs w:val="30"/>
        </w:rPr>
        <w:t>大白忍不住</w:t>
      </w:r>
      <w:r w:rsidR="0069597E" w:rsidRPr="002D1C34">
        <w:rPr>
          <w:rFonts w:ascii="仿宋" w:eastAsia="仿宋" w:hAnsi="仿宋" w:hint="eastAsia"/>
          <w:sz w:val="30"/>
          <w:szCs w:val="30"/>
        </w:rPr>
        <w:t>哭起来。恰好</w:t>
      </w:r>
      <w:r w:rsidR="0085400B" w:rsidRPr="002D1C34">
        <w:rPr>
          <w:rFonts w:ascii="仿宋" w:eastAsia="仿宋" w:hAnsi="仿宋" w:hint="eastAsia"/>
          <w:sz w:val="30"/>
          <w:szCs w:val="30"/>
        </w:rPr>
        <w:t>包公路过此地，问明原因后，</w:t>
      </w:r>
      <w:r w:rsidR="00C25A4D" w:rsidRPr="002D1C34">
        <w:rPr>
          <w:rFonts w:ascii="仿宋" w:eastAsia="仿宋" w:hAnsi="仿宋" w:hint="eastAsia"/>
          <w:sz w:val="30"/>
          <w:szCs w:val="30"/>
        </w:rPr>
        <w:t>沉吟片刻</w:t>
      </w:r>
      <w:r w:rsidR="00BC32EF" w:rsidRPr="002D1C34">
        <w:rPr>
          <w:rFonts w:ascii="仿宋" w:eastAsia="仿宋" w:hAnsi="仿宋" w:hint="eastAsia"/>
          <w:sz w:val="30"/>
          <w:szCs w:val="30"/>
        </w:rPr>
        <w:t>，</w:t>
      </w:r>
      <w:r w:rsidR="0069597E" w:rsidRPr="002D1C34">
        <w:rPr>
          <w:rFonts w:ascii="仿宋" w:eastAsia="仿宋" w:hAnsi="仿宋" w:hint="eastAsia"/>
          <w:sz w:val="30"/>
          <w:szCs w:val="30"/>
        </w:rPr>
        <w:t>便叫</w:t>
      </w:r>
      <w:r w:rsidR="0085400B" w:rsidRPr="002D1C34">
        <w:rPr>
          <w:rFonts w:ascii="仿宋" w:eastAsia="仿宋" w:hAnsi="仿宋" w:hint="eastAsia"/>
          <w:sz w:val="30"/>
          <w:szCs w:val="30"/>
        </w:rPr>
        <w:t>人</w:t>
      </w:r>
      <w:r w:rsidR="0069597E" w:rsidRPr="002D1C34">
        <w:rPr>
          <w:rFonts w:ascii="仿宋" w:eastAsia="仿宋" w:hAnsi="仿宋" w:hint="eastAsia"/>
          <w:sz w:val="30"/>
          <w:szCs w:val="30"/>
        </w:rPr>
        <w:t>把石头抬到</w:t>
      </w:r>
      <w:r w:rsidR="0085400B" w:rsidRPr="002D1C34">
        <w:rPr>
          <w:rFonts w:ascii="仿宋" w:eastAsia="仿宋" w:hAnsi="仿宋" w:hint="eastAsia"/>
          <w:sz w:val="30"/>
          <w:szCs w:val="30"/>
        </w:rPr>
        <w:t>附近</w:t>
      </w:r>
      <w:r w:rsidR="0069597E" w:rsidRPr="002D1C34">
        <w:rPr>
          <w:rFonts w:ascii="仿宋" w:eastAsia="仿宋" w:hAnsi="仿宋" w:hint="eastAsia"/>
          <w:sz w:val="30"/>
          <w:szCs w:val="30"/>
        </w:rPr>
        <w:t>一间祠堂里面说是</w:t>
      </w:r>
      <w:r w:rsidR="0085400B" w:rsidRPr="002D1C34">
        <w:rPr>
          <w:rFonts w:ascii="仿宋" w:eastAsia="仿宋" w:hAnsi="仿宋" w:hint="eastAsia"/>
          <w:sz w:val="30"/>
          <w:szCs w:val="30"/>
        </w:rPr>
        <w:t>要审石头</w:t>
      </w:r>
      <w:r w:rsidR="00C25A4D" w:rsidRPr="002D1C34">
        <w:rPr>
          <w:rFonts w:ascii="仿宋" w:eastAsia="仿宋" w:hAnsi="仿宋" w:hint="eastAsia"/>
          <w:sz w:val="30"/>
          <w:szCs w:val="30"/>
        </w:rPr>
        <w:t>。霎时间，包公审石头的消息，一传十，十传百，人人皆</w:t>
      </w:r>
      <w:r w:rsidR="00BC32EF" w:rsidRPr="002D1C34">
        <w:rPr>
          <w:rFonts w:ascii="仿宋" w:eastAsia="仿宋" w:hAnsi="仿宋" w:hint="eastAsia"/>
          <w:sz w:val="30"/>
          <w:szCs w:val="30"/>
        </w:rPr>
        <w:t>知，第二天大伙儿</w:t>
      </w:r>
      <w:r w:rsidR="0085400B" w:rsidRPr="002D1C34">
        <w:rPr>
          <w:rFonts w:ascii="仿宋" w:eastAsia="仿宋" w:hAnsi="仿宋" w:hint="eastAsia"/>
          <w:sz w:val="30"/>
          <w:szCs w:val="30"/>
        </w:rPr>
        <w:t>争先恐后地涌进祠堂，都想亲眼看看包大人审石头</w:t>
      </w:r>
      <w:r w:rsidR="0069597E" w:rsidRPr="002D1C34">
        <w:rPr>
          <w:rFonts w:ascii="仿宋" w:eastAsia="仿宋" w:hAnsi="仿宋" w:hint="eastAsia"/>
          <w:sz w:val="30"/>
          <w:szCs w:val="30"/>
        </w:rPr>
        <w:t>。</w:t>
      </w:r>
    </w:p>
    <w:p w:rsidR="0069597E" w:rsidRPr="002D1C34" w:rsidRDefault="0085400B" w:rsidP="00FA1CA9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2D1C34">
        <w:rPr>
          <w:rFonts w:ascii="仿宋" w:eastAsia="仿宋" w:hAnsi="仿宋" w:hint="eastAsia"/>
          <w:sz w:val="30"/>
          <w:szCs w:val="30"/>
        </w:rPr>
        <w:t>包公威风凛凛地坐在临时摆好</w:t>
      </w:r>
      <w:r w:rsidR="00BC32EF" w:rsidRPr="002D1C34">
        <w:rPr>
          <w:rFonts w:ascii="仿宋" w:eastAsia="仿宋" w:hAnsi="仿宋" w:hint="eastAsia"/>
          <w:sz w:val="30"/>
          <w:szCs w:val="30"/>
        </w:rPr>
        <w:t>的公堂上，把惊堂木一拍，大声喝道：“你这</w:t>
      </w:r>
      <w:r w:rsidR="0069597E" w:rsidRPr="002D1C34">
        <w:rPr>
          <w:rFonts w:ascii="仿宋" w:eastAsia="仿宋" w:hAnsi="仿宋" w:hint="eastAsia"/>
          <w:sz w:val="30"/>
          <w:szCs w:val="30"/>
        </w:rPr>
        <w:t>石头，坐在你身上打盹，钱</w:t>
      </w:r>
      <w:r w:rsidR="001317EA" w:rsidRPr="002D1C34">
        <w:rPr>
          <w:rFonts w:ascii="仿宋" w:eastAsia="仿宋" w:hAnsi="仿宋" w:hint="eastAsia"/>
          <w:sz w:val="30"/>
          <w:szCs w:val="30"/>
        </w:rPr>
        <w:t>却</w:t>
      </w:r>
      <w:r w:rsidR="0069597E" w:rsidRPr="002D1C34">
        <w:rPr>
          <w:rFonts w:ascii="仿宋" w:eastAsia="仿宋" w:hAnsi="仿宋" w:hint="eastAsia"/>
          <w:sz w:val="30"/>
          <w:szCs w:val="30"/>
        </w:rPr>
        <w:t>不见也，定是你偷了，快从实招来，以免受刑。”包公一连问了三声</w:t>
      </w:r>
      <w:r w:rsidR="00BC32EF" w:rsidRPr="002D1C34">
        <w:rPr>
          <w:rFonts w:ascii="仿宋" w:eastAsia="仿宋" w:hAnsi="仿宋" w:hint="eastAsia"/>
          <w:sz w:val="30"/>
          <w:szCs w:val="30"/>
        </w:rPr>
        <w:t>，石头却沉默不语</w:t>
      </w:r>
      <w:r w:rsidR="00C25A4D" w:rsidRPr="002D1C34">
        <w:rPr>
          <w:rFonts w:ascii="仿宋" w:eastAsia="仿宋" w:hAnsi="仿宋" w:hint="eastAsia"/>
          <w:sz w:val="30"/>
          <w:szCs w:val="30"/>
        </w:rPr>
        <w:t>。</w:t>
      </w:r>
      <w:r w:rsidR="00BC32EF" w:rsidRPr="002D1C34">
        <w:rPr>
          <w:rFonts w:ascii="仿宋" w:eastAsia="仿宋" w:hAnsi="仿宋" w:hint="eastAsia"/>
          <w:sz w:val="30"/>
          <w:szCs w:val="30"/>
        </w:rPr>
        <w:t>包公喝道：“</w:t>
      </w:r>
      <w:r w:rsidR="001317EA" w:rsidRPr="002D1C34">
        <w:rPr>
          <w:rFonts w:ascii="仿宋" w:eastAsia="仿宋" w:hAnsi="仿宋" w:hint="eastAsia"/>
          <w:sz w:val="30"/>
          <w:szCs w:val="30"/>
        </w:rPr>
        <w:t>来人啊！</w:t>
      </w:r>
      <w:r w:rsidR="0069597E" w:rsidRPr="002D1C34">
        <w:rPr>
          <w:rFonts w:ascii="仿宋" w:eastAsia="仿宋" w:hAnsi="仿宋" w:hint="eastAsia"/>
          <w:sz w:val="30"/>
          <w:szCs w:val="30"/>
        </w:rPr>
        <w:t>打它三十大板。”石头挨打后，仍旧没有做声。</w:t>
      </w:r>
      <w:r w:rsidR="00BC32EF" w:rsidRPr="002D1C34">
        <w:rPr>
          <w:rFonts w:ascii="仿宋" w:eastAsia="仿宋" w:hAnsi="仿宋" w:hint="eastAsia"/>
          <w:sz w:val="30"/>
          <w:szCs w:val="30"/>
        </w:rPr>
        <w:t>看的人都笑了，</w:t>
      </w:r>
      <w:r w:rsidR="00C25A4D" w:rsidRPr="002D1C34">
        <w:rPr>
          <w:rFonts w:ascii="仿宋" w:eastAsia="仿宋" w:hAnsi="仿宋" w:hint="eastAsia"/>
          <w:sz w:val="30"/>
          <w:szCs w:val="30"/>
        </w:rPr>
        <w:t>包公</w:t>
      </w:r>
      <w:r w:rsidR="00BC32EF" w:rsidRPr="002D1C34">
        <w:rPr>
          <w:rFonts w:ascii="仿宋" w:eastAsia="仿宋" w:hAnsi="仿宋" w:hint="eastAsia"/>
          <w:sz w:val="30"/>
          <w:szCs w:val="30"/>
        </w:rPr>
        <w:t>也笑着对大家</w:t>
      </w:r>
      <w:r w:rsidR="00C25A4D" w:rsidRPr="002D1C34">
        <w:rPr>
          <w:rFonts w:ascii="仿宋" w:eastAsia="仿宋" w:hAnsi="仿宋" w:hint="eastAsia"/>
          <w:sz w:val="30"/>
          <w:szCs w:val="30"/>
        </w:rPr>
        <w:t>说：“列位</w:t>
      </w:r>
      <w:r w:rsidR="0069597E" w:rsidRPr="002D1C34">
        <w:rPr>
          <w:rFonts w:ascii="仿宋" w:eastAsia="仿宋" w:hAnsi="仿宋" w:hint="eastAsia"/>
          <w:sz w:val="30"/>
          <w:szCs w:val="30"/>
        </w:rPr>
        <w:t>父老</w:t>
      </w:r>
      <w:r w:rsidR="00C25A4D" w:rsidRPr="002D1C34">
        <w:rPr>
          <w:rFonts w:ascii="仿宋" w:eastAsia="仿宋" w:hAnsi="仿宋" w:hint="eastAsia"/>
          <w:sz w:val="30"/>
          <w:szCs w:val="30"/>
        </w:rPr>
        <w:t>乡亲，这</w:t>
      </w:r>
      <w:r w:rsidR="0069597E" w:rsidRPr="002D1C34">
        <w:rPr>
          <w:rFonts w:ascii="仿宋" w:eastAsia="仿宋" w:hAnsi="仿宋" w:hint="eastAsia"/>
          <w:sz w:val="30"/>
          <w:szCs w:val="30"/>
        </w:rPr>
        <w:t>石</w:t>
      </w:r>
      <w:r w:rsidR="00C25A4D" w:rsidRPr="002D1C34">
        <w:rPr>
          <w:rFonts w:ascii="仿宋" w:eastAsia="仿宋" w:hAnsi="仿宋" w:hint="eastAsia"/>
          <w:sz w:val="30"/>
          <w:szCs w:val="30"/>
        </w:rPr>
        <w:t>头</w:t>
      </w:r>
      <w:r w:rsidR="00BC32EF" w:rsidRPr="002D1C34">
        <w:rPr>
          <w:rFonts w:ascii="仿宋" w:eastAsia="仿宋" w:hAnsi="仿宋" w:hint="eastAsia"/>
          <w:sz w:val="30"/>
          <w:szCs w:val="30"/>
        </w:rPr>
        <w:t>偷了钱，却</w:t>
      </w:r>
      <w:r w:rsidR="0069597E" w:rsidRPr="002D1C34">
        <w:rPr>
          <w:rFonts w:ascii="仿宋" w:eastAsia="仿宋" w:hAnsi="仿宋" w:hint="eastAsia"/>
          <w:sz w:val="30"/>
          <w:szCs w:val="30"/>
        </w:rPr>
        <w:t>不承认，我看</w:t>
      </w:r>
      <w:r w:rsidR="00BC32EF" w:rsidRPr="002D1C34">
        <w:rPr>
          <w:rFonts w:ascii="仿宋" w:eastAsia="仿宋" w:hAnsi="仿宋" w:hint="eastAsia"/>
          <w:sz w:val="30"/>
          <w:szCs w:val="30"/>
        </w:rPr>
        <w:t>大白</w:t>
      </w:r>
      <w:r w:rsidR="00CA044F" w:rsidRPr="002D1C34">
        <w:rPr>
          <w:rFonts w:ascii="仿宋" w:eastAsia="仿宋" w:hAnsi="仿宋" w:hint="eastAsia"/>
          <w:sz w:val="30"/>
          <w:szCs w:val="30"/>
        </w:rPr>
        <w:t>太</w:t>
      </w:r>
      <w:r w:rsidR="0069597E" w:rsidRPr="002D1C34">
        <w:rPr>
          <w:rFonts w:ascii="仿宋" w:eastAsia="仿宋" w:hAnsi="仿宋" w:hint="eastAsia"/>
          <w:sz w:val="30"/>
          <w:szCs w:val="30"/>
        </w:rPr>
        <w:t>可怜，大家</w:t>
      </w:r>
      <w:r w:rsidR="00CA044F" w:rsidRPr="002D1C34">
        <w:rPr>
          <w:rFonts w:ascii="仿宋" w:eastAsia="仿宋" w:hAnsi="仿宋" w:hint="eastAsia"/>
          <w:sz w:val="30"/>
          <w:szCs w:val="30"/>
        </w:rPr>
        <w:t>可否帮他一下</w:t>
      </w:r>
      <w:r w:rsidR="0069597E" w:rsidRPr="002D1C34">
        <w:rPr>
          <w:rFonts w:ascii="仿宋" w:eastAsia="仿宋" w:hAnsi="仿宋" w:hint="eastAsia"/>
          <w:sz w:val="30"/>
          <w:szCs w:val="30"/>
        </w:rPr>
        <w:t>，每人送他一枚钱，好不好?</w:t>
      </w:r>
      <w:r w:rsidR="00C25A4D" w:rsidRPr="002D1C34">
        <w:rPr>
          <w:rFonts w:ascii="仿宋" w:eastAsia="仿宋" w:hAnsi="仿宋" w:hint="eastAsia"/>
          <w:sz w:val="30"/>
          <w:szCs w:val="30"/>
        </w:rPr>
        <w:t>”大家</w:t>
      </w:r>
      <w:r w:rsidR="0069597E" w:rsidRPr="002D1C34">
        <w:rPr>
          <w:rFonts w:ascii="仿宋" w:eastAsia="仿宋" w:hAnsi="仿宋" w:hint="eastAsia"/>
          <w:sz w:val="30"/>
          <w:szCs w:val="30"/>
        </w:rPr>
        <w:t>都异口同声地说：“好!” 包公叫</w:t>
      </w:r>
      <w:r w:rsidR="006C6CF8" w:rsidRPr="002D1C34">
        <w:rPr>
          <w:rFonts w:ascii="仿宋" w:eastAsia="仿宋" w:hAnsi="仿宋" w:hint="eastAsia"/>
          <w:sz w:val="30"/>
          <w:szCs w:val="30"/>
        </w:rPr>
        <w:t>人守住祠堂左右两边的小门，不准任何人出去；在大门口放了一只装满</w:t>
      </w:r>
      <w:r w:rsidR="0069597E" w:rsidRPr="002D1C34">
        <w:rPr>
          <w:rFonts w:ascii="仿宋" w:eastAsia="仿宋" w:hAnsi="仿宋" w:hint="eastAsia"/>
          <w:sz w:val="30"/>
          <w:szCs w:val="30"/>
        </w:rPr>
        <w:t>水的木桶。包公走到</w:t>
      </w:r>
      <w:r w:rsidR="00C25A4D" w:rsidRPr="002D1C34">
        <w:rPr>
          <w:rFonts w:ascii="仿宋" w:eastAsia="仿宋" w:hAnsi="仿宋" w:hint="eastAsia"/>
          <w:sz w:val="30"/>
          <w:szCs w:val="30"/>
        </w:rPr>
        <w:t>木桶前，带头投了一枚铜钱下去，然后坐在椅子上，目不转睛地看大家</w:t>
      </w:r>
      <w:r w:rsidR="0069597E" w:rsidRPr="002D1C34">
        <w:rPr>
          <w:rFonts w:ascii="仿宋" w:eastAsia="仿宋" w:hAnsi="仿宋" w:hint="eastAsia"/>
          <w:sz w:val="30"/>
          <w:szCs w:val="30"/>
        </w:rPr>
        <w:t>，出一个人就投一枚钱于水桶中。一人、两人、三人</w:t>
      </w:r>
      <w:r w:rsidR="00C25A4D" w:rsidRPr="002D1C34">
        <w:rPr>
          <w:rFonts w:ascii="仿宋" w:eastAsia="仿宋" w:hAnsi="仿宋" w:hint="eastAsia"/>
          <w:sz w:val="30"/>
          <w:szCs w:val="30"/>
        </w:rPr>
        <w:t>……。当有一个汉子将铜钱投入水中时，包公发现水面上浮</w:t>
      </w:r>
      <w:r w:rsidR="006C6CF8" w:rsidRPr="002D1C34">
        <w:rPr>
          <w:rFonts w:ascii="仿宋" w:eastAsia="仿宋" w:hAnsi="仿宋" w:hint="eastAsia"/>
          <w:sz w:val="30"/>
          <w:szCs w:val="30"/>
        </w:rPr>
        <w:t>起了油</w:t>
      </w:r>
      <w:r w:rsidR="0069597E" w:rsidRPr="002D1C34">
        <w:rPr>
          <w:rFonts w:ascii="仿宋" w:eastAsia="仿宋" w:hAnsi="仿宋" w:hint="eastAsia"/>
          <w:sz w:val="30"/>
          <w:szCs w:val="30"/>
        </w:rPr>
        <w:t>。包公便</w:t>
      </w:r>
      <w:r w:rsidR="006C6CF8" w:rsidRPr="002D1C34">
        <w:rPr>
          <w:rFonts w:ascii="仿宋" w:eastAsia="仿宋" w:hAnsi="仿宋" w:hint="eastAsia"/>
          <w:sz w:val="30"/>
          <w:szCs w:val="30"/>
        </w:rPr>
        <w:t>道</w:t>
      </w:r>
      <w:r w:rsidR="0069597E" w:rsidRPr="002D1C34">
        <w:rPr>
          <w:rFonts w:ascii="仿宋" w:eastAsia="仿宋" w:hAnsi="仿宋" w:hint="eastAsia"/>
          <w:sz w:val="30"/>
          <w:szCs w:val="30"/>
        </w:rPr>
        <w:t>：“把这偷钱的贼抓起来，带上公堂!”这一大喝，令众人莫名其妙，议论纷纷，每人心里都想：“包大人是凭什么说这汉子是偷钱贼?” 包公重新</w:t>
      </w:r>
      <w:r w:rsidR="0069597E" w:rsidRPr="002D1C34">
        <w:rPr>
          <w:rFonts w:ascii="仿宋" w:eastAsia="仿宋" w:hAnsi="仿宋" w:hint="eastAsia"/>
          <w:sz w:val="30"/>
          <w:szCs w:val="30"/>
        </w:rPr>
        <w:lastRenderedPageBreak/>
        <w:t xml:space="preserve">升堂，开口问汉子：“你叫什么名字，家住那里?” </w:t>
      </w:r>
      <w:r w:rsidR="00D96007" w:rsidRPr="002D1C34">
        <w:rPr>
          <w:rFonts w:ascii="仿宋" w:eastAsia="仿宋" w:hAnsi="仿宋" w:hint="eastAsia"/>
          <w:sz w:val="30"/>
          <w:szCs w:val="30"/>
        </w:rPr>
        <w:t>“我叫王</w:t>
      </w:r>
      <w:r w:rsidR="00193727" w:rsidRPr="002D1C34">
        <w:rPr>
          <w:rFonts w:ascii="仿宋" w:eastAsia="仿宋" w:hAnsi="仿宋" w:hint="eastAsia"/>
          <w:sz w:val="30"/>
          <w:szCs w:val="30"/>
        </w:rPr>
        <w:t>黑</w:t>
      </w:r>
      <w:r w:rsidR="0069597E" w:rsidRPr="002D1C34">
        <w:rPr>
          <w:rFonts w:ascii="仿宋" w:eastAsia="仿宋" w:hAnsi="仿宋" w:hint="eastAsia"/>
          <w:sz w:val="30"/>
          <w:szCs w:val="30"/>
        </w:rPr>
        <w:t>，家住王家村。” “你是如何偷</w:t>
      </w:r>
      <w:r w:rsidR="00C25A4D" w:rsidRPr="002D1C34">
        <w:rPr>
          <w:rFonts w:ascii="仿宋" w:eastAsia="仿宋" w:hAnsi="仿宋" w:hint="eastAsia"/>
          <w:sz w:val="30"/>
          <w:szCs w:val="30"/>
        </w:rPr>
        <w:t>大白</w:t>
      </w:r>
      <w:r w:rsidR="0069597E" w:rsidRPr="002D1C34">
        <w:rPr>
          <w:rFonts w:ascii="仿宋" w:eastAsia="仿宋" w:hAnsi="仿宋" w:hint="eastAsia"/>
          <w:sz w:val="30"/>
          <w:szCs w:val="30"/>
        </w:rPr>
        <w:t xml:space="preserve">钱的，从实招来。” </w:t>
      </w:r>
      <w:r w:rsidR="00C25A4D" w:rsidRPr="002D1C34">
        <w:rPr>
          <w:rFonts w:ascii="仿宋" w:eastAsia="仿宋" w:hAnsi="仿宋" w:hint="eastAsia"/>
          <w:sz w:val="30"/>
          <w:szCs w:val="30"/>
        </w:rPr>
        <w:t>王黑道：“</w:t>
      </w:r>
      <w:r w:rsidR="0069597E" w:rsidRPr="002D1C34">
        <w:rPr>
          <w:rFonts w:ascii="仿宋" w:eastAsia="仿宋" w:hAnsi="仿宋" w:hint="eastAsia"/>
          <w:sz w:val="30"/>
          <w:szCs w:val="30"/>
        </w:rPr>
        <w:t xml:space="preserve">小人没有偷他的钱，真是冤枉啊!还望大人明鉴。” </w:t>
      </w:r>
      <w:r w:rsidR="00C25A4D" w:rsidRPr="002D1C34">
        <w:rPr>
          <w:rFonts w:ascii="仿宋" w:eastAsia="仿宋" w:hAnsi="仿宋" w:hint="eastAsia"/>
          <w:sz w:val="30"/>
          <w:szCs w:val="30"/>
        </w:rPr>
        <w:t>包公喝道：</w:t>
      </w:r>
      <w:r w:rsidR="0069597E" w:rsidRPr="002D1C34">
        <w:rPr>
          <w:rFonts w:ascii="仿宋" w:eastAsia="仿宋" w:hAnsi="仿宋" w:hint="eastAsia"/>
          <w:sz w:val="30"/>
          <w:szCs w:val="30"/>
        </w:rPr>
        <w:t>“证据在此，你还想抵赖。”</w:t>
      </w:r>
      <w:r w:rsidR="00193727" w:rsidRPr="002D1C34">
        <w:rPr>
          <w:rFonts w:ascii="仿宋" w:eastAsia="仿宋" w:hAnsi="仿宋" w:hint="eastAsia"/>
          <w:sz w:val="30"/>
          <w:szCs w:val="30"/>
        </w:rPr>
        <w:t>于是包公拿起那</w:t>
      </w:r>
      <w:proofErr w:type="gramStart"/>
      <w:r w:rsidR="00193727" w:rsidRPr="002D1C34">
        <w:rPr>
          <w:rFonts w:ascii="仿宋" w:eastAsia="仿宋" w:hAnsi="仿宋" w:hint="eastAsia"/>
          <w:sz w:val="30"/>
          <w:szCs w:val="30"/>
        </w:rPr>
        <w:t>块起油</w:t>
      </w:r>
      <w:proofErr w:type="gramEnd"/>
      <w:r w:rsidR="0069597E" w:rsidRPr="002D1C34">
        <w:rPr>
          <w:rFonts w:ascii="仿宋" w:eastAsia="仿宋" w:hAnsi="仿宋" w:hint="eastAsia"/>
          <w:sz w:val="30"/>
          <w:szCs w:val="30"/>
        </w:rPr>
        <w:t xml:space="preserve">的铜钱，大声地说： </w:t>
      </w:r>
      <w:r w:rsidR="00BC32EF" w:rsidRPr="002D1C34">
        <w:rPr>
          <w:rFonts w:ascii="仿宋" w:eastAsia="仿宋" w:hAnsi="仿宋" w:hint="eastAsia"/>
          <w:sz w:val="30"/>
          <w:szCs w:val="30"/>
        </w:rPr>
        <w:t>“各位</w:t>
      </w:r>
      <w:r w:rsidR="00C25A4D" w:rsidRPr="002D1C34">
        <w:rPr>
          <w:rFonts w:ascii="仿宋" w:eastAsia="仿宋" w:hAnsi="仿宋" w:hint="eastAsia"/>
          <w:sz w:val="30"/>
          <w:szCs w:val="30"/>
        </w:rPr>
        <w:t>父老</w:t>
      </w:r>
      <w:r w:rsidR="00BC32EF" w:rsidRPr="002D1C34">
        <w:rPr>
          <w:rFonts w:ascii="仿宋" w:eastAsia="仿宋" w:hAnsi="仿宋" w:hint="eastAsia"/>
          <w:sz w:val="30"/>
          <w:szCs w:val="30"/>
        </w:rPr>
        <w:t>乡亲</w:t>
      </w:r>
      <w:r w:rsidR="00C25A4D" w:rsidRPr="002D1C34">
        <w:rPr>
          <w:rFonts w:ascii="仿宋" w:eastAsia="仿宋" w:hAnsi="仿宋" w:hint="eastAsia"/>
          <w:sz w:val="30"/>
          <w:szCs w:val="30"/>
        </w:rPr>
        <w:t>，大白</w:t>
      </w:r>
      <w:r w:rsidR="0069597E" w:rsidRPr="002D1C34">
        <w:rPr>
          <w:rFonts w:ascii="仿宋" w:eastAsia="仿宋" w:hAnsi="仿宋" w:hint="eastAsia"/>
          <w:sz w:val="30"/>
          <w:szCs w:val="30"/>
        </w:rPr>
        <w:t>是卖</w:t>
      </w:r>
      <w:r w:rsidR="00C25A4D" w:rsidRPr="002D1C34">
        <w:rPr>
          <w:rFonts w:ascii="仿宋" w:eastAsia="仿宋" w:hAnsi="仿宋" w:hint="eastAsia"/>
          <w:sz w:val="30"/>
          <w:szCs w:val="30"/>
        </w:rPr>
        <w:t>油条的，铜钱丢入篮中，难免沾有油渍，钱一旦投入水中，就会浮油</w:t>
      </w:r>
      <w:r w:rsidR="0069597E" w:rsidRPr="002D1C34">
        <w:rPr>
          <w:rFonts w:ascii="仿宋" w:eastAsia="仿宋" w:hAnsi="仿宋" w:hint="eastAsia"/>
          <w:sz w:val="30"/>
          <w:szCs w:val="30"/>
        </w:rPr>
        <w:t>。</w:t>
      </w:r>
      <w:r w:rsidR="00BC32EF" w:rsidRPr="002D1C34">
        <w:rPr>
          <w:rFonts w:ascii="仿宋" w:eastAsia="仿宋" w:hAnsi="仿宋" w:hint="eastAsia"/>
          <w:sz w:val="30"/>
          <w:szCs w:val="30"/>
        </w:rPr>
        <w:t>”</w:t>
      </w:r>
      <w:r w:rsidR="00C25A4D" w:rsidRPr="002D1C34">
        <w:rPr>
          <w:rFonts w:ascii="仿宋" w:eastAsia="仿宋" w:hAnsi="仿宋" w:hint="eastAsia"/>
          <w:sz w:val="30"/>
          <w:szCs w:val="30"/>
        </w:rPr>
        <w:t xml:space="preserve"> </w:t>
      </w:r>
    </w:p>
    <w:p w:rsidR="008D0E11" w:rsidRPr="002D1C34" w:rsidRDefault="008D0E11" w:rsidP="00FA1CA9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2D1C34">
        <w:rPr>
          <w:rFonts w:ascii="仿宋" w:eastAsia="仿宋" w:hAnsi="仿宋" w:hint="eastAsia"/>
          <w:sz w:val="30"/>
          <w:szCs w:val="30"/>
        </w:rPr>
        <w:t>众人都说包公真是料事如神啊！</w:t>
      </w:r>
    </w:p>
    <w:p w:rsidR="008D0E11" w:rsidRPr="002D1C34" w:rsidRDefault="008D0E11" w:rsidP="0091063E">
      <w:pPr>
        <w:rPr>
          <w:rFonts w:ascii="仿宋" w:eastAsia="仿宋" w:hAnsi="仿宋"/>
          <w:sz w:val="30"/>
          <w:szCs w:val="30"/>
        </w:rPr>
      </w:pPr>
    </w:p>
    <w:p w:rsidR="0091063E" w:rsidRPr="002D1C34" w:rsidRDefault="0091063E" w:rsidP="0091063E">
      <w:pPr>
        <w:rPr>
          <w:rFonts w:ascii="仿宋" w:eastAsia="仿宋" w:hAnsi="仿宋"/>
          <w:sz w:val="30"/>
          <w:szCs w:val="30"/>
        </w:rPr>
      </w:pPr>
      <w:r w:rsidRPr="002D1C34">
        <w:rPr>
          <w:rFonts w:ascii="仿宋" w:eastAsia="仿宋" w:hAnsi="仿宋" w:hint="eastAsia"/>
          <w:sz w:val="30"/>
          <w:szCs w:val="30"/>
        </w:rPr>
        <w:t>子</w:t>
      </w:r>
      <w:r w:rsidR="00FA1CA9">
        <w:rPr>
          <w:rFonts w:ascii="仿宋" w:eastAsia="仿宋" w:hAnsi="仿宋" w:hint="eastAsia"/>
          <w:sz w:val="30"/>
          <w:szCs w:val="30"/>
        </w:rPr>
        <w:t xml:space="preserve">：  </w:t>
      </w:r>
      <w:r w:rsidR="00573078" w:rsidRPr="002D1C34">
        <w:rPr>
          <w:rFonts w:ascii="仿宋" w:eastAsia="仿宋" w:hAnsi="仿宋" w:hint="eastAsia"/>
          <w:sz w:val="30"/>
          <w:szCs w:val="30"/>
        </w:rPr>
        <w:t>老子  庄子</w:t>
      </w:r>
    </w:p>
    <w:p w:rsidR="00573078" w:rsidRPr="002D1C34" w:rsidRDefault="00573078" w:rsidP="0091063E">
      <w:pPr>
        <w:rPr>
          <w:rFonts w:ascii="仿宋" w:eastAsia="仿宋" w:hAnsi="仿宋"/>
          <w:sz w:val="30"/>
          <w:szCs w:val="30"/>
        </w:rPr>
      </w:pPr>
    </w:p>
    <w:p w:rsidR="00573078" w:rsidRPr="002D1C34" w:rsidRDefault="00573078" w:rsidP="0091063E">
      <w:pPr>
        <w:rPr>
          <w:rFonts w:ascii="仿宋" w:eastAsia="仿宋" w:hAnsi="仿宋"/>
          <w:sz w:val="30"/>
          <w:szCs w:val="30"/>
        </w:rPr>
      </w:pPr>
      <w:r w:rsidRPr="002D1C34">
        <w:rPr>
          <w:rFonts w:ascii="仿宋" w:eastAsia="仿宋" w:hAnsi="仿宋" w:hint="eastAsia"/>
          <w:sz w:val="30"/>
          <w:szCs w:val="30"/>
        </w:rPr>
        <w:t>集</w:t>
      </w:r>
    </w:p>
    <w:p w:rsidR="00C60A36" w:rsidRPr="002D1C34" w:rsidRDefault="00C60A36" w:rsidP="00C60A36">
      <w:pPr>
        <w:rPr>
          <w:rFonts w:ascii="仿宋" w:eastAsia="仿宋" w:hAnsi="仿宋"/>
          <w:sz w:val="30"/>
          <w:szCs w:val="30"/>
        </w:rPr>
      </w:pPr>
      <w:r w:rsidRPr="002D1C34">
        <w:rPr>
          <w:rFonts w:ascii="仿宋" w:eastAsia="仿宋" w:hAnsi="仿宋" w:hint="eastAsia"/>
          <w:sz w:val="30"/>
          <w:szCs w:val="30"/>
        </w:rPr>
        <w:t>望洞庭</w:t>
      </w:r>
      <w:r w:rsidR="00FA1CA9">
        <w:rPr>
          <w:rFonts w:ascii="仿宋" w:eastAsia="仿宋" w:hAnsi="仿宋" w:hint="eastAsia"/>
          <w:sz w:val="30"/>
          <w:szCs w:val="30"/>
        </w:rPr>
        <w:t xml:space="preserve">     </w:t>
      </w:r>
      <w:r w:rsidR="008439F9" w:rsidRPr="00FA1CA9">
        <w:rPr>
          <w:rFonts w:ascii="仿宋" w:eastAsia="仿宋" w:hAnsi="仿宋" w:hint="eastAsia"/>
          <w:sz w:val="28"/>
          <w:szCs w:val="28"/>
        </w:rPr>
        <w:t xml:space="preserve">唐  </w:t>
      </w:r>
      <w:r w:rsidRPr="00FA1CA9">
        <w:rPr>
          <w:rFonts w:ascii="仿宋" w:eastAsia="仿宋" w:hAnsi="仿宋" w:hint="eastAsia"/>
          <w:sz w:val="28"/>
          <w:szCs w:val="28"/>
        </w:rPr>
        <w:t>刘禹锡</w:t>
      </w:r>
    </w:p>
    <w:p w:rsidR="00C60A36" w:rsidRPr="002D1C34" w:rsidRDefault="00C60A36" w:rsidP="00C60A36">
      <w:pPr>
        <w:rPr>
          <w:rFonts w:ascii="仿宋" w:eastAsia="仿宋" w:hAnsi="仿宋"/>
          <w:sz w:val="30"/>
          <w:szCs w:val="30"/>
        </w:rPr>
      </w:pPr>
      <w:r w:rsidRPr="002D1C34">
        <w:rPr>
          <w:rFonts w:ascii="仿宋" w:eastAsia="仿宋" w:hAnsi="仿宋" w:hint="eastAsia"/>
          <w:sz w:val="30"/>
          <w:szCs w:val="30"/>
        </w:rPr>
        <w:t>湖光秋月两相和，潭面无风镜未磨。</w:t>
      </w:r>
    </w:p>
    <w:p w:rsidR="00573078" w:rsidRPr="002D1C34" w:rsidRDefault="00C60A36" w:rsidP="00C60A36">
      <w:pPr>
        <w:rPr>
          <w:rFonts w:ascii="仿宋" w:eastAsia="仿宋" w:hAnsi="仿宋"/>
          <w:sz w:val="30"/>
          <w:szCs w:val="30"/>
        </w:rPr>
      </w:pPr>
      <w:r w:rsidRPr="002D1C34">
        <w:rPr>
          <w:rFonts w:ascii="仿宋" w:eastAsia="仿宋" w:hAnsi="仿宋" w:hint="eastAsia"/>
          <w:sz w:val="30"/>
          <w:szCs w:val="30"/>
        </w:rPr>
        <w:t>遥望洞庭山水翠，白银盘里</w:t>
      </w:r>
      <w:proofErr w:type="gramStart"/>
      <w:r w:rsidRPr="002D1C34">
        <w:rPr>
          <w:rFonts w:ascii="仿宋" w:eastAsia="仿宋" w:hAnsi="仿宋" w:hint="eastAsia"/>
          <w:sz w:val="30"/>
          <w:szCs w:val="30"/>
        </w:rPr>
        <w:t>一</w:t>
      </w:r>
      <w:proofErr w:type="gramEnd"/>
      <w:r w:rsidRPr="002D1C34">
        <w:rPr>
          <w:rFonts w:ascii="仿宋" w:eastAsia="仿宋" w:hAnsi="仿宋" w:hint="eastAsia"/>
          <w:sz w:val="30"/>
          <w:szCs w:val="30"/>
        </w:rPr>
        <w:t>青螺。</w:t>
      </w:r>
    </w:p>
    <w:p w:rsidR="003729FC" w:rsidRPr="002D1C34" w:rsidRDefault="003729FC" w:rsidP="003729FC">
      <w:pPr>
        <w:rPr>
          <w:rFonts w:ascii="仿宋" w:eastAsia="仿宋" w:hAnsi="仿宋"/>
          <w:sz w:val="30"/>
          <w:szCs w:val="30"/>
        </w:rPr>
      </w:pPr>
    </w:p>
    <w:p w:rsidR="003729FC" w:rsidRPr="00FA1CA9" w:rsidRDefault="003729FC" w:rsidP="003729FC">
      <w:pPr>
        <w:rPr>
          <w:rFonts w:ascii="仿宋" w:eastAsia="仿宋" w:hAnsi="仿宋"/>
          <w:sz w:val="28"/>
          <w:szCs w:val="28"/>
        </w:rPr>
      </w:pPr>
      <w:r w:rsidRPr="002D1C34">
        <w:rPr>
          <w:rFonts w:ascii="仿宋" w:eastAsia="仿宋" w:hAnsi="仿宋" w:hint="eastAsia"/>
          <w:sz w:val="30"/>
          <w:szCs w:val="30"/>
        </w:rPr>
        <w:t>忆江南·江南好</w:t>
      </w:r>
      <w:r w:rsidR="00FA1CA9">
        <w:rPr>
          <w:rFonts w:ascii="仿宋" w:eastAsia="仿宋" w:hAnsi="仿宋" w:hint="eastAsia"/>
          <w:sz w:val="30"/>
          <w:szCs w:val="30"/>
        </w:rPr>
        <w:t xml:space="preserve">  </w:t>
      </w:r>
      <w:r w:rsidR="00FA1CA9" w:rsidRPr="00FA1CA9">
        <w:rPr>
          <w:rFonts w:ascii="仿宋" w:eastAsia="仿宋" w:hAnsi="仿宋" w:hint="eastAsia"/>
          <w:sz w:val="28"/>
          <w:szCs w:val="28"/>
        </w:rPr>
        <w:t xml:space="preserve"> </w:t>
      </w:r>
      <w:r w:rsidR="008439F9" w:rsidRPr="00FA1CA9">
        <w:rPr>
          <w:rFonts w:ascii="仿宋" w:eastAsia="仿宋" w:hAnsi="仿宋" w:hint="eastAsia"/>
          <w:sz w:val="28"/>
          <w:szCs w:val="28"/>
        </w:rPr>
        <w:t xml:space="preserve">唐   </w:t>
      </w:r>
      <w:r w:rsidRPr="00FA1CA9">
        <w:rPr>
          <w:rFonts w:ascii="仿宋" w:eastAsia="仿宋" w:hAnsi="仿宋" w:hint="eastAsia"/>
          <w:sz w:val="28"/>
          <w:szCs w:val="28"/>
        </w:rPr>
        <w:t>白居易</w:t>
      </w:r>
    </w:p>
    <w:p w:rsidR="003729FC" w:rsidRPr="002D1C34" w:rsidRDefault="003729FC" w:rsidP="003729FC">
      <w:pPr>
        <w:rPr>
          <w:rFonts w:ascii="仿宋" w:eastAsia="仿宋" w:hAnsi="仿宋"/>
          <w:sz w:val="30"/>
          <w:szCs w:val="30"/>
        </w:rPr>
      </w:pPr>
      <w:r w:rsidRPr="002D1C34">
        <w:rPr>
          <w:rFonts w:ascii="仿宋" w:eastAsia="仿宋" w:hAnsi="仿宋" w:hint="eastAsia"/>
          <w:sz w:val="30"/>
          <w:szCs w:val="30"/>
        </w:rPr>
        <w:t>江南好，风景旧曾谙</w:t>
      </w:r>
      <w:r w:rsidR="00E6406E" w:rsidRPr="002D1C34">
        <w:rPr>
          <w:rFonts w:ascii="仿宋" w:eastAsia="仿宋" w:hAnsi="仿宋" w:hint="eastAsia"/>
          <w:sz w:val="30"/>
          <w:szCs w:val="30"/>
        </w:rPr>
        <w:t>ā</w:t>
      </w:r>
      <w:r w:rsidR="00E6406E" w:rsidRPr="002D1C34">
        <w:rPr>
          <w:rFonts w:ascii="仿宋" w:eastAsia="仿宋" w:hAnsi="仿宋"/>
          <w:sz w:val="30"/>
          <w:szCs w:val="30"/>
        </w:rPr>
        <w:t>n</w:t>
      </w:r>
      <w:r w:rsidRPr="002D1C34">
        <w:rPr>
          <w:rFonts w:ascii="仿宋" w:eastAsia="仿宋" w:hAnsi="仿宋" w:hint="eastAsia"/>
          <w:sz w:val="30"/>
          <w:szCs w:val="30"/>
        </w:rPr>
        <w:t>。日出江花红胜火，春来江水绿如蓝。能不忆江南？</w:t>
      </w:r>
    </w:p>
    <w:p w:rsidR="005046CE" w:rsidRPr="00723B84" w:rsidRDefault="005046CE" w:rsidP="00C60455">
      <w:pPr>
        <w:pStyle w:val="a5"/>
        <w:ind w:left="630" w:firstLineChars="0" w:firstLine="0"/>
        <w:rPr>
          <w:rFonts w:ascii="仿宋" w:eastAsia="仿宋" w:hAnsi="仿宋"/>
          <w:sz w:val="30"/>
          <w:szCs w:val="30"/>
        </w:rPr>
      </w:pPr>
    </w:p>
    <w:p w:rsidR="00C23C0C" w:rsidRPr="00723B84" w:rsidRDefault="00C23C0C" w:rsidP="00723B84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723B84">
        <w:rPr>
          <w:rFonts w:ascii="仿宋" w:eastAsia="仿宋" w:hAnsi="仿宋" w:hint="eastAsia"/>
          <w:sz w:val="30"/>
          <w:szCs w:val="30"/>
        </w:rPr>
        <w:t>请同学们将讲义中的人物在历史年表中标出</w:t>
      </w:r>
    </w:p>
    <w:p w:rsidR="00C23C0C" w:rsidRPr="002D1C34" w:rsidRDefault="00C23C0C" w:rsidP="00C60455">
      <w:pPr>
        <w:pStyle w:val="a5"/>
        <w:ind w:left="630" w:firstLineChars="0" w:firstLine="0"/>
        <w:rPr>
          <w:rFonts w:ascii="仿宋" w:eastAsia="仿宋" w:hAnsi="仿宋"/>
          <w:sz w:val="30"/>
          <w:szCs w:val="30"/>
        </w:rPr>
      </w:pPr>
    </w:p>
    <w:p w:rsidR="00C23C0C" w:rsidRDefault="008439F9" w:rsidP="00C60455">
      <w:pPr>
        <w:pStyle w:val="a5"/>
        <w:ind w:left="630" w:firstLineChars="0" w:firstLine="0"/>
        <w:rPr>
          <w:rFonts w:ascii="仿宋" w:eastAsia="仿宋" w:hAnsi="仿宋"/>
          <w:sz w:val="30"/>
          <w:szCs w:val="30"/>
        </w:rPr>
      </w:pPr>
      <w:r w:rsidRPr="002D1C34">
        <w:rPr>
          <w:rFonts w:ascii="仿宋" w:eastAsia="仿宋" w:hAnsi="仿宋" w:hint="eastAsia"/>
          <w:sz w:val="30"/>
          <w:szCs w:val="30"/>
        </w:rPr>
        <w:t>栋星再见</w:t>
      </w:r>
    </w:p>
    <w:p w:rsidR="00792F8F" w:rsidRDefault="00792F8F" w:rsidP="00792F8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附： 中国历史年表</w:t>
      </w:r>
    </w:p>
    <w:p w:rsidR="00792F8F" w:rsidRDefault="00792F8F" w:rsidP="00792F8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夏 （大禹，大禹治水，500年）  </w:t>
      </w:r>
      <w:r w:rsidR="004E27A9">
        <w:rPr>
          <w:rFonts w:ascii="仿宋" w:eastAsia="仿宋" w:hAnsi="仿宋" w:hint="eastAsia"/>
          <w:sz w:val="30"/>
          <w:szCs w:val="30"/>
        </w:rPr>
        <w:t>_____________________</w:t>
      </w:r>
    </w:p>
    <w:p w:rsidR="00792F8F" w:rsidRDefault="00792F8F" w:rsidP="00792F8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 （甲骨文，500年）</w:t>
      </w:r>
      <w:r w:rsidR="004E27A9">
        <w:rPr>
          <w:rFonts w:ascii="仿宋" w:eastAsia="仿宋" w:hAnsi="仿宋" w:hint="eastAsia"/>
          <w:sz w:val="30"/>
          <w:szCs w:val="30"/>
        </w:rPr>
        <w:t xml:space="preserve">          _____________________</w:t>
      </w:r>
    </w:p>
    <w:p w:rsidR="00792F8F" w:rsidRDefault="00792F8F" w:rsidP="00792F8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周 （周公，《周礼》，800年） </w:t>
      </w:r>
      <w:r w:rsidR="004E27A9">
        <w:rPr>
          <w:rFonts w:ascii="仿宋" w:eastAsia="仿宋" w:hAnsi="仿宋" w:hint="eastAsia"/>
          <w:sz w:val="30"/>
          <w:szCs w:val="30"/>
        </w:rPr>
        <w:t xml:space="preserve">   _____________________</w:t>
      </w:r>
    </w:p>
    <w:p w:rsidR="00792F8F" w:rsidRDefault="00792F8F" w:rsidP="00792F8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秦 （秦始皇，书同文，15年） </w:t>
      </w:r>
      <w:r w:rsidR="004E27A9">
        <w:rPr>
          <w:rFonts w:ascii="仿宋" w:eastAsia="仿宋" w:hAnsi="仿宋" w:hint="eastAsia"/>
          <w:sz w:val="30"/>
          <w:szCs w:val="30"/>
        </w:rPr>
        <w:t xml:space="preserve">  _____________________</w:t>
      </w:r>
    </w:p>
    <w:p w:rsidR="00792F8F" w:rsidRPr="00792F8F" w:rsidRDefault="00792F8F" w:rsidP="00792F8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汉 （司马迁，《史记》，400年） </w:t>
      </w:r>
      <w:r w:rsidR="004E27A9">
        <w:rPr>
          <w:rFonts w:ascii="仿宋" w:eastAsia="仿宋" w:hAnsi="仿宋" w:hint="eastAsia"/>
          <w:sz w:val="30"/>
          <w:szCs w:val="30"/>
        </w:rPr>
        <w:t xml:space="preserve"> _____________________</w:t>
      </w:r>
    </w:p>
    <w:p w:rsidR="00792F8F" w:rsidRDefault="00792F8F" w:rsidP="00792F8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三国 （魏蜀吴，诸葛亮--《出师表》， 46年） </w:t>
      </w:r>
      <w:r w:rsidR="004E27A9">
        <w:rPr>
          <w:rFonts w:ascii="仿宋" w:eastAsia="仿宋" w:hAnsi="仿宋" w:hint="eastAsia"/>
          <w:sz w:val="30"/>
          <w:szCs w:val="30"/>
        </w:rPr>
        <w:t>_________</w:t>
      </w:r>
    </w:p>
    <w:p w:rsidR="00792F8F" w:rsidRDefault="00792F8F" w:rsidP="00792F8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魏晋南北朝（书圣王羲之， 220年）  </w:t>
      </w:r>
      <w:r w:rsidR="004E27A9">
        <w:rPr>
          <w:rFonts w:ascii="仿宋" w:eastAsia="仿宋" w:hAnsi="仿宋" w:hint="eastAsia"/>
          <w:sz w:val="30"/>
          <w:szCs w:val="30"/>
        </w:rPr>
        <w:t>_________________</w:t>
      </w:r>
    </w:p>
    <w:p w:rsidR="00792F8F" w:rsidRDefault="00792F8F" w:rsidP="00792F8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隋 （大运河，赵州桥， 39年）</w:t>
      </w:r>
      <w:r w:rsidR="004E27A9">
        <w:rPr>
          <w:rFonts w:ascii="仿宋" w:eastAsia="仿宋" w:hAnsi="仿宋" w:hint="eastAsia"/>
          <w:sz w:val="30"/>
          <w:szCs w:val="30"/>
        </w:rPr>
        <w:t xml:space="preserve">  _____________________</w:t>
      </w:r>
    </w:p>
    <w:p w:rsidR="00792F8F" w:rsidRDefault="00792F8F" w:rsidP="00792F8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 （唐楷， 唐诗， 290年）</w:t>
      </w:r>
      <w:r w:rsidR="004E27A9">
        <w:rPr>
          <w:rFonts w:ascii="仿宋" w:eastAsia="仿宋" w:hAnsi="仿宋" w:hint="eastAsia"/>
          <w:sz w:val="30"/>
          <w:szCs w:val="30"/>
        </w:rPr>
        <w:t xml:space="preserve">    _____________________</w:t>
      </w:r>
    </w:p>
    <w:p w:rsidR="00792F8F" w:rsidRDefault="00792F8F" w:rsidP="00792F8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五代十国  （56年）</w:t>
      </w:r>
      <w:r w:rsidR="004E27A9">
        <w:rPr>
          <w:rFonts w:ascii="仿宋" w:eastAsia="仿宋" w:hAnsi="仿宋" w:hint="eastAsia"/>
          <w:sz w:val="30"/>
          <w:szCs w:val="30"/>
        </w:rPr>
        <w:t xml:space="preserve">            _____________________</w:t>
      </w:r>
    </w:p>
    <w:p w:rsidR="00792F8F" w:rsidRDefault="00792F8F" w:rsidP="00792F8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宋（发明印刷术，朱子， 320年）</w:t>
      </w:r>
      <w:r w:rsidR="004E27A9">
        <w:rPr>
          <w:rFonts w:ascii="仿宋" w:eastAsia="仿宋" w:hAnsi="仿宋" w:hint="eastAsia"/>
          <w:sz w:val="30"/>
          <w:szCs w:val="30"/>
        </w:rPr>
        <w:t>_____________________</w:t>
      </w:r>
    </w:p>
    <w:p w:rsidR="00792F8F" w:rsidRDefault="00792F8F" w:rsidP="00792F8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 （元曲，109年）</w:t>
      </w:r>
      <w:r w:rsidR="004E27A9">
        <w:rPr>
          <w:rFonts w:ascii="仿宋" w:eastAsia="仿宋" w:hAnsi="仿宋" w:hint="eastAsia"/>
          <w:sz w:val="30"/>
          <w:szCs w:val="30"/>
        </w:rPr>
        <w:t xml:space="preserve">            _____________________</w:t>
      </w:r>
    </w:p>
    <w:p w:rsidR="00792F8F" w:rsidRDefault="00792F8F" w:rsidP="00792F8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 （郑和下西洋，明式家具， 277年）</w:t>
      </w:r>
      <w:r w:rsidR="004E27A9">
        <w:rPr>
          <w:rFonts w:ascii="仿宋" w:eastAsia="仿宋" w:hAnsi="仿宋" w:hint="eastAsia"/>
          <w:sz w:val="30"/>
          <w:szCs w:val="30"/>
        </w:rPr>
        <w:t>________________</w:t>
      </w:r>
    </w:p>
    <w:p w:rsidR="00792F8F" w:rsidRDefault="00792F8F" w:rsidP="00792F8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  （268年）</w:t>
      </w:r>
      <w:r w:rsidR="004E27A9">
        <w:rPr>
          <w:rFonts w:ascii="仿宋" w:eastAsia="仿宋" w:hAnsi="仿宋" w:hint="eastAsia"/>
          <w:sz w:val="30"/>
          <w:szCs w:val="30"/>
        </w:rPr>
        <w:t xml:space="preserve">                 _____________________</w:t>
      </w:r>
    </w:p>
    <w:p w:rsidR="00792F8F" w:rsidRDefault="00792F8F" w:rsidP="00792F8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 （孙中山，辛亥革命，110年）</w:t>
      </w:r>
      <w:r w:rsidR="004E27A9">
        <w:rPr>
          <w:rFonts w:ascii="仿宋" w:eastAsia="仿宋" w:hAnsi="仿宋" w:hint="eastAsia"/>
          <w:sz w:val="30"/>
          <w:szCs w:val="30"/>
        </w:rPr>
        <w:t>___________________</w:t>
      </w:r>
    </w:p>
    <w:p w:rsidR="00792F8F" w:rsidRDefault="00792F8F" w:rsidP="00792F8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新中国（毛泽东， 邓小平， 改革开放，70年）</w:t>
      </w:r>
      <w:r w:rsidR="004E27A9">
        <w:rPr>
          <w:rFonts w:ascii="仿宋" w:eastAsia="仿宋" w:hAnsi="仿宋" w:hint="eastAsia"/>
          <w:sz w:val="30"/>
          <w:szCs w:val="30"/>
        </w:rPr>
        <w:t>_________</w:t>
      </w:r>
    </w:p>
    <w:p w:rsidR="00792F8F" w:rsidRPr="00792F8F" w:rsidRDefault="00792F8F" w:rsidP="00C60455">
      <w:pPr>
        <w:pStyle w:val="a5"/>
        <w:ind w:left="630" w:firstLineChars="0" w:firstLine="0"/>
        <w:rPr>
          <w:rFonts w:ascii="仿宋" w:eastAsia="仿宋" w:hAnsi="仿宋"/>
          <w:sz w:val="30"/>
          <w:szCs w:val="30"/>
        </w:rPr>
      </w:pPr>
    </w:p>
    <w:sectPr w:rsidR="00792F8F" w:rsidRPr="00792F8F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3A81"/>
    <w:rsid w:val="000207A6"/>
    <w:rsid w:val="000F3A81"/>
    <w:rsid w:val="001317EA"/>
    <w:rsid w:val="00193727"/>
    <w:rsid w:val="001B60B1"/>
    <w:rsid w:val="002054FC"/>
    <w:rsid w:val="002D1C34"/>
    <w:rsid w:val="003055A6"/>
    <w:rsid w:val="003729FC"/>
    <w:rsid w:val="003E5728"/>
    <w:rsid w:val="004607CC"/>
    <w:rsid w:val="00475827"/>
    <w:rsid w:val="004E27A9"/>
    <w:rsid w:val="005046CE"/>
    <w:rsid w:val="00573078"/>
    <w:rsid w:val="00644DBB"/>
    <w:rsid w:val="00666562"/>
    <w:rsid w:val="0069597E"/>
    <w:rsid w:val="006A6E5D"/>
    <w:rsid w:val="006C6CF8"/>
    <w:rsid w:val="00723B84"/>
    <w:rsid w:val="00792F8F"/>
    <w:rsid w:val="007974D5"/>
    <w:rsid w:val="008439F9"/>
    <w:rsid w:val="0085400B"/>
    <w:rsid w:val="008D0E11"/>
    <w:rsid w:val="008D2F5D"/>
    <w:rsid w:val="0091063E"/>
    <w:rsid w:val="00AC1B17"/>
    <w:rsid w:val="00AC599A"/>
    <w:rsid w:val="00B07E79"/>
    <w:rsid w:val="00B10895"/>
    <w:rsid w:val="00BC32EF"/>
    <w:rsid w:val="00C12B50"/>
    <w:rsid w:val="00C23C0C"/>
    <w:rsid w:val="00C25A4D"/>
    <w:rsid w:val="00C60455"/>
    <w:rsid w:val="00C60A36"/>
    <w:rsid w:val="00CA044F"/>
    <w:rsid w:val="00CE44B3"/>
    <w:rsid w:val="00D96007"/>
    <w:rsid w:val="00E6406E"/>
    <w:rsid w:val="00ED14BC"/>
    <w:rsid w:val="00FA1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44B3"/>
    <w:rPr>
      <w:color w:val="0000FF"/>
      <w:u w:val="single"/>
    </w:rPr>
  </w:style>
  <w:style w:type="character" w:customStyle="1" w:styleId="number">
    <w:name w:val="number"/>
    <w:basedOn w:val="a0"/>
    <w:rsid w:val="00CE44B3"/>
  </w:style>
  <w:style w:type="paragraph" w:styleId="a4">
    <w:name w:val="Balloon Text"/>
    <w:basedOn w:val="a"/>
    <w:link w:val="Char"/>
    <w:uiPriority w:val="99"/>
    <w:semiHidden/>
    <w:unhideWhenUsed/>
    <w:rsid w:val="00CE44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44B3"/>
    <w:rPr>
      <w:sz w:val="18"/>
      <w:szCs w:val="18"/>
    </w:rPr>
  </w:style>
  <w:style w:type="paragraph" w:styleId="a5">
    <w:name w:val="List Paragraph"/>
    <w:basedOn w:val="a"/>
    <w:uiPriority w:val="34"/>
    <w:qFormat/>
    <w:rsid w:val="00C604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2009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948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014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5654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12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378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0068310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2121802155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5%AD%90%E8%B7%A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42</cp:revision>
  <cp:lastPrinted>2018-11-06T00:40:00Z</cp:lastPrinted>
  <dcterms:created xsi:type="dcterms:W3CDTF">2018-11-04T17:11:00Z</dcterms:created>
  <dcterms:modified xsi:type="dcterms:W3CDTF">2018-11-06T00:40:00Z</dcterms:modified>
</cp:coreProperties>
</file>