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168" w:rsidRDefault="00D23168" w:rsidP="00D23168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32"/>
          <w:szCs w:val="32"/>
        </w:rPr>
        <w:t xml:space="preserve">知行书院文化课程讲义        </w:t>
      </w:r>
      <w:r w:rsidR="00DF6111">
        <w:rPr>
          <w:rFonts w:ascii="仿宋" w:eastAsia="仿宋" w:hAnsi="仿宋" w:hint="eastAsia"/>
          <w:sz w:val="28"/>
          <w:szCs w:val="28"/>
        </w:rPr>
        <w:t xml:space="preserve"> 2019/5/11</w:t>
      </w:r>
    </w:p>
    <w:p w:rsidR="00B76689" w:rsidRDefault="00D23168" w:rsidP="00B76689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32"/>
          <w:szCs w:val="32"/>
        </w:rPr>
      </w:pPr>
      <w:r w:rsidRPr="00B76689">
        <w:rPr>
          <w:rFonts w:ascii="仿宋" w:eastAsia="仿宋" w:hAnsi="仿宋" w:hint="eastAsia"/>
          <w:sz w:val="32"/>
          <w:szCs w:val="32"/>
        </w:rPr>
        <w:t>中国历史年表：</w:t>
      </w:r>
      <w:r w:rsidR="00B76689">
        <w:rPr>
          <w:rFonts w:ascii="仿宋" w:eastAsia="仿宋" w:hAnsi="仿宋" w:hint="eastAsia"/>
          <w:sz w:val="32"/>
          <w:szCs w:val="32"/>
        </w:rPr>
        <w:t>_________________________________</w:t>
      </w:r>
    </w:p>
    <w:p w:rsidR="00B76689" w:rsidRPr="00B76689" w:rsidRDefault="00B76689" w:rsidP="00B76689">
      <w:pPr>
        <w:pStyle w:val="a3"/>
        <w:ind w:left="720" w:firstLineChars="0" w:firstLine="0"/>
        <w:rPr>
          <w:rFonts w:ascii="仿宋" w:eastAsia="仿宋" w:hAnsi="仿宋" w:hint="eastAsia"/>
          <w:sz w:val="32"/>
          <w:szCs w:val="32"/>
        </w:rPr>
      </w:pPr>
      <w:r w:rsidRPr="00B76689">
        <w:rPr>
          <w:rFonts w:ascii="仿宋" w:eastAsia="仿宋" w:hAnsi="仿宋" w:hint="eastAsia"/>
          <w:sz w:val="32"/>
          <w:szCs w:val="32"/>
        </w:rPr>
        <w:t>_______________________</w:t>
      </w:r>
      <w:r>
        <w:rPr>
          <w:rFonts w:ascii="仿宋" w:eastAsia="仿宋" w:hAnsi="仿宋" w:hint="eastAsia"/>
          <w:sz w:val="32"/>
          <w:szCs w:val="32"/>
        </w:rPr>
        <w:t>________________________</w:t>
      </w:r>
    </w:p>
    <w:p w:rsidR="00B76689" w:rsidRDefault="00D23168" w:rsidP="00B76689">
      <w:pPr>
        <w:pStyle w:val="a3"/>
        <w:ind w:left="720" w:firstLineChars="0" w:firstLine="0"/>
        <w:rPr>
          <w:rFonts w:ascii="仿宋" w:eastAsia="仿宋" w:hAnsi="仿宋" w:hint="eastAsia"/>
          <w:sz w:val="32"/>
          <w:szCs w:val="32"/>
        </w:rPr>
      </w:pPr>
      <w:r w:rsidRPr="00B76689">
        <w:rPr>
          <w:rFonts w:ascii="仿宋" w:eastAsia="仿宋" w:hAnsi="仿宋" w:hint="eastAsia"/>
          <w:sz w:val="32"/>
          <w:szCs w:val="32"/>
        </w:rPr>
        <w:t>知行书院学规：</w:t>
      </w:r>
      <w:r w:rsidR="00B76689">
        <w:rPr>
          <w:rFonts w:ascii="仿宋" w:eastAsia="仿宋" w:hAnsi="仿宋" w:hint="eastAsia"/>
          <w:sz w:val="32"/>
          <w:szCs w:val="32"/>
        </w:rPr>
        <w:t>_________________________________</w:t>
      </w:r>
    </w:p>
    <w:p w:rsidR="00D23168" w:rsidRPr="00B76689" w:rsidRDefault="00B76689" w:rsidP="00B76689">
      <w:pPr>
        <w:pStyle w:val="a3"/>
        <w:ind w:left="720" w:firstLineChars="0" w:firstLine="0"/>
        <w:rPr>
          <w:rFonts w:ascii="仿宋" w:eastAsia="仿宋" w:hAnsi="仿宋" w:hint="eastAsia"/>
          <w:sz w:val="32"/>
          <w:szCs w:val="32"/>
        </w:rPr>
      </w:pPr>
      <w:r w:rsidRPr="00B76689">
        <w:rPr>
          <w:rFonts w:ascii="仿宋" w:eastAsia="仿宋" w:hAnsi="仿宋" w:hint="eastAsia"/>
          <w:sz w:val="32"/>
          <w:szCs w:val="32"/>
        </w:rPr>
        <w:t>___________________________________</w:t>
      </w:r>
      <w:r>
        <w:rPr>
          <w:rFonts w:ascii="仿宋" w:eastAsia="仿宋" w:hAnsi="仿宋" w:hint="eastAsia"/>
          <w:sz w:val="32"/>
          <w:szCs w:val="32"/>
        </w:rPr>
        <w:t>____________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2，请选择两到三个下面成语概括你的假期生活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丰富多彩   精彩多多   五颜六色   充实愉快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美丽多姿   五彩斑斓   快乐简单   轻松愉快   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充实给力  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</w:p>
    <w:p w:rsidR="00D23168" w:rsidRDefault="00D23168" w:rsidP="00D23168">
      <w:pPr>
        <w:rPr>
          <w:rFonts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3,</w:t>
      </w:r>
      <w:r>
        <w:t xml:space="preserve"> </w:t>
      </w:r>
      <w:r>
        <w:rPr>
          <w:rFonts w:hint="eastAsia"/>
          <w:sz w:val="32"/>
          <w:szCs w:val="32"/>
        </w:rPr>
        <w:t>文化典故精学</w:t>
      </w:r>
      <w:r>
        <w:rPr>
          <w:rFonts w:hint="eastAsia"/>
        </w:rPr>
        <w:t>：</w:t>
      </w:r>
      <w:r>
        <w:rPr>
          <w:rFonts w:hint="eastAsia"/>
          <w:sz w:val="30"/>
          <w:szCs w:val="30"/>
        </w:rPr>
        <w:t>高山流水</w:t>
      </w:r>
      <w:r>
        <w:t xml:space="preserve">  </w:t>
      </w:r>
      <w:r>
        <w:rPr>
          <w:rFonts w:hint="eastAsia"/>
          <w:sz w:val="32"/>
          <w:szCs w:val="32"/>
        </w:rPr>
        <w:t>知音</w:t>
      </w:r>
      <w:r>
        <w:rPr>
          <w:rFonts w:ascii="Arial" w:eastAsia="宋体" w:hAnsi="Arial" w:cs="Arial"/>
          <w:bCs/>
          <w:color w:val="000000"/>
          <w:kern w:val="0"/>
          <w:sz w:val="20"/>
          <w:szCs w:val="20"/>
        </w:rPr>
        <w:t xml:space="preserve">[ </w:t>
      </w:r>
      <w:proofErr w:type="spellStart"/>
      <w:r>
        <w:rPr>
          <w:rFonts w:ascii="Arial" w:eastAsia="宋体" w:hAnsi="Arial" w:cs="Arial"/>
          <w:bCs/>
          <w:color w:val="000000"/>
          <w:kern w:val="0"/>
          <w:sz w:val="20"/>
          <w:szCs w:val="20"/>
        </w:rPr>
        <w:t>zhī</w:t>
      </w:r>
      <w:proofErr w:type="spellEnd"/>
      <w:r>
        <w:rPr>
          <w:rFonts w:ascii="Arial" w:eastAsia="宋体" w:hAnsi="Arial" w:cs="Arial"/>
          <w:bCs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宋体" w:hAnsi="Arial" w:cs="Arial"/>
          <w:bCs/>
          <w:color w:val="000000"/>
          <w:kern w:val="0"/>
          <w:sz w:val="20"/>
          <w:szCs w:val="20"/>
        </w:rPr>
        <w:t>yīn</w:t>
      </w:r>
      <w:proofErr w:type="spellEnd"/>
      <w:r>
        <w:rPr>
          <w:rFonts w:ascii="Arial" w:eastAsia="宋体" w:hAnsi="Arial" w:cs="Arial"/>
          <w:bCs/>
          <w:color w:val="000000"/>
          <w:kern w:val="0"/>
          <w:sz w:val="20"/>
          <w:szCs w:val="20"/>
        </w:rPr>
        <w:t xml:space="preserve"> ]</w:t>
      </w:r>
    </w:p>
    <w:p w:rsidR="00D23168" w:rsidRDefault="00D23168" w:rsidP="00D23168">
      <w:pPr>
        <w:widowControl/>
        <w:shd w:val="clear" w:color="auto" w:fill="FFFFFF"/>
        <w:spacing w:line="480" w:lineRule="atLeast"/>
        <w:jc w:val="left"/>
        <w:rPr>
          <w:rFonts w:ascii="仿宋" w:eastAsia="仿宋" w:hAnsi="仿宋" w:cs="Arial"/>
          <w:color w:val="000000"/>
          <w:kern w:val="0"/>
          <w:sz w:val="32"/>
          <w:szCs w:val="32"/>
        </w:rPr>
      </w:pPr>
      <w:r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知音： 对音律有研究的人。</w:t>
      </w:r>
    </w:p>
    <w:p w:rsidR="00D23168" w:rsidRDefault="00D23168" w:rsidP="00D23168">
      <w:pPr>
        <w:ind w:firstLineChars="650" w:firstLine="208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《俞伯牙摔琴谢知音》。</w:t>
      </w:r>
    </w:p>
    <w:p w:rsidR="00D23168" w:rsidRDefault="00D23168" w:rsidP="00D2316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很久以前，俞伯</w:t>
      </w:r>
      <w:proofErr w:type="gramStart"/>
      <w:r>
        <w:rPr>
          <w:rFonts w:ascii="仿宋" w:eastAsia="仿宋" w:hAnsi="仿宋" w:hint="eastAsia"/>
          <w:sz w:val="32"/>
          <w:szCs w:val="32"/>
        </w:rPr>
        <w:t>牙奉晋</w:t>
      </w:r>
      <w:proofErr w:type="gramEnd"/>
      <w:r>
        <w:rPr>
          <w:rFonts w:ascii="仿宋" w:eastAsia="仿宋" w:hAnsi="仿宋" w:hint="eastAsia"/>
          <w:sz w:val="32"/>
          <w:szCs w:val="32"/>
        </w:rPr>
        <w:t>王之命出使楚国。八月十五那天，他乘船来到了汉阳江口。遇风浪，停泊在一座小山下。晚上，风浪渐渐平息了下来，云开月出，景色十分迷人。望着空中的一轮明月，俞伯</w:t>
      </w:r>
      <w:proofErr w:type="gramStart"/>
      <w:r>
        <w:rPr>
          <w:rFonts w:ascii="仿宋" w:eastAsia="仿宋" w:hAnsi="仿宋" w:hint="eastAsia"/>
          <w:sz w:val="32"/>
          <w:szCs w:val="32"/>
        </w:rPr>
        <w:t>牙琴兴大</w:t>
      </w:r>
      <w:proofErr w:type="gramEnd"/>
      <w:r>
        <w:rPr>
          <w:rFonts w:ascii="仿宋" w:eastAsia="仿宋" w:hAnsi="仿宋" w:hint="eastAsia"/>
          <w:sz w:val="32"/>
          <w:szCs w:val="32"/>
        </w:rPr>
        <w:t>发，拿出随身带来的古琴，专心致志地弹了起来。</w:t>
      </w:r>
    </w:p>
    <w:p w:rsidR="00D23168" w:rsidRDefault="00D23168" w:rsidP="00D2316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他弹了一曲又一曲，正当他完全沉醉在优美的琴声之中的时候，猛然看到一个人在岸边一动不动地站着。俞伯牙吃了一惊，手下用力，“啪”的一声，琴弦被拨断了一根。</w:t>
      </w:r>
    </w:p>
    <w:p w:rsidR="00D23168" w:rsidRDefault="00D23168" w:rsidP="00D2316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俞伯</w:t>
      </w:r>
      <w:proofErr w:type="gramStart"/>
      <w:r>
        <w:rPr>
          <w:rFonts w:ascii="仿宋" w:eastAsia="仿宋" w:hAnsi="仿宋" w:hint="eastAsia"/>
          <w:sz w:val="32"/>
          <w:szCs w:val="32"/>
        </w:rPr>
        <w:t>牙正在</w:t>
      </w:r>
      <w:proofErr w:type="gramEnd"/>
      <w:r>
        <w:rPr>
          <w:rFonts w:ascii="仿宋" w:eastAsia="仿宋" w:hAnsi="仿宋" w:hint="eastAsia"/>
          <w:sz w:val="32"/>
          <w:szCs w:val="32"/>
        </w:rPr>
        <w:t>猜测岸边的人为何而来，就听到那个人大声地对他说：“先生，您不要疑心，我是个打柴的，回家晚了，走到这里听到您在弹琴，觉得琴声绝妙，不由得站在这里听了起来。”俞伯牙借着月光仔细一看，那个人身旁放着一担干柴，果然是个打柴的人。</w:t>
      </w:r>
    </w:p>
    <w:p w:rsidR="00D23168" w:rsidRDefault="00D23168" w:rsidP="00D2316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俞伯牙心想：一个打柴的樵夫，怎么会听懂我的琴呢？于是他就问：“你既然懂得琴声，那就请你说说看，我弹的是一首什么曲子？” 听了俞伯牙的问话，那打柴的人笑着回答：“先生，您刚才弹的是孔子赞叹弟子颜回的曲谱，只可惜，您弹到第四句的时候，琴弦断了。” 打柴人的回答一点不错，俞伯牙不禁大喜，</w:t>
      </w:r>
      <w:proofErr w:type="gramStart"/>
      <w:r>
        <w:rPr>
          <w:rFonts w:ascii="仿宋" w:eastAsia="仿宋" w:hAnsi="仿宋" w:hint="eastAsia"/>
          <w:sz w:val="32"/>
          <w:szCs w:val="32"/>
        </w:rPr>
        <w:t>忙邀请</w:t>
      </w:r>
      <w:proofErr w:type="gramEnd"/>
      <w:r>
        <w:rPr>
          <w:rFonts w:ascii="仿宋" w:eastAsia="仿宋" w:hAnsi="仿宋" w:hint="eastAsia"/>
          <w:sz w:val="32"/>
          <w:szCs w:val="32"/>
        </w:rPr>
        <w:t>他上船来细谈。</w:t>
      </w:r>
    </w:p>
    <w:p w:rsidR="00D23168" w:rsidRDefault="00D23168" w:rsidP="00D2316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那打柴人看到</w:t>
      </w:r>
      <w:proofErr w:type="gramStart"/>
      <w:r>
        <w:rPr>
          <w:rFonts w:ascii="仿宋" w:eastAsia="仿宋" w:hAnsi="仿宋" w:hint="eastAsia"/>
          <w:sz w:val="32"/>
          <w:szCs w:val="32"/>
        </w:rPr>
        <w:t>俞伯牙弹的</w:t>
      </w:r>
      <w:proofErr w:type="gramEnd"/>
      <w:r>
        <w:rPr>
          <w:rFonts w:ascii="仿宋" w:eastAsia="仿宋" w:hAnsi="仿宋" w:hint="eastAsia"/>
          <w:sz w:val="32"/>
          <w:szCs w:val="32"/>
        </w:rPr>
        <w:t>琴，便说：“这是瑶琴！相传是伏羲氏造的。”接着他又把这瑶琴的来历说了出来。听了打柴人的这番讲述，俞伯牙心中不由得暗暗佩服。接着俞伯牙又为打柴人弹了几曲，请他辨识其中之意。当他弹奏的琴声雄壮高亢的时候，打柴人说：“这琴声，表达了高山的雄伟气势。”当琴声变得清新流畅时，打柴人说：“这后弹的琴声，表达的是无尽的流水。”</w:t>
      </w:r>
      <w:proofErr w:type="gramStart"/>
      <w:r>
        <w:rPr>
          <w:rFonts w:ascii="仿宋" w:eastAsia="仿宋" w:hAnsi="仿宋" w:hint="eastAsia"/>
          <w:sz w:val="32"/>
          <w:szCs w:val="32"/>
        </w:rPr>
        <w:t>俞伯牙听了</w:t>
      </w:r>
      <w:proofErr w:type="gramEnd"/>
      <w:r>
        <w:rPr>
          <w:rFonts w:ascii="仿宋" w:eastAsia="仿宋" w:hAnsi="仿宋" w:hint="eastAsia"/>
          <w:sz w:val="32"/>
          <w:szCs w:val="32"/>
        </w:rPr>
        <w:t>不禁惊喜万分，自己用琴声表达的心意，过去没人能听得懂，而眼前的这个樵夫，竟然听得明明白白。没想到，在此处竟遇到自己久久寻觅不到的知音。</w:t>
      </w:r>
    </w:p>
    <w:p w:rsidR="00D23168" w:rsidRDefault="00D23168" w:rsidP="00D2316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</w:p>
    <w:p w:rsidR="00D23168" w:rsidRDefault="00D23168" w:rsidP="00D2316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 xml:space="preserve">于是他问明打柴人名叫钟子期，和他喝起酒来。俩人越谈越投机，相见恨晚，结拜为兄弟。约定来年的中秋再到这里相会。 </w:t>
      </w:r>
    </w:p>
    <w:p w:rsidR="00D23168" w:rsidRDefault="00D23168" w:rsidP="00D2316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和钟子期洒泪而别后第二年中秋，俞伯牙如约来到了汉阳江口，可是他等啊等啊，怎么也不见钟子期来赴约，于是他便弹起琴来召唤这位知音，可是又过了好久，还是不见人来。</w:t>
      </w:r>
    </w:p>
    <w:p w:rsidR="00D23168" w:rsidRDefault="00D23168" w:rsidP="00D2316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第二天，俞伯牙向一位老人打听钟子期的下落，老人告诉他，钟子期已不幸染病去世了。临终前，他留下遗言，要把坟墓修在江边，到八月十五相会时，好听俞伯牙的琴声。 听了老人的话，俞伯牙万分悲痛，他来到钟子期的坟前，凄楚地弹起了古曲《高山》。</w:t>
      </w:r>
    </w:p>
    <w:p w:rsidR="00D23168" w:rsidRDefault="00D23168" w:rsidP="00D2316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弹罢，他悲伤地说：我唯一的知音已不在人世了，这琴还弹给谁听呢？” 于是，他把心爱的瑶琴在青石上摔了个粉碎。</w:t>
      </w:r>
    </w:p>
    <w:p w:rsidR="00D23168" w:rsidRDefault="00D23168" w:rsidP="00D2316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两位“知音”的友谊感动了后人，人们在他们相遇的地方，筑起了一座古琴台。直至今天，人们还常用“知音”来形容朋友之间的情谊。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问题： 伯牙摔琴对吗？ 你会怎么做？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《论语》------子曰：人不知而不</w:t>
      </w:r>
      <w:proofErr w:type="gramStart"/>
      <w:r>
        <w:rPr>
          <w:rFonts w:ascii="仿宋" w:eastAsia="仿宋" w:hAnsi="仿宋" w:hint="eastAsia"/>
          <w:sz w:val="32"/>
          <w:szCs w:val="32"/>
        </w:rPr>
        <w:t>愠</w:t>
      </w:r>
      <w:proofErr w:type="gramEnd"/>
      <w:r>
        <w:rPr>
          <w:rFonts w:ascii="仿宋" w:eastAsia="仿宋" w:hAnsi="仿宋" w:hint="eastAsia"/>
          <w:sz w:val="32"/>
          <w:szCs w:val="32"/>
        </w:rPr>
        <w:t>不亦君子乎。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古文版两种（学有余力者可参一观）：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</w:t>
      </w:r>
      <w:proofErr w:type="gramStart"/>
      <w:r>
        <w:rPr>
          <w:rFonts w:ascii="仿宋" w:eastAsia="仿宋" w:hAnsi="仿宋" w:hint="eastAsia"/>
          <w:sz w:val="32"/>
          <w:szCs w:val="32"/>
        </w:rPr>
        <w:t>列子</w:t>
      </w:r>
      <w:proofErr w:type="gramEnd"/>
      <w:r>
        <w:rPr>
          <w:rFonts w:ascii="仿宋" w:eastAsia="仿宋" w:hAnsi="仿宋" w:hint="eastAsia"/>
          <w:sz w:val="32"/>
          <w:szCs w:val="32"/>
        </w:rPr>
        <w:t>·汤问》：</w:t>
      </w:r>
      <w:proofErr w:type="gramStart"/>
      <w:r>
        <w:rPr>
          <w:rFonts w:ascii="仿宋" w:eastAsia="仿宋" w:hAnsi="仿宋" w:hint="eastAsia"/>
          <w:sz w:val="32"/>
          <w:szCs w:val="32"/>
        </w:rPr>
        <w:t>伯牙善鼓</w:t>
      </w:r>
      <w:proofErr w:type="gramEnd"/>
      <w:r>
        <w:rPr>
          <w:rFonts w:ascii="仿宋" w:eastAsia="仿宋" w:hAnsi="仿宋" w:hint="eastAsia"/>
          <w:sz w:val="32"/>
          <w:szCs w:val="32"/>
        </w:rPr>
        <w:t>琴，钟子期善听。</w:t>
      </w:r>
      <w:proofErr w:type="gramStart"/>
      <w:r>
        <w:rPr>
          <w:rFonts w:ascii="仿宋" w:eastAsia="仿宋" w:hAnsi="仿宋" w:hint="eastAsia"/>
          <w:sz w:val="32"/>
          <w:szCs w:val="32"/>
        </w:rPr>
        <w:t>伯牙鼓琴</w:t>
      </w:r>
      <w:proofErr w:type="gramEnd"/>
      <w:r>
        <w:rPr>
          <w:rFonts w:ascii="仿宋" w:eastAsia="仿宋" w:hAnsi="仿宋" w:hint="eastAsia"/>
          <w:sz w:val="32"/>
          <w:szCs w:val="32"/>
        </w:rPr>
        <w:t>，志在高山，钟子期曰：‘善哉，峨峨兮若泰山！’志在流水，钟子期曰：‘善哉，洋洋兮若江河！’</w:t>
      </w:r>
      <w:proofErr w:type="gramStart"/>
      <w:r>
        <w:rPr>
          <w:rFonts w:ascii="仿宋" w:eastAsia="仿宋" w:hAnsi="仿宋" w:hint="eastAsia"/>
          <w:sz w:val="32"/>
          <w:szCs w:val="32"/>
        </w:rPr>
        <w:t>伯牙所念</w:t>
      </w:r>
      <w:proofErr w:type="gramEnd"/>
      <w:r>
        <w:rPr>
          <w:rFonts w:ascii="仿宋" w:eastAsia="仿宋" w:hAnsi="仿宋" w:hint="eastAsia"/>
          <w:sz w:val="32"/>
          <w:szCs w:val="32"/>
        </w:rPr>
        <w:t>，</w:t>
      </w:r>
      <w:proofErr w:type="gramStart"/>
      <w:r>
        <w:rPr>
          <w:rFonts w:ascii="仿宋" w:eastAsia="仿宋" w:hAnsi="仿宋" w:hint="eastAsia"/>
          <w:sz w:val="32"/>
          <w:szCs w:val="32"/>
        </w:rPr>
        <w:t>钟子期必得之</w:t>
      </w:r>
      <w:proofErr w:type="gramEnd"/>
      <w:r>
        <w:rPr>
          <w:rFonts w:ascii="仿宋" w:eastAsia="仿宋" w:hAnsi="仿宋" w:hint="eastAsia"/>
          <w:sz w:val="32"/>
          <w:szCs w:val="32"/>
        </w:rPr>
        <w:t>。子期死，伯牙谓</w:t>
      </w:r>
      <w:proofErr w:type="gramStart"/>
      <w:r>
        <w:rPr>
          <w:rFonts w:ascii="仿宋" w:eastAsia="仿宋" w:hAnsi="仿宋" w:hint="eastAsia"/>
          <w:sz w:val="32"/>
          <w:szCs w:val="32"/>
        </w:rPr>
        <w:t>世</w:t>
      </w:r>
      <w:proofErr w:type="gramEnd"/>
      <w:r>
        <w:rPr>
          <w:rFonts w:ascii="仿宋" w:eastAsia="仿宋" w:hAnsi="仿宋" w:hint="eastAsia"/>
          <w:sz w:val="32"/>
          <w:szCs w:val="32"/>
        </w:rPr>
        <w:t>再无知音。</w:t>
      </w:r>
      <w:proofErr w:type="gramStart"/>
      <w:r>
        <w:rPr>
          <w:rFonts w:ascii="仿宋" w:eastAsia="仿宋" w:hAnsi="仿宋" w:hint="eastAsia"/>
          <w:sz w:val="32"/>
          <w:szCs w:val="32"/>
        </w:rPr>
        <w:t>乃破琴绝</w:t>
      </w:r>
      <w:proofErr w:type="gramEnd"/>
      <w:r>
        <w:rPr>
          <w:rFonts w:ascii="仿宋" w:eastAsia="仿宋" w:hAnsi="仿宋" w:hint="eastAsia"/>
          <w:sz w:val="32"/>
          <w:szCs w:val="32"/>
        </w:rPr>
        <w:t>弦，终身不复鼓。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《吕氏春秋》：</w:t>
      </w:r>
      <w:proofErr w:type="gramStart"/>
      <w:r>
        <w:rPr>
          <w:rFonts w:ascii="仿宋" w:eastAsia="仿宋" w:hAnsi="仿宋" w:hint="eastAsia"/>
          <w:sz w:val="32"/>
          <w:szCs w:val="32"/>
        </w:rPr>
        <w:t>伯牙鼓琴</w:t>
      </w:r>
      <w:proofErr w:type="gramEnd"/>
      <w:r>
        <w:rPr>
          <w:rFonts w:ascii="仿宋" w:eastAsia="仿宋" w:hAnsi="仿宋" w:hint="eastAsia"/>
          <w:sz w:val="32"/>
          <w:szCs w:val="32"/>
        </w:rPr>
        <w:t>，钟子期听之，</w:t>
      </w:r>
      <w:proofErr w:type="gramStart"/>
      <w:r>
        <w:rPr>
          <w:rFonts w:ascii="仿宋" w:eastAsia="仿宋" w:hAnsi="仿宋" w:hint="eastAsia"/>
          <w:sz w:val="32"/>
          <w:szCs w:val="32"/>
        </w:rPr>
        <w:t>方鼓琴</w:t>
      </w:r>
      <w:proofErr w:type="gramEnd"/>
      <w:r>
        <w:rPr>
          <w:rFonts w:ascii="仿宋" w:eastAsia="仿宋" w:hAnsi="仿宋" w:hint="eastAsia"/>
          <w:sz w:val="32"/>
          <w:szCs w:val="32"/>
        </w:rPr>
        <w:t>而志在泰山，钟子期曰：“善哉乎鼓琴，峨峨兮若泰山。”志在流水，钟子期曰：“善哉乎鼓琴，洋洋兮若江河。”钟子期死，伯</w:t>
      </w:r>
      <w:proofErr w:type="gramStart"/>
      <w:r>
        <w:rPr>
          <w:rFonts w:ascii="仿宋" w:eastAsia="仿宋" w:hAnsi="仿宋" w:hint="eastAsia"/>
          <w:sz w:val="32"/>
          <w:szCs w:val="32"/>
        </w:rPr>
        <w:t>牙破琴绝</w:t>
      </w:r>
      <w:proofErr w:type="gramEnd"/>
      <w:r>
        <w:rPr>
          <w:rFonts w:ascii="仿宋" w:eastAsia="仿宋" w:hAnsi="仿宋" w:hint="eastAsia"/>
          <w:sz w:val="32"/>
          <w:szCs w:val="32"/>
        </w:rPr>
        <w:t>弦，终身不复鼓琴，以为</w:t>
      </w:r>
      <w:proofErr w:type="gramStart"/>
      <w:r>
        <w:rPr>
          <w:rFonts w:ascii="仿宋" w:eastAsia="仿宋" w:hAnsi="仿宋" w:hint="eastAsia"/>
          <w:sz w:val="32"/>
          <w:szCs w:val="32"/>
        </w:rPr>
        <w:t>世</w:t>
      </w:r>
      <w:proofErr w:type="gramEnd"/>
      <w:r>
        <w:rPr>
          <w:rFonts w:ascii="仿宋" w:eastAsia="仿宋" w:hAnsi="仿宋" w:hint="eastAsia"/>
          <w:sz w:val="32"/>
          <w:szCs w:val="32"/>
        </w:rPr>
        <w:t>无足复为鼓琴者。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《知音》  唐 韩愈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知音者诚希，念子不能别。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行行天</w:t>
      </w:r>
      <w:proofErr w:type="gramEnd"/>
      <w:r>
        <w:rPr>
          <w:rFonts w:ascii="仿宋" w:eastAsia="仿宋" w:hAnsi="仿宋" w:hint="eastAsia"/>
          <w:sz w:val="32"/>
          <w:szCs w:val="32"/>
        </w:rPr>
        <w:t>未晓，携酒踏明月。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《题诗后》唐 贾岛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两句三年得，一吟双泪流。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知音如不赏，</w:t>
      </w:r>
      <w:proofErr w:type="gramStart"/>
      <w:r>
        <w:rPr>
          <w:rFonts w:ascii="仿宋" w:eastAsia="仿宋" w:hAnsi="仿宋" w:hint="eastAsia"/>
          <w:sz w:val="32"/>
          <w:szCs w:val="32"/>
        </w:rPr>
        <w:t>归卧故山秋</w:t>
      </w:r>
      <w:proofErr w:type="gramEnd"/>
      <w:r>
        <w:rPr>
          <w:rFonts w:ascii="仿宋" w:eastAsia="仿宋" w:hAnsi="仿宋" w:hint="eastAsia"/>
          <w:sz w:val="32"/>
          <w:szCs w:val="32"/>
        </w:rPr>
        <w:t>。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（“独行潭底影，数息树边身”）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4，本学期课后阅读作业：</w:t>
      </w:r>
    </w:p>
    <w:p w:rsidR="00D23168" w:rsidRDefault="00D23168" w:rsidP="00D2316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初级：《西游记》：拜祖师悟空学艺</w:t>
      </w:r>
    </w:p>
    <w:p w:rsidR="00ED14BC" w:rsidRPr="00B96728" w:rsidRDefault="00D2316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高级：《古文观止》：滕王阁序</w:t>
      </w:r>
    </w:p>
    <w:sectPr w:rsidR="00ED14BC" w:rsidRPr="00B96728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33138"/>
    <w:multiLevelType w:val="hybridMultilevel"/>
    <w:tmpl w:val="7D20C104"/>
    <w:lvl w:ilvl="0" w:tplc="0E2C2F5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3168"/>
    <w:rsid w:val="002D13ED"/>
    <w:rsid w:val="00615E9D"/>
    <w:rsid w:val="009D08BB"/>
    <w:rsid w:val="00B76689"/>
    <w:rsid w:val="00B96728"/>
    <w:rsid w:val="00D23168"/>
    <w:rsid w:val="00DF6111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1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6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1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8</cp:revision>
  <cp:lastPrinted>2019-05-10T09:21:00Z</cp:lastPrinted>
  <dcterms:created xsi:type="dcterms:W3CDTF">2019-05-10T09:09:00Z</dcterms:created>
  <dcterms:modified xsi:type="dcterms:W3CDTF">2019-05-10T09:25:00Z</dcterms:modified>
</cp:coreProperties>
</file>