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3DFE" w:rsidRDefault="00D83DFE" w:rsidP="00D83DF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知行书院文化课程讲义</w:t>
      </w:r>
      <w:r>
        <w:rPr>
          <w:sz w:val="32"/>
          <w:szCs w:val="32"/>
        </w:rPr>
        <w:t xml:space="preserve">            2019/8/</w:t>
      </w:r>
      <w:r>
        <w:rPr>
          <w:rFonts w:hint="eastAsia"/>
          <w:sz w:val="32"/>
          <w:szCs w:val="32"/>
        </w:rPr>
        <w:t>10</w:t>
      </w:r>
    </w:p>
    <w:p w:rsidR="00D83DFE" w:rsidRDefault="00D83DFE" w:rsidP="00D83DFE">
      <w:pPr>
        <w:widowControl/>
        <w:jc w:val="left"/>
        <w:rPr>
          <w:rFonts w:ascii="华文仿宋" w:eastAsia="华文仿宋" w:hAnsi="华文仿宋" w:cs="Arial"/>
          <w:kern w:val="0"/>
          <w:sz w:val="32"/>
          <w:szCs w:val="32"/>
          <w:shd w:val="clear" w:color="auto" w:fill="FFFFFF"/>
        </w:rPr>
      </w:pPr>
      <w:r>
        <w:rPr>
          <w:rFonts w:ascii="华文仿宋" w:eastAsia="华文仿宋" w:hAnsi="华文仿宋" w:cs="Arial" w:hint="eastAsia"/>
          <w:kern w:val="0"/>
          <w:sz w:val="32"/>
          <w:szCs w:val="32"/>
          <w:shd w:val="clear" w:color="auto" w:fill="FFFFFF"/>
        </w:rPr>
        <w:t>题外话： 嫁接</w:t>
      </w:r>
    </w:p>
    <w:p w:rsidR="00D83DFE" w:rsidRDefault="00D83DFE" w:rsidP="00D83DFE">
      <w:pPr>
        <w:widowControl/>
        <w:jc w:val="left"/>
        <w:rPr>
          <w:rFonts w:ascii="华文仿宋" w:eastAsia="华文仿宋" w:hAnsi="华文仿宋" w:cs="Arial" w:hint="eastAsia"/>
          <w:kern w:val="0"/>
          <w:sz w:val="32"/>
          <w:szCs w:val="32"/>
          <w:shd w:val="clear" w:color="auto" w:fill="FFFFFF"/>
        </w:rPr>
      </w:pPr>
    </w:p>
    <w:p w:rsidR="00D83DFE" w:rsidRDefault="00D83DFE" w:rsidP="00D83DFE">
      <w:pPr>
        <w:widowControl/>
        <w:jc w:val="left"/>
        <w:rPr>
          <w:rFonts w:ascii="华文仿宋" w:eastAsia="华文仿宋" w:hAnsi="华文仿宋" w:cs="Arial" w:hint="eastAsia"/>
          <w:kern w:val="0"/>
          <w:sz w:val="32"/>
          <w:szCs w:val="32"/>
          <w:shd w:val="clear" w:color="auto" w:fill="FFFFFF"/>
        </w:rPr>
      </w:pPr>
      <w:r>
        <w:rPr>
          <w:rFonts w:ascii="华文仿宋" w:eastAsia="华文仿宋" w:hAnsi="华文仿宋" w:cs="Arial" w:hint="eastAsia"/>
          <w:kern w:val="0"/>
          <w:sz w:val="32"/>
          <w:szCs w:val="32"/>
          <w:shd w:val="clear" w:color="auto" w:fill="FFFFFF"/>
        </w:rPr>
        <w:t>诗词复习：</w:t>
      </w:r>
    </w:p>
    <w:p w:rsidR="00D83DFE" w:rsidRDefault="00D83DFE" w:rsidP="00D83DFE">
      <w:pPr>
        <w:widowControl/>
        <w:ind w:firstLineChars="100" w:firstLine="320"/>
        <w:jc w:val="left"/>
        <w:rPr>
          <w:rFonts w:ascii="华文仿宋" w:eastAsia="华文仿宋" w:hAnsi="华文仿宋" w:cs="Arial" w:hint="eastAsia"/>
          <w:kern w:val="0"/>
          <w:sz w:val="32"/>
          <w:szCs w:val="32"/>
          <w:shd w:val="clear" w:color="auto" w:fill="FFFFFF"/>
        </w:rPr>
      </w:pPr>
      <w:proofErr w:type="gramStart"/>
      <w:r>
        <w:rPr>
          <w:rFonts w:ascii="华文仿宋" w:eastAsia="华文仿宋" w:hAnsi="华文仿宋" w:cs="Arial" w:hint="eastAsia"/>
          <w:kern w:val="0"/>
          <w:sz w:val="32"/>
          <w:szCs w:val="32"/>
          <w:shd w:val="clear" w:color="auto" w:fill="FFFFFF"/>
        </w:rPr>
        <w:t>题秋江</w:t>
      </w:r>
      <w:proofErr w:type="gramEnd"/>
      <w:r>
        <w:rPr>
          <w:rFonts w:ascii="华文仿宋" w:eastAsia="华文仿宋" w:hAnsi="华文仿宋" w:cs="Arial" w:hint="eastAsia"/>
          <w:kern w:val="0"/>
          <w:sz w:val="32"/>
          <w:szCs w:val="32"/>
          <w:shd w:val="clear" w:color="auto" w:fill="FFFFFF"/>
        </w:rPr>
        <w:t>独钓图   清  王士祯</w:t>
      </w:r>
    </w:p>
    <w:p w:rsidR="00D83DFE" w:rsidRDefault="00D83DFE" w:rsidP="00D83DFE">
      <w:pPr>
        <w:widowControl/>
        <w:jc w:val="left"/>
        <w:rPr>
          <w:rFonts w:ascii="华文仿宋" w:eastAsia="华文仿宋" w:hAnsi="华文仿宋" w:cs="Arial" w:hint="eastAsia"/>
          <w:kern w:val="0"/>
          <w:sz w:val="32"/>
          <w:szCs w:val="32"/>
          <w:shd w:val="clear" w:color="auto" w:fill="FFFFFF"/>
        </w:rPr>
      </w:pPr>
      <w:proofErr w:type="gramStart"/>
      <w:r>
        <w:rPr>
          <w:rFonts w:ascii="华文仿宋" w:eastAsia="华文仿宋" w:hAnsi="华文仿宋" w:cs="Arial" w:hint="eastAsia"/>
          <w:kern w:val="0"/>
          <w:sz w:val="32"/>
          <w:szCs w:val="32"/>
          <w:shd w:val="clear" w:color="auto" w:fill="FFFFFF"/>
        </w:rPr>
        <w:t>一蓑一笠一</w:t>
      </w:r>
      <w:proofErr w:type="gramEnd"/>
      <w:r>
        <w:rPr>
          <w:rFonts w:ascii="华文仿宋" w:eastAsia="华文仿宋" w:hAnsi="华文仿宋" w:cs="Arial" w:hint="eastAsia"/>
          <w:kern w:val="0"/>
          <w:sz w:val="32"/>
          <w:szCs w:val="32"/>
          <w:shd w:val="clear" w:color="auto" w:fill="FFFFFF"/>
        </w:rPr>
        <w:t>扁舟，一丈丝纶一寸钩。_____________________</w:t>
      </w:r>
    </w:p>
    <w:p w:rsidR="00D83DFE" w:rsidRDefault="00D83DFE" w:rsidP="00D83DFE">
      <w:pPr>
        <w:widowControl/>
        <w:jc w:val="left"/>
        <w:rPr>
          <w:rFonts w:ascii="华文仿宋" w:eastAsia="华文仿宋" w:hAnsi="华文仿宋" w:cs="Arial" w:hint="eastAsia"/>
          <w:kern w:val="0"/>
          <w:sz w:val="32"/>
          <w:szCs w:val="32"/>
          <w:shd w:val="clear" w:color="auto" w:fill="FFFFFF"/>
        </w:rPr>
      </w:pPr>
      <w:r>
        <w:rPr>
          <w:rFonts w:ascii="华文仿宋" w:eastAsia="华文仿宋" w:hAnsi="华文仿宋" w:cs="Arial" w:hint="eastAsia"/>
          <w:kern w:val="0"/>
          <w:sz w:val="32"/>
          <w:szCs w:val="32"/>
          <w:shd w:val="clear" w:color="auto" w:fill="FFFFFF"/>
        </w:rPr>
        <w:t>一曲高歌</w:t>
      </w:r>
      <w:proofErr w:type="gramStart"/>
      <w:r>
        <w:rPr>
          <w:rFonts w:ascii="华文仿宋" w:eastAsia="华文仿宋" w:hAnsi="华文仿宋" w:cs="Arial" w:hint="eastAsia"/>
          <w:kern w:val="0"/>
          <w:sz w:val="32"/>
          <w:szCs w:val="32"/>
          <w:shd w:val="clear" w:color="auto" w:fill="FFFFFF"/>
        </w:rPr>
        <w:t>一樽</w:t>
      </w:r>
      <w:proofErr w:type="gramEnd"/>
      <w:r>
        <w:rPr>
          <w:rFonts w:ascii="华文仿宋" w:eastAsia="华文仿宋" w:hAnsi="华文仿宋" w:cs="Arial" w:hint="eastAsia"/>
          <w:kern w:val="0"/>
          <w:sz w:val="32"/>
          <w:szCs w:val="32"/>
          <w:shd w:val="clear" w:color="auto" w:fill="FFFFFF"/>
        </w:rPr>
        <w:t>酒，一人独钓一江秋。_____________________</w:t>
      </w:r>
    </w:p>
    <w:p w:rsidR="00D83DFE" w:rsidRDefault="00D83DFE" w:rsidP="00D83DFE">
      <w:pPr>
        <w:widowControl/>
        <w:jc w:val="left"/>
        <w:rPr>
          <w:rFonts w:ascii="华文仿宋" w:eastAsia="华文仿宋" w:hAnsi="华文仿宋" w:cs="Arial" w:hint="eastAsia"/>
          <w:kern w:val="0"/>
          <w:sz w:val="32"/>
          <w:szCs w:val="32"/>
          <w:shd w:val="clear" w:color="auto" w:fill="FFFFFF"/>
        </w:rPr>
      </w:pPr>
    </w:p>
    <w:p w:rsidR="00D83DFE" w:rsidRDefault="00D83DFE" w:rsidP="00D83DFE">
      <w:pPr>
        <w:widowControl/>
        <w:jc w:val="left"/>
        <w:rPr>
          <w:rFonts w:ascii="华文仿宋" w:eastAsia="华文仿宋" w:hAnsi="华文仿宋" w:cs="Arial" w:hint="eastAsia"/>
          <w:kern w:val="0"/>
          <w:sz w:val="32"/>
          <w:szCs w:val="32"/>
          <w:shd w:val="clear" w:color="auto" w:fill="FFFFFF"/>
        </w:rPr>
      </w:pPr>
      <w:r>
        <w:rPr>
          <w:rFonts w:ascii="华文仿宋" w:eastAsia="华文仿宋" w:hAnsi="华文仿宋" w:cs="Arial" w:hint="eastAsia"/>
          <w:kern w:val="0"/>
          <w:sz w:val="32"/>
          <w:szCs w:val="32"/>
          <w:shd w:val="clear" w:color="auto" w:fill="FFFFFF"/>
        </w:rPr>
        <w:t xml:space="preserve">  击</w:t>
      </w:r>
      <w:proofErr w:type="gramStart"/>
      <w:r>
        <w:rPr>
          <w:rFonts w:ascii="华文仿宋" w:eastAsia="华文仿宋" w:hAnsi="华文仿宋" w:cs="Arial" w:hint="eastAsia"/>
          <w:kern w:val="0"/>
          <w:sz w:val="32"/>
          <w:szCs w:val="32"/>
          <w:shd w:val="clear" w:color="auto" w:fill="FFFFFF"/>
        </w:rPr>
        <w:t>壤</w:t>
      </w:r>
      <w:proofErr w:type="gramEnd"/>
      <w:r>
        <w:rPr>
          <w:rFonts w:ascii="华文仿宋" w:eastAsia="华文仿宋" w:hAnsi="华文仿宋" w:cs="Arial" w:hint="eastAsia"/>
          <w:kern w:val="0"/>
          <w:sz w:val="32"/>
          <w:szCs w:val="32"/>
          <w:shd w:val="clear" w:color="auto" w:fill="FFFFFF"/>
        </w:rPr>
        <w:t>歌 先秦 佚名</w:t>
      </w:r>
    </w:p>
    <w:p w:rsidR="00D83DFE" w:rsidRDefault="00D83DFE" w:rsidP="00D83DFE">
      <w:pPr>
        <w:widowControl/>
        <w:jc w:val="left"/>
        <w:rPr>
          <w:rFonts w:ascii="华文仿宋" w:eastAsia="华文仿宋" w:hAnsi="华文仿宋" w:cs="Arial" w:hint="eastAsia"/>
          <w:kern w:val="0"/>
          <w:sz w:val="32"/>
          <w:szCs w:val="32"/>
          <w:shd w:val="clear" w:color="auto" w:fill="FFFFFF"/>
        </w:rPr>
      </w:pPr>
      <w:r>
        <w:rPr>
          <w:rFonts w:ascii="华文仿宋" w:eastAsia="华文仿宋" w:hAnsi="华文仿宋" w:cs="Arial" w:hint="eastAsia"/>
          <w:kern w:val="0"/>
          <w:sz w:val="32"/>
          <w:szCs w:val="32"/>
          <w:shd w:val="clear" w:color="auto" w:fill="FFFFFF"/>
        </w:rPr>
        <w:t>日出而作，日入而息。_________________________</w:t>
      </w:r>
    </w:p>
    <w:p w:rsidR="00D83DFE" w:rsidRDefault="00D83DFE" w:rsidP="00D83DFE">
      <w:pPr>
        <w:widowControl/>
        <w:jc w:val="left"/>
        <w:rPr>
          <w:rFonts w:ascii="华文仿宋" w:eastAsia="华文仿宋" w:hAnsi="华文仿宋" w:cs="Arial" w:hint="eastAsia"/>
          <w:kern w:val="0"/>
          <w:sz w:val="32"/>
          <w:szCs w:val="32"/>
          <w:shd w:val="clear" w:color="auto" w:fill="FFFFFF"/>
        </w:rPr>
      </w:pPr>
      <w:r>
        <w:rPr>
          <w:rFonts w:ascii="华文仿宋" w:eastAsia="华文仿宋" w:hAnsi="华文仿宋" w:cs="Arial" w:hint="eastAsia"/>
          <w:kern w:val="0"/>
          <w:sz w:val="32"/>
          <w:szCs w:val="32"/>
          <w:shd w:val="clear" w:color="auto" w:fill="FFFFFF"/>
        </w:rPr>
        <w:t>凿井而饮，耕田而食。_________________________</w:t>
      </w:r>
    </w:p>
    <w:p w:rsidR="00D83DFE" w:rsidRDefault="00D83DFE" w:rsidP="00D83DFE">
      <w:pPr>
        <w:widowControl/>
        <w:jc w:val="left"/>
        <w:rPr>
          <w:rFonts w:ascii="华文仿宋" w:eastAsia="华文仿宋" w:hAnsi="华文仿宋" w:cs="Arial" w:hint="eastAsia"/>
          <w:kern w:val="0"/>
          <w:sz w:val="32"/>
          <w:szCs w:val="32"/>
          <w:shd w:val="clear" w:color="auto" w:fill="FFFFFF"/>
        </w:rPr>
      </w:pPr>
      <w:r>
        <w:rPr>
          <w:rFonts w:ascii="华文仿宋" w:eastAsia="华文仿宋" w:hAnsi="华文仿宋" w:cs="Arial" w:hint="eastAsia"/>
          <w:kern w:val="0"/>
          <w:sz w:val="32"/>
          <w:szCs w:val="32"/>
          <w:shd w:val="clear" w:color="auto" w:fill="FFFFFF"/>
        </w:rPr>
        <w:t>帝力于我何有哉！    _________________________</w:t>
      </w:r>
    </w:p>
    <w:p w:rsidR="00D83DFE" w:rsidRDefault="00D83DFE" w:rsidP="00D83DFE">
      <w:pPr>
        <w:widowControl/>
        <w:jc w:val="left"/>
        <w:rPr>
          <w:rFonts w:ascii="华文仿宋" w:eastAsia="华文仿宋" w:hAnsi="华文仿宋" w:cs="Arial" w:hint="eastAsia"/>
          <w:kern w:val="0"/>
          <w:sz w:val="32"/>
          <w:szCs w:val="32"/>
          <w:shd w:val="clear" w:color="auto" w:fill="FFFFFF"/>
        </w:rPr>
      </w:pPr>
    </w:p>
    <w:p w:rsidR="00D83DFE" w:rsidRDefault="00D83DFE" w:rsidP="00D83DFE">
      <w:pPr>
        <w:widowControl/>
        <w:ind w:firstLineChars="150" w:firstLine="480"/>
        <w:jc w:val="left"/>
        <w:rPr>
          <w:rFonts w:ascii="华文仿宋" w:eastAsia="华文仿宋" w:hAnsi="华文仿宋" w:cs="Arial" w:hint="eastAsia"/>
          <w:kern w:val="0"/>
          <w:sz w:val="32"/>
          <w:szCs w:val="32"/>
          <w:shd w:val="clear" w:color="auto" w:fill="FFFFFF"/>
        </w:rPr>
      </w:pPr>
      <w:r>
        <w:rPr>
          <w:rFonts w:ascii="华文仿宋" w:eastAsia="华文仿宋" w:hAnsi="华文仿宋" w:cs="Arial" w:hint="eastAsia"/>
          <w:kern w:val="0"/>
          <w:sz w:val="32"/>
          <w:szCs w:val="32"/>
          <w:shd w:val="clear" w:color="auto" w:fill="FFFFFF"/>
        </w:rPr>
        <w:t>大风歌  汉 刘邦</w:t>
      </w:r>
    </w:p>
    <w:p w:rsidR="00D83DFE" w:rsidRDefault="00D83DFE" w:rsidP="00D83DFE">
      <w:pPr>
        <w:widowControl/>
        <w:jc w:val="left"/>
        <w:rPr>
          <w:rFonts w:ascii="华文仿宋" w:eastAsia="华文仿宋" w:hAnsi="华文仿宋" w:cs="Arial" w:hint="eastAsia"/>
          <w:kern w:val="0"/>
          <w:sz w:val="32"/>
          <w:szCs w:val="32"/>
          <w:shd w:val="clear" w:color="auto" w:fill="FFFFFF"/>
        </w:rPr>
      </w:pPr>
      <w:r>
        <w:rPr>
          <w:rFonts w:ascii="华文仿宋" w:eastAsia="华文仿宋" w:hAnsi="华文仿宋" w:cs="Arial" w:hint="eastAsia"/>
          <w:kern w:val="0"/>
          <w:sz w:val="32"/>
          <w:szCs w:val="32"/>
          <w:shd w:val="clear" w:color="auto" w:fill="FFFFFF"/>
        </w:rPr>
        <w:t>大风起兮云飞扬。  ___________________________</w:t>
      </w:r>
    </w:p>
    <w:p w:rsidR="00D83DFE" w:rsidRDefault="00D83DFE" w:rsidP="00D83DFE">
      <w:pPr>
        <w:widowControl/>
        <w:jc w:val="left"/>
        <w:rPr>
          <w:rFonts w:ascii="华文仿宋" w:eastAsia="华文仿宋" w:hAnsi="华文仿宋" w:cs="Arial" w:hint="eastAsia"/>
          <w:kern w:val="0"/>
          <w:sz w:val="32"/>
          <w:szCs w:val="32"/>
          <w:shd w:val="clear" w:color="auto" w:fill="FFFFFF"/>
        </w:rPr>
      </w:pPr>
      <w:r>
        <w:rPr>
          <w:rFonts w:ascii="华文仿宋" w:eastAsia="华文仿宋" w:hAnsi="华文仿宋" w:cs="Arial" w:hint="eastAsia"/>
          <w:kern w:val="0"/>
          <w:sz w:val="32"/>
          <w:szCs w:val="32"/>
          <w:shd w:val="clear" w:color="auto" w:fill="FFFFFF"/>
        </w:rPr>
        <w:t>威加海内兮归故乡。___________________________</w:t>
      </w:r>
    </w:p>
    <w:p w:rsidR="00D83DFE" w:rsidRDefault="00D83DFE" w:rsidP="00D83DFE">
      <w:pPr>
        <w:widowControl/>
        <w:jc w:val="left"/>
        <w:rPr>
          <w:rFonts w:ascii="华文仿宋" w:eastAsia="华文仿宋" w:hAnsi="华文仿宋" w:cs="Arial" w:hint="eastAsia"/>
          <w:kern w:val="0"/>
          <w:sz w:val="32"/>
          <w:szCs w:val="32"/>
          <w:shd w:val="clear" w:color="auto" w:fill="FFFFFF"/>
        </w:rPr>
      </w:pPr>
      <w:r>
        <w:rPr>
          <w:rFonts w:ascii="华文仿宋" w:eastAsia="华文仿宋" w:hAnsi="华文仿宋" w:cs="Arial" w:hint="eastAsia"/>
          <w:kern w:val="0"/>
          <w:sz w:val="32"/>
          <w:szCs w:val="32"/>
          <w:shd w:val="clear" w:color="auto" w:fill="FFFFFF"/>
        </w:rPr>
        <w:t>安得猛士兮守四方！___________________________</w:t>
      </w:r>
    </w:p>
    <w:p w:rsidR="00D83DFE" w:rsidRDefault="00D83DFE" w:rsidP="00D83DFE">
      <w:pPr>
        <w:widowControl/>
        <w:jc w:val="left"/>
        <w:rPr>
          <w:rFonts w:ascii="华文仿宋" w:eastAsia="华文仿宋" w:hAnsi="华文仿宋" w:cs="Arial" w:hint="eastAsia"/>
          <w:kern w:val="0"/>
          <w:sz w:val="32"/>
          <w:szCs w:val="32"/>
          <w:shd w:val="clear" w:color="auto" w:fill="FFFFFF"/>
        </w:rPr>
      </w:pPr>
    </w:p>
    <w:p w:rsidR="00D83DFE" w:rsidRDefault="00D83DFE" w:rsidP="00D83DFE">
      <w:pPr>
        <w:widowControl/>
        <w:jc w:val="left"/>
        <w:rPr>
          <w:rFonts w:ascii="华文仿宋" w:eastAsia="华文仿宋" w:hAnsi="华文仿宋" w:cs="Arial" w:hint="eastAsia"/>
          <w:kern w:val="0"/>
          <w:sz w:val="32"/>
          <w:szCs w:val="32"/>
          <w:shd w:val="clear" w:color="auto" w:fill="FFFFFF"/>
        </w:rPr>
      </w:pPr>
      <w:r>
        <w:rPr>
          <w:rFonts w:ascii="华文仿宋" w:eastAsia="华文仿宋" w:hAnsi="华文仿宋" w:cs="Arial" w:hint="eastAsia"/>
          <w:kern w:val="0"/>
          <w:sz w:val="32"/>
          <w:szCs w:val="32"/>
          <w:shd w:val="clear" w:color="auto" w:fill="FFFFFF"/>
        </w:rPr>
        <w:t>每课一诗：</w:t>
      </w:r>
    </w:p>
    <w:p w:rsidR="00D83DFE" w:rsidRDefault="00D83DFE" w:rsidP="00D83DFE">
      <w:pPr>
        <w:widowControl/>
        <w:ind w:firstLineChars="250" w:firstLine="800"/>
        <w:jc w:val="left"/>
        <w:rPr>
          <w:rFonts w:ascii="华文仿宋" w:eastAsia="华文仿宋" w:hAnsi="华文仿宋" w:cs="Arial" w:hint="eastAsia"/>
          <w:kern w:val="0"/>
          <w:sz w:val="32"/>
          <w:szCs w:val="32"/>
          <w:shd w:val="clear" w:color="auto" w:fill="FFFFFF"/>
        </w:rPr>
      </w:pPr>
      <w:r>
        <w:rPr>
          <w:rFonts w:ascii="华文仿宋" w:eastAsia="华文仿宋" w:hAnsi="华文仿宋" w:cs="Arial" w:hint="eastAsia"/>
          <w:kern w:val="0"/>
          <w:sz w:val="32"/>
          <w:szCs w:val="32"/>
          <w:shd w:val="clear" w:color="auto" w:fill="FFFFFF"/>
        </w:rPr>
        <w:t xml:space="preserve">春日   宋   朱熹 </w:t>
      </w:r>
    </w:p>
    <w:p w:rsidR="00D83DFE" w:rsidRDefault="00D83DFE" w:rsidP="00D83DFE">
      <w:pPr>
        <w:widowControl/>
        <w:jc w:val="left"/>
        <w:rPr>
          <w:rFonts w:ascii="华文仿宋" w:eastAsia="华文仿宋" w:hAnsi="华文仿宋" w:cs="Arial" w:hint="eastAsia"/>
          <w:kern w:val="0"/>
          <w:sz w:val="32"/>
          <w:szCs w:val="32"/>
          <w:shd w:val="clear" w:color="auto" w:fill="FFFFFF"/>
        </w:rPr>
      </w:pPr>
      <w:r>
        <w:rPr>
          <w:rFonts w:ascii="华文仿宋" w:eastAsia="华文仿宋" w:hAnsi="华文仿宋" w:cs="Arial" w:hint="eastAsia"/>
          <w:kern w:val="0"/>
          <w:sz w:val="32"/>
          <w:szCs w:val="32"/>
          <w:shd w:val="clear" w:color="auto" w:fill="FFFFFF"/>
        </w:rPr>
        <w:t>胜日寻芳</w:t>
      </w:r>
      <w:proofErr w:type="gramStart"/>
      <w:r>
        <w:rPr>
          <w:rFonts w:ascii="华文仿宋" w:eastAsia="华文仿宋" w:hAnsi="华文仿宋" w:cs="Arial" w:hint="eastAsia"/>
          <w:kern w:val="0"/>
          <w:sz w:val="32"/>
          <w:szCs w:val="32"/>
          <w:shd w:val="clear" w:color="auto" w:fill="FFFFFF"/>
        </w:rPr>
        <w:t>泗</w:t>
      </w:r>
      <w:proofErr w:type="gramEnd"/>
      <w:r>
        <w:rPr>
          <w:rFonts w:ascii="华文仿宋" w:eastAsia="华文仿宋" w:hAnsi="华文仿宋" w:cs="Arial" w:hint="eastAsia"/>
          <w:kern w:val="0"/>
          <w:sz w:val="32"/>
          <w:szCs w:val="32"/>
          <w:shd w:val="clear" w:color="auto" w:fill="FFFFFF"/>
        </w:rPr>
        <w:t>水滨，无边光景一时新。</w:t>
      </w:r>
    </w:p>
    <w:p w:rsidR="00D83DFE" w:rsidRDefault="00D83DFE" w:rsidP="00D83DFE">
      <w:pPr>
        <w:widowControl/>
        <w:jc w:val="left"/>
        <w:rPr>
          <w:rFonts w:ascii="华文仿宋" w:eastAsia="华文仿宋" w:hAnsi="华文仿宋" w:cs="Arial" w:hint="eastAsia"/>
          <w:kern w:val="0"/>
          <w:sz w:val="32"/>
          <w:szCs w:val="32"/>
          <w:shd w:val="clear" w:color="auto" w:fill="FFFFFF"/>
        </w:rPr>
      </w:pPr>
      <w:r>
        <w:rPr>
          <w:rFonts w:ascii="华文仿宋" w:eastAsia="华文仿宋" w:hAnsi="华文仿宋" w:cs="Arial" w:hint="eastAsia"/>
          <w:kern w:val="0"/>
          <w:sz w:val="32"/>
          <w:szCs w:val="32"/>
          <w:shd w:val="clear" w:color="auto" w:fill="FFFFFF"/>
        </w:rPr>
        <w:t>等闲识得东风面，万紫千红总是春。</w:t>
      </w:r>
    </w:p>
    <w:p w:rsidR="00D83DFE" w:rsidRDefault="00D83DFE" w:rsidP="00D83DFE">
      <w:pPr>
        <w:widowControl/>
        <w:jc w:val="left"/>
        <w:rPr>
          <w:rFonts w:ascii="华文仿宋" w:eastAsia="华文仿宋" w:hAnsi="华文仿宋" w:cs="Arial" w:hint="eastAsia"/>
          <w:kern w:val="0"/>
          <w:sz w:val="32"/>
          <w:szCs w:val="32"/>
          <w:shd w:val="clear" w:color="auto" w:fill="FFFFFF"/>
        </w:rPr>
      </w:pPr>
      <w:r>
        <w:rPr>
          <w:rFonts w:ascii="华文仿宋" w:eastAsia="华文仿宋" w:hAnsi="华文仿宋" w:cs="Arial" w:hint="eastAsia"/>
          <w:kern w:val="0"/>
          <w:sz w:val="32"/>
          <w:szCs w:val="32"/>
          <w:shd w:val="clear" w:color="auto" w:fill="FFFFFF"/>
        </w:rPr>
        <w:lastRenderedPageBreak/>
        <w:t>文化知识复习：</w:t>
      </w:r>
    </w:p>
    <w:p w:rsidR="00D83DFE" w:rsidRDefault="00D83DFE" w:rsidP="00D83DFE">
      <w:pPr>
        <w:widowControl/>
        <w:jc w:val="left"/>
        <w:rPr>
          <w:rFonts w:ascii="华文仿宋" w:eastAsia="华文仿宋" w:hAnsi="华文仿宋" w:cs="Arial" w:hint="eastAsia"/>
          <w:kern w:val="0"/>
          <w:sz w:val="32"/>
          <w:szCs w:val="32"/>
          <w:shd w:val="clear" w:color="auto" w:fill="FFFFFF"/>
        </w:rPr>
      </w:pPr>
      <w:r>
        <w:rPr>
          <w:rFonts w:ascii="华文仿宋" w:eastAsia="华文仿宋" w:hAnsi="华文仿宋" w:cs="Arial" w:hint="eastAsia"/>
          <w:kern w:val="0"/>
          <w:sz w:val="32"/>
          <w:szCs w:val="32"/>
          <w:shd w:val="clear" w:color="auto" w:fill="FFFFFF"/>
        </w:rPr>
        <w:t>四书：《论语》《孟子》《大学》《中庸》</w:t>
      </w:r>
    </w:p>
    <w:p w:rsidR="00D83DFE" w:rsidRDefault="00D83DFE" w:rsidP="00D83DFE">
      <w:pPr>
        <w:widowControl/>
        <w:jc w:val="left"/>
        <w:rPr>
          <w:rFonts w:ascii="华文仿宋" w:eastAsia="华文仿宋" w:hAnsi="华文仿宋" w:cs="Arial" w:hint="eastAsia"/>
          <w:kern w:val="0"/>
          <w:sz w:val="32"/>
          <w:szCs w:val="32"/>
          <w:shd w:val="clear" w:color="auto" w:fill="FFFFFF"/>
        </w:rPr>
      </w:pPr>
      <w:r>
        <w:rPr>
          <w:rFonts w:ascii="华文仿宋" w:eastAsia="华文仿宋" w:hAnsi="华文仿宋" w:cs="Arial" w:hint="eastAsia"/>
          <w:kern w:val="0"/>
          <w:sz w:val="32"/>
          <w:szCs w:val="32"/>
          <w:shd w:val="clear" w:color="auto" w:fill="FFFFFF"/>
        </w:rPr>
        <w:t>___________________________________________________</w:t>
      </w:r>
    </w:p>
    <w:p w:rsidR="00D83DFE" w:rsidRDefault="00D83DFE" w:rsidP="00D83DFE">
      <w:pPr>
        <w:widowControl/>
        <w:jc w:val="left"/>
        <w:rPr>
          <w:rFonts w:ascii="华文仿宋" w:eastAsia="华文仿宋" w:hAnsi="华文仿宋" w:cs="Arial" w:hint="eastAsia"/>
          <w:kern w:val="0"/>
          <w:sz w:val="32"/>
          <w:szCs w:val="32"/>
          <w:shd w:val="clear" w:color="auto" w:fill="FFFFFF"/>
        </w:rPr>
      </w:pPr>
      <w:r>
        <w:rPr>
          <w:rFonts w:ascii="华文仿宋" w:eastAsia="华文仿宋" w:hAnsi="华文仿宋" w:cs="Arial" w:hint="eastAsia"/>
          <w:kern w:val="0"/>
          <w:sz w:val="32"/>
          <w:szCs w:val="32"/>
          <w:shd w:val="clear" w:color="auto" w:fill="FFFFFF"/>
        </w:rPr>
        <w:t>四大名著：《水浒传》《三国演义》《西游记》《红楼梦》</w:t>
      </w:r>
    </w:p>
    <w:p w:rsidR="00D83DFE" w:rsidRDefault="00D83DFE" w:rsidP="00D83DFE">
      <w:pPr>
        <w:widowControl/>
        <w:jc w:val="left"/>
        <w:rPr>
          <w:rFonts w:ascii="华文仿宋" w:eastAsia="华文仿宋" w:hAnsi="华文仿宋" w:cs="Arial" w:hint="eastAsia"/>
          <w:kern w:val="0"/>
          <w:sz w:val="32"/>
          <w:szCs w:val="32"/>
          <w:shd w:val="clear" w:color="auto" w:fill="FFFFFF"/>
        </w:rPr>
      </w:pPr>
      <w:r>
        <w:rPr>
          <w:rFonts w:ascii="华文仿宋" w:eastAsia="华文仿宋" w:hAnsi="华文仿宋" w:cs="Arial" w:hint="eastAsia"/>
          <w:kern w:val="0"/>
          <w:sz w:val="32"/>
          <w:szCs w:val="32"/>
          <w:shd w:val="clear" w:color="auto" w:fill="FFFFFF"/>
        </w:rPr>
        <w:t>___________________________________________________</w:t>
      </w:r>
    </w:p>
    <w:p w:rsidR="00D83DFE" w:rsidRDefault="00D83DFE" w:rsidP="00D83DFE">
      <w:pPr>
        <w:widowControl/>
        <w:jc w:val="left"/>
        <w:rPr>
          <w:rFonts w:ascii="华文仿宋" w:eastAsia="华文仿宋" w:hAnsi="华文仿宋" w:cs="Arial" w:hint="eastAsia"/>
          <w:kern w:val="0"/>
          <w:sz w:val="32"/>
          <w:szCs w:val="32"/>
          <w:shd w:val="clear" w:color="auto" w:fill="FFFFFF"/>
        </w:rPr>
      </w:pPr>
    </w:p>
    <w:p w:rsidR="00D83DFE" w:rsidRDefault="00D83DFE" w:rsidP="00D83DFE">
      <w:pPr>
        <w:widowControl/>
        <w:jc w:val="left"/>
        <w:rPr>
          <w:rFonts w:ascii="华文仿宋" w:eastAsia="华文仿宋" w:hAnsi="华文仿宋" w:cs="Arial" w:hint="eastAsia"/>
          <w:kern w:val="0"/>
          <w:sz w:val="32"/>
          <w:szCs w:val="32"/>
          <w:shd w:val="clear" w:color="auto" w:fill="FFFFFF"/>
        </w:rPr>
      </w:pPr>
      <w:r>
        <w:rPr>
          <w:rFonts w:ascii="华文仿宋" w:eastAsia="华文仿宋" w:hAnsi="华文仿宋" w:cs="Arial" w:hint="eastAsia"/>
          <w:kern w:val="0"/>
          <w:sz w:val="32"/>
          <w:szCs w:val="32"/>
          <w:shd w:val="clear" w:color="auto" w:fill="FFFFFF"/>
        </w:rPr>
        <w:t>《论语》名言复习：</w:t>
      </w:r>
    </w:p>
    <w:p w:rsidR="00D83DFE" w:rsidRDefault="00D83DFE" w:rsidP="00D83DFE">
      <w:pPr>
        <w:widowControl/>
        <w:jc w:val="left"/>
        <w:rPr>
          <w:rFonts w:ascii="华文仿宋" w:eastAsia="华文仿宋" w:hAnsi="华文仿宋" w:cs="Arial" w:hint="eastAsia"/>
          <w:kern w:val="0"/>
          <w:sz w:val="32"/>
          <w:szCs w:val="32"/>
          <w:shd w:val="clear" w:color="auto" w:fill="FFFFFF"/>
        </w:rPr>
      </w:pPr>
      <w:r>
        <w:rPr>
          <w:rFonts w:ascii="华文仿宋" w:eastAsia="华文仿宋" w:hAnsi="华文仿宋" w:cs="Arial" w:hint="eastAsia"/>
          <w:kern w:val="0"/>
          <w:sz w:val="32"/>
          <w:szCs w:val="32"/>
          <w:shd w:val="clear" w:color="auto" w:fill="FFFFFF"/>
        </w:rPr>
        <w:t>子曰：“朽木不可雕也。”_______________________</w:t>
      </w:r>
    </w:p>
    <w:p w:rsidR="00D83DFE" w:rsidRDefault="00D83DFE" w:rsidP="00D83DFE">
      <w:pPr>
        <w:widowControl/>
        <w:jc w:val="left"/>
        <w:rPr>
          <w:rFonts w:ascii="华文仿宋" w:eastAsia="华文仿宋" w:hAnsi="华文仿宋" w:cs="Arial" w:hint="eastAsia"/>
          <w:kern w:val="0"/>
          <w:sz w:val="32"/>
          <w:szCs w:val="32"/>
          <w:shd w:val="clear" w:color="auto" w:fill="FFFFFF"/>
        </w:rPr>
      </w:pPr>
      <w:r>
        <w:rPr>
          <w:rFonts w:ascii="华文仿宋" w:eastAsia="华文仿宋" w:hAnsi="华文仿宋" w:cs="Arial" w:hint="eastAsia"/>
          <w:kern w:val="0"/>
          <w:sz w:val="32"/>
          <w:szCs w:val="32"/>
          <w:shd w:val="clear" w:color="auto" w:fill="FFFFFF"/>
        </w:rPr>
        <w:t>子曰：“工欲善其事，必先利其器。”______________________</w:t>
      </w:r>
    </w:p>
    <w:p w:rsidR="00D83DFE" w:rsidRDefault="00D83DFE" w:rsidP="00D83DFE">
      <w:pPr>
        <w:widowControl/>
        <w:jc w:val="left"/>
        <w:rPr>
          <w:rFonts w:ascii="华文仿宋" w:eastAsia="华文仿宋" w:hAnsi="华文仿宋" w:cs="Arial" w:hint="eastAsia"/>
          <w:kern w:val="0"/>
          <w:sz w:val="32"/>
          <w:szCs w:val="32"/>
          <w:shd w:val="clear" w:color="auto" w:fill="FFFFFF"/>
        </w:rPr>
      </w:pPr>
      <w:r>
        <w:rPr>
          <w:rFonts w:ascii="华文仿宋" w:eastAsia="华文仿宋" w:hAnsi="华文仿宋" w:cs="Arial" w:hint="eastAsia"/>
          <w:kern w:val="0"/>
          <w:sz w:val="32"/>
          <w:szCs w:val="32"/>
          <w:shd w:val="clear" w:color="auto" w:fill="FFFFFF"/>
        </w:rPr>
        <w:t>子曰：“知者乐水，仁者乐山”______________________</w:t>
      </w:r>
    </w:p>
    <w:p w:rsidR="00D83DFE" w:rsidRDefault="00D83DFE" w:rsidP="00D83DFE">
      <w:pPr>
        <w:widowControl/>
        <w:jc w:val="left"/>
        <w:rPr>
          <w:rFonts w:ascii="华文仿宋" w:eastAsia="华文仿宋" w:hAnsi="华文仿宋" w:cs="Arial" w:hint="eastAsia"/>
          <w:kern w:val="0"/>
          <w:sz w:val="32"/>
          <w:szCs w:val="32"/>
          <w:shd w:val="clear" w:color="auto" w:fill="FFFFFF"/>
        </w:rPr>
      </w:pPr>
      <w:r>
        <w:rPr>
          <w:rFonts w:ascii="华文仿宋" w:eastAsia="华文仿宋" w:hAnsi="华文仿宋" w:cs="Arial" w:hint="eastAsia"/>
          <w:kern w:val="0"/>
          <w:sz w:val="32"/>
          <w:szCs w:val="32"/>
          <w:shd w:val="clear" w:color="auto" w:fill="FFFFFF"/>
        </w:rPr>
        <w:t>子曰：“三人行，必有我师也”_________________________</w:t>
      </w:r>
    </w:p>
    <w:p w:rsidR="00D83DFE" w:rsidRDefault="00D83DFE" w:rsidP="00D83DFE">
      <w:pPr>
        <w:widowControl/>
        <w:jc w:val="left"/>
        <w:rPr>
          <w:rFonts w:ascii="华文仿宋" w:eastAsia="华文仿宋" w:hAnsi="华文仿宋" w:cs="Arial" w:hint="eastAsia"/>
          <w:kern w:val="0"/>
          <w:sz w:val="32"/>
          <w:szCs w:val="32"/>
          <w:shd w:val="clear" w:color="auto" w:fill="FFFFFF"/>
        </w:rPr>
      </w:pPr>
      <w:r>
        <w:rPr>
          <w:rFonts w:ascii="华文仿宋" w:eastAsia="华文仿宋" w:hAnsi="华文仿宋" w:cs="Arial" w:hint="eastAsia"/>
          <w:kern w:val="0"/>
          <w:sz w:val="32"/>
          <w:szCs w:val="32"/>
          <w:shd w:val="clear" w:color="auto" w:fill="FFFFFF"/>
        </w:rPr>
        <w:t>子曰：“有朋自远方来不亦乐乎”________________________</w:t>
      </w:r>
    </w:p>
    <w:p w:rsidR="00D83DFE" w:rsidRDefault="00D83DFE" w:rsidP="00D83DFE">
      <w:pPr>
        <w:widowControl/>
        <w:jc w:val="left"/>
        <w:rPr>
          <w:rFonts w:ascii="华文仿宋" w:eastAsia="华文仿宋" w:hAnsi="华文仿宋" w:cs="Arial" w:hint="eastAsia"/>
          <w:kern w:val="0"/>
          <w:sz w:val="32"/>
          <w:szCs w:val="32"/>
          <w:shd w:val="clear" w:color="auto" w:fill="FFFFFF"/>
        </w:rPr>
      </w:pPr>
    </w:p>
    <w:p w:rsidR="00D83DFE" w:rsidRDefault="00D83DFE" w:rsidP="00D83DFE">
      <w:pPr>
        <w:widowControl/>
        <w:jc w:val="left"/>
        <w:rPr>
          <w:rFonts w:ascii="华文仿宋" w:eastAsia="华文仿宋" w:hAnsi="华文仿宋" w:cs="Arial" w:hint="eastAsia"/>
          <w:kern w:val="0"/>
          <w:sz w:val="32"/>
          <w:szCs w:val="32"/>
          <w:shd w:val="clear" w:color="auto" w:fill="FFFFFF"/>
        </w:rPr>
      </w:pPr>
      <w:r>
        <w:rPr>
          <w:rFonts w:ascii="华文仿宋" w:eastAsia="华文仿宋" w:hAnsi="华文仿宋" w:cs="Arial" w:hint="eastAsia"/>
          <w:kern w:val="0"/>
          <w:sz w:val="32"/>
          <w:szCs w:val="32"/>
          <w:shd w:val="clear" w:color="auto" w:fill="FFFFFF"/>
        </w:rPr>
        <w:t>地理学习：</w:t>
      </w:r>
    </w:p>
    <w:p w:rsidR="00D83DFE" w:rsidRDefault="00D83DFE" w:rsidP="00D83DFE">
      <w:pPr>
        <w:widowControl/>
        <w:jc w:val="left"/>
        <w:rPr>
          <w:rFonts w:ascii="华文仿宋" w:eastAsia="华文仿宋" w:hAnsi="华文仿宋" w:cs="Arial" w:hint="eastAsia"/>
          <w:kern w:val="0"/>
          <w:sz w:val="32"/>
          <w:szCs w:val="32"/>
          <w:shd w:val="clear" w:color="auto" w:fill="FFFFFF"/>
        </w:rPr>
      </w:pPr>
      <w:r>
        <w:rPr>
          <w:rFonts w:ascii="华文仿宋" w:eastAsia="华文仿宋" w:hAnsi="华文仿宋" w:cs="Arial" w:hint="eastAsia"/>
          <w:kern w:val="0"/>
          <w:sz w:val="32"/>
          <w:szCs w:val="32"/>
          <w:shd w:val="clear" w:color="auto" w:fill="FFFFFF"/>
        </w:rPr>
        <w:t>中国地图：请在中国地图中标出三个省，并在白板上写出。</w:t>
      </w:r>
    </w:p>
    <w:p w:rsidR="00D83DFE" w:rsidRDefault="00D83DFE" w:rsidP="00D83DFE">
      <w:pPr>
        <w:widowControl/>
        <w:jc w:val="left"/>
        <w:rPr>
          <w:rFonts w:ascii="华文仿宋" w:eastAsia="华文仿宋" w:hAnsi="华文仿宋" w:cs="Arial" w:hint="eastAsia"/>
          <w:kern w:val="0"/>
          <w:sz w:val="32"/>
          <w:szCs w:val="32"/>
          <w:shd w:val="clear" w:color="auto" w:fill="FFFFFF"/>
        </w:rPr>
      </w:pPr>
      <w:r>
        <w:rPr>
          <w:rFonts w:ascii="华文仿宋" w:eastAsia="华文仿宋" w:hAnsi="华文仿宋" w:cs="Arial" w:hint="eastAsia"/>
          <w:kern w:val="0"/>
          <w:sz w:val="32"/>
          <w:szCs w:val="32"/>
          <w:shd w:val="clear" w:color="auto" w:fill="FFFFFF"/>
        </w:rPr>
        <w:t>江西地图：请在江西地图中标出三个县，并在白板上写出。</w:t>
      </w:r>
    </w:p>
    <w:p w:rsidR="00D83DFE" w:rsidRDefault="00D83DFE" w:rsidP="00D83DFE">
      <w:pPr>
        <w:widowControl/>
        <w:jc w:val="left"/>
        <w:rPr>
          <w:rFonts w:ascii="华文仿宋" w:eastAsia="华文仿宋" w:hAnsi="华文仿宋" w:cs="Arial" w:hint="eastAsia"/>
          <w:kern w:val="0"/>
          <w:sz w:val="32"/>
          <w:szCs w:val="32"/>
          <w:shd w:val="clear" w:color="auto" w:fill="FFFFFF"/>
        </w:rPr>
      </w:pPr>
    </w:p>
    <w:p w:rsidR="00D83DFE" w:rsidRDefault="00D83DFE" w:rsidP="00D83DFE">
      <w:pPr>
        <w:widowControl/>
        <w:shd w:val="clear" w:color="auto" w:fill="FFFFFF"/>
        <w:spacing w:line="570" w:lineRule="atLeast"/>
        <w:jc w:val="left"/>
        <w:outlineLvl w:val="0"/>
        <w:rPr>
          <w:rFonts w:ascii="Arial" w:eastAsia="宋体" w:hAnsi="Arial" w:cs="Arial" w:hint="eastAsia"/>
          <w:bCs/>
          <w:kern w:val="36"/>
          <w:sz w:val="32"/>
          <w:szCs w:val="32"/>
        </w:rPr>
      </w:pPr>
      <w:r>
        <w:rPr>
          <w:rFonts w:ascii="Arial" w:eastAsia="宋体" w:hAnsi="Arial" w:cs="Arial" w:hint="eastAsia"/>
          <w:bCs/>
          <w:kern w:val="36"/>
          <w:sz w:val="32"/>
          <w:szCs w:val="32"/>
        </w:rPr>
        <w:t>古文学习：</w:t>
      </w:r>
    </w:p>
    <w:p w:rsidR="00D83DFE" w:rsidRDefault="00D83DFE" w:rsidP="00D83DFE">
      <w:pPr>
        <w:pStyle w:val="a3"/>
        <w:shd w:val="clear" w:color="auto" w:fill="FFFFFF"/>
        <w:spacing w:before="0" w:beforeAutospacing="0" w:after="300" w:afterAutospacing="0"/>
        <w:rPr>
          <w:rFonts w:ascii="Arial" w:hAnsi="Arial" w:cs="Arial"/>
          <w:sz w:val="28"/>
          <w:szCs w:val="28"/>
          <w:shd w:val="clear" w:color="auto" w:fill="FFFFFF"/>
        </w:rPr>
      </w:pPr>
      <w:r>
        <w:rPr>
          <w:rFonts w:ascii="Arial" w:hAnsi="Arial" w:cs="Arial" w:hint="eastAsia"/>
          <w:sz w:val="28"/>
          <w:szCs w:val="28"/>
          <w:shd w:val="clear" w:color="auto" w:fill="FFFFFF"/>
        </w:rPr>
        <w:t>《庄子》节选</w:t>
      </w:r>
    </w:p>
    <w:p w:rsidR="00D83DFE" w:rsidRDefault="00D83DFE" w:rsidP="00D83DFE">
      <w:pPr>
        <w:pStyle w:val="a3"/>
        <w:shd w:val="clear" w:color="auto" w:fill="FFFFFF"/>
        <w:spacing w:before="0" w:beforeAutospacing="0" w:after="300" w:afterAutospacing="0"/>
        <w:ind w:firstLineChars="200" w:firstLine="560"/>
        <w:rPr>
          <w:sz w:val="28"/>
          <w:szCs w:val="28"/>
        </w:rPr>
      </w:pPr>
      <w:r>
        <w:rPr>
          <w:rFonts w:ascii="Arial" w:hAnsi="Arial" w:cs="Arial" w:hint="eastAsia"/>
          <w:sz w:val="28"/>
          <w:szCs w:val="28"/>
          <w:shd w:val="clear" w:color="auto" w:fill="FFFFFF"/>
        </w:rPr>
        <w:t>庄子与惠子游于</w:t>
      </w:r>
      <w:proofErr w:type="gramStart"/>
      <w:r>
        <w:rPr>
          <w:rFonts w:ascii="Arial" w:hAnsi="Arial" w:cs="Arial" w:hint="eastAsia"/>
          <w:sz w:val="28"/>
          <w:szCs w:val="28"/>
          <w:shd w:val="clear" w:color="auto" w:fill="FFFFFF"/>
        </w:rPr>
        <w:t>濠</w:t>
      </w:r>
      <w:proofErr w:type="gramEnd"/>
      <w:r>
        <w:rPr>
          <w:rFonts w:ascii="Arial" w:hAnsi="Arial" w:cs="Arial" w:hint="eastAsia"/>
          <w:sz w:val="28"/>
          <w:szCs w:val="28"/>
          <w:shd w:val="clear" w:color="auto" w:fill="FFFFFF"/>
        </w:rPr>
        <w:t>梁之上。庄子曰：</w:t>
      </w:r>
      <w:r>
        <w:rPr>
          <w:rFonts w:ascii="Arial" w:hAnsi="Arial" w:cs="Arial"/>
          <w:sz w:val="28"/>
          <w:szCs w:val="28"/>
          <w:shd w:val="clear" w:color="auto" w:fill="FFFFFF"/>
        </w:rPr>
        <w:t>“</w:t>
      </w:r>
      <w:proofErr w:type="gramStart"/>
      <w:r>
        <w:rPr>
          <w:rFonts w:ascii="Arial" w:hAnsi="Arial" w:cs="Arial" w:hint="eastAsia"/>
          <w:sz w:val="28"/>
          <w:szCs w:val="28"/>
          <w:shd w:val="clear" w:color="auto" w:fill="FFFFFF"/>
        </w:rPr>
        <w:t>儵</w:t>
      </w:r>
      <w:proofErr w:type="spellStart"/>
      <w:proofErr w:type="gramEnd"/>
      <w:r>
        <w:rPr>
          <w:rFonts w:ascii="Arial" w:hAnsi="Arial" w:cs="Arial"/>
          <w:sz w:val="28"/>
          <w:szCs w:val="28"/>
          <w:shd w:val="clear" w:color="auto" w:fill="FFFFFF"/>
        </w:rPr>
        <w:t>sh</w:t>
      </w:r>
      <w:proofErr w:type="spellEnd"/>
      <w:r>
        <w:rPr>
          <w:rFonts w:ascii="Arial" w:hAnsi="Arial" w:cs="Arial" w:hint="eastAsia"/>
          <w:sz w:val="28"/>
          <w:szCs w:val="28"/>
          <w:shd w:val="clear" w:color="auto" w:fill="FFFFFF"/>
        </w:rPr>
        <w:t>ū鱼出游从容，是鱼之乐也？</w:t>
      </w:r>
      <w:r>
        <w:rPr>
          <w:rFonts w:ascii="Arial" w:hAnsi="Arial" w:cs="Arial"/>
          <w:sz w:val="28"/>
          <w:szCs w:val="28"/>
          <w:shd w:val="clear" w:color="auto" w:fill="FFFFFF"/>
        </w:rPr>
        <w:t>”</w:t>
      </w:r>
      <w:r>
        <w:rPr>
          <w:rFonts w:ascii="Arial" w:hAnsi="Arial" w:cs="Arial" w:hint="eastAsia"/>
          <w:sz w:val="28"/>
          <w:szCs w:val="28"/>
          <w:shd w:val="clear" w:color="auto" w:fill="FFFFFF"/>
        </w:rPr>
        <w:t>惠子曰：</w:t>
      </w:r>
      <w:r>
        <w:rPr>
          <w:rFonts w:ascii="Arial" w:hAnsi="Arial" w:cs="Arial"/>
          <w:sz w:val="28"/>
          <w:szCs w:val="28"/>
          <w:shd w:val="clear" w:color="auto" w:fill="FFFFFF"/>
        </w:rPr>
        <w:t>“</w:t>
      </w:r>
      <w:r>
        <w:rPr>
          <w:rFonts w:ascii="Arial" w:hAnsi="Arial" w:cs="Arial" w:hint="eastAsia"/>
          <w:sz w:val="28"/>
          <w:szCs w:val="28"/>
          <w:shd w:val="clear" w:color="auto" w:fill="FFFFFF"/>
        </w:rPr>
        <w:t>子非鱼，安知鱼之乐？</w:t>
      </w:r>
      <w:r>
        <w:rPr>
          <w:rFonts w:ascii="Arial" w:hAnsi="Arial" w:cs="Arial"/>
          <w:sz w:val="28"/>
          <w:szCs w:val="28"/>
          <w:shd w:val="clear" w:color="auto" w:fill="FFFFFF"/>
        </w:rPr>
        <w:t>”</w:t>
      </w:r>
      <w:r>
        <w:rPr>
          <w:rFonts w:ascii="Arial" w:hAnsi="Arial" w:cs="Arial" w:hint="eastAsia"/>
          <w:sz w:val="28"/>
          <w:szCs w:val="28"/>
          <w:shd w:val="clear" w:color="auto" w:fill="FFFFFF"/>
        </w:rPr>
        <w:t>庄子曰：</w:t>
      </w:r>
      <w:r>
        <w:rPr>
          <w:rFonts w:ascii="Arial" w:hAnsi="Arial" w:cs="Arial"/>
          <w:sz w:val="28"/>
          <w:szCs w:val="28"/>
          <w:shd w:val="clear" w:color="auto" w:fill="FFFFFF"/>
        </w:rPr>
        <w:t>“</w:t>
      </w:r>
      <w:r>
        <w:rPr>
          <w:rFonts w:ascii="Arial" w:hAnsi="Arial" w:cs="Arial" w:hint="eastAsia"/>
          <w:sz w:val="28"/>
          <w:szCs w:val="28"/>
          <w:shd w:val="clear" w:color="auto" w:fill="FFFFFF"/>
        </w:rPr>
        <w:t>子非我，安知我不知鱼之乐？</w:t>
      </w:r>
    </w:p>
    <w:p w:rsidR="00D83DFE" w:rsidRDefault="00D83DFE" w:rsidP="00D83DFE">
      <w:pPr>
        <w:widowControl/>
        <w:shd w:val="clear" w:color="auto" w:fill="FFFFFF"/>
        <w:spacing w:line="570" w:lineRule="atLeast"/>
        <w:jc w:val="left"/>
        <w:outlineLvl w:val="0"/>
        <w:rPr>
          <w:rFonts w:ascii="Arial" w:eastAsia="宋体" w:hAnsi="Arial" w:cs="Arial" w:hint="eastAsia"/>
          <w:bCs/>
          <w:color w:val="191919"/>
          <w:kern w:val="36"/>
          <w:sz w:val="32"/>
          <w:szCs w:val="32"/>
        </w:rPr>
      </w:pPr>
      <w:r>
        <w:rPr>
          <w:rFonts w:ascii="Arial" w:eastAsia="宋体" w:hAnsi="Arial" w:cs="Arial"/>
          <w:bCs/>
          <w:kern w:val="36"/>
          <w:sz w:val="32"/>
          <w:szCs w:val="32"/>
        </w:rPr>
        <w:lastRenderedPageBreak/>
        <w:t xml:space="preserve">                  </w:t>
      </w:r>
      <w:r>
        <w:rPr>
          <w:rFonts w:ascii="Arial" w:eastAsia="宋体" w:hAnsi="Arial" w:cs="Arial"/>
          <w:bCs/>
          <w:color w:val="191919"/>
          <w:kern w:val="36"/>
          <w:sz w:val="32"/>
          <w:szCs w:val="32"/>
        </w:rPr>
        <w:t xml:space="preserve"> </w:t>
      </w:r>
      <w:proofErr w:type="gramStart"/>
      <w:r>
        <w:rPr>
          <w:rFonts w:ascii="Arial" w:eastAsia="宋体" w:hAnsi="Arial" w:cs="Arial" w:hint="eastAsia"/>
          <w:bCs/>
          <w:color w:val="191919"/>
          <w:kern w:val="36"/>
          <w:sz w:val="36"/>
          <w:szCs w:val="36"/>
        </w:rPr>
        <w:t>濠</w:t>
      </w:r>
      <w:proofErr w:type="gramEnd"/>
      <w:r>
        <w:rPr>
          <w:rFonts w:ascii="Arial" w:eastAsia="宋体" w:hAnsi="Arial" w:cs="Arial" w:hint="eastAsia"/>
          <w:bCs/>
          <w:color w:val="191919"/>
          <w:kern w:val="36"/>
          <w:sz w:val="36"/>
          <w:szCs w:val="36"/>
        </w:rPr>
        <w:t>上观鱼</w:t>
      </w:r>
      <w:r>
        <w:rPr>
          <w:rFonts w:ascii="Arial" w:eastAsia="宋体" w:hAnsi="Arial" w:cs="Arial"/>
          <w:bCs/>
          <w:color w:val="191919"/>
          <w:kern w:val="36"/>
          <w:sz w:val="36"/>
          <w:szCs w:val="36"/>
        </w:rPr>
        <w:t> </w:t>
      </w:r>
      <w:r>
        <w:rPr>
          <w:rFonts w:ascii="Arial" w:eastAsia="宋体" w:hAnsi="Arial" w:cs="Arial" w:hint="eastAsia"/>
          <w:bCs/>
          <w:color w:val="191919"/>
          <w:kern w:val="36"/>
          <w:sz w:val="36"/>
          <w:szCs w:val="36"/>
        </w:rPr>
        <w:t>（白话今译）</w:t>
      </w:r>
    </w:p>
    <w:p w:rsidR="00D83DFE" w:rsidRDefault="00D83DFE" w:rsidP="00D83DFE">
      <w:pPr>
        <w:widowControl/>
        <w:shd w:val="clear" w:color="auto" w:fill="FFFFFF"/>
        <w:spacing w:before="151" w:after="432"/>
        <w:jc w:val="center"/>
        <w:rPr>
          <w:rFonts w:ascii="Arial" w:eastAsia="宋体" w:hAnsi="Arial" w:cs="Arial"/>
          <w:color w:val="666666"/>
          <w:kern w:val="0"/>
          <w:sz w:val="24"/>
          <w:szCs w:val="24"/>
        </w:rPr>
      </w:pPr>
      <w:r>
        <w:rPr>
          <w:rFonts w:ascii="Arial" w:eastAsia="宋体" w:hAnsi="Arial" w:cs="Arial"/>
          <w:noProof/>
          <w:color w:val="666666"/>
          <w:kern w:val="0"/>
          <w:sz w:val="24"/>
          <w:szCs w:val="24"/>
        </w:rPr>
        <w:drawing>
          <wp:inline distT="0" distB="0" distL="0" distR="0">
            <wp:extent cx="2857500" cy="2609850"/>
            <wp:effectExtent l="19050" t="0" r="0" b="0"/>
            <wp:docPr id="1" name="图片 1" descr="http://5b0988e595225.cdn.sohucs.com/images/20180828/d9aa3e83f72b40d2844f22012593930c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http://5b0988e595225.cdn.sohucs.com/images/20180828/d9aa3e83f72b40d2844f22012593930c.jpe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609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3DFE" w:rsidRDefault="00D83DFE" w:rsidP="00D83DFE">
      <w:pPr>
        <w:widowControl/>
        <w:shd w:val="clear" w:color="auto" w:fill="FFFFFF"/>
        <w:spacing w:before="120" w:after="120"/>
        <w:ind w:firstLineChars="200" w:firstLine="560"/>
        <w:jc w:val="left"/>
        <w:rPr>
          <w:rFonts w:ascii="Arial" w:eastAsia="宋体" w:hAnsi="Arial" w:cs="Arial"/>
          <w:kern w:val="0"/>
          <w:sz w:val="28"/>
          <w:szCs w:val="28"/>
        </w:rPr>
      </w:pPr>
      <w:r>
        <w:rPr>
          <w:rFonts w:ascii="Arial" w:eastAsia="宋体" w:hAnsi="Arial" w:cs="Arial" w:hint="eastAsia"/>
          <w:kern w:val="0"/>
          <w:sz w:val="28"/>
          <w:szCs w:val="28"/>
        </w:rPr>
        <w:t>庄子和惠施在安徽凤阳</w:t>
      </w:r>
      <w:proofErr w:type="gramStart"/>
      <w:r>
        <w:rPr>
          <w:rFonts w:ascii="Arial" w:eastAsia="宋体" w:hAnsi="Arial" w:cs="Arial" w:hint="eastAsia"/>
          <w:kern w:val="0"/>
          <w:sz w:val="28"/>
          <w:szCs w:val="28"/>
        </w:rPr>
        <w:t>濠</w:t>
      </w:r>
      <w:proofErr w:type="gramEnd"/>
      <w:r>
        <w:rPr>
          <w:rFonts w:ascii="Arial" w:eastAsia="宋体" w:hAnsi="Arial" w:cs="Arial" w:hint="eastAsia"/>
          <w:kern w:val="0"/>
          <w:sz w:val="28"/>
          <w:szCs w:val="28"/>
        </w:rPr>
        <w:t>水的桥上游玩。</w:t>
      </w:r>
    </w:p>
    <w:p w:rsidR="00D83DFE" w:rsidRDefault="00D83DFE" w:rsidP="00D83DFE">
      <w:pPr>
        <w:widowControl/>
        <w:shd w:val="clear" w:color="auto" w:fill="FFFFFF"/>
        <w:spacing w:before="120" w:after="120"/>
        <w:ind w:firstLineChars="200" w:firstLine="560"/>
        <w:jc w:val="left"/>
        <w:rPr>
          <w:rFonts w:ascii="Arial" w:eastAsia="宋体" w:hAnsi="Arial" w:cs="Arial"/>
          <w:kern w:val="0"/>
          <w:sz w:val="28"/>
          <w:szCs w:val="28"/>
        </w:rPr>
      </w:pPr>
      <w:proofErr w:type="gramStart"/>
      <w:r>
        <w:rPr>
          <w:rFonts w:ascii="Arial" w:eastAsia="宋体" w:hAnsi="Arial" w:cs="Arial" w:hint="eastAsia"/>
          <w:kern w:val="0"/>
          <w:sz w:val="28"/>
          <w:szCs w:val="28"/>
        </w:rPr>
        <w:t>濠</w:t>
      </w:r>
      <w:proofErr w:type="gramEnd"/>
      <w:r>
        <w:rPr>
          <w:rFonts w:ascii="Arial" w:eastAsia="宋体" w:hAnsi="Arial" w:cs="Arial" w:hint="eastAsia"/>
          <w:kern w:val="0"/>
          <w:sz w:val="28"/>
          <w:szCs w:val="28"/>
        </w:rPr>
        <w:t>水的自然风光很美，堤岸上有各色的树木，水中有芦苇、水草。特别是</w:t>
      </w:r>
      <w:proofErr w:type="gramStart"/>
      <w:r>
        <w:rPr>
          <w:rFonts w:ascii="Arial" w:eastAsia="宋体" w:hAnsi="Arial" w:cs="Arial" w:hint="eastAsia"/>
          <w:kern w:val="0"/>
          <w:sz w:val="28"/>
          <w:szCs w:val="28"/>
        </w:rPr>
        <w:t>濠</w:t>
      </w:r>
      <w:proofErr w:type="gramEnd"/>
      <w:r>
        <w:rPr>
          <w:rFonts w:ascii="Arial" w:eastAsia="宋体" w:hAnsi="Arial" w:cs="Arial" w:hint="eastAsia"/>
          <w:kern w:val="0"/>
          <w:sz w:val="28"/>
          <w:szCs w:val="28"/>
        </w:rPr>
        <w:t>水清澈透亮，水内有各色的鱼或游或止明晰可见。</w:t>
      </w:r>
    </w:p>
    <w:p w:rsidR="00D83DFE" w:rsidRDefault="00D83DFE" w:rsidP="00D83DFE">
      <w:pPr>
        <w:widowControl/>
        <w:shd w:val="clear" w:color="auto" w:fill="FFFFFF"/>
        <w:spacing w:before="120" w:after="120"/>
        <w:ind w:firstLineChars="200" w:firstLine="560"/>
        <w:jc w:val="left"/>
        <w:rPr>
          <w:rFonts w:ascii="Arial" w:eastAsia="宋体" w:hAnsi="Arial" w:cs="Arial"/>
          <w:kern w:val="0"/>
          <w:sz w:val="28"/>
          <w:szCs w:val="28"/>
        </w:rPr>
      </w:pPr>
      <w:r>
        <w:rPr>
          <w:rFonts w:ascii="Arial" w:eastAsia="宋体" w:hAnsi="Arial" w:cs="Arial" w:hint="eastAsia"/>
          <w:kern w:val="0"/>
          <w:sz w:val="28"/>
          <w:szCs w:val="28"/>
        </w:rPr>
        <w:t>有几条白鱼在水里追</w:t>
      </w:r>
      <w:proofErr w:type="gramStart"/>
      <w:r>
        <w:rPr>
          <w:rFonts w:ascii="Arial" w:eastAsia="宋体" w:hAnsi="Arial" w:cs="Arial" w:hint="eastAsia"/>
          <w:kern w:val="0"/>
          <w:sz w:val="28"/>
          <w:szCs w:val="28"/>
        </w:rPr>
        <w:t>追赶</w:t>
      </w:r>
      <w:proofErr w:type="gramEnd"/>
      <w:r>
        <w:rPr>
          <w:rFonts w:ascii="Arial" w:eastAsia="宋体" w:hAnsi="Arial" w:cs="Arial" w:hint="eastAsia"/>
          <w:kern w:val="0"/>
          <w:sz w:val="28"/>
          <w:szCs w:val="28"/>
        </w:rPr>
        <w:t>赶，吸引了庄子。</w:t>
      </w:r>
    </w:p>
    <w:p w:rsidR="00D83DFE" w:rsidRDefault="00D83DFE" w:rsidP="00D83DFE">
      <w:pPr>
        <w:widowControl/>
        <w:shd w:val="clear" w:color="auto" w:fill="FFFFFF"/>
        <w:spacing w:before="120" w:after="120"/>
        <w:ind w:firstLineChars="200" w:firstLine="560"/>
        <w:jc w:val="left"/>
        <w:rPr>
          <w:rFonts w:ascii="Arial" w:eastAsia="宋体" w:hAnsi="Arial" w:cs="Arial"/>
          <w:kern w:val="0"/>
          <w:sz w:val="28"/>
          <w:szCs w:val="28"/>
        </w:rPr>
      </w:pPr>
      <w:r>
        <w:rPr>
          <w:rFonts w:ascii="Arial" w:eastAsia="宋体" w:hAnsi="Arial" w:cs="Arial" w:hint="eastAsia"/>
          <w:kern w:val="0"/>
          <w:sz w:val="28"/>
          <w:szCs w:val="28"/>
        </w:rPr>
        <w:t>庄子说：“你看这水中的白鱼，它们悠哉游哉地游来游去，这是鱼的快乐啊！”</w:t>
      </w:r>
    </w:p>
    <w:p w:rsidR="00D83DFE" w:rsidRDefault="00D83DFE" w:rsidP="00D83DFE">
      <w:pPr>
        <w:widowControl/>
        <w:shd w:val="clear" w:color="auto" w:fill="FFFFFF"/>
        <w:spacing w:before="120" w:after="120"/>
        <w:ind w:firstLineChars="200" w:firstLine="560"/>
        <w:jc w:val="left"/>
        <w:rPr>
          <w:rFonts w:ascii="Arial" w:eastAsia="宋体" w:hAnsi="Arial" w:cs="Arial"/>
          <w:kern w:val="0"/>
          <w:sz w:val="28"/>
          <w:szCs w:val="28"/>
        </w:rPr>
      </w:pPr>
      <w:r>
        <w:rPr>
          <w:rFonts w:ascii="Arial" w:eastAsia="宋体" w:hAnsi="Arial" w:cs="Arial" w:hint="eastAsia"/>
          <w:kern w:val="0"/>
          <w:sz w:val="28"/>
          <w:szCs w:val="28"/>
        </w:rPr>
        <w:t>惠施说：“你又不是鱼，你怎么知道鱼的快乐？”</w:t>
      </w:r>
    </w:p>
    <w:p w:rsidR="00D83DFE" w:rsidRDefault="00D83DFE" w:rsidP="00D83DFE">
      <w:pPr>
        <w:widowControl/>
        <w:shd w:val="clear" w:color="auto" w:fill="FFFFFF"/>
        <w:spacing w:before="120" w:after="120"/>
        <w:ind w:firstLineChars="200" w:firstLine="560"/>
        <w:jc w:val="left"/>
        <w:rPr>
          <w:rFonts w:ascii="Arial" w:eastAsia="宋体" w:hAnsi="Arial" w:cs="Arial"/>
          <w:kern w:val="0"/>
          <w:sz w:val="28"/>
          <w:szCs w:val="28"/>
        </w:rPr>
      </w:pPr>
      <w:r>
        <w:rPr>
          <w:rFonts w:ascii="Arial" w:eastAsia="宋体" w:hAnsi="Arial" w:cs="Arial" w:hint="eastAsia"/>
          <w:kern w:val="0"/>
          <w:sz w:val="28"/>
          <w:szCs w:val="28"/>
        </w:rPr>
        <w:t>庄子说：“你亦不是我，你怎么知道我不晓得鱼的快乐？”</w:t>
      </w:r>
    </w:p>
    <w:p w:rsidR="00D83DFE" w:rsidRDefault="00D83DFE" w:rsidP="00D83DFE">
      <w:pPr>
        <w:rPr>
          <w:sz w:val="28"/>
          <w:szCs w:val="28"/>
        </w:rPr>
      </w:pPr>
    </w:p>
    <w:p w:rsidR="00D83DFE" w:rsidRDefault="00D83DFE" w:rsidP="00D83DF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作业：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《西游记》第十二章《流沙河收沙和尚》</w:t>
      </w:r>
    </w:p>
    <w:p w:rsidR="00ED14BC" w:rsidRPr="00D83DFE" w:rsidRDefault="00D83DFE">
      <w:pPr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>
        <w:rPr>
          <w:rFonts w:hint="eastAsia"/>
          <w:sz w:val="28"/>
          <w:szCs w:val="28"/>
        </w:rPr>
        <w:t>《古文观止》</w:t>
      </w:r>
      <w:r>
        <w:rPr>
          <w:sz w:val="28"/>
          <w:szCs w:val="28"/>
        </w:rPr>
        <w:t xml:space="preserve">--------- </w:t>
      </w:r>
      <w:r>
        <w:rPr>
          <w:sz w:val="28"/>
          <w:szCs w:val="28"/>
        </w:rPr>
        <w:t>仍是</w:t>
      </w:r>
      <w:r>
        <w:rPr>
          <w:rFonts w:hint="eastAsia"/>
          <w:sz w:val="28"/>
          <w:szCs w:val="28"/>
        </w:rPr>
        <w:t>《留侯论》之第一段“古之所谓……而其志甚远也”</w:t>
      </w:r>
    </w:p>
    <w:sectPr w:rsidR="00ED14BC" w:rsidRPr="00D83DFE" w:rsidSect="00ED14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83DFE"/>
    <w:rsid w:val="00D83DFE"/>
    <w:rsid w:val="00ED14BC"/>
    <w:rsid w:val="00FE1B7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3DF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83DF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D83DFE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83DF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390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184</Words>
  <Characters>1049</Characters>
  <Application>Microsoft Office Word</Application>
  <DocSecurity>0</DocSecurity>
  <Lines>8</Lines>
  <Paragraphs>2</Paragraphs>
  <ScaleCrop>false</ScaleCrop>
  <Company/>
  <LinksUpToDate>false</LinksUpToDate>
  <CharactersWithSpaces>1231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delll</dc:creator>
  <cp:lastModifiedBy>delll</cp:lastModifiedBy>
  <cp:revision>1</cp:revision>
  <dcterms:created xsi:type="dcterms:W3CDTF">2019-08-09T08:45:00Z</dcterms:created>
  <dcterms:modified xsi:type="dcterms:W3CDTF">2019-08-09T08:48:00Z</dcterms:modified>
</cp:coreProperties>
</file>