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0" w:firstLine="0"/>
        <w:jc w:val="center"/>
        <w:outlineLvl w:val="0"/>
        <w:rPr>
          <w:b/>
          <w:bCs/>
          <w:sz w:val="30"/>
          <w:szCs w:val="30"/>
        </w:rPr>
      </w:pPr>
      <w:bookmarkStart w:id="0" w:name="_Toc22541"/>
      <w:r>
        <w:rPr>
          <w:rFonts w:hint="eastAsia"/>
          <w:b/>
          <w:bCs/>
          <w:sz w:val="30"/>
          <w:szCs w:val="30"/>
          <w:lang w:val="en-US" w:eastAsia="zh-CN"/>
        </w:rPr>
        <w:t>实验一、</w:t>
      </w:r>
      <w:bookmarkStart w:id="5" w:name="_GoBack"/>
      <w:bookmarkEnd w:id="5"/>
      <w:r>
        <w:rPr>
          <w:rFonts w:hint="eastAsia"/>
          <w:b/>
          <w:bCs/>
          <w:sz w:val="30"/>
          <w:szCs w:val="30"/>
        </w:rPr>
        <w:t>无符号数的识别</w:t>
      </w:r>
      <w:bookmarkEnd w:id="0"/>
    </w:p>
    <w:p>
      <w:pPr>
        <w:spacing w:line="360" w:lineRule="auto"/>
        <w:ind w:left="360" w:hanging="360"/>
        <w:jc w:val="center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姓名：马佳敏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学号：2</w:t>
      </w:r>
      <w:r>
        <w:rPr>
          <w:sz w:val="24"/>
          <w:szCs w:val="24"/>
        </w:rPr>
        <w:t>01906021316</w:t>
      </w:r>
    </w:p>
    <w:p>
      <w:pPr>
        <w:pStyle w:val="16"/>
        <w:numPr>
          <w:ilvl w:val="0"/>
          <w:numId w:val="3"/>
        </w:numPr>
        <w:bidi w:val="0"/>
        <w:outlineLvl w:val="1"/>
      </w:pPr>
      <w:bookmarkStart w:id="1" w:name="_Toc13098"/>
      <w:r>
        <w:rPr>
          <w:rFonts w:hint="eastAsia"/>
        </w:rPr>
        <w:t>问题描述</w:t>
      </w:r>
      <w:bookmarkEnd w:id="1"/>
    </w:p>
    <w:p>
      <w:pPr>
        <w:pStyle w:val="15"/>
        <w:spacing w:line="360" w:lineRule="auto"/>
        <w:ind w:left="360" w:firstLine="48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设计识别Pascal的无符号数的算法。如2</w:t>
      </w:r>
      <w:r>
        <w:rPr>
          <w:sz w:val="24"/>
          <w:szCs w:val="24"/>
        </w:rPr>
        <w:t>021</w:t>
      </w:r>
      <w:r>
        <w:rPr>
          <w:rFonts w:hint="eastAsia"/>
          <w:sz w:val="24"/>
          <w:szCs w:val="24"/>
        </w:rPr>
        <w:t>、1</w:t>
      </w:r>
      <w:r>
        <w:rPr>
          <w:sz w:val="24"/>
          <w:szCs w:val="24"/>
        </w:rPr>
        <w:t>1.28</w:t>
      </w:r>
      <w:r>
        <w:rPr>
          <w:rFonts w:hint="eastAsia"/>
          <w:sz w:val="24"/>
          <w:szCs w:val="24"/>
        </w:rPr>
        <w:t>、6</w:t>
      </w:r>
      <w:r>
        <w:rPr>
          <w:sz w:val="24"/>
          <w:szCs w:val="24"/>
        </w:rPr>
        <w:t>3.6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、1</w:t>
      </w:r>
      <w:r>
        <w:rPr>
          <w:sz w:val="24"/>
          <w:szCs w:val="24"/>
        </w:rPr>
        <w:t>.9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这样的数。</w:t>
      </w:r>
    </w:p>
    <w:p>
      <w:pPr>
        <w:pStyle w:val="16"/>
        <w:numPr>
          <w:ilvl w:val="0"/>
          <w:numId w:val="3"/>
        </w:numPr>
        <w:bidi w:val="0"/>
        <w:outlineLvl w:val="1"/>
      </w:pPr>
      <w:bookmarkStart w:id="2" w:name="_Toc32331"/>
      <w:r>
        <w:rPr>
          <w:rFonts w:hint="eastAsia"/>
        </w:rPr>
        <w:t>算法设计</w:t>
      </w:r>
      <w:bookmarkEnd w:id="2"/>
    </w:p>
    <w:p>
      <w:pPr>
        <w:pStyle w:val="15"/>
        <w:spacing w:line="360" w:lineRule="auto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Pascal的无符号数的正规式如图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所示。</w:t>
      </w:r>
    </w:p>
    <w:p>
      <w:pPr>
        <w:pStyle w:val="15"/>
        <w:spacing w:line="360" w:lineRule="auto"/>
        <w:ind w:left="360" w:firstLine="0" w:firstLineChars="0"/>
        <w:jc w:val="center"/>
        <w:rPr>
          <w:sz w:val="30"/>
          <w:szCs w:val="30"/>
        </w:rPr>
      </w:pPr>
      <w:r>
        <w:drawing>
          <wp:inline distT="0" distB="0" distL="0" distR="0">
            <wp:extent cx="5274310" cy="3321050"/>
            <wp:effectExtent l="0" t="0" r="139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line="360" w:lineRule="auto"/>
        <w:ind w:left="360" w:firstLine="0" w:firstLineChars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图1无符号数的正规式</w:t>
      </w:r>
    </w:p>
    <w:p>
      <w:pPr>
        <w:pStyle w:val="15"/>
        <w:spacing w:line="360" w:lineRule="auto"/>
        <w:ind w:left="360" w:firstLine="0" w:firstLineChars="0"/>
        <w:rPr>
          <w:sz w:val="24"/>
          <w:szCs w:val="24"/>
        </w:rPr>
      </w:pPr>
    </w:p>
    <w:p>
      <w:pPr>
        <w:pStyle w:val="15"/>
        <w:spacing w:line="360" w:lineRule="auto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其中应该符合的规范（此处不考虑0开头的情况）：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输入合法字符（数字、‘.’、‘E’、‘+|-’）；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若同时存在'.'和'E'，'.'必须出现在'E'之前；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若存在'+|-'，则必须存在'E'；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若同时存在'E'和'+|-'，'E'必须出现在'+|-'前一位；</w:t>
      </w:r>
    </w:p>
    <w:p>
      <w:pPr>
        <w:pStyle w:val="1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三个符号都不能位于第一位和最后一位。</w:t>
      </w:r>
    </w:p>
    <w:p>
      <w:pPr>
        <w:pStyle w:val="15"/>
        <w:spacing w:line="360" w:lineRule="auto"/>
        <w:ind w:left="360" w:firstLine="0" w:firstLineChars="0"/>
        <w:rPr>
          <w:sz w:val="24"/>
          <w:szCs w:val="24"/>
        </w:rPr>
      </w:pPr>
    </w:p>
    <w:p>
      <w:pPr>
        <w:pStyle w:val="15"/>
        <w:spacing w:line="360" w:lineRule="auto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其对应的状态自动机如图2所示。</w:t>
      </w:r>
    </w:p>
    <w:p>
      <w:pPr>
        <w:pStyle w:val="15"/>
        <w:spacing w:line="360" w:lineRule="auto"/>
        <w:ind w:left="360" w:firstLine="0" w:firstLineChars="0"/>
        <w:jc w:val="center"/>
        <w:rPr>
          <w:sz w:val="30"/>
          <w:szCs w:val="30"/>
        </w:rPr>
      </w:pPr>
      <w:r>
        <w:drawing>
          <wp:inline distT="0" distB="0" distL="0" distR="0">
            <wp:extent cx="5274310" cy="1910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line="360" w:lineRule="auto"/>
        <w:ind w:left="360" w:firstLine="0" w:firstLineChars="0"/>
        <w:jc w:val="center"/>
        <w:rPr>
          <w:sz w:val="30"/>
          <w:szCs w:val="30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2 </w:t>
      </w:r>
      <w:r>
        <w:rPr>
          <w:rFonts w:hint="eastAsia"/>
          <w:sz w:val="18"/>
          <w:szCs w:val="18"/>
        </w:rPr>
        <w:t>无符号数的状态自动机</w:t>
      </w:r>
    </w:p>
    <w:p>
      <w:pPr>
        <w:pStyle w:val="16"/>
        <w:numPr>
          <w:ilvl w:val="0"/>
          <w:numId w:val="3"/>
        </w:numPr>
        <w:bidi w:val="0"/>
        <w:outlineLvl w:val="1"/>
      </w:pPr>
      <w:bookmarkStart w:id="3" w:name="_Toc1771"/>
      <w:r>
        <w:rPr>
          <w:rFonts w:hint="eastAsia"/>
        </w:rPr>
        <w:t>源代码</w:t>
      </w:r>
      <w:bookmarkEnd w:id="3"/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>#include&lt;iostream&gt;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>bool isNumeric(string s) {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index1 = 0;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记录'.'位置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index2 = 0;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记录'E'位置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index3 = 0;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记录'+|-'位置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 (int i = 0; i &lt; s.length(); i++) {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对于不该出现的字符，直接返回false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((s[i] &gt; '9' || s[i] &lt; '0') &amp;&amp; s[i] != 'E' &amp;&amp; s[i] != '.' &amp;&amp; s[i] != '+' &amp;&amp; s[i] != '-') {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 &lt;&lt; "this is not a number" &lt;&lt; endl &lt;&lt; endl;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false;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遇到'.'符号，若其不在第一位且index1为0，表示'.'未出现过，将位置赋值给index1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(s[i] == '.') {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(index1 != 0 || i == 0)</w:t>
      </w:r>
      <w:r>
        <w:rPr>
          <w:sz w:val="24"/>
          <w:szCs w:val="24"/>
        </w:rPr>
        <w:tab/>
      </w:r>
      <w:r>
        <w:rPr>
          <w:sz w:val="24"/>
          <w:szCs w:val="24"/>
        </w:rPr>
        <w:t>return false;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 index1 = i;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遇到'E'符号，若其不在第一位且index2为0，表示'E'未出现过，将位置赋值给index2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 if (s[i] == 'E') {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(index2 != 0 || i == 0)</w:t>
      </w:r>
      <w:r>
        <w:rPr>
          <w:sz w:val="24"/>
          <w:szCs w:val="24"/>
        </w:rPr>
        <w:tab/>
      </w:r>
      <w:r>
        <w:rPr>
          <w:sz w:val="24"/>
          <w:szCs w:val="24"/>
        </w:rPr>
        <w:t>return false;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 index2 = i;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遇到'+|-'符号，若其不在第一位且index3为0，表示'+|-'未出现过，将位置赋值给index3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 if (s[i] == '+' || s[i] == '-') {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(index3 != 0 || i == 0)</w:t>
      </w:r>
      <w:r>
        <w:rPr>
          <w:sz w:val="24"/>
          <w:szCs w:val="24"/>
        </w:rPr>
        <w:tab/>
      </w:r>
      <w:r>
        <w:rPr>
          <w:sz w:val="24"/>
          <w:szCs w:val="24"/>
        </w:rPr>
        <w:t>return false;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 index3 = i;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若同时存在'.'和'E'，'.'必须出现在'E'之前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(index1 != 0 &amp;&amp; index2 != 0 &amp;&amp; index1 &gt; index2) {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 &lt;&lt; "false, 'E' is not behind '.'" &lt;&lt; endl &lt;&lt; endl;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false;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若存在'+|-'，则必须存在'E'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 if (index2 == 0 &amp;&amp; index3 != 0) {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 &lt;&lt; "false, only exits '+|-'" &lt;&lt; endl &lt;&lt; endl;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false;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若同时存在'E'和'+|-'，'E'必须出现在'+|-'前一位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 if (index2 != 0 &amp;&amp; index3 != 0 &amp;&amp; index2 + 1 != index3) {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 &lt;&lt; "false, '+|-' must be after with 'E'" &lt;&lt; endl &lt;&lt; endl;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false;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三个符号都不能位于最后一位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 if (index1 == s.length() - 1) {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 &lt;&lt; "false, '.' in the last" &lt;&lt; endl &lt;&lt; endl;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false;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 if (index2 == s.length() - 1) {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 &lt;&lt; "false, 'E' in the last" &lt;&lt; endl &lt;&lt; endl;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false;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 if (index3 == s.length() - 1) {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 &lt;&lt; "false, '+|-' in the last" &lt;&lt; endl &lt;&lt; endl;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false;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 &lt;&lt; "true" &lt;&lt; endl &lt;&lt; endl;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true;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string s;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while (cin &gt;&gt; s)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isNumeric(s);</w:t>
      </w: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</w:p>
    <w:p>
      <w:pPr>
        <w:pStyle w:val="15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pStyle w:val="15"/>
        <w:spacing w:line="360" w:lineRule="auto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15"/>
        <w:spacing w:line="360" w:lineRule="auto"/>
        <w:ind w:left="360" w:firstLine="0" w:firstLineChars="0"/>
        <w:rPr>
          <w:sz w:val="24"/>
          <w:szCs w:val="24"/>
        </w:rPr>
      </w:pPr>
    </w:p>
    <w:p>
      <w:pPr>
        <w:pStyle w:val="16"/>
        <w:numPr>
          <w:ilvl w:val="0"/>
          <w:numId w:val="3"/>
        </w:numPr>
        <w:bidi w:val="0"/>
        <w:outlineLvl w:val="1"/>
      </w:pPr>
      <w:bookmarkStart w:id="4" w:name="_Toc28845"/>
      <w:r>
        <w:rPr>
          <w:rFonts w:hint="eastAsia"/>
        </w:rPr>
        <w:t>测试结果</w:t>
      </w:r>
      <w:bookmarkEnd w:id="4"/>
    </w:p>
    <w:p>
      <w:pPr>
        <w:pStyle w:val="15"/>
        <w:spacing w:line="360" w:lineRule="auto"/>
        <w:ind w:left="360" w:firstLine="0" w:firstLineChars="0"/>
        <w:jc w:val="center"/>
        <w:rPr>
          <w:sz w:val="24"/>
          <w:szCs w:val="24"/>
        </w:rPr>
      </w:pPr>
    </w:p>
    <w:p>
      <w:pPr>
        <w:pStyle w:val="15"/>
        <w:spacing w:line="360" w:lineRule="auto"/>
        <w:ind w:left="360" w:firstLine="0" w:firstLineChars="0"/>
        <w:jc w:val="center"/>
        <w:rPr>
          <w:sz w:val="24"/>
          <w:szCs w:val="24"/>
        </w:rPr>
      </w:pPr>
      <w:r>
        <w:drawing>
          <wp:inline distT="0" distB="0" distL="0" distR="0">
            <wp:extent cx="3398520" cy="4869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5761D3"/>
    <w:multiLevelType w:val="singleLevel"/>
    <w:tmpl w:val="C05761D3"/>
    <w:lvl w:ilvl="0" w:tentative="0">
      <w:start w:val="1"/>
      <w:numFmt w:val="chineseCounting"/>
      <w:pStyle w:val="16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0F474A5A"/>
    <w:multiLevelType w:val="multilevel"/>
    <w:tmpl w:val="0F474A5A"/>
    <w:lvl w:ilvl="0" w:tentative="0">
      <w:start w:val="1"/>
      <w:numFmt w:val="decimal"/>
      <w:lvlText w:val="%1、"/>
      <w:lvlJc w:val="left"/>
      <w:pPr>
        <w:tabs>
          <w:tab w:val="left" w:pos="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2">
    <w:nsid w:val="42DD49AA"/>
    <w:multiLevelType w:val="multilevel"/>
    <w:tmpl w:val="42DD49AA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E20151F"/>
    <w:multiLevelType w:val="singleLevel"/>
    <w:tmpl w:val="5E20151F"/>
    <w:lvl w:ilvl="0" w:tentative="0">
      <w:start w:val="1"/>
      <w:numFmt w:val="chineseCounting"/>
      <w:pStyle w:val="17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5D"/>
    <w:rsid w:val="0002492D"/>
    <w:rsid w:val="001C6904"/>
    <w:rsid w:val="00285E0F"/>
    <w:rsid w:val="004C599C"/>
    <w:rsid w:val="005B2A5D"/>
    <w:rsid w:val="006720E4"/>
    <w:rsid w:val="006B4B60"/>
    <w:rsid w:val="00893A14"/>
    <w:rsid w:val="00C73A4E"/>
    <w:rsid w:val="00D01047"/>
    <w:rsid w:val="00DA716C"/>
    <w:rsid w:val="00E34157"/>
    <w:rsid w:val="00F10E84"/>
    <w:rsid w:val="0AE6537D"/>
    <w:rsid w:val="41E7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小四标题"/>
    <w:uiPriority w:val="0"/>
    <w:pPr>
      <w:numPr>
        <w:ilvl w:val="0"/>
        <w:numId w:val="1"/>
      </w:numPr>
      <w:spacing w:before="120" w:after="120"/>
      <w:ind w:leftChars="0"/>
      <w:jc w:val="left"/>
    </w:pPr>
    <w:rPr>
      <w:rFonts w:ascii="Calibri" w:hAnsi="Calibri" w:eastAsia="宋体" w:cstheme="minorBidi"/>
      <w:b/>
      <w:sz w:val="24"/>
      <w:szCs w:val="20"/>
    </w:rPr>
  </w:style>
  <w:style w:type="paragraph" w:customStyle="1" w:styleId="17">
    <w:name w:val="大标题"/>
    <w:uiPriority w:val="0"/>
    <w:pPr>
      <w:numPr>
        <w:ilvl w:val="0"/>
        <w:numId w:val="2"/>
      </w:numPr>
      <w:spacing w:before="120" w:after="120"/>
      <w:jc w:val="center"/>
    </w:pPr>
    <w:rPr>
      <w:rFonts w:hint="eastAsia" w:ascii="Calibri" w:hAnsi="Calibri" w:eastAsia="宋体" w:cstheme="minorBidi"/>
      <w:b/>
      <w:sz w:val="3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323</Words>
  <Characters>1847</Characters>
  <Lines>15</Lines>
  <Paragraphs>4</Paragraphs>
  <TotalTime>30</TotalTime>
  <ScaleCrop>false</ScaleCrop>
  <LinksUpToDate>false</LinksUpToDate>
  <CharactersWithSpaces>2166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2021-09-23T05:52:00Z</dcterms:created>
  <dc:creator>马 佳敏</dc:creator>
  <cp:lastModifiedBy>Arrest</cp:lastModifiedBy>
  <dcterms:modified xsi:type="dcterms:W3CDTF">2021-10-16T07:09:16Z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60718E91FC9F4764B1049839E38C3391</vt:lpwstr>
  </property>
</Properties>
</file>