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9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jc w:val="both"/>
      </w:pPr>
    </w:p>
    <w:p>
      <w:pPr>
        <w:jc w:val="center"/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162175" cy="1466850"/>
            <wp:effectExtent l="0" t="0" r="1905" b="1143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213995</wp:posOffset>
                </wp:positionV>
                <wp:extent cx="5196205" cy="1506220"/>
                <wp:effectExtent l="0" t="9525" r="635" b="23495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205" cy="1506220"/>
                          <a:chOff x="8813" y="2475"/>
                          <a:chExt cx="7164" cy="1715"/>
                        </a:xfrm>
                        <a:effectLst/>
                      </wpg:grpSpPr>
                      <wps:wsp>
                        <wps:cNvPr id="41" name="直接连接符 1"/>
                        <wps:cNvCnPr/>
                        <wps:spPr>
                          <a:xfrm>
                            <a:off x="8813" y="2475"/>
                            <a:ext cx="7113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8DB3E2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42" name="直接连接符 2"/>
                        <wps:cNvCnPr/>
                        <wps:spPr>
                          <a:xfrm>
                            <a:off x="8865" y="4190"/>
                            <a:ext cx="7113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8DB3E2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25pt;margin-top:16.85pt;height:118.6pt;width:409.15pt;z-index:251660288;mso-width-relative:page;mso-height-relative:page;" coordorigin="8813,2475" coordsize="7164,1715" o:gfxdata="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Hsq9lrZAAAACQEAAA8AAAAAAAAAAQAg&#10;AAAAIgAAAGRycy9kb3ducmV2LnhtbFBLAQIUABQAAAAIAIdO4kBlTJDRfwIAAL0GAAAOAAAAAAAA&#10;AAEAIAAAACgBAABkcnMvZTJvRG9jLnhtbFBLBQYAAAAABgAGAFkBAAAZBgAAAAA=&#10;">
                <o:lock v:ext="edit" aspectratio="f"/>
                <v:line id="直接连接符 1" o:spid="_x0000_s1026" o:spt="20" style="position:absolute;left:8813;top:2475;height:0;width:7113;" filled="f" stroked="t" coordsize="21600,21600" o:gfxdata="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eiIL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8DB3E2" joinstyle="round"/>
                  <v:imagedata o:title=""/>
                  <o:lock v:ext="edit" aspectratio="f"/>
                </v:line>
                <v:line id="直接连接符 2" o:spid="_x0000_s1026" o:spt="20" style="position:absolute;left:8865;top:4190;height:0;width:7113;" filled="f" stroked="t" coordsize="21600,21600" o:gfxdata="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qLx8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8DB3E2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spacing w:line="240" w:lineRule="auto"/>
        <w:ind w:firstLine="522" w:firstLineChars="100"/>
        <w:jc w:val="center"/>
        <w:rPr>
          <w:rFonts w:hint="default" w:ascii="Times New Roman" w:hAnsi="Times New Roman" w:eastAsia="黑体" w:cs="Times New Roman"/>
          <w:b/>
          <w:bCs/>
          <w:color w:val="8DB3E2"/>
          <w:sz w:val="52"/>
          <w:szCs w:val="52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color w:val="8DB3E2"/>
          <w:sz w:val="52"/>
          <w:szCs w:val="52"/>
          <w:lang w:val="en-US" w:eastAsia="zh-CN"/>
        </w:rPr>
        <w:t>作业管理系统</w:t>
      </w:r>
      <w:r>
        <w:rPr>
          <w:rFonts w:hint="default" w:ascii="Times New Roman" w:hAnsi="Times New Roman" w:eastAsia="黑体" w:cs="Times New Roman"/>
          <w:b/>
          <w:bCs/>
          <w:color w:val="8DB3E2"/>
          <w:sz w:val="52"/>
          <w:szCs w:val="52"/>
          <w:lang w:val="en-US" w:eastAsia="zh-CN"/>
        </w:rPr>
        <w:t>的设计与实现</w:t>
      </w:r>
    </w:p>
    <w:p>
      <w:pPr>
        <w:spacing w:line="240" w:lineRule="auto"/>
        <w:ind w:firstLine="522" w:firstLineChars="100"/>
        <w:jc w:val="center"/>
        <w:rPr>
          <w:rFonts w:hint="eastAsia" w:ascii="Times New Roman" w:hAnsi="Times New Roman" w:eastAsia="黑体" w:cs="Times New Roman"/>
          <w:b/>
          <w:bCs/>
          <w:color w:val="8DB3E2"/>
          <w:sz w:val="52"/>
          <w:szCs w:val="52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color w:val="8DB3E2"/>
          <w:sz w:val="52"/>
          <w:szCs w:val="52"/>
          <w:lang w:val="en-US" w:eastAsia="zh-CN"/>
        </w:rPr>
        <w:t>详细设计</w:t>
      </w:r>
    </w:p>
    <w:p>
      <w:pPr>
        <w:spacing w:line="540" w:lineRule="exact"/>
        <w:ind w:firstLine="880" w:firstLineChars="200"/>
        <w:jc w:val="left"/>
        <w:rPr>
          <w:rFonts w:hint="default" w:ascii="Times New Roman" w:hAnsi="Times New Roman" w:cs="Times New Roman"/>
          <w:sz w:val="44"/>
          <w:szCs w:val="44"/>
        </w:rPr>
      </w:pPr>
    </w:p>
    <w:p>
      <w:pPr>
        <w:spacing w:line="540" w:lineRule="exact"/>
        <w:ind w:firstLine="880" w:firstLineChars="20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44"/>
          <w:szCs w:val="44"/>
        </w:rPr>
        <w:t xml:space="preserve">学    院  </w:t>
      </w:r>
      <w:r>
        <w:rPr>
          <w:rFonts w:hint="default" w:ascii="Times New Roman" w:hAnsi="Times New Roman" w:cs="Times New Roman"/>
          <w:b w:val="0"/>
          <w:bCs w:val="0"/>
          <w:sz w:val="44"/>
          <w:szCs w:val="44"/>
          <w:u w:val="single"/>
        </w:rPr>
        <w:t xml:space="preserve">  </w:t>
      </w:r>
      <w:r>
        <w:rPr>
          <w:rFonts w:hint="eastAsia" w:ascii="Times New Roman" w:hAnsi="Times New Roman" w:cs="Times New Roman"/>
          <w:b/>
          <w:bCs/>
          <w:color w:val="000000"/>
          <w:sz w:val="32"/>
          <w:u w:val="single"/>
          <w:lang w:val="en-US" w:eastAsia="zh-CN"/>
        </w:rPr>
        <w:t xml:space="preserve">人工智能学院     </w:t>
      </w:r>
      <w:r>
        <w:rPr>
          <w:rFonts w:hint="default" w:ascii="Times New Roman" w:hAnsi="Times New Roman" w:cs="Times New Roman"/>
          <w:b w:val="0"/>
          <w:bCs w:val="0"/>
          <w:color w:val="000000"/>
          <w:sz w:val="32"/>
          <w:u w:val="single"/>
        </w:rPr>
        <w:t xml:space="preserve">      </w:t>
      </w:r>
      <w:r>
        <w:rPr>
          <w:rFonts w:hint="default" w:ascii="Times New Roman" w:hAnsi="Times New Roman" w:cs="Times New Roman"/>
          <w:color w:val="000000"/>
          <w:sz w:val="32"/>
          <w:u w:val="single"/>
        </w:rPr>
        <w:t xml:space="preserve">   </w:t>
      </w:r>
      <w:r>
        <w:rPr>
          <w:rFonts w:hint="default" w:ascii="Times New Roman" w:hAnsi="Times New Roman" w:cs="Times New Roman"/>
          <w:color w:val="000000"/>
          <w:sz w:val="32"/>
        </w:rPr>
        <w:t xml:space="preserve"> </w:t>
      </w:r>
    </w:p>
    <w:p>
      <w:pPr>
        <w:spacing w:line="540" w:lineRule="exact"/>
        <w:ind w:firstLine="720" w:firstLineChars="200"/>
        <w:jc w:val="left"/>
        <w:rPr>
          <w:rFonts w:hint="default" w:ascii="Times New Roman" w:hAnsi="Times New Roman" w:cs="Times New Roman"/>
          <w:sz w:val="36"/>
          <w:szCs w:val="36"/>
        </w:rPr>
      </w:pPr>
    </w:p>
    <w:p>
      <w:pPr>
        <w:spacing w:line="540" w:lineRule="exact"/>
        <w:ind w:firstLine="880" w:firstLineChars="200"/>
        <w:jc w:val="left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sz w:val="44"/>
          <w:szCs w:val="44"/>
        </w:rPr>
        <w:t xml:space="preserve">专    业  </w:t>
      </w:r>
      <w:r>
        <w:rPr>
          <w:rFonts w:hint="default" w:ascii="Times New Roman" w:hAnsi="Times New Roman" w:cs="Times New Roman"/>
          <w:b w:val="0"/>
          <w:bCs/>
          <w:sz w:val="44"/>
          <w:szCs w:val="44"/>
          <w:u w:val="single"/>
        </w:rPr>
        <w:t xml:space="preserve">  </w:t>
      </w:r>
      <w:r>
        <w:rPr>
          <w:rFonts w:hint="default" w:ascii="Times New Roman" w:hAnsi="Times New Roman" w:cs="Times New Roman"/>
          <w:b/>
          <w:bCs w:val="0"/>
          <w:sz w:val="32"/>
          <w:szCs w:val="32"/>
          <w:u w:val="single"/>
          <w:lang w:val="en-US" w:eastAsia="zh-CN"/>
        </w:rPr>
        <w:t>软件工程</w:t>
      </w:r>
      <w:r>
        <w:rPr>
          <w:rFonts w:hint="default" w:ascii="Times New Roman" w:hAnsi="Times New Roman" w:cs="Times New Roman"/>
          <w:b w:val="0"/>
          <w:bCs/>
          <w:sz w:val="44"/>
          <w:szCs w:val="44"/>
          <w:u w:val="single"/>
        </w:rPr>
        <w:t xml:space="preserve">              </w:t>
      </w:r>
      <w:r>
        <w:rPr>
          <w:rFonts w:hint="default" w:ascii="Times New Roman" w:hAnsi="Times New Roman" w:cs="Times New Roman"/>
          <w:b/>
          <w:sz w:val="44"/>
          <w:szCs w:val="44"/>
        </w:rPr>
        <w:t xml:space="preserve"> </w:t>
      </w:r>
    </w:p>
    <w:p>
      <w:pPr>
        <w:spacing w:line="540" w:lineRule="exact"/>
        <w:ind w:firstLine="720" w:firstLineChars="200"/>
        <w:jc w:val="left"/>
        <w:rPr>
          <w:rFonts w:hint="default" w:ascii="Times New Roman" w:hAnsi="Times New Roman" w:cs="Times New Roman"/>
          <w:sz w:val="36"/>
          <w:szCs w:val="36"/>
        </w:rPr>
      </w:pPr>
    </w:p>
    <w:p>
      <w:pPr>
        <w:spacing w:line="540" w:lineRule="exact"/>
        <w:ind w:firstLine="880" w:firstLineChars="200"/>
        <w:jc w:val="left"/>
        <w:rPr>
          <w:rFonts w:hint="eastAsia" w:ascii="宋体" w:hAnsi="宋体" w:eastAsia="宋体" w:cs="宋体"/>
          <w:b w:val="0"/>
          <w:bCs w:val="0"/>
          <w:color w:val="000000"/>
          <w:sz w:val="32"/>
          <w:u w:val="single"/>
        </w:rPr>
      </w:pPr>
      <w:r>
        <w:rPr>
          <w:rFonts w:hint="default" w:ascii="Times New Roman" w:hAnsi="Times New Roman" w:cs="Times New Roman"/>
          <w:sz w:val="44"/>
          <w:szCs w:val="44"/>
        </w:rPr>
        <w:t xml:space="preserve">年级班级  </w:t>
      </w:r>
      <w:r>
        <w:rPr>
          <w:rFonts w:hint="eastAsia" w:ascii="宋体" w:hAnsi="宋体" w:eastAsia="宋体" w:cs="宋体"/>
          <w:b w:val="0"/>
          <w:bCs/>
          <w:sz w:val="32"/>
          <w:szCs w:val="32"/>
          <w:u w:val="single"/>
        </w:rPr>
        <w:t xml:space="preserve">   </w:t>
      </w:r>
      <w:r>
        <w:rPr>
          <w:rFonts w:hint="eastAsia" w:ascii="宋体" w:hAnsi="宋体" w:eastAsia="宋体" w:cs="宋体"/>
          <w:b/>
          <w:bCs w:val="0"/>
          <w:sz w:val="32"/>
          <w:szCs w:val="32"/>
          <w:u w:val="single"/>
        </w:rPr>
        <w:t>201</w:t>
      </w:r>
      <w:r>
        <w:rPr>
          <w:rFonts w:hint="eastAsia" w:ascii="宋体" w:hAnsi="宋体" w:cs="宋体"/>
          <w:b/>
          <w:bCs w:val="0"/>
          <w:sz w:val="32"/>
          <w:szCs w:val="32"/>
          <w:u w:val="single"/>
          <w:lang w:val="en-US" w:eastAsia="zh-CN"/>
        </w:rPr>
        <w:t>8</w:t>
      </w:r>
      <w:r>
        <w:rPr>
          <w:rFonts w:hint="eastAsia" w:ascii="宋体" w:hAnsi="宋体" w:eastAsia="宋体" w:cs="宋体"/>
          <w:b/>
          <w:bCs w:val="0"/>
          <w:sz w:val="32"/>
          <w:szCs w:val="32"/>
          <w:u w:val="single"/>
        </w:rPr>
        <w:t>级</w:t>
      </w:r>
      <w:r>
        <w:rPr>
          <w:rFonts w:hint="eastAsia" w:ascii="宋体" w:hAnsi="宋体" w:eastAsia="宋体" w:cs="宋体"/>
          <w:b w:val="0"/>
          <w:bCs w:val="0"/>
          <w:color w:val="000000"/>
          <w:sz w:val="32"/>
          <w:u w:val="single"/>
        </w:rPr>
        <w:t xml:space="preserve">                    </w:t>
      </w:r>
    </w:p>
    <w:p>
      <w:pPr>
        <w:spacing w:line="540" w:lineRule="exact"/>
        <w:ind w:firstLine="640" w:firstLineChars="200"/>
        <w:jc w:val="left"/>
        <w:rPr>
          <w:rFonts w:hint="default" w:ascii="宋体" w:hAnsi="宋体" w:eastAsia="宋体" w:cs="宋体"/>
          <w:b w:val="0"/>
          <w:bCs w:val="0"/>
          <w:color w:val="000000"/>
          <w:sz w:val="32"/>
          <w:u w:val="single"/>
        </w:rPr>
      </w:pPr>
    </w:p>
    <w:p>
      <w:pPr>
        <w:spacing w:line="540" w:lineRule="exact"/>
        <w:ind w:firstLine="880" w:firstLineChars="20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44"/>
          <w:szCs w:val="44"/>
        </w:rPr>
        <w:t xml:space="preserve">学生姓名  </w:t>
      </w:r>
      <w:r>
        <w:rPr>
          <w:rFonts w:hint="default" w:ascii="Times New Roman" w:hAnsi="Times New Roman" w:cs="Times New Roman"/>
          <w:b w:val="0"/>
          <w:bCs w:val="0"/>
          <w:sz w:val="44"/>
          <w:szCs w:val="44"/>
          <w:u w:val="single"/>
        </w:rPr>
        <w:t xml:space="preserve">  </w:t>
      </w:r>
      <w:r>
        <w:rPr>
          <w:rFonts w:hint="eastAsia" w:ascii="宋体" w:hAnsi="宋体" w:eastAsia="宋体" w:cs="宋体"/>
          <w:b/>
          <w:bCs w:val="0"/>
          <w:sz w:val="32"/>
          <w:szCs w:val="32"/>
          <w:u w:val="single"/>
          <w:lang w:val="en-US" w:eastAsia="zh-CN"/>
        </w:rPr>
        <w:t>作业管理系统小组</w:t>
      </w:r>
      <w:r>
        <w:rPr>
          <w:rFonts w:hint="default" w:ascii="Times New Roman" w:hAnsi="Times New Roman" w:cs="Times New Roman"/>
          <w:b w:val="0"/>
          <w:bCs w:val="0"/>
          <w:sz w:val="44"/>
          <w:szCs w:val="44"/>
          <w:u w:val="single"/>
        </w:rPr>
        <w:t xml:space="preserve">               </w:t>
      </w:r>
      <w:r>
        <w:rPr>
          <w:rFonts w:hint="default" w:ascii="Times New Roman" w:hAnsi="Times New Roman" w:cs="Times New Roman"/>
          <w:sz w:val="44"/>
          <w:szCs w:val="44"/>
        </w:rPr>
        <w:t xml:space="preserve"> </w:t>
      </w:r>
    </w:p>
    <w:p>
      <w:pPr>
        <w:jc w:val="both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</w:p>
    <w:p>
      <w:pPr>
        <w:ind w:firstLine="420"/>
        <w:jc w:val="center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</w:rPr>
        <w:t>撰写日期：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20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21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</w:rPr>
        <w:t>年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</w:rPr>
        <w:t>月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22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</w:rPr>
        <w:t>日</w:t>
      </w:r>
    </w:p>
    <w:p>
      <w:pPr>
        <w:pStyle w:val="3"/>
      </w:pPr>
      <w:r>
        <w:rPr>
          <w:rFonts w:hint="default" w:ascii="Times New Roman" w:hAnsi="Times New Roman" w:eastAsia="黑体" w:cs="Times New Roman"/>
        </w:rPr>
        <w:br w:type="page"/>
      </w:r>
      <w:bookmarkStart w:id="0" w:name="_Toc13990"/>
      <w:bookmarkStart w:id="1" w:name="_Toc13567"/>
      <w:r>
        <w:t>版本更新信息</w:t>
      </w:r>
      <w:bookmarkEnd w:id="0"/>
      <w:bookmarkEnd w:id="1"/>
    </w:p>
    <w:p>
      <w:pPr>
        <w:rPr>
          <w:rFonts w:hint="eastAsia"/>
          <w:sz w:val="32"/>
          <w:szCs w:val="32"/>
        </w:rPr>
      </w:pPr>
      <w:r>
        <w:t>本文档的更新记录如表所示。</w:t>
      </w:r>
    </w:p>
    <w:tbl>
      <w:tblPr>
        <w:tblStyle w:val="49"/>
        <w:tblW w:w="4998" w:type="pct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28" w:type="dxa"/>
          <w:bottom w:w="0" w:type="dxa"/>
          <w:right w:w="28" w:type="dxa"/>
        </w:tblCellMar>
      </w:tblPr>
      <w:tblGrid>
        <w:gridCol w:w="1194"/>
        <w:gridCol w:w="1194"/>
        <w:gridCol w:w="1474"/>
        <w:gridCol w:w="1474"/>
        <w:gridCol w:w="1266"/>
        <w:gridCol w:w="175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714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714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474" w:type="dxa"/>
            <w:tcBorders>
              <w:bottom w:val="single" w:color="000000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修改人</w:t>
            </w:r>
          </w:p>
        </w:tc>
        <w:tc>
          <w:tcPr>
            <w:tcW w:w="881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757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050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714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714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21.6.14</w:t>
            </w:r>
          </w:p>
        </w:tc>
        <w:tc>
          <w:tcPr>
            <w:tcW w:w="1474" w:type="dxa"/>
            <w:tcBorders>
              <w:top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龙超伟</w:t>
            </w:r>
          </w:p>
        </w:tc>
        <w:tc>
          <w:tcPr>
            <w:tcW w:w="881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757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050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714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714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21.6.16</w:t>
            </w:r>
          </w:p>
        </w:tc>
        <w:tc>
          <w:tcPr>
            <w:tcW w:w="1474" w:type="dxa"/>
            <w:tcBorders>
              <w:top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龙超伟</w:t>
            </w:r>
          </w:p>
        </w:tc>
        <w:tc>
          <w:tcPr>
            <w:tcW w:w="881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757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1050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增加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714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714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21.6.18</w:t>
            </w:r>
          </w:p>
        </w:tc>
        <w:tc>
          <w:tcPr>
            <w:tcW w:w="881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龙超伟、李明辉、托朝健</w:t>
            </w:r>
          </w:p>
        </w:tc>
        <w:tc>
          <w:tcPr>
            <w:tcW w:w="881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757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4章节</w:t>
            </w:r>
          </w:p>
        </w:tc>
        <w:tc>
          <w:tcPr>
            <w:tcW w:w="1050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71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71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21.6.21</w:t>
            </w:r>
          </w:p>
        </w:tc>
        <w:tc>
          <w:tcPr>
            <w:tcW w:w="88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龙超伟、李明辉、托朝健</w:t>
            </w:r>
          </w:p>
        </w:tc>
        <w:tc>
          <w:tcPr>
            <w:tcW w:w="88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757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4、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105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71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71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21.6.24</w:t>
            </w:r>
          </w:p>
        </w:tc>
        <w:tc>
          <w:tcPr>
            <w:tcW w:w="88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龙超伟、李明辉、托朝健</w:t>
            </w:r>
          </w:p>
        </w:tc>
        <w:tc>
          <w:tcPr>
            <w:tcW w:w="88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757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5、6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105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修改、增加</w:t>
            </w:r>
          </w:p>
        </w:tc>
      </w:tr>
    </w:tbl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</w:p>
    <w:p>
      <w:pPr>
        <w:jc w:val="both"/>
        <w:rPr>
          <w:rFonts w:hint="eastAsia"/>
          <w:sz w:val="32"/>
          <w:szCs w:val="32"/>
        </w:rPr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/>
        </w:rPr>
        <w:id w:val="148543991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/>
        </w:rPr>
      </w:sdtEndPr>
      <w:sdtContent>
        <w:p>
          <w:pPr>
            <w:pStyle w:val="212"/>
          </w:pPr>
          <w:r>
            <w:rPr>
              <w:lang w:val="zh-CN"/>
            </w:rPr>
            <w:t>目录</w:t>
          </w:r>
        </w:p>
        <w:p>
          <w:pPr>
            <w:pStyle w:val="36"/>
            <w:rPr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"_Toc75734133"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1．导言</w:t>
          </w:r>
          <w:r>
            <w:tab/>
          </w:r>
          <w:r>
            <w:fldChar w:fldCharType="begin"/>
          </w:r>
          <w:r>
            <w:instrText xml:space="preserve"> PAGEREF _Toc75734133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"_Toc75734134"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1.1 目的</w:t>
          </w:r>
          <w:r>
            <w:tab/>
          </w:r>
          <w:r>
            <w:fldChar w:fldCharType="begin"/>
          </w:r>
          <w:r>
            <w:instrText xml:space="preserve"> PAGEREF _Toc75734134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"_Toc75734135"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1.2 范围</w:t>
          </w:r>
          <w:r>
            <w:tab/>
          </w:r>
          <w:r>
            <w:fldChar w:fldCharType="begin"/>
          </w:r>
          <w:r>
            <w:instrText xml:space="preserve"> PAGEREF _Toc75734135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"_Toc75734136"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1.3 引用标准</w:t>
          </w:r>
          <w:r>
            <w:tab/>
          </w:r>
          <w:r>
            <w:fldChar w:fldCharType="begin"/>
          </w:r>
          <w:r>
            <w:instrText xml:space="preserve"> PAGEREF _Toc75734136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"_Toc75734137"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1.4 参考资料</w:t>
          </w:r>
          <w:r>
            <w:tab/>
          </w:r>
          <w:r>
            <w:fldChar w:fldCharType="begin"/>
          </w:r>
          <w:r>
            <w:instrText xml:space="preserve"> PAGEREF _Toc75734137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"_Toc75734138"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1.5 版本更新信息</w:t>
          </w:r>
          <w:r>
            <w:tab/>
          </w:r>
          <w:r>
            <w:fldChar w:fldCharType="begin"/>
          </w:r>
          <w:r>
            <w:instrText xml:space="preserve"> PAGEREF _Toc75734138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6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"_Toc75734139"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2．详细设计简述</w:t>
          </w:r>
          <w:r>
            <w:tab/>
          </w:r>
          <w:r>
            <w:fldChar w:fldCharType="begin"/>
          </w:r>
          <w:r>
            <w:instrText xml:space="preserve"> PAGEREF _Toc75734139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"_Toc75734140"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2.1 设计简介</w:t>
          </w:r>
          <w:r>
            <w:tab/>
          </w:r>
          <w:r>
            <w:fldChar w:fldCharType="begin"/>
          </w:r>
          <w:r>
            <w:instrText xml:space="preserve"> PAGEREF _Toc75734140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"_Toc75734141"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2.2 模块简介</w:t>
          </w:r>
          <w:r>
            <w:tab/>
          </w:r>
          <w:r>
            <w:fldChar w:fldCharType="begin"/>
          </w:r>
          <w:r>
            <w:instrText xml:space="preserve"> PAGEREF _Toc75734141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6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"_Toc75734142"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3、界面详细设计</w:t>
          </w:r>
          <w:r>
            <w:tab/>
          </w:r>
          <w:r>
            <w:fldChar w:fldCharType="begin"/>
          </w:r>
          <w:r>
            <w:instrText xml:space="preserve"> PAGEREF _Toc75734142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"_Toc75734143" </w:instrText>
          </w:r>
          <w:r>
            <w:fldChar w:fldCharType="separate"/>
          </w:r>
          <w:r>
            <w:rPr>
              <w:rStyle w:val="55"/>
            </w:rPr>
            <w:t>3.1、页面设计说明</w:t>
          </w:r>
          <w:r>
            <w:tab/>
          </w:r>
          <w:r>
            <w:fldChar w:fldCharType="begin"/>
          </w:r>
          <w:r>
            <w:instrText xml:space="preserve"> PAGEREF _Toc75734143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"_Toc75734144" </w:instrText>
          </w:r>
          <w:r>
            <w:fldChar w:fldCharType="separate"/>
          </w:r>
          <w:r>
            <w:rPr>
              <w:rStyle w:val="55"/>
            </w:rPr>
            <w:t>3.2、静态页面详细设计</w:t>
          </w:r>
          <w:r>
            <w:tab/>
          </w:r>
          <w:r>
            <w:fldChar w:fldCharType="begin"/>
          </w:r>
          <w:r>
            <w:instrText xml:space="preserve"> PAGEREF _Toc75734144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6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"_Toc75734145"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4、客户端模块详细设计</w:t>
          </w:r>
          <w:r>
            <w:tab/>
          </w:r>
          <w:r>
            <w:fldChar w:fldCharType="begin"/>
          </w:r>
          <w:r>
            <w:instrText xml:space="preserve"> PAGEREF _Toc75734145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"_Toc75734146" </w:instrText>
          </w:r>
          <w:r>
            <w:fldChar w:fldCharType="separate"/>
          </w:r>
          <w:r>
            <w:rPr>
              <w:rStyle w:val="55"/>
            </w:rPr>
            <w:t>4.2、登录模块</w:t>
          </w:r>
          <w:r>
            <w:tab/>
          </w:r>
          <w:r>
            <w:fldChar w:fldCharType="begin"/>
          </w:r>
          <w:r>
            <w:instrText xml:space="preserve"> PAGEREF _Toc75734146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"_Toc75734147" </w:instrText>
          </w:r>
          <w:r>
            <w:fldChar w:fldCharType="separate"/>
          </w:r>
          <w:r>
            <w:rPr>
              <w:rStyle w:val="55"/>
            </w:rPr>
            <w:t>4.2.1 表现层</w:t>
          </w:r>
          <w:r>
            <w:tab/>
          </w:r>
          <w:r>
            <w:fldChar w:fldCharType="begin"/>
          </w:r>
          <w:r>
            <w:instrText xml:space="preserve"> PAGEREF _Toc75734147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"_Toc75734148" </w:instrText>
          </w:r>
          <w:r>
            <w:fldChar w:fldCharType="separate"/>
          </w:r>
          <w:r>
            <w:rPr>
              <w:rStyle w:val="55"/>
            </w:rPr>
            <w:t>4.2.2 控制层</w:t>
          </w:r>
          <w:r>
            <w:tab/>
          </w:r>
          <w:r>
            <w:fldChar w:fldCharType="begin"/>
          </w:r>
          <w:r>
            <w:instrText xml:space="preserve"> PAGEREF _Toc75734148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"_Toc75734149" </w:instrText>
          </w:r>
          <w:r>
            <w:fldChar w:fldCharType="separate"/>
          </w:r>
          <w:r>
            <w:rPr>
              <w:rStyle w:val="55"/>
            </w:rPr>
            <w:t>4.2.3 业务逻辑层</w:t>
          </w:r>
          <w:r>
            <w:tab/>
          </w:r>
          <w:r>
            <w:fldChar w:fldCharType="begin"/>
          </w:r>
          <w:r>
            <w:instrText xml:space="preserve"> PAGEREF _Toc75734149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"_Toc75734150" </w:instrText>
          </w:r>
          <w:r>
            <w:fldChar w:fldCharType="separate"/>
          </w:r>
          <w:r>
            <w:rPr>
              <w:rStyle w:val="55"/>
            </w:rPr>
            <w:t>4.2.4 数据持久层</w:t>
          </w:r>
          <w:r>
            <w:tab/>
          </w:r>
          <w:r>
            <w:fldChar w:fldCharType="begin"/>
          </w:r>
          <w:r>
            <w:instrText xml:space="preserve"> PAGEREF _Toc75734150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"_Toc75734151" </w:instrText>
          </w:r>
          <w:r>
            <w:fldChar w:fldCharType="separate"/>
          </w:r>
          <w:r>
            <w:rPr>
              <w:rStyle w:val="55"/>
            </w:rPr>
            <w:t>4.2.5 域模型层</w:t>
          </w:r>
          <w:r>
            <w:tab/>
          </w:r>
          <w:r>
            <w:fldChar w:fldCharType="begin"/>
          </w:r>
          <w:r>
            <w:instrText xml:space="preserve"> PAGEREF _Toc75734151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"_Toc75734152" </w:instrText>
          </w:r>
          <w:r>
            <w:fldChar w:fldCharType="separate"/>
          </w:r>
          <w:r>
            <w:rPr>
              <w:rStyle w:val="55"/>
            </w:rPr>
            <w:t>4.2、学生作业提交模块模块</w:t>
          </w:r>
          <w:r>
            <w:tab/>
          </w:r>
          <w:r>
            <w:fldChar w:fldCharType="begin"/>
          </w:r>
          <w:r>
            <w:instrText xml:space="preserve"> PAGEREF _Toc75734152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"_Toc75734153" </w:instrText>
          </w:r>
          <w:r>
            <w:fldChar w:fldCharType="separate"/>
          </w:r>
          <w:r>
            <w:rPr>
              <w:rStyle w:val="55"/>
            </w:rPr>
            <w:t>4.2.1 表现层</w:t>
          </w:r>
          <w:r>
            <w:tab/>
          </w:r>
          <w:r>
            <w:fldChar w:fldCharType="begin"/>
          </w:r>
          <w:r>
            <w:instrText xml:space="preserve"> PAGEREF _Toc75734153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"_Toc75734154" </w:instrText>
          </w:r>
          <w:r>
            <w:fldChar w:fldCharType="separate"/>
          </w:r>
          <w:r>
            <w:rPr>
              <w:rStyle w:val="55"/>
            </w:rPr>
            <w:t>4.2.2 控制层</w:t>
          </w:r>
          <w:r>
            <w:tab/>
          </w:r>
          <w:r>
            <w:fldChar w:fldCharType="begin"/>
          </w:r>
          <w:r>
            <w:instrText xml:space="preserve"> PAGEREF _Toc75734154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"_Toc75734155" </w:instrText>
          </w:r>
          <w:r>
            <w:fldChar w:fldCharType="separate"/>
          </w:r>
          <w:r>
            <w:rPr>
              <w:rStyle w:val="55"/>
            </w:rPr>
            <w:t>4.2.3 业务逻辑层</w:t>
          </w:r>
          <w:r>
            <w:tab/>
          </w:r>
          <w:r>
            <w:fldChar w:fldCharType="begin"/>
          </w:r>
          <w:r>
            <w:instrText xml:space="preserve"> PAGEREF _Toc75734155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"_Toc75734156" </w:instrText>
          </w:r>
          <w:r>
            <w:fldChar w:fldCharType="separate"/>
          </w:r>
          <w:r>
            <w:rPr>
              <w:rStyle w:val="55"/>
            </w:rPr>
            <w:t>4.2.4 数据持久层</w:t>
          </w:r>
          <w:r>
            <w:tab/>
          </w:r>
          <w:r>
            <w:fldChar w:fldCharType="begin"/>
          </w:r>
          <w:r>
            <w:instrText xml:space="preserve"> PAGEREF _Toc75734156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"_Toc75734157" </w:instrText>
          </w:r>
          <w:r>
            <w:fldChar w:fldCharType="separate"/>
          </w:r>
          <w:r>
            <w:rPr>
              <w:rStyle w:val="55"/>
            </w:rPr>
            <w:t>4.2.5 域模型层</w:t>
          </w:r>
          <w:r>
            <w:tab/>
          </w:r>
          <w:r>
            <w:fldChar w:fldCharType="begin"/>
          </w:r>
          <w:r>
            <w:instrText xml:space="preserve"> PAGEREF _Toc75734157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"_Toc75734158" </w:instrText>
          </w:r>
          <w:r>
            <w:fldChar w:fldCharType="separate"/>
          </w:r>
          <w:r>
            <w:rPr>
              <w:rStyle w:val="55"/>
            </w:rPr>
            <w:t>4.3、教师下载作业提交模块模块</w:t>
          </w:r>
          <w:r>
            <w:tab/>
          </w:r>
          <w:r>
            <w:fldChar w:fldCharType="begin"/>
          </w:r>
          <w:r>
            <w:instrText xml:space="preserve"> PAGEREF _Toc75734158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"_Toc75734159" </w:instrText>
          </w:r>
          <w:r>
            <w:fldChar w:fldCharType="separate"/>
          </w:r>
          <w:r>
            <w:rPr>
              <w:rStyle w:val="55"/>
            </w:rPr>
            <w:t>4.2.1 表现层</w:t>
          </w:r>
          <w:r>
            <w:tab/>
          </w:r>
          <w:r>
            <w:fldChar w:fldCharType="begin"/>
          </w:r>
          <w:r>
            <w:instrText xml:space="preserve"> PAGEREF _Toc75734159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"_Toc75734160" </w:instrText>
          </w:r>
          <w:r>
            <w:fldChar w:fldCharType="separate"/>
          </w:r>
          <w:r>
            <w:rPr>
              <w:rStyle w:val="55"/>
            </w:rPr>
            <w:t>4.2.2 控制层</w:t>
          </w:r>
          <w:r>
            <w:tab/>
          </w:r>
          <w:r>
            <w:fldChar w:fldCharType="begin"/>
          </w:r>
          <w:r>
            <w:instrText xml:space="preserve"> PAGEREF _Toc75734160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"_Toc75734161" </w:instrText>
          </w:r>
          <w:r>
            <w:fldChar w:fldCharType="separate"/>
          </w:r>
          <w:r>
            <w:rPr>
              <w:rStyle w:val="55"/>
            </w:rPr>
            <w:t>4.2.3 业务逻辑层</w:t>
          </w:r>
          <w:r>
            <w:tab/>
          </w:r>
          <w:r>
            <w:fldChar w:fldCharType="begin"/>
          </w:r>
          <w:r>
            <w:instrText xml:space="preserve"> PAGEREF _Toc75734161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"_Toc75734162" </w:instrText>
          </w:r>
          <w:r>
            <w:fldChar w:fldCharType="separate"/>
          </w:r>
          <w:r>
            <w:rPr>
              <w:rStyle w:val="55"/>
            </w:rPr>
            <w:t>4.2.4 数据持久层</w:t>
          </w:r>
          <w:r>
            <w:tab/>
          </w:r>
          <w:r>
            <w:fldChar w:fldCharType="begin"/>
          </w:r>
          <w:r>
            <w:instrText xml:space="preserve"> PAGEREF _Toc75734162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"_Toc75734163" </w:instrText>
          </w:r>
          <w:r>
            <w:fldChar w:fldCharType="separate"/>
          </w:r>
          <w:r>
            <w:rPr>
              <w:rStyle w:val="55"/>
            </w:rPr>
            <w:t>4.2.5 域模型层</w:t>
          </w:r>
          <w:r>
            <w:tab/>
          </w:r>
          <w:r>
            <w:fldChar w:fldCharType="begin"/>
          </w:r>
          <w:r>
            <w:instrText xml:space="preserve"> PAGEREF _Toc75734163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6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"_Toc75734164" </w:instrText>
          </w:r>
          <w:r>
            <w:fldChar w:fldCharType="separate"/>
          </w:r>
          <w:r>
            <w:rPr>
              <w:rStyle w:val="55"/>
              <w:rFonts w:ascii="Times New Roman" w:hAnsi="Times New Roman" w:eastAsia="黑体"/>
            </w:rPr>
            <w:t>5、管理端模块详细设计</w:t>
          </w:r>
          <w:r>
            <w:tab/>
          </w:r>
          <w:r>
            <w:fldChar w:fldCharType="begin"/>
          </w:r>
          <w:r>
            <w:instrText xml:space="preserve"> PAGEREF _Toc75734164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"_Toc75734165" </w:instrText>
          </w:r>
          <w:r>
            <w:fldChar w:fldCharType="separate"/>
          </w:r>
          <w:r>
            <w:rPr>
              <w:rStyle w:val="55"/>
            </w:rPr>
            <w:t>5.1、管理员模块详细设计</w:t>
          </w:r>
          <w:r>
            <w:tab/>
          </w:r>
          <w:r>
            <w:fldChar w:fldCharType="begin"/>
          </w:r>
          <w:r>
            <w:instrText xml:space="preserve"> PAGEREF _Toc75734165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"_Toc75734166" </w:instrText>
          </w:r>
          <w:r>
            <w:fldChar w:fldCharType="separate"/>
          </w:r>
          <w:r>
            <w:rPr>
              <w:rStyle w:val="55"/>
            </w:rPr>
            <w:t>5.1.1 表现层</w:t>
          </w:r>
          <w:r>
            <w:tab/>
          </w:r>
          <w:r>
            <w:fldChar w:fldCharType="begin"/>
          </w:r>
          <w:r>
            <w:instrText xml:space="preserve"> PAGEREF _Toc75734166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"_Toc75734167" </w:instrText>
          </w:r>
          <w:r>
            <w:fldChar w:fldCharType="separate"/>
          </w:r>
          <w:r>
            <w:rPr>
              <w:rStyle w:val="55"/>
            </w:rPr>
            <w:t>5.1.2 控制层</w:t>
          </w:r>
          <w:r>
            <w:tab/>
          </w:r>
          <w:r>
            <w:fldChar w:fldCharType="begin"/>
          </w:r>
          <w:r>
            <w:instrText xml:space="preserve"> PAGEREF _Toc75734167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"_Toc75734168" </w:instrText>
          </w:r>
          <w:r>
            <w:fldChar w:fldCharType="separate"/>
          </w:r>
          <w:r>
            <w:rPr>
              <w:rStyle w:val="55"/>
            </w:rPr>
            <w:t>5.1.3 业务逻辑层</w:t>
          </w:r>
          <w:r>
            <w:tab/>
          </w:r>
          <w:r>
            <w:fldChar w:fldCharType="begin"/>
          </w:r>
          <w:r>
            <w:instrText xml:space="preserve"> PAGEREF _Toc75734168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"_Toc75734169" </w:instrText>
          </w:r>
          <w:r>
            <w:fldChar w:fldCharType="separate"/>
          </w:r>
          <w:r>
            <w:rPr>
              <w:rStyle w:val="55"/>
            </w:rPr>
            <w:t>5.1.4 数据持久层</w:t>
          </w:r>
          <w:r>
            <w:tab/>
          </w:r>
          <w:r>
            <w:fldChar w:fldCharType="begin"/>
          </w:r>
          <w:r>
            <w:instrText xml:space="preserve"> PAGEREF _Toc75734169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"_Toc75734170" </w:instrText>
          </w:r>
          <w:r>
            <w:fldChar w:fldCharType="separate"/>
          </w:r>
          <w:r>
            <w:rPr>
              <w:rStyle w:val="55"/>
            </w:rPr>
            <w:t>5.1.5 域模型层</w:t>
          </w:r>
          <w:r>
            <w:tab/>
          </w:r>
          <w:r>
            <w:fldChar w:fldCharType="begin"/>
          </w:r>
          <w:r>
            <w:instrText xml:space="preserve"> PAGEREF _Toc75734170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"_Toc75734171" </w:instrText>
          </w:r>
          <w:r>
            <w:fldChar w:fldCharType="separate"/>
          </w:r>
          <w:r>
            <w:rPr>
              <w:rStyle w:val="55"/>
            </w:rPr>
            <w:t>5.2、教师管理模块详细设计</w:t>
          </w:r>
          <w:r>
            <w:tab/>
          </w:r>
          <w:r>
            <w:fldChar w:fldCharType="begin"/>
          </w:r>
          <w:r>
            <w:instrText xml:space="preserve"> PAGEREF _Toc75734171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"_Toc75734172" </w:instrText>
          </w:r>
          <w:r>
            <w:fldChar w:fldCharType="separate"/>
          </w:r>
          <w:r>
            <w:rPr>
              <w:rStyle w:val="55"/>
            </w:rPr>
            <w:t>5.2.1 表现层</w:t>
          </w:r>
          <w:r>
            <w:tab/>
          </w:r>
          <w:r>
            <w:fldChar w:fldCharType="begin"/>
          </w:r>
          <w:r>
            <w:instrText xml:space="preserve"> PAGEREF _Toc75734172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"_Toc75734173" </w:instrText>
          </w:r>
          <w:r>
            <w:fldChar w:fldCharType="separate"/>
          </w:r>
          <w:r>
            <w:rPr>
              <w:rStyle w:val="55"/>
            </w:rPr>
            <w:t>5.2.2 控制层</w:t>
          </w:r>
          <w:r>
            <w:tab/>
          </w:r>
          <w:r>
            <w:fldChar w:fldCharType="begin"/>
          </w:r>
          <w:r>
            <w:instrText xml:space="preserve"> PAGEREF _Toc75734173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"_Toc75734174" </w:instrText>
          </w:r>
          <w:r>
            <w:fldChar w:fldCharType="separate"/>
          </w:r>
          <w:r>
            <w:rPr>
              <w:rStyle w:val="55"/>
            </w:rPr>
            <w:t>5.2.3 业务逻辑层</w:t>
          </w:r>
          <w:r>
            <w:tab/>
          </w:r>
          <w:r>
            <w:fldChar w:fldCharType="begin"/>
          </w:r>
          <w:r>
            <w:instrText xml:space="preserve"> PAGEREF _Toc75734174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"_Toc75734175" </w:instrText>
          </w:r>
          <w:r>
            <w:fldChar w:fldCharType="separate"/>
          </w:r>
          <w:r>
            <w:rPr>
              <w:rStyle w:val="55"/>
            </w:rPr>
            <w:t>5.2.4 数据持久层</w:t>
          </w:r>
          <w:r>
            <w:tab/>
          </w:r>
          <w:r>
            <w:fldChar w:fldCharType="begin"/>
          </w:r>
          <w:r>
            <w:instrText xml:space="preserve"> PAGEREF _Toc75734175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"_Toc75734176" </w:instrText>
          </w:r>
          <w:r>
            <w:fldChar w:fldCharType="separate"/>
          </w:r>
          <w:r>
            <w:rPr>
              <w:rStyle w:val="55"/>
            </w:rPr>
            <w:t>5.2.5 域模型层</w:t>
          </w:r>
          <w:r>
            <w:tab/>
          </w:r>
          <w:r>
            <w:fldChar w:fldCharType="begin"/>
          </w:r>
          <w:r>
            <w:instrText xml:space="preserve"> PAGEREF _Toc75734176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3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"_Toc75734177" </w:instrText>
          </w:r>
          <w:r>
            <w:fldChar w:fldCharType="separate"/>
          </w:r>
          <w:r>
            <w:rPr>
              <w:rStyle w:val="55"/>
            </w:rPr>
            <w:t>5.3、学生管理模块详细设计</w:t>
          </w:r>
          <w:r>
            <w:tab/>
          </w:r>
          <w:r>
            <w:fldChar w:fldCharType="begin"/>
          </w:r>
          <w:r>
            <w:instrText xml:space="preserve"> PAGEREF _Toc75734177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"_Toc75734178" </w:instrText>
          </w:r>
          <w:r>
            <w:fldChar w:fldCharType="separate"/>
          </w:r>
          <w:r>
            <w:rPr>
              <w:rStyle w:val="55"/>
            </w:rPr>
            <w:t>5.3.1 表现层</w:t>
          </w:r>
          <w:r>
            <w:tab/>
          </w:r>
          <w:r>
            <w:fldChar w:fldCharType="begin"/>
          </w:r>
          <w:r>
            <w:instrText xml:space="preserve"> PAGEREF _Toc75734178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"_Toc75734179" </w:instrText>
          </w:r>
          <w:r>
            <w:fldChar w:fldCharType="separate"/>
          </w:r>
          <w:r>
            <w:rPr>
              <w:rStyle w:val="55"/>
            </w:rPr>
            <w:t>5.3.2 控制层</w:t>
          </w:r>
          <w:r>
            <w:tab/>
          </w:r>
          <w:r>
            <w:fldChar w:fldCharType="begin"/>
          </w:r>
          <w:r>
            <w:instrText xml:space="preserve"> PAGEREF _Toc75734179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"_Toc75734180" </w:instrText>
          </w:r>
          <w:r>
            <w:fldChar w:fldCharType="separate"/>
          </w:r>
          <w:r>
            <w:rPr>
              <w:rStyle w:val="55"/>
            </w:rPr>
            <w:t>5.3.3 业务逻辑层</w:t>
          </w:r>
          <w:r>
            <w:tab/>
          </w:r>
          <w:r>
            <w:fldChar w:fldCharType="begin"/>
          </w:r>
          <w:r>
            <w:instrText xml:space="preserve"> PAGEREF _Toc75734180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"_Toc75734181" </w:instrText>
          </w:r>
          <w:r>
            <w:fldChar w:fldCharType="separate"/>
          </w:r>
          <w:r>
            <w:rPr>
              <w:rStyle w:val="55"/>
            </w:rPr>
            <w:t>5.3.4 数据持久层</w:t>
          </w:r>
          <w:r>
            <w:tab/>
          </w:r>
          <w:r>
            <w:fldChar w:fldCharType="begin"/>
          </w:r>
          <w:r>
            <w:instrText xml:space="preserve"> PAGEREF _Toc75734181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"_Toc75734182" </w:instrText>
          </w:r>
          <w:r>
            <w:fldChar w:fldCharType="separate"/>
          </w:r>
          <w:r>
            <w:rPr>
              <w:rStyle w:val="55"/>
            </w:rPr>
            <w:t>5.3.5 域模型层</w:t>
          </w:r>
          <w:r>
            <w:tab/>
          </w:r>
          <w:r>
            <w:fldChar w:fldCharType="begin"/>
          </w:r>
          <w:r>
            <w:instrText xml:space="preserve"> PAGEREF _Toc75734182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left" w:pos="6165"/>
            </w:tabs>
            <w:spacing w:after="240" w:line="360" w:lineRule="auto"/>
          </w:pPr>
          <w:r>
            <w:rPr>
              <w:b/>
              <w:bCs/>
              <w:lang w:val="zh-CN"/>
            </w:rPr>
            <w:fldChar w:fldCharType="end"/>
          </w:r>
          <w:bookmarkStart w:id="2" w:name="_Toc75734133"/>
          <w:bookmarkStart w:id="3" w:name="_Toc435555000"/>
        </w:p>
      </w:sdtContent>
    </w:sdt>
    <w:p>
      <w:r>
        <w:rPr>
          <w:rFonts w:ascii="Times New Roman" w:hAnsi="Times New Roman" w:eastAsia="黑体"/>
          <w:color w:val="auto"/>
          <w:sz w:val="44"/>
          <w:szCs w:val="44"/>
        </w:rPr>
        <w:br w:type="page"/>
      </w:r>
      <w:bookmarkStart w:id="98" w:name="_GoBack"/>
      <w:bookmarkEnd w:id="98"/>
    </w:p>
    <w:p>
      <w:pPr>
        <w:pStyle w:val="2"/>
        <w:tabs>
          <w:tab w:val="left" w:pos="6165"/>
        </w:tabs>
        <w:spacing w:after="240" w:line="360" w:lineRule="auto"/>
        <w:rPr>
          <w:rFonts w:ascii="Times New Roman" w:hAnsi="Times New Roman" w:eastAsia="黑体"/>
          <w:color w:val="auto"/>
          <w:sz w:val="44"/>
          <w:szCs w:val="44"/>
        </w:rPr>
      </w:pPr>
      <w:r>
        <w:rPr>
          <w:rFonts w:ascii="Times New Roman" w:hAnsi="Times New Roman" w:eastAsia="黑体"/>
          <w:color w:val="auto"/>
          <w:sz w:val="44"/>
          <w:szCs w:val="44"/>
        </w:rPr>
        <w:t>1．导言</w:t>
      </w:r>
      <w:bookmarkEnd w:id="2"/>
      <w:bookmarkEnd w:id="3"/>
      <w:r>
        <w:rPr>
          <w:rFonts w:ascii="Times New Roman" w:hAnsi="Times New Roman" w:eastAsia="黑体"/>
          <w:color w:val="auto"/>
          <w:sz w:val="44"/>
          <w:szCs w:val="44"/>
        </w:rPr>
        <w:tab/>
      </w:r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4" w:name="_Toc435515184"/>
      <w:bookmarkStart w:id="5" w:name="_Toc439216690"/>
      <w:bookmarkStart w:id="6" w:name="_Toc439479245"/>
      <w:bookmarkStart w:id="7" w:name="_Toc440343812"/>
      <w:bookmarkStart w:id="8" w:name="_Toc439478830"/>
      <w:bookmarkStart w:id="9" w:name="_Toc435555001"/>
      <w:bookmarkStart w:id="10" w:name="_Toc440348420"/>
      <w:bookmarkStart w:id="11" w:name="_Toc439478941"/>
      <w:bookmarkStart w:id="12" w:name="_Toc435871190"/>
      <w:bookmarkStart w:id="13" w:name="_Toc75734134"/>
      <w:bookmarkStart w:id="14" w:name="_Toc440348448"/>
      <w:bookmarkStart w:id="15" w:name="_Toc445715206"/>
      <w:bookmarkStart w:id="16" w:name="_Toc439479125"/>
      <w:bookmarkStart w:id="17" w:name="_Toc439486685"/>
      <w:bookmarkStart w:id="18" w:name="_Toc440351844"/>
      <w:bookmarkStart w:id="19" w:name="_Toc435931855"/>
      <w:bookmarkStart w:id="20" w:name="_Toc439486668"/>
      <w:bookmarkStart w:id="21" w:name="_Toc439486445"/>
      <w:bookmarkStart w:id="22" w:name="_Toc440343824"/>
      <w:bookmarkStart w:id="23" w:name="_Toc439486266"/>
      <w:bookmarkStart w:id="24" w:name="_Toc439486572"/>
      <w:bookmarkStart w:id="25" w:name="_Toc440343883"/>
      <w:bookmarkStart w:id="26" w:name="_Toc440351860"/>
      <w:bookmarkStart w:id="27" w:name="_Toc439486469"/>
      <w:bookmarkStart w:id="28" w:name="_Toc439479044"/>
      <w:bookmarkStart w:id="29" w:name="_Toc459082583"/>
      <w:r>
        <w:rPr>
          <w:rFonts w:ascii="Times New Roman" w:hAnsi="Times New Roman" w:eastAsia="黑体"/>
          <w:color w:val="auto"/>
          <w:sz w:val="30"/>
          <w:szCs w:val="30"/>
        </w:rPr>
        <w:t>1.1</w:t>
      </w:r>
      <w:r>
        <w:rPr>
          <w:rFonts w:hint="eastAsia" w:ascii="Times New Roman" w:hAnsi="Times New Roman" w:eastAsia="黑体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/>
          <w:color w:val="auto"/>
          <w:sz w:val="30"/>
          <w:szCs w:val="30"/>
        </w:rPr>
        <w:t>目的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spacing w:line="360" w:lineRule="auto"/>
        <w:ind w:firstLine="420"/>
        <w:rPr>
          <w:rFonts w:ascii="Times New Roman" w:hAnsi="Times New Roman" w:eastAsia="宋体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>该文档是对</w:t>
      </w:r>
      <w:r>
        <w:rPr>
          <w:rFonts w:hint="eastAsia" w:ascii="Times New Roman" w:hAnsi="Times New Roman" w:cs="Times New Roman"/>
          <w:sz w:val="24"/>
          <w:szCs w:val="24"/>
        </w:rPr>
        <w:t>作业管理系统概要设计进行的</w:t>
      </w:r>
      <w:r>
        <w:rPr>
          <w:rFonts w:ascii="Times New Roman" w:hAnsi="Times New Roman" w:cs="Times New Roman"/>
          <w:sz w:val="24"/>
          <w:szCs w:val="24"/>
        </w:rPr>
        <w:t>详细说明，</w:t>
      </w:r>
      <w:r>
        <w:rPr>
          <w:rFonts w:hint="eastAsia" w:ascii="Times New Roman" w:hAnsi="Times New Roman" w:cs="Times New Roman"/>
          <w:sz w:val="24"/>
          <w:szCs w:val="24"/>
        </w:rPr>
        <w:t>是为了指导和规范作业管理系统开发而制定的详细</w:t>
      </w:r>
      <w:r>
        <w:rPr>
          <w:rFonts w:ascii="Times New Roman" w:hAnsi="Times New Roman" w:cs="Times New Roman"/>
          <w:sz w:val="24"/>
          <w:szCs w:val="24"/>
        </w:rPr>
        <w:t>开发</w:t>
      </w:r>
      <w:r>
        <w:rPr>
          <w:rFonts w:hint="eastAsia" w:ascii="Times New Roman" w:hAnsi="Times New Roman" w:cs="Times New Roman"/>
          <w:sz w:val="24"/>
          <w:szCs w:val="24"/>
        </w:rPr>
        <w:t>设计文档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学生、教师、管理员</w:t>
      </w:r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30" w:name="_Toc75734135"/>
      <w:bookmarkStart w:id="31" w:name="_Toc435555002"/>
      <w:r>
        <w:rPr>
          <w:rFonts w:ascii="Times New Roman" w:hAnsi="Times New Roman" w:eastAsia="黑体"/>
          <w:color w:val="auto"/>
          <w:sz w:val="30"/>
          <w:szCs w:val="30"/>
        </w:rPr>
        <w:t>1.2 范围</w:t>
      </w:r>
      <w:bookmarkEnd w:id="30"/>
      <w:bookmarkEnd w:id="31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bookmarkStart w:id="32" w:name="_Toc435555003"/>
      <w:r>
        <w:rPr>
          <w:rFonts w:hint="eastAsia" w:ascii="Times New Roman" w:hAnsi="Times New Roman" w:cs="Times New Roman"/>
          <w:sz w:val="24"/>
          <w:szCs w:val="24"/>
        </w:rPr>
        <w:t>该文档内容涵盖作业管理系统系统的所有功能模块的详细设计描述</w:t>
      </w:r>
    </w:p>
    <w:bookmarkEnd w:id="32"/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33" w:name="_Toc444202907"/>
      <w:bookmarkStart w:id="34" w:name="_Toc75734136"/>
      <w:bookmarkStart w:id="35" w:name="_Toc435555005"/>
      <w:r>
        <w:rPr>
          <w:rFonts w:ascii="Times New Roman" w:hAnsi="Times New Roman" w:eastAsia="黑体"/>
          <w:color w:val="auto"/>
          <w:sz w:val="30"/>
          <w:szCs w:val="30"/>
        </w:rPr>
        <w:t>1.3 引用标准</w:t>
      </w:r>
      <w:bookmarkEnd w:id="33"/>
      <w:bookmarkEnd w:id="34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</w:t>
      </w:r>
      <w:r>
        <w:rPr>
          <w:rFonts w:hint="eastAsia" w:ascii="Times New Roman" w:hAnsi="Times New Roman" w:cs="Times New Roman"/>
          <w:sz w:val="24"/>
          <w:szCs w:val="24"/>
        </w:rPr>
        <w:t>软件设计模式</w:t>
      </w:r>
      <w:r>
        <w:rPr>
          <w:rFonts w:ascii="Times New Roman" w:hAnsi="Times New Roman" w:cs="Times New Roman"/>
          <w:sz w:val="24"/>
          <w:szCs w:val="24"/>
        </w:rPr>
        <w:t xml:space="preserve">》 </w:t>
      </w:r>
      <w:r>
        <w:rPr>
          <w:rFonts w:hint="eastAsia" w:ascii="Times New Roman" w:hAnsi="Times New Roman" w:cs="Times New Roman"/>
          <w:sz w:val="24"/>
          <w:szCs w:val="24"/>
        </w:rPr>
        <w:t>朱洪军等 “十三五”规范计划</w:t>
      </w:r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36" w:name="_Toc444202908"/>
      <w:bookmarkStart w:id="37" w:name="_Toc75734137"/>
      <w:r>
        <w:rPr>
          <w:rFonts w:ascii="Times New Roman" w:hAnsi="Times New Roman" w:eastAsia="黑体"/>
          <w:color w:val="auto"/>
          <w:sz w:val="30"/>
          <w:szCs w:val="30"/>
        </w:rPr>
        <w:t>1.4 参考资料</w:t>
      </w:r>
      <w:bookmarkEnd w:id="36"/>
      <w:bookmarkEnd w:id="37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</w:t>
      </w:r>
      <w:r>
        <w:rPr>
          <w:rFonts w:hint="eastAsia" w:ascii="Times New Roman" w:hAnsi="Times New Roman" w:cs="Times New Roman"/>
          <w:sz w:val="24"/>
          <w:szCs w:val="24"/>
        </w:rPr>
        <w:t>软件设计模式</w:t>
      </w:r>
      <w:r>
        <w:rPr>
          <w:rFonts w:ascii="Times New Roman" w:hAnsi="Times New Roman" w:cs="Times New Roman"/>
          <w:sz w:val="24"/>
          <w:szCs w:val="24"/>
        </w:rPr>
        <w:t xml:space="preserve">》 </w:t>
      </w:r>
      <w:r>
        <w:rPr>
          <w:rFonts w:hint="eastAsia" w:ascii="Times New Roman" w:hAnsi="Times New Roman" w:cs="Times New Roman"/>
          <w:sz w:val="24"/>
          <w:szCs w:val="24"/>
        </w:rPr>
        <w:t>朱洪军等 “十三五”规范计划</w:t>
      </w:r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38" w:name="_Toc75734138"/>
      <w:r>
        <w:rPr>
          <w:rFonts w:ascii="Times New Roman" w:hAnsi="Times New Roman" w:eastAsia="黑体"/>
          <w:color w:val="auto"/>
          <w:sz w:val="30"/>
          <w:szCs w:val="30"/>
        </w:rPr>
        <w:t>1.5 版本更新信息</w:t>
      </w:r>
      <w:bookmarkEnd w:id="35"/>
      <w:bookmarkEnd w:id="38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本文档的更新记录如下表所示。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1"/>
          <w:szCs w:val="24"/>
        </w:rPr>
        <w:t xml:space="preserve">  表1-1   文档更新记录</w:t>
      </w:r>
    </w:p>
    <w:tbl>
      <w:tblPr>
        <w:tblStyle w:val="49"/>
        <w:tblW w:w="5000" w:type="pct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28" w:type="dxa"/>
          <w:bottom w:w="0" w:type="dxa"/>
          <w:right w:w="28" w:type="dxa"/>
        </w:tblCellMar>
      </w:tblPr>
      <w:tblGrid>
        <w:gridCol w:w="1451"/>
        <w:gridCol w:w="1452"/>
        <w:gridCol w:w="1791"/>
        <w:gridCol w:w="1537"/>
        <w:gridCol w:w="2131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37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73" w:type="dxa"/>
            <w:tcBorders>
              <w:bottom w:val="single" w:color="000000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修改人</w:t>
            </w:r>
          </w:p>
        </w:tc>
        <w:tc>
          <w:tcPr>
            <w:tcW w:w="1521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2109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21.6.14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龙超伟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21.6.16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龙超伟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437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21.6.18</w:t>
            </w:r>
          </w:p>
        </w:tc>
        <w:tc>
          <w:tcPr>
            <w:tcW w:w="1773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龙超伟、李明辉、托朝健</w:t>
            </w:r>
          </w:p>
        </w:tc>
        <w:tc>
          <w:tcPr>
            <w:tcW w:w="1521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2109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4章节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43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21.6.21</w:t>
            </w:r>
          </w:p>
        </w:tc>
        <w:tc>
          <w:tcPr>
            <w:tcW w:w="177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龙超伟、李明辉、托朝健</w:t>
            </w:r>
          </w:p>
        </w:tc>
        <w:tc>
          <w:tcPr>
            <w:tcW w:w="152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21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4、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43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21.6.24</w:t>
            </w:r>
          </w:p>
        </w:tc>
        <w:tc>
          <w:tcPr>
            <w:tcW w:w="177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龙超伟、李明辉、托朝健</w:t>
            </w:r>
          </w:p>
        </w:tc>
        <w:tc>
          <w:tcPr>
            <w:tcW w:w="152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21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5、6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eastAsia="黑体"/>
          <w:color w:val="auto"/>
          <w:sz w:val="44"/>
          <w:szCs w:val="44"/>
        </w:rPr>
      </w:pPr>
      <w:bookmarkStart w:id="39" w:name="_Toc75734139"/>
      <w:bookmarkStart w:id="40" w:name="_Toc435555006"/>
      <w:r>
        <w:rPr>
          <w:rFonts w:ascii="Times New Roman" w:hAnsi="Times New Roman" w:eastAsia="黑体"/>
          <w:color w:val="auto"/>
          <w:sz w:val="44"/>
          <w:szCs w:val="44"/>
        </w:rPr>
        <w:t>2</w:t>
      </w:r>
      <w:r>
        <w:rPr>
          <w:rFonts w:hint="eastAsia" w:ascii="Times New Roman" w:hAnsi="Times New Roman" w:eastAsia="黑体"/>
          <w:color w:val="auto"/>
          <w:sz w:val="44"/>
          <w:szCs w:val="44"/>
        </w:rPr>
        <w:t>．详细设计简述</w:t>
      </w:r>
      <w:bookmarkEnd w:id="39"/>
      <w:bookmarkEnd w:id="40"/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41" w:name="_Toc435555007"/>
      <w:bookmarkStart w:id="42" w:name="_Toc75734140"/>
      <w:r>
        <w:rPr>
          <w:rFonts w:ascii="Times New Roman" w:hAnsi="Times New Roman" w:eastAsia="黑体"/>
          <w:color w:val="auto"/>
          <w:sz w:val="30"/>
          <w:szCs w:val="30"/>
        </w:rPr>
        <w:t>2.</w:t>
      </w:r>
      <w:r>
        <w:rPr>
          <w:rFonts w:hint="eastAsia" w:ascii="Times New Roman" w:hAnsi="Times New Roman" w:eastAsia="黑体"/>
          <w:color w:val="auto"/>
          <w:sz w:val="30"/>
          <w:szCs w:val="30"/>
        </w:rPr>
        <w:t>1</w:t>
      </w:r>
      <w:r>
        <w:rPr>
          <w:rFonts w:ascii="Times New Roman" w:hAnsi="Times New Roman" w:eastAsia="黑体"/>
          <w:color w:val="auto"/>
          <w:sz w:val="30"/>
          <w:szCs w:val="30"/>
        </w:rPr>
        <w:t xml:space="preserve"> </w:t>
      </w:r>
      <w:r>
        <w:rPr>
          <w:rFonts w:hint="eastAsia" w:ascii="Times New Roman" w:hAnsi="Times New Roman" w:eastAsia="黑体"/>
          <w:color w:val="auto"/>
          <w:sz w:val="30"/>
          <w:szCs w:val="30"/>
        </w:rPr>
        <w:t>设计</w:t>
      </w:r>
      <w:r>
        <w:rPr>
          <w:rFonts w:ascii="Times New Roman" w:hAnsi="Times New Roman" w:eastAsia="黑体"/>
          <w:color w:val="auto"/>
          <w:sz w:val="30"/>
          <w:szCs w:val="30"/>
        </w:rPr>
        <w:t>简介</w:t>
      </w:r>
      <w:bookmarkEnd w:id="41"/>
      <w:bookmarkEnd w:id="42"/>
    </w:p>
    <w:p>
      <w:pPr>
        <w:spacing w:line="360" w:lineRule="auto"/>
        <w:ind w:firstLine="440" w:firstLineChars="200"/>
        <w:rPr>
          <w:rFonts w:ascii="Times New Roman" w:hAnsi="Times New Roman" w:cs="Times New Roman"/>
          <w:sz w:val="24"/>
          <w:szCs w:val="24"/>
        </w:rPr>
      </w:pPr>
      <w:r>
        <w:rPr>
          <w:lang w:bidi="en-US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作业管理系统</w:t>
      </w:r>
      <w:r>
        <w:rPr>
          <w:rFonts w:ascii="Times New Roman" w:hAnsi="Times New Roman" w:cs="Times New Roman"/>
          <w:sz w:val="24"/>
          <w:szCs w:val="24"/>
        </w:rPr>
        <w:t>分层结构图如图所示。</w:t>
      </w:r>
    </w:p>
    <w:p>
      <w:pPr>
        <w:spacing w:line="360" w:lineRule="auto"/>
        <w:ind w:firstLine="440" w:firstLineChars="200"/>
        <w:rPr>
          <w:rFonts w:hint="eastAsia"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274310" cy="3380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after="240" w:line="360" w:lineRule="auto"/>
        <w:rPr>
          <w:rFonts w:ascii="Times New Roman" w:hAnsi="Times New Roman" w:eastAsia="黑体"/>
          <w:color w:val="auto"/>
          <w:sz w:val="30"/>
          <w:szCs w:val="30"/>
        </w:rPr>
      </w:pPr>
      <w:bookmarkStart w:id="43" w:name="_Toc435555008"/>
      <w:bookmarkStart w:id="44" w:name="_Toc75734141"/>
      <w:r>
        <w:rPr>
          <w:rFonts w:hint="eastAsia" w:ascii="Times New Roman" w:hAnsi="Times New Roman" w:eastAsia="黑体"/>
          <w:color w:val="auto"/>
          <w:sz w:val="30"/>
          <w:szCs w:val="30"/>
        </w:rPr>
        <w:t>2.2 模块简介</w:t>
      </w:r>
      <w:bookmarkEnd w:id="43"/>
      <w:bookmarkEnd w:id="44"/>
    </w:p>
    <w:p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系统功能模块图如图所示。</w:t>
      </w:r>
    </w:p>
    <w:p>
      <w:pPr>
        <w:widowControl w:val="0"/>
        <w:spacing w:after="0" w:line="360" w:lineRule="auto"/>
        <w:ind w:left="420" w:firstLine="420"/>
        <w:jc w:val="both"/>
        <w:rPr>
          <w:rFonts w:hint="eastAsia"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274310" cy="28536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eastAsia="黑体"/>
          <w:color w:val="auto"/>
          <w:sz w:val="44"/>
          <w:szCs w:val="44"/>
        </w:rPr>
      </w:pPr>
      <w:bookmarkStart w:id="45" w:name="_Toc75734142"/>
      <w:bookmarkStart w:id="46" w:name="_Toc435555009"/>
      <w:r>
        <w:rPr>
          <w:rFonts w:ascii="Times New Roman" w:hAnsi="Times New Roman" w:eastAsia="黑体"/>
          <w:color w:val="auto"/>
          <w:sz w:val="44"/>
          <w:szCs w:val="44"/>
        </w:rPr>
        <w:t>3</w:t>
      </w:r>
      <w:r>
        <w:rPr>
          <w:rFonts w:hint="eastAsia" w:ascii="Times New Roman" w:hAnsi="Times New Roman" w:eastAsia="黑体"/>
          <w:color w:val="auto"/>
          <w:sz w:val="44"/>
          <w:szCs w:val="44"/>
        </w:rPr>
        <w:t>、界面详细设计</w:t>
      </w:r>
      <w:bookmarkEnd w:id="45"/>
      <w:bookmarkEnd w:id="46"/>
    </w:p>
    <w:p>
      <w:r>
        <w:rPr>
          <w:rFonts w:hint="eastAsia"/>
        </w:rPr>
        <w:t xml:space="preserve">  </w:t>
      </w:r>
    </w:p>
    <w:p>
      <w:pPr>
        <w:pStyle w:val="3"/>
        <w:rPr>
          <w:color w:val="auto"/>
        </w:rPr>
      </w:pPr>
      <w:bookmarkStart w:id="47" w:name="_Toc435555010"/>
      <w:bookmarkStart w:id="48" w:name="_Toc75734143"/>
      <w:r>
        <w:rPr>
          <w:rFonts w:hint="eastAsia"/>
          <w:color w:val="auto"/>
        </w:rPr>
        <w:t>3.1、页面设计说明</w:t>
      </w:r>
      <w:bookmarkEnd w:id="47"/>
      <w:bookmarkEnd w:id="48"/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界面设计技术：JSP</w:t>
      </w:r>
    </w:p>
    <w:p>
      <w:pPr>
        <w:pStyle w:val="3"/>
        <w:rPr>
          <w:color w:val="auto"/>
        </w:rPr>
      </w:pPr>
      <w:bookmarkStart w:id="49" w:name="_Toc75734144"/>
      <w:bookmarkStart w:id="50" w:name="_Toc435555011"/>
      <w:r>
        <w:rPr>
          <w:rFonts w:hint="eastAsia"/>
          <w:color w:val="auto"/>
        </w:rPr>
        <w:t>3.2、静态页面详细设计</w:t>
      </w:r>
      <w:bookmarkEnd w:id="49"/>
      <w:bookmarkEnd w:id="50"/>
    </w:p>
    <w:p>
      <w:pPr>
        <w:widowControl w:val="0"/>
        <w:spacing w:after="0" w:line="360" w:lineRule="auto"/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1"/>
          <w:szCs w:val="21"/>
        </w:rPr>
        <w:t>表3-1 页面表现层设计</w:t>
      </w:r>
    </w:p>
    <w:tbl>
      <w:tblPr>
        <w:tblStyle w:val="49"/>
        <w:tblW w:w="8533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3"/>
        <w:gridCol w:w="2316"/>
        <w:gridCol w:w="3624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shd w:val="clear" w:color="auto" w:fill="000080"/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shd w:val="clear" w:color="auto" w:fill="000080"/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shd w:val="clear" w:color="auto" w:fill="000080"/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登录界面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login</w:t>
            </w:r>
            <w:r>
              <w:rPr>
                <w:rFonts w:ascii="Times New Roman" w:hAnsi="Times New Roman"/>
                <w:sz w:val="24"/>
                <w:szCs w:val="24"/>
              </w:rPr>
              <w:t>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实现登录界面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学生主界面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Student.jsp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实现学生选择功能界面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老师主界面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Teacher.jsp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实现老师选择功能页面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管理员主页面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Manager.jsp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实现管理员选择功能界面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学生公告，作业查看界面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S_home</w:t>
            </w:r>
            <w:r>
              <w:rPr>
                <w:rFonts w:hint="eastAsia" w:ascii="Times New Roman" w:hAnsi="Times New Roman"/>
                <w:sz w:val="24"/>
                <w:szCs w:val="24"/>
              </w:rPr>
              <w:t>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实现在主界面下查看公告和作业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学生下载作业界面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S_downloadwork.jsp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实现下载作业功能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学生信息界面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S_personalseting.jsp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实现学生个人信息界面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学生批阅界面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S_showcheck.jsp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实现查看老师批阅内容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学生提交作业界面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S_uploadwork.jsp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实现学生提交作业功能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管理员增加课程界面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M_addcourse.jsp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实现管理员增加课程功能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管理员增加学生界面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M_addstudent.jsp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实现管理员增加学生功能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管理员增加老师界面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M_addteacher.jsp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实现管理员增加老师功能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管理员课程管理界面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M_coursemanage.jsp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实现课程的查删功能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管理员个人信息界面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M_personalseting.jsp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实现管理员个人信息增删查改功能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管理员管理学生界面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M_studentmange.jsp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实现管理员删查学生功能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管理员管理教师界面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m_teachermanage.jsp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实现管理员删查教师功能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管理员课程修改界面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m_updatecourse.jsp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实现管理员修改课程功能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管理员学生修改界面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m_updatestudent.jsp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实现管理员修改学生功能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管理员教师修改界面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m_updateteacher.jsp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实现管理员修改教师功能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教师界面总览界面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t_allnotice.jsp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实现教师删除，查看公告功能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教师作业总览界面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t_allworks.jsp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实现教师删除，查看作业功能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教师个人信息界面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t_personalseting.jsp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实现教师查看，修改个人信息功能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教师发布公告界面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t_publishnotice.jsp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实现教师发布公告功能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教师发布作业界面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t_publishwork.jsp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实现教师发布作业功能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教师提交统计界面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t_statistics.jsp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实现教师提交统计功能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63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教师下载学生作业界面</w:t>
            </w:r>
          </w:p>
        </w:tc>
        <w:tc>
          <w:tcPr>
            <w:tcW w:w="2200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t_statistics_details.jsp</w:t>
            </w:r>
          </w:p>
        </w:tc>
        <w:tc>
          <w:tcPr>
            <w:tcW w:w="3694" w:type="dxa"/>
            <w:tcBorders>
              <w:top w:val="single" w:color="000080" w:sz="6" w:space="0"/>
              <w:left w:val="nil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实现教师下载学生作业功能</w:t>
            </w:r>
          </w:p>
        </w:tc>
      </w:tr>
    </w:tbl>
    <w:p>
      <w:pPr>
        <w:rPr>
          <w:rFonts w:hint="eastAsia"/>
        </w:rPr>
      </w:pPr>
    </w:p>
    <w:p>
      <w:pPr>
        <w:pStyle w:val="2"/>
        <w:rPr>
          <w:rFonts w:ascii="Times New Roman" w:hAnsi="Times New Roman" w:eastAsia="黑体"/>
          <w:color w:val="auto"/>
          <w:sz w:val="44"/>
          <w:szCs w:val="44"/>
        </w:rPr>
      </w:pPr>
      <w:bookmarkStart w:id="51" w:name="_Toc435555012"/>
      <w:bookmarkStart w:id="52" w:name="_Toc75734145"/>
      <w:r>
        <w:rPr>
          <w:rFonts w:hint="eastAsia" w:ascii="Times New Roman" w:hAnsi="Times New Roman" w:eastAsia="黑体"/>
          <w:color w:val="auto"/>
          <w:sz w:val="44"/>
          <w:szCs w:val="44"/>
        </w:rPr>
        <w:t>4、客户端模块详细设计</w:t>
      </w:r>
      <w:bookmarkEnd w:id="51"/>
      <w:bookmarkEnd w:id="52"/>
    </w:p>
    <w:p>
      <w:pPr>
        <w:pStyle w:val="33"/>
        <w:ind w:firstLine="420"/>
        <w:rPr>
          <w:rFonts w:ascii="Times New Roman" w:hAnsi="Times New Roman"/>
          <w:sz w:val="24"/>
          <w:szCs w:val="24"/>
        </w:rPr>
      </w:pPr>
      <w:bookmarkStart w:id="53" w:name="_Toc435555013"/>
      <w:r>
        <w:rPr>
          <w:rFonts w:hint="eastAsia" w:ascii="Times New Roman" w:hAnsi="Times New Roman" w:cs="Times New Roman"/>
          <w:sz w:val="24"/>
          <w:szCs w:val="24"/>
        </w:rPr>
        <w:t>客户端模块主要包括登录模块，教师主界面模块，学生主界面模块，管理员主界面模块，学生作业提交模块，教师下载作业模块，管理员添加模块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3"/>
        <w:rPr>
          <w:color w:val="auto"/>
        </w:rPr>
      </w:pPr>
      <w:bookmarkStart w:id="54" w:name="_Toc75734146"/>
      <w:r>
        <w:rPr>
          <w:rFonts w:hint="eastAsia"/>
          <w:color w:val="auto"/>
        </w:rPr>
        <w:t>4.2、</w:t>
      </w:r>
      <w:r>
        <w:rPr>
          <w:color w:val="auto"/>
          <w:sz w:val="28"/>
          <w:szCs w:val="28"/>
        </w:rPr>
        <w:t>登录</w:t>
      </w:r>
      <w:r>
        <w:rPr>
          <w:rFonts w:hint="eastAsia"/>
          <w:color w:val="auto"/>
        </w:rPr>
        <w:t>模块</w:t>
      </w:r>
      <w:bookmarkEnd w:id="53"/>
      <w:bookmarkEnd w:id="54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登录模块</w:t>
      </w:r>
      <w:r>
        <w:rPr>
          <w:rFonts w:hint="eastAsia" w:ascii="Times New Roman" w:hAnsi="Times New Roman" w:cs="Times New Roman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hint="eastAsia" w:ascii="Times New Roman" w:hAnsi="Times New Roman" w:cs="Times New Roman"/>
          <w:sz w:val="24"/>
          <w:szCs w:val="24"/>
        </w:rPr>
        <w:t>示意图如图4</w:t>
      </w:r>
      <w:r>
        <w:rPr>
          <w:rFonts w:ascii="Times New Roman" w:hAnsi="Times New Roman" w:cs="Times New Roman"/>
          <w:sz w:val="24"/>
          <w:szCs w:val="24"/>
        </w:rPr>
        <w:t>-2</w:t>
      </w:r>
      <w:r>
        <w:rPr>
          <w:rFonts w:hint="eastAsia"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bookmarkStart w:id="55" w:name="_Toc435555014"/>
      <w:r>
        <w:drawing>
          <wp:inline distT="0" distB="0" distL="114300" distR="114300">
            <wp:extent cx="5270500" cy="247586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Cs w:val="24"/>
        </w:rPr>
        <w:t>图 4</w:t>
      </w:r>
      <w:r>
        <w:rPr>
          <w:rFonts w:ascii="Times New Roman" w:hAnsi="Times New Roman" w:cs="Times New Roman"/>
          <w:szCs w:val="24"/>
        </w:rPr>
        <w:t>-</w:t>
      </w:r>
      <w:r>
        <w:rPr>
          <w:rFonts w:hint="eastAsia" w:ascii="Times New Roman" w:hAnsi="Times New Roman" w:cs="Times New Roman"/>
          <w:szCs w:val="24"/>
        </w:rPr>
        <w:t>1系统</w:t>
      </w:r>
      <w:r>
        <w:rPr>
          <w:rFonts w:ascii="Times New Roman" w:hAnsi="Times New Roman" w:cs="Times New Roman"/>
          <w:szCs w:val="24"/>
        </w:rPr>
        <w:t>响应示意图</w:t>
      </w:r>
    </w:p>
    <w:p>
      <w:pPr>
        <w:pStyle w:val="4"/>
        <w:rPr>
          <w:color w:val="auto"/>
        </w:rPr>
      </w:pPr>
      <w:bookmarkStart w:id="56" w:name="_Toc75734147"/>
      <w:r>
        <w:rPr>
          <w:rFonts w:hint="eastAsia"/>
          <w:color w:val="auto"/>
        </w:rPr>
        <w:t>4.2.1 表现层</w:t>
      </w:r>
      <w:bookmarkEnd w:id="55"/>
      <w:bookmarkEnd w:id="56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的表现层主要完成不同用户的登录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登</w:t>
      </w:r>
      <w:r>
        <w:rPr>
          <w:rFonts w:hint="eastAsia" w:ascii="Times New Roman" w:hAnsi="Times New Roman" w:cs="Times New Roman"/>
          <w:sz w:val="24"/>
          <w:szCs w:val="24"/>
        </w:rPr>
        <w:t>录</w:t>
      </w:r>
      <w:r>
        <w:rPr>
          <w:rFonts w:ascii="Times New Roman" w:hAnsi="Times New Roman" w:cs="Times New Roman"/>
          <w:sz w:val="24"/>
          <w:szCs w:val="24"/>
        </w:rPr>
        <w:t>页面</w:t>
      </w:r>
      <w:r>
        <w:rPr>
          <w:rFonts w:hint="eastAsia" w:ascii="Times New Roman" w:hAnsi="Times New Roman" w:cs="Times New Roman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要求用户输入账号</w:t>
      </w:r>
      <w:r>
        <w:rPr>
          <w:rFonts w:hint="eastAsia" w:ascii="Times New Roman" w:hAnsi="Times New Roman" w:cs="Times New Roman"/>
          <w:sz w:val="24"/>
          <w:szCs w:val="24"/>
        </w:rPr>
        <w:t>密码</w:t>
      </w:r>
      <w:r>
        <w:rPr>
          <w:rFonts w:ascii="Times New Roman" w:hAnsi="Times New Roman" w:cs="Times New Roman"/>
          <w:sz w:val="24"/>
          <w:szCs w:val="24"/>
        </w:rPr>
        <w:t>的基本信息，确认后页面给出响应</w:t>
      </w:r>
      <w:r>
        <w:rPr>
          <w:rFonts w:hint="eastAsia" w:ascii="Times New Roman" w:hAnsi="Times New Roman" w:cs="Times New Roman"/>
          <w:sz w:val="24"/>
          <w:szCs w:val="24"/>
        </w:rPr>
        <w:t>消息</w:t>
      </w:r>
      <w:r>
        <w:rPr>
          <w:rFonts w:ascii="Times New Roman" w:hAnsi="Times New Roman" w:cs="Times New Roman"/>
          <w:sz w:val="24"/>
          <w:szCs w:val="24"/>
        </w:rPr>
        <w:t>，提示</w:t>
      </w:r>
      <w:r>
        <w:rPr>
          <w:rFonts w:hint="eastAsia" w:ascii="Times New Roman" w:hAnsi="Times New Roman" w:cs="Times New Roman"/>
          <w:sz w:val="24"/>
          <w:szCs w:val="24"/>
        </w:rPr>
        <w:t>登录成功</w:t>
      </w:r>
      <w:r>
        <w:rPr>
          <w:rFonts w:ascii="Times New Roman" w:hAnsi="Times New Roman" w:cs="Times New Roman"/>
          <w:sz w:val="24"/>
          <w:szCs w:val="24"/>
        </w:rPr>
        <w:t>或失败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提示。</w:t>
      </w:r>
      <w:r>
        <w:rPr>
          <w:rFonts w:hint="eastAsia" w:ascii="Times New Roman" w:hAnsi="Times New Roman" w:cs="Times New Roman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hint="eastAsia" w:ascii="Times New Roman" w:hAnsi="Times New Roman" w:cs="Times New Roman"/>
          <w:sz w:val="24"/>
          <w:szCs w:val="24"/>
        </w:rPr>
        <w:t>JSP页面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hint="eastAsia"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?所示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ind w:firstLine="240" w:firstLineChars="100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登入</w:t>
      </w:r>
      <w:r>
        <w:rPr>
          <w:rFonts w:ascii="Times New Roman" w:hAnsi="Times New Roman" w:cs="Times New Roman"/>
          <w:sz w:val="24"/>
          <w:szCs w:val="24"/>
        </w:rPr>
        <w:t>模块表现层</w:t>
      </w:r>
      <w:r>
        <w:rPr>
          <w:rFonts w:hint="eastAsia" w:ascii="Times New Roman" w:hAnsi="Times New Roman" w:cs="Times New Roman"/>
          <w:sz w:val="24"/>
          <w:szCs w:val="24"/>
        </w:rPr>
        <w:t>JSP列表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0"/>
        <w:gridCol w:w="2193"/>
        <w:gridCol w:w="3682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登录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login.jsp</w:t>
            </w:r>
          </w:p>
        </w:tc>
        <w:tc>
          <w:tcPr>
            <w:tcW w:w="3083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用户（教师、学生、游客）登入功能，当登入出错时给出提示。</w:t>
            </w:r>
          </w:p>
        </w:tc>
      </w:tr>
    </w:tbl>
    <w:p>
      <w:pPr>
        <w:ind w:left="220" w:firstLine="193" w:firstLineChars="88"/>
        <w:rPr>
          <w:rFonts w:ascii="Times New Roman" w:hAnsi="Times New Roman"/>
          <w:sz w:val="24"/>
          <w:szCs w:val="24"/>
        </w:rPr>
      </w:pPr>
      <w:r>
        <w:br w:type="textWrapping"/>
      </w:r>
      <w:r>
        <w:rPr>
          <w:rFonts w:ascii="Times New Roman" w:hAnsi="Times New Roman" w:cs="Times New Roman"/>
          <w:sz w:val="24"/>
          <w:szCs w:val="24"/>
        </w:rPr>
        <w:t>login.jsp的流程图</w:t>
      </w:r>
      <w:r>
        <w:rPr>
          <w:rFonts w:hint="eastAsia" w:ascii="Times New Roman" w:hAnsi="Times New Roman" w:cs="Times New Roman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hint="eastAsia"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eastAsia="黑体" w:cs="Calibri"/>
          <w:color w:val="FEFFFF"/>
          <w:sz w:val="16"/>
          <w:szCs w:val="16"/>
          <w:lang w:val="zh-CN"/>
        </w:rPr>
      </w:pPr>
      <w:r>
        <w:rPr>
          <w:rFonts w:hint="eastAsia" w:ascii="黑体" w:eastAsia="黑体" w:cs="黑体"/>
          <w:color w:val="FEFFFF"/>
          <w:sz w:val="16"/>
          <w:szCs w:val="16"/>
          <w:lang w:val="zh-CN"/>
        </w:rPr>
        <w:t>进入游首页</w:t>
      </w:r>
    </w:p>
    <w:p>
      <w:r>
        <w:drawing>
          <wp:inline distT="0" distB="0" distL="0" distR="0">
            <wp:extent cx="5240020" cy="8458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20" w:firstLineChars="100"/>
        <w:jc w:val="center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Cs w:val="24"/>
        </w:rPr>
        <w:t>图 4</w:t>
      </w:r>
      <w:r>
        <w:rPr>
          <w:rFonts w:ascii="Times New Roman" w:hAnsi="Times New Roman" w:cs="Times New Roman"/>
          <w:szCs w:val="24"/>
        </w:rPr>
        <w:t>-</w:t>
      </w:r>
      <w:r>
        <w:rPr>
          <w:rFonts w:hint="eastAsia" w:ascii="Times New Roman" w:hAnsi="Times New Roman" w:cs="Times New Roman"/>
          <w:szCs w:val="24"/>
        </w:rPr>
        <w:t>1 登录模块详细设计</w:t>
      </w:r>
      <w:r>
        <w:rPr>
          <w:rFonts w:ascii="Times New Roman" w:hAnsi="Times New Roman" w:cs="Times New Roman"/>
          <w:szCs w:val="24"/>
        </w:rPr>
        <w:t>流程图</w:t>
      </w:r>
    </w:p>
    <w:p>
      <w:pPr>
        <w:pStyle w:val="4"/>
        <w:rPr>
          <w:color w:val="auto"/>
        </w:rPr>
      </w:pPr>
      <w:bookmarkStart w:id="57" w:name="_Toc435555015"/>
      <w:bookmarkStart w:id="58" w:name="_Toc75734148"/>
      <w:r>
        <w:rPr>
          <w:rFonts w:hint="eastAsia"/>
          <w:color w:val="auto"/>
        </w:rPr>
        <w:t>4.2.2 控制层</w:t>
      </w:r>
      <w:bookmarkEnd w:id="57"/>
      <w:bookmarkEnd w:id="58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模块的控制层</w:t>
      </w:r>
      <w:r>
        <w:rPr>
          <w:rFonts w:hint="eastAsia" w:ascii="Times New Roman" w:hAnsi="Times New Roman" w:cs="Times New Roman"/>
          <w:sz w:val="24"/>
          <w:szCs w:val="24"/>
        </w:rPr>
        <w:t>负责</w:t>
      </w:r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hint="eastAsia" w:ascii="Times New Roman" w:hAnsi="Times New Roman" w:cs="Times New Roman"/>
          <w:sz w:val="24"/>
          <w:szCs w:val="24"/>
        </w:rPr>
        <w:t>来自</w:t>
      </w:r>
      <w:r>
        <w:rPr>
          <w:rFonts w:ascii="Times New Roman" w:hAnsi="Times New Roman" w:cs="Times New Roman"/>
          <w:sz w:val="24"/>
          <w:szCs w:val="24"/>
        </w:rPr>
        <w:t>login.jsp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用户输入，</w:t>
      </w:r>
      <w:r>
        <w:rPr>
          <w:rFonts w:hint="eastAsia" w:ascii="Times New Roman" w:hAnsi="Times New Roman" w:cs="Times New Roman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调用登入模块的业务逻辑接口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将用户名与密码等用户关键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hint="eastAsia" w:ascii="Times New Roman" w:hAnsi="Times New Roman" w:cs="Times New Roman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hint="eastAsia" w:ascii="Times New Roman" w:hAnsi="Times New Roman" w:cs="Times New Roman"/>
          <w:sz w:val="24"/>
          <w:szCs w:val="24"/>
        </w:rPr>
        <w:t>判定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hint="eastAsia" w:ascii="Times New Roman" w:hAnsi="Times New Roman" w:cs="Times New Roman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hint="eastAsia" w:ascii="Times New Roman" w:hAnsi="Times New Roman" w:cs="Times New Roman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hint="eastAsia" w:ascii="Times New Roman" w:hAnsi="Times New Roman" w:cs="Times New Roman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hint="eastAsia" w:ascii="Times New Roman" w:hAnsi="Times New Roman" w:cs="Times New Roman"/>
          <w:sz w:val="24"/>
          <w:szCs w:val="24"/>
        </w:rPr>
        <w:t>登入模块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3所示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ind w:firstLine="420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3登入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控制层列表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2198"/>
        <w:gridCol w:w="2162"/>
        <w:gridCol w:w="2902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3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3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登录</w:t>
            </w:r>
          </w:p>
        </w:tc>
        <w:tc>
          <w:tcPr>
            <w:tcW w:w="2198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ogin.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216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p或teacher.jsp或manger.jsp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登入成功，显示提示窗口。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3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8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login.jsp---登入失败，显示提示窗口。</w:t>
            </w:r>
          </w:p>
        </w:tc>
      </w:tr>
    </w:tbl>
    <w:p>
      <w:pPr>
        <w:ind w:firstLine="420"/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hint="eastAsia" w:ascii="Times New Roman" w:hAnsi="Times New Roman" w:cs="Times New Roman"/>
          <w:sz w:val="24"/>
          <w:szCs w:val="24"/>
        </w:rPr>
        <w:t>HomeController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</w:t>
      </w:r>
    </w:p>
    <w:p>
      <w:pPr>
        <w:rPr>
          <w:rFonts w:hint="eastAsia"/>
        </w:rPr>
      </w:pP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4676775" cy="38054915"/>
                <wp:effectExtent l="5080" t="4445" r="12065" b="10160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3805491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package wms.controller;</w:t>
                            </w:r>
                          </w:p>
                          <w:p/>
                          <w:p>
                            <w:r>
                              <w:t>import java.util.ArrayList;</w:t>
                            </w:r>
                          </w:p>
                          <w:p>
                            <w:r>
                              <w:t>import java.util.List;</w:t>
                            </w:r>
                          </w:p>
                          <w:p/>
                          <w:p>
                            <w:r>
                              <w:t>import javax.annotation.Resource;</w:t>
                            </w:r>
                          </w:p>
                          <w:p>
                            <w:r>
                              <w:t>import javax.servlet.http.HttpSession;</w:t>
                            </w:r>
                          </w:p>
                          <w:p/>
                          <w:p>
                            <w:r>
                              <w:t>import org.springframework.stereotype.Controller;</w:t>
                            </w:r>
                          </w:p>
                          <w:p>
                            <w:r>
                              <w:t>import org.springframework.web.bind.annotation.RequestMapping;</w:t>
                            </w:r>
                          </w:p>
                          <w:p>
                            <w:r>
                              <w:t>import org.springframework.web.bind.annotation.RequestMethod;</w:t>
                            </w:r>
                          </w:p>
                          <w:p/>
                          <w:p>
                            <w:r>
                              <w:t>import wms.entity.Manager;</w:t>
                            </w:r>
                          </w:p>
                          <w:p>
                            <w:r>
                              <w:t>import wms.entity.Student;</w:t>
                            </w:r>
                          </w:p>
                          <w:p>
                            <w:r>
                              <w:t>import wms.entity.Teacher;</w:t>
                            </w:r>
                          </w:p>
                          <w:p>
                            <w:r>
                              <w:t>import wms.service.IManagerService;</w:t>
                            </w:r>
                          </w:p>
                          <w:p>
                            <w:r>
                              <w:t>import wms.service.IStudentManager;</w:t>
                            </w:r>
                          </w:p>
                          <w:p>
                            <w:r>
                              <w:t>import wms.service.ITeacherManager;</w:t>
                            </w:r>
                          </w:p>
                          <w:p/>
                          <w:p>
                            <w:r>
                              <w:t>@Controller</w:t>
                            </w:r>
                          </w:p>
                          <w:p>
                            <w:r>
                              <w:t>public class HomeController {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/**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 * 用于实现登录版块功能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 * @Resource注解用于实现依赖注入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 * @requestmapping注解用于映射地址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 xml:space="preserve"> */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@Resource(name="managerManager")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private IManagerService managerManager;</w:t>
                            </w:r>
                          </w:p>
                          <w:p/>
                          <w:p>
                            <w:r>
                              <w:tab/>
                            </w:r>
                            <w:r>
                              <w:t>@Resource(name="teacherManager")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private ITeacherManager teacherManager;</w:t>
                            </w:r>
                          </w:p>
                          <w:p/>
                          <w:p>
                            <w:r>
                              <w:tab/>
                            </w:r>
                            <w:r>
                              <w:t>@Resource(name="studentManager")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private IStudentManager studentManager;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/**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 * 请求登录页面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 xml:space="preserve"> */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@RequestMapping("/")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public String index(){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"login";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/**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 * 登录操作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 xml:space="preserve"> */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@RequestMapping(value="/login",method=RequestMethod.GET)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public String login(String account,String password,String type,HttpSession session){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System.out.println("输入的账号和姓名："+account+","+password);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List&lt;String&gt; listNav = new ArrayList&lt;String&gt;();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listNav.add("首页");//设置面包屑导航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session.setAttribute("listNav", listNav);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if( type.equals("Manager") ){//如果类型等于管理员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//通过账号得到一个教师对象，判断 (账号是否为空)-和-(密码是否正确)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Manager manager = managerManager.getManagerLogin(account);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if( manager != null ){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//如果不等于空说明账号正确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if( manager.getM_password().equals(password) ){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session.setAttribute("manager",manager);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"manager/manager";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}else{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session.setAttribute("errMsg","密码错误！！");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"login";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}else{//账号错误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session.setAttribute("errMsg","账号或密码错误！！");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//账号不存在！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"login";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/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}else if( type.equals("Teacher") ){//如果类型等于教师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//通过账号得到一个教师对象，判断 (账号是否为空)-和-(密码是否正确)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Teacher teacher = teacherManager.getTeacherLogin(account);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if( teacher != null ){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//如果不等于空说明账号正确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if( teacher.getT_password().equals(password) ){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session.setAttribute("teacher",teacher);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"teacher/teacher";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}else{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session.setAttribute("errMsg","密码错误！！");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"login";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}else{//账号错误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session.setAttribute("errMsg","账号或密码错误！！");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"login";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/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}else if( type.equals("Student") ){//如果类型等于学生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//通过账号得到一个学生对象，判断 (账号是否为空)-和-(密码是否正确)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Student student = studentManager.getStudentLogin(account);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if( student != null ){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//如果不等于空说明账号正确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if( student.getS_password().equals(password) ){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session.setAttribute("student",student);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"student/student";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}else{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session.setAttribute("errMsg","密码错误！");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"login";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else{//账号错误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session.setAttribute("errMsg","账号或密码错误！");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"login";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/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}else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session.setAttribute("errMsg","未选择类型错误！！");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"login";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/**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 * 注销操作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 xml:space="preserve"> */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@RequestMapping("/logout")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public String logout(HttpSession session){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//session.invalidate();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return "login";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r>
                              <w:t>}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996.45pt;width:368.25pt;" fillcolor="#A5A5A5" filled="t" stroked="t" coordsize="21600,21600" o:gfxdata="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7qsP82AAAAAYBAAAPAAAAAAAAAAEAIAAA&#10;ACIAAABkcnMvZG93bnJldi54bWxQSwECFAAUAAAACACHTuJAPSYRrkUCAACJBAAADgAAAAAAAAAB&#10;ACAAAAAnAQAAZHJzL2Uyb0RvYy54bWxQSwUGAAAAAAYABgBZAQAA3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package wms.controller;</w:t>
                      </w:r>
                    </w:p>
                    <w:p/>
                    <w:p>
                      <w:r>
                        <w:t>import java.util.ArrayList;</w:t>
                      </w:r>
                    </w:p>
                    <w:p>
                      <w:r>
                        <w:t>import java.util.List;</w:t>
                      </w:r>
                    </w:p>
                    <w:p/>
                    <w:p>
                      <w:r>
                        <w:t>import javax.annotation.Resource;</w:t>
                      </w:r>
                    </w:p>
                    <w:p>
                      <w:r>
                        <w:t>import javax.servlet.http.HttpSession;</w:t>
                      </w:r>
                    </w:p>
                    <w:p/>
                    <w:p>
                      <w:r>
                        <w:t>import org.springframework.stereotype.Controller;</w:t>
                      </w:r>
                    </w:p>
                    <w:p>
                      <w:r>
                        <w:t>import org.springframework.web.bind.annotation.RequestMapping;</w:t>
                      </w:r>
                    </w:p>
                    <w:p>
                      <w:r>
                        <w:t>import org.springframework.web.bind.annotation.RequestMethod;</w:t>
                      </w:r>
                    </w:p>
                    <w:p/>
                    <w:p>
                      <w:r>
                        <w:t>import wms.entity.Manager;</w:t>
                      </w:r>
                    </w:p>
                    <w:p>
                      <w:r>
                        <w:t>import wms.entity.Student;</w:t>
                      </w:r>
                    </w:p>
                    <w:p>
                      <w:r>
                        <w:t>import wms.entity.Teacher;</w:t>
                      </w:r>
                    </w:p>
                    <w:p>
                      <w:r>
                        <w:t>import wms.service.IManagerService;</w:t>
                      </w:r>
                    </w:p>
                    <w:p>
                      <w:r>
                        <w:t>import wms.service.IStudentManager;</w:t>
                      </w:r>
                    </w:p>
                    <w:p>
                      <w:r>
                        <w:t>import wms.service.ITeacherManager;</w:t>
                      </w:r>
                    </w:p>
                    <w:p/>
                    <w:p>
                      <w:r>
                        <w:t>@Controller</w:t>
                      </w:r>
                    </w:p>
                    <w:p>
                      <w:r>
                        <w:t>public class HomeController {</w:t>
                      </w:r>
                    </w:p>
                    <w:p>
                      <w:r>
                        <w:tab/>
                      </w:r>
                      <w:r>
                        <w:t>/**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 xml:space="preserve"> * 用于实现登录版块功能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 xml:space="preserve"> * @Resource注解用于实现依赖注入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 xml:space="preserve"> * @requestmapping注解用于映射地址</w:t>
                      </w:r>
                    </w:p>
                    <w:p>
                      <w:r>
                        <w:tab/>
                      </w:r>
                      <w:r>
                        <w:t xml:space="preserve"> */</w:t>
                      </w:r>
                    </w:p>
                    <w:p>
                      <w:r>
                        <w:tab/>
                      </w:r>
                      <w:r>
                        <w:t>@Resource(name="managerManager")</w:t>
                      </w:r>
                    </w:p>
                    <w:p>
                      <w:r>
                        <w:tab/>
                      </w:r>
                      <w:r>
                        <w:t>private IManagerService managerManager;</w:t>
                      </w:r>
                    </w:p>
                    <w:p/>
                    <w:p>
                      <w:r>
                        <w:tab/>
                      </w:r>
                      <w:r>
                        <w:t>@Resource(name="teacherManager")</w:t>
                      </w:r>
                    </w:p>
                    <w:p>
                      <w:r>
                        <w:tab/>
                      </w:r>
                      <w:r>
                        <w:t>private ITeacherManager teacherManager;</w:t>
                      </w:r>
                    </w:p>
                    <w:p/>
                    <w:p>
                      <w:r>
                        <w:tab/>
                      </w:r>
                      <w:r>
                        <w:t>@Resource(name="studentManager")</w:t>
                      </w:r>
                    </w:p>
                    <w:p>
                      <w:r>
                        <w:tab/>
                      </w:r>
                      <w:r>
                        <w:t>private IStudentManager studentManager;</w:t>
                      </w:r>
                    </w:p>
                    <w:p>
                      <w:r>
                        <w:tab/>
                      </w:r>
                      <w:r>
                        <w:t>/**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 xml:space="preserve"> * 请求登录页面</w:t>
                      </w:r>
                    </w:p>
                    <w:p>
                      <w:r>
                        <w:tab/>
                      </w:r>
                      <w:r>
                        <w:t xml:space="preserve"> */</w:t>
                      </w:r>
                    </w:p>
                    <w:p>
                      <w:r>
                        <w:tab/>
                      </w:r>
                      <w:r>
                        <w:t>@RequestMapping("/")</w:t>
                      </w:r>
                    </w:p>
                    <w:p>
                      <w:r>
                        <w:tab/>
                      </w:r>
                      <w:r>
                        <w:t>public String index(){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return "login";</w:t>
                      </w:r>
                    </w:p>
                    <w:p>
                      <w:r>
                        <w:tab/>
                      </w:r>
                      <w:r>
                        <w:t>}</w:t>
                      </w:r>
                    </w:p>
                    <w:p>
                      <w:r>
                        <w:tab/>
                      </w:r>
                      <w:r>
                        <w:t>/**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 xml:space="preserve"> * 登录操作</w:t>
                      </w:r>
                    </w:p>
                    <w:p>
                      <w:r>
                        <w:tab/>
                      </w:r>
                      <w:r>
                        <w:t xml:space="preserve"> */</w:t>
                      </w:r>
                    </w:p>
                    <w:p>
                      <w:r>
                        <w:tab/>
                      </w:r>
                      <w:r>
                        <w:t>@RequestMapping(value="/login",method=RequestMethod.GET)</w:t>
                      </w:r>
                    </w:p>
                    <w:p>
                      <w:r>
                        <w:tab/>
                      </w:r>
                      <w:r>
                        <w:t>public String login(String account,String password,String type,HttpSession session){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System.out.println("输入的账号和姓名："+account+","+password);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List&lt;String&gt; listNav = new ArrayList&lt;String&gt;();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listNav.add("首页");//设置面包屑导航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session.setAttribute("listNav", listNav);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if( type.equals("Manager") ){//如果类型等于管理员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//通过账号得到一个教师对象，判断 (账号是否为空)-和-(密码是否正确)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Manager manager = managerManager.getManagerLogin(account);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if( manager != null ){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//如果不等于空说明账号正确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if( manager.getM_password().equals(password) ){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session.setAttribute("manager",manager);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return "manager/manager";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}else{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session.setAttribute("errMsg","密码错误！！");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return "login";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}else{//账号错误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session.setAttribute("errMsg","账号或密码错误！！");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//账号不存在！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return "login";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</w:p>
                    <w:p/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}else if( type.equals("Teacher") ){//如果类型等于教师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//通过账号得到一个教师对象，判断 (账号是否为空)-和-(密码是否正确)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Teacher teacher = teacherManager.getTeacherLogin(account);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if( teacher != null ){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//如果不等于空说明账号正确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if( teacher.getT_password().equals(password) ){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session.setAttribute("teacher",teacher);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return "teacher/teacher";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}else{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session.setAttribute("errMsg","密码错误！！");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return "login";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}else{//账号错误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session.setAttribute("errMsg","账号或密码错误！！");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return "login";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</w:p>
                    <w:p/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}else if( type.equals("Student") ){//如果类型等于学生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//通过账号得到一个学生对象，判断 (账号是否为空)-和-(密码是否正确)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Student student = studentManager.getStudentLogin(account);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if( student != null ){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//如果不等于空说明账号正确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if( student.getS_password().equals(password) ){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session.setAttribute("student",student);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return "student/student";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}else{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session.setAttribute("errMsg","密码错误！");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return "login";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else{//账号错误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session.setAttribute("errMsg","账号或密码错误！");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return "login";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</w:p>
                    <w:p/>
                    <w:p>
                      <w:r>
                        <w:tab/>
                      </w:r>
                      <w:r>
                        <w:tab/>
                      </w:r>
                      <w:r>
                        <w:t>}else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session.setAttribute("errMsg","未选择类型错误！！");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return "login";</w:t>
                      </w:r>
                    </w:p>
                    <w:p>
                      <w:r>
                        <w:tab/>
                      </w:r>
                      <w:r>
                        <w:t>}</w:t>
                      </w:r>
                    </w:p>
                    <w:p>
                      <w:r>
                        <w:tab/>
                      </w:r>
                      <w:r>
                        <w:t>/**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 xml:space="preserve"> * 注销操作</w:t>
                      </w:r>
                    </w:p>
                    <w:p>
                      <w:r>
                        <w:tab/>
                      </w:r>
                      <w:r>
                        <w:t xml:space="preserve"> */</w:t>
                      </w:r>
                    </w:p>
                    <w:p>
                      <w:r>
                        <w:tab/>
                      </w:r>
                      <w:r>
                        <w:t>@RequestMapping("/logout")</w:t>
                      </w:r>
                    </w:p>
                    <w:p>
                      <w:r>
                        <w:tab/>
                      </w:r>
                      <w:r>
                        <w:t>public String logout(HttpSession session){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//session.invalidate();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return "login";</w:t>
                      </w:r>
                    </w:p>
                    <w:p>
                      <w:r>
                        <w:tab/>
                      </w:r>
                      <w:r>
                        <w:t>}</w:t>
                      </w:r>
                    </w:p>
                    <w:p>
                      <w:r>
                        <w:t>}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rPr>
          <w:color w:val="auto"/>
        </w:rPr>
      </w:pPr>
      <w:bookmarkStart w:id="59" w:name="_Toc435555016"/>
      <w:bookmarkStart w:id="60" w:name="_Toc75734149"/>
      <w:r>
        <w:rPr>
          <w:rFonts w:hint="eastAsia"/>
          <w:color w:val="auto"/>
        </w:rPr>
        <w:t>4.2.3 业务逻辑层</w:t>
      </w:r>
      <w:bookmarkEnd w:id="59"/>
      <w:bookmarkEnd w:id="60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登录模块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hint="eastAsia" w:ascii="Times New Roman" w:hAnsi="Times New Roman" w:cs="Times New Roman"/>
          <w:sz w:val="24"/>
          <w:szCs w:val="24"/>
        </w:rPr>
        <w:t>逻辑层主要完成</w:t>
      </w:r>
      <w:r>
        <w:rPr>
          <w:rFonts w:ascii="Times New Roman" w:hAnsi="Times New Roman" w:cs="Times New Roman"/>
          <w:sz w:val="24"/>
          <w:szCs w:val="24"/>
        </w:rPr>
        <w:t>对用户</w:t>
      </w: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逻辑的判定，</w:t>
      </w:r>
      <w:r>
        <w:rPr>
          <w:rFonts w:hint="eastAsia" w:ascii="Times New Roman" w:hAnsi="Times New Roman" w:cs="Times New Roman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调用登</w:t>
      </w:r>
      <w:r>
        <w:rPr>
          <w:rFonts w:hint="eastAsia" w:ascii="Times New Roman" w:hAnsi="Times New Roman" w:cs="Times New Roman"/>
          <w:sz w:val="24"/>
          <w:szCs w:val="24"/>
        </w:rPr>
        <w:t>录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比如：用户到</w:t>
      </w: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是</w:t>
      </w:r>
      <w:r>
        <w:rPr>
          <w:rFonts w:hint="eastAsia" w:ascii="Times New Roman" w:hAnsi="Times New Roman" w:cs="Times New Roman"/>
          <w:sz w:val="24"/>
          <w:szCs w:val="24"/>
        </w:rPr>
        <w:t>输入</w:t>
      </w:r>
      <w:r>
        <w:rPr>
          <w:rFonts w:ascii="Times New Roman" w:hAnsi="Times New Roman" w:cs="Times New Roman"/>
          <w:sz w:val="24"/>
          <w:szCs w:val="24"/>
        </w:rPr>
        <w:t>的用户名是否存在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密码是否正确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同时在</w:t>
      </w:r>
      <w:r>
        <w:rPr>
          <w:rFonts w:hint="eastAsia"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用户的</w:t>
      </w:r>
      <w:r>
        <w:rPr>
          <w:rFonts w:hint="eastAsia" w:ascii="Times New Roman" w:hAnsi="Times New Roman" w:cs="Times New Roman"/>
          <w:sz w:val="24"/>
          <w:szCs w:val="24"/>
        </w:rPr>
        <w:t>身份</w:t>
      </w:r>
      <w:r>
        <w:rPr>
          <w:rFonts w:ascii="Times New Roman" w:hAnsi="Times New Roman" w:cs="Times New Roman"/>
          <w:sz w:val="24"/>
          <w:szCs w:val="24"/>
        </w:rPr>
        <w:t>进行判定</w:t>
      </w:r>
      <w:r>
        <w:rPr>
          <w:rFonts w:hint="eastAsia" w:ascii="Times New Roman" w:hAnsi="Times New Roman" w:cs="Times New Roman"/>
          <w:sz w:val="24"/>
          <w:szCs w:val="24"/>
        </w:rPr>
        <w:t>。登录模块业务逻辑层列表如图4-5所示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ind w:firstLine="420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4登入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业务逻辑层列表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54"/>
        <w:gridCol w:w="2407"/>
        <w:gridCol w:w="2556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1840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Dao</w:t>
            </w:r>
          </w:p>
        </w:tc>
        <w:tc>
          <w:tcPr>
            <w:tcW w:w="209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调用说明</w:t>
            </w:r>
          </w:p>
        </w:tc>
        <w:tc>
          <w:tcPr>
            <w:tcW w:w="222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登录</w:t>
            </w:r>
          </w:p>
        </w:tc>
        <w:tc>
          <w:tcPr>
            <w:tcW w:w="184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ImangerDao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MangerDao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IstudentDao.java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studentDao.java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IteacherDao.java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teacherDao.java</w:t>
            </w:r>
          </w:p>
        </w:tc>
        <w:tc>
          <w:tcPr>
            <w:tcW w:w="209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2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返回给HomeController</w:t>
            </w:r>
          </w:p>
        </w:tc>
      </w:tr>
    </w:tbl>
    <w:p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登入模块的</w:t>
      </w:r>
      <w:r>
        <w:rPr>
          <w:rFonts w:hint="eastAsia" w:ascii="Times New Roman" w:hAnsi="Times New Roman" w:cs="Times New Roman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调用了公用的</w:t>
      </w:r>
      <w:r>
        <w:rPr>
          <w:rFonts w:hint="eastAsia" w:ascii="Times New Roman" w:hAnsi="Times New Roman" w:cs="Times New Roman"/>
          <w:sz w:val="24"/>
          <w:szCs w:val="24"/>
        </w:rPr>
        <w:t>IU</w:t>
      </w:r>
      <w:r>
        <w:rPr>
          <w:rFonts w:ascii="Times New Roman" w:hAnsi="Times New Roman" w:cs="Times New Roman"/>
          <w:sz w:val="24"/>
          <w:szCs w:val="24"/>
        </w:rPr>
        <w:t>serService接口，</w:t>
      </w:r>
      <w:r>
        <w:rPr>
          <w:rFonts w:hint="eastAsia" w:ascii="Times New Roman" w:hAnsi="Times New Roman" w:cs="Times New Roman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hint="eastAsia" w:ascii="宋体" w:hAnsi="宋体"/>
        </w:rPr>
        <w:t>。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ImangerDao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</w:t>
      </w:r>
      <w:r>
        <w:rPr>
          <w:rFonts w:hint="eastAsia" w:ascii="Times New Roman" w:hAnsi="Times New Roman" w:cs="Times New Roman"/>
          <w:sz w:val="24"/>
          <w:szCs w:val="24"/>
        </w:rPr>
        <w:t>: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105400" cy="68580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IstudentDao.java接口</w:t>
      </w:r>
      <w:r>
        <w:rPr>
          <w:rFonts w:ascii="Times New Roman" w:hAnsi="Times New Roman" w:cs="Times New Roman"/>
          <w:sz w:val="24"/>
          <w:szCs w:val="24"/>
        </w:rPr>
        <w:t>主要方法</w:t>
      </w:r>
      <w:r>
        <w:rPr>
          <w:rFonts w:hint="eastAsia" w:ascii="Times New Roman" w:hAnsi="Times New Roman" w:cs="Times New Roman"/>
          <w:sz w:val="24"/>
          <w:szCs w:val="24"/>
        </w:rPr>
        <w:t>:</w:t>
      </w:r>
    </w:p>
    <w:p>
      <w:r>
        <w:drawing>
          <wp:inline distT="0" distB="0" distL="114300" distR="114300">
            <wp:extent cx="2842260" cy="541020"/>
            <wp:effectExtent l="0" t="0" r="7620" b="762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IteacherDao.java接口</w:t>
      </w:r>
      <w:r>
        <w:rPr>
          <w:rFonts w:ascii="Times New Roman" w:hAnsi="Times New Roman" w:cs="Times New Roman"/>
          <w:sz w:val="24"/>
          <w:szCs w:val="24"/>
        </w:rPr>
        <w:t>主要方法</w:t>
      </w:r>
      <w:r>
        <w:rPr>
          <w:rFonts w:hint="eastAsia" w:ascii="Times New Roman" w:hAnsi="Times New Roman" w:cs="Times New Roman"/>
          <w:sz w:val="24"/>
          <w:szCs w:val="24"/>
        </w:rPr>
        <w:t>:</w:t>
      </w:r>
    </w:p>
    <w:p>
      <w:r>
        <w:drawing>
          <wp:inline distT="0" distB="0" distL="114300" distR="114300">
            <wp:extent cx="3299460" cy="525780"/>
            <wp:effectExtent l="0" t="0" r="7620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</w:rPr>
      </w:pPr>
    </w:p>
    <w:p>
      <w:pPr>
        <w:pStyle w:val="4"/>
        <w:rPr>
          <w:color w:val="auto"/>
        </w:rPr>
      </w:pPr>
      <w:bookmarkStart w:id="61" w:name="_Toc435555017"/>
      <w:bookmarkStart w:id="62" w:name="_Toc75734150"/>
      <w:r>
        <w:rPr>
          <w:rFonts w:hint="eastAsia"/>
          <w:color w:val="auto"/>
        </w:rPr>
        <w:t>4.2.4 数据持久层</w:t>
      </w:r>
      <w:bookmarkEnd w:id="61"/>
      <w:bookmarkEnd w:id="62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hint="eastAsia" w:ascii="Times New Roman" w:hAnsi="Times New Roman" w:cs="Times New Roman"/>
          <w:sz w:val="24"/>
          <w:szCs w:val="24"/>
        </w:rPr>
        <w:t>是数据持久层能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数据进行增删改查</w:t>
      </w:r>
      <w:r>
        <w:rPr>
          <w:rFonts w:hint="eastAsia" w:ascii="Times New Roman" w:hAnsi="Times New Roman" w:cs="Times New Roman"/>
          <w:sz w:val="24"/>
          <w:szCs w:val="24"/>
        </w:rPr>
        <w:t>。登入模块数据持久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5所示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登入模块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54"/>
        <w:gridCol w:w="2407"/>
        <w:gridCol w:w="2556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1840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DAO</w:t>
            </w:r>
          </w:p>
        </w:tc>
        <w:tc>
          <w:tcPr>
            <w:tcW w:w="209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调用数据模型</w:t>
            </w:r>
          </w:p>
        </w:tc>
        <w:tc>
          <w:tcPr>
            <w:tcW w:w="222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登录</w:t>
            </w:r>
          </w:p>
        </w:tc>
        <w:tc>
          <w:tcPr>
            <w:tcW w:w="184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ImangerDao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MangerDao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IstudentDao.java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studentDao.java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IteacherDao.java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teacherDao.java</w:t>
            </w:r>
          </w:p>
        </w:tc>
        <w:tc>
          <w:tcPr>
            <w:tcW w:w="209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2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用户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信息进行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增删改查操作</w:t>
            </w:r>
          </w:p>
        </w:tc>
      </w:tr>
    </w:tbl>
    <w:p>
      <w:r>
        <w:rPr>
          <w:rFonts w:hint="eastAsia"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IMangerDao</w:t>
      </w:r>
      <w:r>
        <w:rPr>
          <w:rFonts w:ascii="Times New Roman" w:hAnsi="Times New Roman" w:cs="Times New Roman"/>
          <w:sz w:val="24"/>
          <w:szCs w:val="24"/>
        </w:rPr>
        <w:t>.java定义</w:t>
      </w:r>
      <w:r>
        <w:rPr>
          <w:rFonts w:hint="eastAsia" w:ascii="Times New Roman" w:hAnsi="Times New Roman" w:cs="Times New Roman"/>
          <w:sz w:val="24"/>
          <w:szCs w:val="24"/>
        </w:rPr>
        <w:t>了</w:t>
      </w:r>
      <w:r>
        <w:rPr>
          <w:rFonts w:ascii="Times New Roman" w:hAnsi="Times New Roman" w:cs="Times New Roman"/>
          <w:sz w:val="24"/>
          <w:szCs w:val="24"/>
        </w:rPr>
        <w:t>用户信息进行增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删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改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查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 xml:space="preserve">接口： 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MangerDao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hint="eastAsia" w:ascii="Times New Roman" w:hAnsi="Times New Roman" w:cs="Times New Roman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与方法:</w:t>
      </w:r>
    </w:p>
    <w:p>
      <w:r>
        <w:drawing>
          <wp:inline distT="0" distB="0" distL="114300" distR="114300">
            <wp:extent cx="5271770" cy="1350010"/>
            <wp:effectExtent l="0" t="0" r="1270" b="635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IStudentDao</w:t>
      </w:r>
      <w:r>
        <w:rPr>
          <w:rFonts w:ascii="Times New Roman" w:hAnsi="Times New Roman" w:cs="Times New Roman"/>
          <w:sz w:val="24"/>
          <w:szCs w:val="24"/>
        </w:rPr>
        <w:t>.java定义</w:t>
      </w:r>
      <w:r>
        <w:rPr>
          <w:rFonts w:hint="eastAsia" w:ascii="Times New Roman" w:hAnsi="Times New Roman" w:cs="Times New Roman"/>
          <w:sz w:val="24"/>
          <w:szCs w:val="24"/>
        </w:rPr>
        <w:t>了</w:t>
      </w:r>
      <w:r>
        <w:rPr>
          <w:rFonts w:ascii="Times New Roman" w:hAnsi="Times New Roman" w:cs="Times New Roman"/>
          <w:sz w:val="24"/>
          <w:szCs w:val="24"/>
        </w:rPr>
        <w:t>用户信息进行增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删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改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查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接口：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StudentDao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hint="eastAsia" w:ascii="Times New Roman" w:hAnsi="Times New Roman" w:cs="Times New Roman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与方法: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272405" cy="1590675"/>
            <wp:effectExtent l="0" t="0" r="635" b="952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ITeacherDao</w:t>
      </w:r>
      <w:r>
        <w:rPr>
          <w:rFonts w:ascii="Times New Roman" w:hAnsi="Times New Roman" w:cs="Times New Roman"/>
          <w:sz w:val="24"/>
          <w:szCs w:val="24"/>
        </w:rPr>
        <w:t>.java定义</w:t>
      </w:r>
      <w:r>
        <w:rPr>
          <w:rFonts w:hint="eastAsia" w:ascii="Times New Roman" w:hAnsi="Times New Roman" w:cs="Times New Roman"/>
          <w:sz w:val="24"/>
          <w:szCs w:val="24"/>
        </w:rPr>
        <w:t>了</w:t>
      </w:r>
      <w:r>
        <w:rPr>
          <w:rFonts w:ascii="Times New Roman" w:hAnsi="Times New Roman" w:cs="Times New Roman"/>
          <w:sz w:val="24"/>
          <w:szCs w:val="24"/>
        </w:rPr>
        <w:t>用户信息进行增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删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改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查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 xml:space="preserve">接口： 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TeacherDao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hint="eastAsia" w:ascii="Times New Roman" w:hAnsi="Times New Roman" w:cs="Times New Roman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与方法: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501140"/>
            <wp:effectExtent l="0" t="0" r="635" b="762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auto"/>
        </w:rPr>
      </w:pPr>
      <w:bookmarkStart w:id="63" w:name="_Toc435555018"/>
      <w:bookmarkStart w:id="64" w:name="_Toc75734151"/>
      <w:r>
        <w:rPr>
          <w:rFonts w:hint="eastAsia"/>
          <w:color w:val="auto"/>
        </w:rPr>
        <w:t>4.2.5 域模型层</w:t>
      </w:r>
      <w:bookmarkEnd w:id="63"/>
      <w:bookmarkEnd w:id="64"/>
    </w:p>
    <w:p>
      <w:pPr>
        <w:rPr>
          <w:rFonts w:ascii="Times New Roman" w:hAnsi="Times New Roman"/>
          <w:sz w:val="24"/>
          <w:szCs w:val="24"/>
        </w:rPr>
      </w:pPr>
      <w:r>
        <w:tab/>
      </w: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模块用到域模型层中，在</w:t>
      </w:r>
      <w:r>
        <w:rPr>
          <w:rFonts w:hint="eastAsia" w:ascii="Times New Roman" w:hAnsi="Times New Roman" w:cs="Times New Roman"/>
          <w:sz w:val="24"/>
          <w:szCs w:val="24"/>
        </w:rPr>
        <w:t>涉及到</w:t>
      </w:r>
      <w:r>
        <w:rPr>
          <w:rFonts w:ascii="Times New Roman" w:hAnsi="Times New Roman" w:cs="Times New Roman"/>
          <w:sz w:val="24"/>
          <w:szCs w:val="24"/>
        </w:rPr>
        <w:t>用户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查询等</w:t>
      </w:r>
      <w:r>
        <w:rPr>
          <w:rFonts w:hint="eastAsia" w:ascii="Times New Roman" w:hAnsi="Times New Roman" w:cs="Times New Roman"/>
          <w:sz w:val="24"/>
          <w:szCs w:val="24"/>
        </w:rPr>
        <w:t>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调用到该模型</w:t>
      </w:r>
      <w:r>
        <w:rPr>
          <w:rFonts w:hint="eastAsia" w:ascii="Times New Roman" w:hAnsi="Times New Roman" w:cs="Times New Roman"/>
          <w:sz w:val="24"/>
          <w:szCs w:val="24"/>
        </w:rPr>
        <w:t>，登录模块域模型层列表如表4-6所示。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6登入模块域模型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tbl>
      <w:tblPr>
        <w:tblStyle w:val="49"/>
        <w:tblW w:w="7330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5"/>
        <w:gridCol w:w="4675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Manager.java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Student.java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Teacher.java</w:t>
            </w:r>
          </w:p>
        </w:tc>
        <w:tc>
          <w:tcPr>
            <w:tcW w:w="467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对用户信息的增、删、改、查操作</w:t>
            </w:r>
          </w:p>
        </w:tc>
      </w:tr>
    </w:tbl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Manager.java:主要属性</w:t>
      </w:r>
      <w:r>
        <w:rPr>
          <w:rFonts w:ascii="Times New Roman" w:hAnsi="Times New Roman" w:cs="Times New Roman"/>
          <w:sz w:val="24"/>
          <w:szCs w:val="24"/>
        </w:rPr>
        <w:t>与方法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267325" cy="2941955"/>
            <wp:effectExtent l="0" t="0" r="5715" b="1460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Student.java:主要属性</w:t>
      </w:r>
      <w:r>
        <w:rPr>
          <w:rFonts w:ascii="Times New Roman" w:hAnsi="Times New Roman" w:cs="Times New Roman"/>
          <w:sz w:val="24"/>
          <w:szCs w:val="24"/>
        </w:rPr>
        <w:t>与方法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272405" cy="4250055"/>
            <wp:effectExtent l="0" t="0" r="635" b="190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Teacher.java</w:t>
      </w:r>
      <w:r>
        <w:rPr>
          <w:rFonts w:ascii="Times New Roman" w:hAnsi="Times New Roman" w:cs="Times New Roman"/>
          <w:sz w:val="24"/>
          <w:szCs w:val="24"/>
        </w:rPr>
        <w:t>：</w:t>
      </w:r>
      <w:r>
        <w:rPr>
          <w:rFonts w:hint="eastAsia" w:ascii="Times New Roman" w:hAnsi="Times New Roman" w:cs="Times New Roman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</w:t>
      </w:r>
    </w:p>
    <w:p>
      <w:r>
        <w:drawing>
          <wp:inline distT="0" distB="0" distL="114300" distR="114300">
            <wp:extent cx="5268595" cy="3398520"/>
            <wp:effectExtent l="0" t="0" r="4445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hint="eastAsia"/>
        </w:rPr>
      </w:pPr>
    </w:p>
    <w:p>
      <w:pPr>
        <w:pStyle w:val="3"/>
        <w:rPr>
          <w:color w:val="auto"/>
        </w:rPr>
      </w:pPr>
      <w:bookmarkStart w:id="65" w:name="_Toc75734152"/>
      <w:r>
        <w:rPr>
          <w:rFonts w:hint="eastAsia"/>
          <w:color w:val="auto"/>
        </w:rPr>
        <w:t>4.2、学生作业提交模块模块</w:t>
      </w:r>
      <w:bookmarkEnd w:id="65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在学生作业提交时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hint="eastAsia" w:ascii="Times New Roman" w:hAnsi="Times New Roman" w:cs="Times New Roman"/>
          <w:sz w:val="24"/>
          <w:szCs w:val="24"/>
        </w:rPr>
        <w:t>示意图如图4</w:t>
      </w:r>
      <w:r>
        <w:rPr>
          <w:rFonts w:ascii="Times New Roman" w:hAnsi="Times New Roman" w:cs="Times New Roman"/>
          <w:sz w:val="24"/>
          <w:szCs w:val="24"/>
        </w:rPr>
        <w:t>-2</w:t>
      </w:r>
      <w:r>
        <w:rPr>
          <w:rFonts w:hint="eastAsia"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r>
        <w:drawing>
          <wp:inline distT="0" distB="0" distL="114300" distR="114300">
            <wp:extent cx="5267960" cy="2049145"/>
            <wp:effectExtent l="0" t="0" r="5080" b="825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firstLine="420"/>
      </w:pPr>
      <w:r>
        <w:rPr>
          <w:rFonts w:hint="eastAsia" w:ascii="Times New Roman" w:hAnsi="Times New Roman" w:cs="Times New Roman"/>
          <w:szCs w:val="24"/>
        </w:rPr>
        <w:t>图 4</w:t>
      </w:r>
      <w:r>
        <w:rPr>
          <w:rFonts w:ascii="Times New Roman" w:hAnsi="Times New Roman" w:cs="Times New Roman"/>
          <w:szCs w:val="24"/>
        </w:rPr>
        <w:t>-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hint="eastAsia" w:ascii="Times New Roman" w:hAnsi="Times New Roman" w:cs="Times New Roman"/>
          <w:szCs w:val="24"/>
        </w:rPr>
        <w:t>系统</w:t>
      </w:r>
      <w:r>
        <w:rPr>
          <w:rFonts w:ascii="Times New Roman" w:hAnsi="Times New Roman" w:cs="Times New Roman"/>
          <w:szCs w:val="24"/>
        </w:rPr>
        <w:t>响应示意图</w:t>
      </w:r>
    </w:p>
    <w:p>
      <w:pPr>
        <w:pStyle w:val="4"/>
        <w:rPr>
          <w:color w:val="auto"/>
        </w:rPr>
      </w:pPr>
      <w:bookmarkStart w:id="66" w:name="_Toc75734153"/>
      <w:r>
        <w:rPr>
          <w:rFonts w:hint="eastAsia"/>
          <w:color w:val="auto"/>
        </w:rPr>
        <w:t>4.2.1 表现层</w:t>
      </w:r>
      <w:bookmarkEnd w:id="66"/>
    </w:p>
    <w:p>
      <w:pPr>
        <w:rPr>
          <w:rFonts w:hint="eastAsia"/>
        </w:rPr>
      </w:pPr>
      <w:r>
        <w:drawing>
          <wp:inline distT="0" distB="0" distL="114300" distR="114300">
            <wp:extent cx="2819400" cy="5105400"/>
            <wp:effectExtent l="0" t="0" r="0" b="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学生作业提交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的表现层主要完成不同</w:t>
      </w:r>
      <w:r>
        <w:rPr>
          <w:rFonts w:hint="eastAsia"/>
        </w:rPr>
        <w:t>学生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hint="eastAsia"/>
        </w:rPr>
        <w:t>作业提交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hint="eastAsia" w:ascii="Times New Roman" w:hAnsi="Times New Roman" w:cs="Times New Roman"/>
          <w:sz w:val="24"/>
          <w:szCs w:val="24"/>
        </w:rPr>
        <w:t>，显示页面信息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hint="eastAsia" w:ascii="Times New Roman" w:hAnsi="Times New Roman" w:cs="Times New Roman"/>
          <w:sz w:val="24"/>
          <w:szCs w:val="24"/>
        </w:rPr>
        <w:t>JSP页面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hint="eastAsia" w:ascii="Times New Roman" w:hAnsi="Times New Roman" w:cs="Times New Roman"/>
          <w:sz w:val="24"/>
          <w:szCs w:val="24"/>
        </w:rPr>
        <w:t>4-7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ind w:firstLine="240" w:firstLineChars="100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学生作业提交</w:t>
      </w:r>
      <w:r>
        <w:rPr>
          <w:rFonts w:ascii="Times New Roman" w:hAnsi="Times New Roman" w:cs="Times New Roman"/>
          <w:sz w:val="24"/>
          <w:szCs w:val="24"/>
        </w:rPr>
        <w:t>模块表现层</w:t>
      </w:r>
      <w:r>
        <w:rPr>
          <w:rFonts w:hint="eastAsia" w:ascii="Times New Roman" w:hAnsi="Times New Roman" w:cs="Times New Roman"/>
          <w:sz w:val="24"/>
          <w:szCs w:val="24"/>
        </w:rPr>
        <w:t>JSP列表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6"/>
        <w:gridCol w:w="2297"/>
        <w:gridCol w:w="3622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学生作业提交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S_uploadwork.jsp</w:t>
            </w:r>
          </w:p>
        </w:tc>
        <w:tc>
          <w:tcPr>
            <w:tcW w:w="3083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提供作业提交功能</w:t>
            </w:r>
          </w:p>
        </w:tc>
      </w:tr>
    </w:tbl>
    <w:p>
      <w:pPr>
        <w:pStyle w:val="4"/>
        <w:rPr>
          <w:color w:val="auto"/>
        </w:rPr>
      </w:pPr>
    </w:p>
    <w:p>
      <w:pPr>
        <w:pStyle w:val="4"/>
        <w:rPr>
          <w:color w:val="auto"/>
        </w:rPr>
      </w:pPr>
      <w:bookmarkStart w:id="67" w:name="_Toc75734154"/>
      <w:r>
        <w:rPr>
          <w:rFonts w:hint="eastAsia"/>
          <w:color w:val="auto"/>
        </w:rPr>
        <w:t>4.2.2 控制层</w:t>
      </w:r>
      <w:bookmarkEnd w:id="67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学生作业提交</w:t>
      </w:r>
      <w:r>
        <w:rPr>
          <w:rFonts w:ascii="Times New Roman" w:hAnsi="Times New Roman" w:cs="Times New Roman"/>
          <w:sz w:val="24"/>
          <w:szCs w:val="24"/>
        </w:rPr>
        <w:t>模块的控制层</w:t>
      </w:r>
      <w:r>
        <w:rPr>
          <w:rFonts w:hint="eastAsia" w:ascii="Times New Roman" w:hAnsi="Times New Roman" w:cs="Times New Roman"/>
          <w:sz w:val="24"/>
          <w:szCs w:val="24"/>
        </w:rPr>
        <w:t>负责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hint="eastAsia" w:ascii="Times New Roman" w:hAnsi="Times New Roman" w:cs="Times New Roman"/>
          <w:sz w:val="24"/>
          <w:szCs w:val="24"/>
        </w:rPr>
        <w:t>学生作业提交</w:t>
      </w:r>
      <w:r>
        <w:rPr>
          <w:rFonts w:ascii="Times New Roman" w:hAnsi="Times New Roman" w:cs="Times New Roman"/>
          <w:sz w:val="24"/>
          <w:szCs w:val="24"/>
        </w:rPr>
        <w:t>的业务逻辑接口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将</w:t>
      </w:r>
      <w:r>
        <w:rPr>
          <w:rFonts w:hint="eastAsia" w:ascii="Times New Roman" w:hAnsi="Times New Roman" w:cs="Times New Roman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名与</w:t>
      </w:r>
      <w:r>
        <w:rPr>
          <w:rFonts w:hint="eastAsia" w:ascii="Times New Roman" w:hAnsi="Times New Roman" w:cs="Times New Roman"/>
          <w:sz w:val="24"/>
          <w:szCs w:val="24"/>
        </w:rPr>
        <w:t>作业</w:t>
      </w:r>
      <w:r>
        <w:rPr>
          <w:rFonts w:ascii="Times New Roman" w:hAnsi="Times New Roman" w:cs="Times New Roman"/>
          <w:sz w:val="24"/>
          <w:szCs w:val="24"/>
        </w:rPr>
        <w:t>等</w:t>
      </w:r>
      <w:r>
        <w:rPr>
          <w:rFonts w:hint="eastAsia" w:ascii="Times New Roman" w:hAnsi="Times New Roman" w:cs="Times New Roman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关键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hint="eastAsia" w:ascii="Times New Roman" w:hAnsi="Times New Roman" w:cs="Times New Roman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hint="eastAsia" w:ascii="Times New Roman" w:hAnsi="Times New Roman" w:cs="Times New Roman"/>
          <w:sz w:val="24"/>
          <w:szCs w:val="24"/>
        </w:rPr>
        <w:t>判定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hint="eastAsia" w:ascii="Times New Roman" w:hAnsi="Times New Roman" w:cs="Times New Roman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hint="eastAsia" w:ascii="Times New Roman" w:hAnsi="Times New Roman" w:cs="Times New Roman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hint="eastAsia" w:ascii="Times New Roman" w:hAnsi="Times New Roman" w:cs="Times New Roman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8所示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ind w:firstLine="420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8学生作业提交</w:t>
      </w:r>
      <w:r>
        <w:rPr>
          <w:rFonts w:ascii="Times New Roman" w:hAnsi="Times New Roman" w:cs="Times New Roman"/>
          <w:sz w:val="24"/>
          <w:szCs w:val="24"/>
        </w:rPr>
        <w:t>模块模块</w:t>
      </w:r>
      <w:r>
        <w:rPr>
          <w:rFonts w:hint="eastAsia" w:ascii="Times New Roman" w:hAnsi="Times New Roman" w:cs="Times New Roman"/>
          <w:sz w:val="24"/>
          <w:szCs w:val="24"/>
        </w:rPr>
        <w:t>控制层列表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2343"/>
        <w:gridCol w:w="2107"/>
        <w:gridCol w:w="2860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3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3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学生作业提交</w:t>
            </w:r>
          </w:p>
        </w:tc>
        <w:tc>
          <w:tcPr>
            <w:tcW w:w="2198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Studentcontroller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216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S_uploadwork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提交成功，显示提示窗口。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3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8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S_uploadwork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p---提交失败，显示提示窗口。</w:t>
            </w:r>
          </w:p>
        </w:tc>
      </w:tr>
    </w:tbl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hint="eastAsia" w:ascii="Times New Roman" w:hAnsi="Times New Roman" w:cs="Times New Roman"/>
          <w:sz w:val="24"/>
          <w:szCs w:val="24"/>
        </w:rPr>
        <w:t>Studentcontroller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>
      <w:pPr>
        <w:ind w:firstLine="420"/>
        <w:rPr>
          <w:rFonts w:ascii="Times New Roman" w:hAnsi="Times New Roman"/>
          <w:sz w:val="24"/>
          <w:szCs w:val="24"/>
        </w:rPr>
      </w:pPr>
    </w:p>
    <w:p>
      <w:pPr>
        <w:ind w:firstLine="420"/>
      </w:pPr>
      <w:r>
        <w:drawing>
          <wp:inline distT="0" distB="0" distL="114300" distR="114300">
            <wp:extent cx="5269865" cy="2684145"/>
            <wp:effectExtent l="0" t="0" r="3175" b="133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7325" cy="2729230"/>
            <wp:effectExtent l="0" t="0" r="5715" b="1397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1135" cy="1811655"/>
            <wp:effectExtent l="0" t="0" r="1905" b="190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color w:val="auto"/>
        </w:rPr>
      </w:pPr>
      <w:bookmarkStart w:id="68" w:name="_Toc75734155"/>
      <w:r>
        <w:rPr>
          <w:rFonts w:hint="eastAsia"/>
          <w:color w:val="auto"/>
        </w:rPr>
        <w:t>4.2.3 业务逻辑层</w:t>
      </w:r>
      <w:bookmarkEnd w:id="68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学生作业提交模块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hint="eastAsia" w:ascii="Times New Roman" w:hAnsi="Times New Roman" w:cs="Times New Roman"/>
          <w:sz w:val="24"/>
          <w:szCs w:val="24"/>
        </w:rPr>
        <w:t>逻辑层主要完成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学生作业提交</w:t>
      </w:r>
      <w:r>
        <w:rPr>
          <w:rFonts w:ascii="Times New Roman" w:hAnsi="Times New Roman" w:cs="Times New Roman"/>
          <w:sz w:val="24"/>
          <w:szCs w:val="24"/>
        </w:rPr>
        <w:t>逻辑的判定，业务逻辑接口</w:t>
      </w:r>
      <w:r>
        <w:rPr>
          <w:rFonts w:hint="eastAsia" w:ascii="Times New Roman" w:hAnsi="Times New Roman" w:cs="Times New Roman"/>
          <w:sz w:val="24"/>
          <w:szCs w:val="24"/>
        </w:rPr>
        <w:t>。学生作业提交模块业务逻辑层列表如图4-12所示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ind w:firstLine="420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9登入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业务逻辑层列表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2"/>
        <w:gridCol w:w="2321"/>
        <w:gridCol w:w="2343"/>
        <w:gridCol w:w="2489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1840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 xml:space="preserve">Service  </w:t>
            </w:r>
          </w:p>
        </w:tc>
        <w:tc>
          <w:tcPr>
            <w:tcW w:w="209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调用说明</w:t>
            </w:r>
          </w:p>
        </w:tc>
        <w:tc>
          <w:tcPr>
            <w:tcW w:w="222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学生作业提交</w:t>
            </w:r>
          </w:p>
        </w:tc>
        <w:tc>
          <w:tcPr>
            <w:tcW w:w="184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IWorkManage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WorkManage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09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 work.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ava</w:t>
            </w:r>
          </w:p>
        </w:tc>
        <w:tc>
          <w:tcPr>
            <w:tcW w:w="222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返回给Studentcontroller</w:t>
            </w:r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在学生作业提交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调用了的</w:t>
      </w:r>
      <w:r>
        <w:rPr>
          <w:rFonts w:hint="eastAsia" w:ascii="Times New Roman" w:hAnsi="Times New Roman" w:cs="Times New Roman"/>
          <w:sz w:val="24"/>
          <w:szCs w:val="24"/>
        </w:rPr>
        <w:t>IWorkManage</w:t>
      </w:r>
      <w:r>
        <w:rPr>
          <w:rFonts w:ascii="Times New Roman" w:hAnsi="Times New Roman" w:cs="Times New Roman"/>
          <w:sz w:val="24"/>
          <w:szCs w:val="24"/>
        </w:rPr>
        <w:t>.java</w:t>
      </w:r>
    </w:p>
    <w:p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hint="eastAsia" w:ascii="Times New Roman" w:hAnsi="Times New Roman" w:cs="Times New Roman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</w:rPr>
      </w:pPr>
      <w:r>
        <w:rPr>
          <w:rFonts w:hint="eastAsia" w:ascii="Times New Roman" w:hAnsi="Times New Roman" w:cs="Times New Roman"/>
          <w:sz w:val="24"/>
          <w:szCs w:val="24"/>
        </w:rPr>
        <w:t>IWorkManage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>
      <w:pPr>
        <w:ind w:firstLine="420"/>
      </w:pPr>
      <w:r>
        <w:drawing>
          <wp:inline distT="0" distB="0" distL="114300" distR="114300">
            <wp:extent cx="5272405" cy="4310380"/>
            <wp:effectExtent l="0" t="0" r="635" b="254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WorkManage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了</w:t>
      </w:r>
      <w:r>
        <w:rPr>
          <w:rFonts w:hint="eastAsia" w:ascii="Times New Roman" w:hAnsi="Times New Roman" w:cs="Times New Roman"/>
          <w:sz w:val="24"/>
          <w:szCs w:val="24"/>
        </w:rPr>
        <w:t>IWorkManage</w:t>
      </w:r>
      <w:r>
        <w:rPr>
          <w:rFonts w:ascii="Times New Roman" w:hAnsi="Times New Roman" w:cs="Times New Roman"/>
          <w:sz w:val="24"/>
          <w:szCs w:val="24"/>
        </w:rPr>
        <w:t xml:space="preserve">.java接口， </w:t>
      </w:r>
      <w:r>
        <w:rPr>
          <w:rFonts w:hint="eastAsia" w:ascii="Times New Roman" w:hAnsi="Times New Roman" w:cs="Times New Roman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需要调用</w:t>
      </w:r>
      <w:r>
        <w:rPr>
          <w:rFonts w:hint="eastAsia" w:ascii="Times New Roman" w:hAnsi="Times New Roman" w:cs="Times New Roman"/>
          <w:sz w:val="24"/>
          <w:szCs w:val="24"/>
        </w:rPr>
        <w:t>数据持久层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WorkManage</w:t>
      </w:r>
      <w:r>
        <w:rPr>
          <w:rFonts w:ascii="Times New Roman" w:hAnsi="Times New Roman" w:cs="Times New Roman"/>
          <w:sz w:val="24"/>
          <w:szCs w:val="24"/>
        </w:rPr>
        <w:t>Dao.Java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利用@Resource来</w:t>
      </w:r>
      <w:r>
        <w:rPr>
          <w:rFonts w:hint="eastAsia"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数据持久层接口</w:t>
      </w:r>
      <w:r>
        <w:rPr>
          <w:rFonts w:ascii="Times New Roman" w:hAnsi="Times New Roman" w:cs="Times New Roman"/>
          <w:sz w:val="24"/>
          <w:szCs w:val="24"/>
        </w:rPr>
        <w:t>的调用。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WorkManage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hint="eastAsia" w:ascii="Times New Roman" w:hAnsi="Times New Roman" w:cs="Times New Roman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与方法:</w:t>
      </w:r>
    </w:p>
    <w:p>
      <w:pPr>
        <w:ind w:firstLine="420"/>
      </w:pPr>
      <w:r>
        <w:drawing>
          <wp:inline distT="0" distB="0" distL="114300" distR="114300">
            <wp:extent cx="5269230" cy="3813175"/>
            <wp:effectExtent l="0" t="0" r="3810" b="1206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</w:p>
    <w:p>
      <w:pPr>
        <w:pStyle w:val="4"/>
        <w:rPr>
          <w:color w:val="auto"/>
        </w:rPr>
      </w:pPr>
      <w:bookmarkStart w:id="69" w:name="_Toc75734156"/>
      <w:r>
        <w:rPr>
          <w:rFonts w:hint="eastAsia"/>
          <w:color w:val="auto"/>
        </w:rPr>
        <w:t>4.2.4 数据持久层</w:t>
      </w:r>
      <w:bookmarkEnd w:id="69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学生作业提交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hint="eastAsia" w:ascii="Times New Roman" w:hAnsi="Times New Roman" w:cs="Times New Roman"/>
          <w:sz w:val="24"/>
          <w:szCs w:val="24"/>
        </w:rPr>
        <w:t>是数据持久层能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学生作业提交</w:t>
      </w:r>
      <w:r>
        <w:rPr>
          <w:rFonts w:ascii="Times New Roman" w:hAnsi="Times New Roman" w:cs="Times New Roman"/>
          <w:sz w:val="24"/>
          <w:szCs w:val="24"/>
        </w:rPr>
        <w:t>数据进行增改查</w:t>
      </w:r>
      <w:r>
        <w:rPr>
          <w:rFonts w:hint="eastAsia" w:ascii="Times New Roman" w:hAnsi="Times New Roman" w:cs="Times New Roman"/>
          <w:sz w:val="24"/>
          <w:szCs w:val="24"/>
        </w:rPr>
        <w:t>。学生作业提交模块数据持久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10所示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学生作业提交模块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5"/>
        <w:gridCol w:w="2123"/>
        <w:gridCol w:w="2418"/>
        <w:gridCol w:w="2569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1840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DAO</w:t>
            </w:r>
          </w:p>
        </w:tc>
        <w:tc>
          <w:tcPr>
            <w:tcW w:w="209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调用数据模型</w:t>
            </w:r>
          </w:p>
        </w:tc>
        <w:tc>
          <w:tcPr>
            <w:tcW w:w="222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学生作业提交</w:t>
            </w:r>
          </w:p>
        </w:tc>
        <w:tc>
          <w:tcPr>
            <w:tcW w:w="184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IWorkD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ao.java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WorkDao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09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 work.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ava</w:t>
            </w:r>
          </w:p>
        </w:tc>
        <w:tc>
          <w:tcPr>
            <w:tcW w:w="222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对作业信息进行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增改查操作</w:t>
            </w:r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IWorkD</w:t>
      </w:r>
      <w:r>
        <w:rPr>
          <w:rFonts w:ascii="Times New Roman" w:hAnsi="Times New Roman" w:cs="Times New Roman"/>
          <w:sz w:val="24"/>
          <w:szCs w:val="24"/>
        </w:rPr>
        <w:t>ao.java定义</w:t>
      </w:r>
      <w:r>
        <w:rPr>
          <w:rFonts w:hint="eastAsia" w:ascii="Times New Roman" w:hAnsi="Times New Roman" w:cs="Times New Roman"/>
          <w:sz w:val="24"/>
          <w:szCs w:val="24"/>
        </w:rPr>
        <w:t>了</w:t>
      </w:r>
      <w:r>
        <w:rPr>
          <w:rFonts w:ascii="Times New Roman" w:hAnsi="Times New Roman" w:cs="Times New Roman"/>
          <w:sz w:val="24"/>
          <w:szCs w:val="24"/>
        </w:rPr>
        <w:t>用户信息进行增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改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查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接口：</w:t>
      </w:r>
    </w:p>
    <w:p>
      <w:r>
        <w:drawing>
          <wp:inline distT="0" distB="0" distL="114300" distR="114300">
            <wp:extent cx="4297680" cy="4168140"/>
            <wp:effectExtent l="0" t="0" r="0" b="762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WorkD</w:t>
      </w:r>
      <w:r>
        <w:rPr>
          <w:rFonts w:ascii="Times New Roman" w:hAnsi="Times New Roman" w:cs="Times New Roman"/>
          <w:sz w:val="24"/>
          <w:szCs w:val="24"/>
        </w:rPr>
        <w:t>ao.java</w:t>
      </w:r>
      <w:r>
        <w:rPr>
          <w:rFonts w:hint="eastAsia" w:ascii="Times New Roman" w:hAnsi="Times New Roman" w:cs="Times New Roman"/>
          <w:sz w:val="24"/>
          <w:szCs w:val="24"/>
        </w:rPr>
        <w:t>是IWorkD</w:t>
      </w:r>
      <w:r>
        <w:rPr>
          <w:rFonts w:ascii="Times New Roman" w:hAnsi="Times New Roman" w:cs="Times New Roman"/>
          <w:sz w:val="24"/>
          <w:szCs w:val="24"/>
        </w:rPr>
        <w:t>ao.java</w:t>
      </w:r>
      <w:r>
        <w:rPr>
          <w:rFonts w:hint="eastAsia"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实现：</w:t>
      </w:r>
    </w:p>
    <w:p>
      <w:r>
        <w:drawing>
          <wp:inline distT="0" distB="0" distL="114300" distR="114300">
            <wp:extent cx="5273040" cy="2386965"/>
            <wp:effectExtent l="0" t="0" r="0" b="571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52065"/>
            <wp:effectExtent l="0" t="0" r="3175" b="825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54095"/>
            <wp:effectExtent l="0" t="0" r="2540" b="1206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color w:val="auto"/>
        </w:rPr>
      </w:pPr>
      <w:bookmarkStart w:id="70" w:name="_Toc75734157"/>
      <w:r>
        <w:rPr>
          <w:rFonts w:hint="eastAsia"/>
          <w:color w:val="auto"/>
        </w:rPr>
        <w:t>4.2.5 域模型层</w:t>
      </w:r>
      <w:bookmarkEnd w:id="70"/>
    </w:p>
    <w:p>
      <w:pPr>
        <w:rPr>
          <w:rFonts w:ascii="Times New Roman" w:hAnsi="Times New Roman"/>
          <w:sz w:val="24"/>
          <w:szCs w:val="24"/>
        </w:rPr>
      </w:pPr>
      <w:r>
        <w:tab/>
      </w:r>
      <w:r>
        <w:rPr>
          <w:rFonts w:hint="eastAsia"/>
        </w:rPr>
        <w:t>学生作业提交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hint="eastAsia" w:ascii="Times New Roman" w:hAnsi="Times New Roman" w:cs="Times New Roman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，Work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是一个</w:t>
      </w:r>
      <w:r>
        <w:rPr>
          <w:rFonts w:ascii="Times New Roman" w:hAnsi="Times New Roman" w:cs="Times New Roman"/>
          <w:sz w:val="24"/>
          <w:szCs w:val="24"/>
        </w:rPr>
        <w:t>公用域模型，在</w:t>
      </w:r>
      <w:r>
        <w:rPr>
          <w:rFonts w:hint="eastAsia" w:ascii="Times New Roman" w:hAnsi="Times New Roman" w:cs="Times New Roman"/>
          <w:sz w:val="24"/>
          <w:szCs w:val="24"/>
        </w:rPr>
        <w:t>涉及到作业的增查改</w:t>
      </w:r>
      <w:r>
        <w:rPr>
          <w:rFonts w:ascii="Times New Roman" w:hAnsi="Times New Roman" w:cs="Times New Roman"/>
          <w:sz w:val="24"/>
          <w:szCs w:val="24"/>
        </w:rPr>
        <w:t>等</w:t>
      </w:r>
      <w:r>
        <w:rPr>
          <w:rFonts w:hint="eastAsia" w:ascii="Times New Roman" w:hAnsi="Times New Roman" w:cs="Times New Roman"/>
          <w:sz w:val="24"/>
          <w:szCs w:val="24"/>
        </w:rPr>
        <w:t>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调用到该模型</w:t>
      </w:r>
      <w:r>
        <w:rPr>
          <w:rFonts w:hint="eastAsia" w:ascii="Times New Roman" w:hAnsi="Times New Roman" w:cs="Times New Roman"/>
          <w:sz w:val="24"/>
          <w:szCs w:val="24"/>
        </w:rPr>
        <w:t>，学生作业提交模块域模型层列表如表4-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hint="eastAsia" w:ascii="Times New Roman" w:hAnsi="Times New Roman" w:cs="Times New Roman"/>
          <w:sz w:val="24"/>
          <w:szCs w:val="24"/>
        </w:rPr>
        <w:t>所示。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11</w:t>
      </w:r>
      <w:r>
        <w:rPr>
          <w:rFonts w:hint="eastAsia"/>
        </w:rPr>
        <w:t>学生作业提交</w:t>
      </w:r>
      <w:r>
        <w:rPr>
          <w:rFonts w:hint="eastAsia" w:ascii="Times New Roman" w:hAnsi="Times New Roman" w:cs="Times New Roman"/>
          <w:sz w:val="24"/>
          <w:szCs w:val="24"/>
        </w:rPr>
        <w:t>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tbl>
      <w:tblPr>
        <w:tblStyle w:val="49"/>
        <w:tblW w:w="7330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5"/>
        <w:gridCol w:w="4675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对作业信息的增、改、查操作</w:t>
            </w:r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270500" cy="3376930"/>
            <wp:effectExtent l="0" t="0" r="2540" b="635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auto"/>
        </w:rPr>
      </w:pPr>
      <w:bookmarkStart w:id="71" w:name="_Toc75734158"/>
      <w:r>
        <w:rPr>
          <w:rFonts w:hint="eastAsia"/>
          <w:color w:val="auto"/>
        </w:rPr>
        <w:t>4.3、教师下载作业提交模块模块</w:t>
      </w:r>
      <w:bookmarkEnd w:id="71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在教师下载作业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hint="eastAsia" w:ascii="Times New Roman" w:hAnsi="Times New Roman" w:cs="Times New Roman"/>
          <w:sz w:val="24"/>
          <w:szCs w:val="24"/>
        </w:rPr>
        <w:t>示意图如图4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6所示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r>
        <w:drawing>
          <wp:inline distT="0" distB="0" distL="114300" distR="114300">
            <wp:extent cx="5268595" cy="1865630"/>
            <wp:effectExtent l="0" t="0" r="4445" b="8890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firstLine="420"/>
      </w:pPr>
      <w:r>
        <w:rPr>
          <w:rFonts w:hint="eastAsia" w:ascii="Times New Roman" w:hAnsi="Times New Roman" w:cs="Times New Roman"/>
          <w:szCs w:val="24"/>
        </w:rPr>
        <w:t>图 4</w:t>
      </w:r>
      <w:r>
        <w:rPr>
          <w:rFonts w:ascii="Times New Roman" w:hAnsi="Times New Roman" w:cs="Times New Roman"/>
          <w:szCs w:val="24"/>
        </w:rPr>
        <w:t>-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hint="eastAsia" w:ascii="Times New Roman" w:hAnsi="Times New Roman" w:cs="Times New Roman"/>
          <w:szCs w:val="24"/>
        </w:rPr>
        <w:t>系统</w:t>
      </w:r>
      <w:r>
        <w:rPr>
          <w:rFonts w:ascii="Times New Roman" w:hAnsi="Times New Roman" w:cs="Times New Roman"/>
          <w:szCs w:val="24"/>
        </w:rPr>
        <w:t>响应示意图</w:t>
      </w:r>
    </w:p>
    <w:p>
      <w:pPr>
        <w:pStyle w:val="4"/>
        <w:rPr>
          <w:color w:val="auto"/>
        </w:rPr>
      </w:pPr>
      <w:bookmarkStart w:id="72" w:name="_Toc75734159"/>
      <w:r>
        <w:rPr>
          <w:rFonts w:hint="eastAsia"/>
          <w:color w:val="auto"/>
        </w:rPr>
        <w:t>4.2.1 表现层</w:t>
      </w:r>
      <w:bookmarkEnd w:id="72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教师下载作业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的表现层主要完成不老师教师下载作业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hint="eastAsia" w:ascii="Times New Roman" w:hAnsi="Times New Roman" w:cs="Times New Roman"/>
          <w:sz w:val="24"/>
          <w:szCs w:val="24"/>
        </w:rPr>
        <w:t>，显示页面信息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hint="eastAsia" w:ascii="Times New Roman" w:hAnsi="Times New Roman" w:cs="Times New Roman"/>
          <w:sz w:val="24"/>
          <w:szCs w:val="24"/>
        </w:rPr>
        <w:t>JSP页面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hint="eastAsia" w:ascii="Times New Roman" w:hAnsi="Times New Roman" w:cs="Times New Roman"/>
          <w:sz w:val="24"/>
          <w:szCs w:val="24"/>
        </w:rPr>
        <w:t>4-12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ind w:firstLine="240" w:firstLineChars="100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教师下载作业</w:t>
      </w:r>
      <w:r>
        <w:rPr>
          <w:rFonts w:ascii="Times New Roman" w:hAnsi="Times New Roman" w:cs="Times New Roman"/>
          <w:sz w:val="24"/>
          <w:szCs w:val="24"/>
        </w:rPr>
        <w:t>模块表现层</w:t>
      </w:r>
      <w:r>
        <w:rPr>
          <w:rFonts w:hint="eastAsia" w:ascii="Times New Roman" w:hAnsi="Times New Roman" w:cs="Times New Roman"/>
          <w:sz w:val="24"/>
          <w:szCs w:val="24"/>
        </w:rPr>
        <w:t>JSP列表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0"/>
        <w:gridCol w:w="2193"/>
        <w:gridCol w:w="3682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0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教师作业下载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S_allwork.jsp</w:t>
            </w:r>
          </w:p>
        </w:tc>
        <w:tc>
          <w:tcPr>
            <w:tcW w:w="3682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提供教师下载作业功能</w:t>
            </w:r>
          </w:p>
        </w:tc>
      </w:tr>
    </w:tbl>
    <w:p>
      <w:pPr>
        <w:rPr>
          <w:rFonts w:hint="eastAsia"/>
        </w:rPr>
      </w:pPr>
      <w:r>
        <w:drawing>
          <wp:inline distT="0" distB="0" distL="114300" distR="114300">
            <wp:extent cx="3878580" cy="5135880"/>
            <wp:effectExtent l="0" t="0" r="7620" b="0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auto"/>
        </w:rPr>
      </w:pPr>
      <w:bookmarkStart w:id="73" w:name="_Toc75734160"/>
      <w:r>
        <w:rPr>
          <w:rFonts w:hint="eastAsia"/>
          <w:color w:val="auto"/>
        </w:rPr>
        <w:t>4.2.2 控制层</w:t>
      </w:r>
      <w:bookmarkEnd w:id="73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教师下载作业</w:t>
      </w:r>
      <w:r>
        <w:rPr>
          <w:rFonts w:ascii="Times New Roman" w:hAnsi="Times New Roman" w:cs="Times New Roman"/>
          <w:sz w:val="24"/>
          <w:szCs w:val="24"/>
        </w:rPr>
        <w:t>模块的控制层</w:t>
      </w:r>
      <w:r>
        <w:rPr>
          <w:rFonts w:hint="eastAsia" w:ascii="Times New Roman" w:hAnsi="Times New Roman" w:cs="Times New Roman"/>
          <w:sz w:val="24"/>
          <w:szCs w:val="24"/>
        </w:rPr>
        <w:t>负责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hint="eastAsia" w:ascii="Times New Roman" w:hAnsi="Times New Roman" w:cs="Times New Roman"/>
          <w:sz w:val="24"/>
          <w:szCs w:val="24"/>
        </w:rPr>
        <w:t>教师下载作业</w:t>
      </w:r>
      <w:r>
        <w:rPr>
          <w:rFonts w:ascii="Times New Roman" w:hAnsi="Times New Roman" w:cs="Times New Roman"/>
          <w:sz w:val="24"/>
          <w:szCs w:val="24"/>
        </w:rPr>
        <w:t>的业务逻辑接口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将</w:t>
      </w:r>
      <w:r>
        <w:rPr>
          <w:rFonts w:hint="eastAsia" w:ascii="Times New Roman" w:hAnsi="Times New Roman" w:cs="Times New Roman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关键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hint="eastAsia" w:ascii="Times New Roman" w:hAnsi="Times New Roman" w:cs="Times New Roman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hint="eastAsia" w:ascii="Times New Roman" w:hAnsi="Times New Roman" w:cs="Times New Roman"/>
          <w:sz w:val="24"/>
          <w:szCs w:val="24"/>
        </w:rPr>
        <w:t>判定并提供老师下载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hint="eastAsia" w:ascii="Times New Roman" w:hAnsi="Times New Roman" w:cs="Times New Roman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hint="eastAsia" w:ascii="Times New Roman" w:hAnsi="Times New Roman" w:cs="Times New Roman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hint="eastAsia" w:ascii="Times New Roman" w:hAnsi="Times New Roman" w:cs="Times New Roman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</w:p>
    <w:p>
      <w:pPr>
        <w:jc w:val="center"/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教师下载作业模块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p>
      <w:pPr>
        <w:ind w:firstLine="420"/>
        <w:rPr>
          <w:rFonts w:ascii="Times New Roman" w:hAnsi="Times New Roman"/>
          <w:sz w:val="24"/>
          <w:szCs w:val="24"/>
        </w:rPr>
      </w:pP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4"/>
        <w:gridCol w:w="2382"/>
        <w:gridCol w:w="2094"/>
        <w:gridCol w:w="2845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3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3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教师下载作业</w:t>
            </w:r>
          </w:p>
        </w:tc>
        <w:tc>
          <w:tcPr>
            <w:tcW w:w="2198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Teachercontroller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216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T_allwork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下载成功，显示提示窗口。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3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8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T_allwork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p---下载失败，显示提示窗口。</w:t>
            </w:r>
          </w:p>
        </w:tc>
      </w:tr>
    </w:tbl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hint="eastAsia" w:ascii="Times New Roman" w:hAnsi="Times New Roman" w:cs="Times New Roman"/>
          <w:sz w:val="24"/>
          <w:szCs w:val="24"/>
        </w:rPr>
        <w:t>Teachercontroller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>
      <w:pPr>
        <w:ind w:firstLine="420"/>
        <w:rPr>
          <w:rFonts w:ascii="Times New Roman" w:hAnsi="Times New Roman"/>
          <w:sz w:val="24"/>
          <w:szCs w:val="24"/>
        </w:rPr>
      </w:pPr>
    </w:p>
    <w:p>
      <w:pPr>
        <w:ind w:firstLine="420"/>
      </w:pPr>
      <w:r>
        <w:drawing>
          <wp:inline distT="0" distB="0" distL="114300" distR="114300">
            <wp:extent cx="5268595" cy="3211830"/>
            <wp:effectExtent l="0" t="0" r="4445" b="381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73675" cy="2849245"/>
            <wp:effectExtent l="0" t="0" r="14605" b="63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color w:val="auto"/>
        </w:rPr>
      </w:pPr>
      <w:bookmarkStart w:id="74" w:name="_Toc75734161"/>
      <w:r>
        <w:rPr>
          <w:rFonts w:hint="eastAsia"/>
          <w:color w:val="auto"/>
        </w:rPr>
        <w:t>4.2.3 业务逻辑层</w:t>
      </w:r>
      <w:bookmarkEnd w:id="74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教师下载作业模块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hint="eastAsia" w:ascii="Times New Roman" w:hAnsi="Times New Roman" w:cs="Times New Roman"/>
          <w:sz w:val="24"/>
          <w:szCs w:val="24"/>
        </w:rPr>
        <w:t>逻辑层主要完成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教师下载作业</w:t>
      </w:r>
      <w:r>
        <w:rPr>
          <w:rFonts w:ascii="Times New Roman" w:hAnsi="Times New Roman" w:cs="Times New Roman"/>
          <w:sz w:val="24"/>
          <w:szCs w:val="24"/>
        </w:rPr>
        <w:t>逻辑的判定，业务逻辑接口</w:t>
      </w:r>
      <w:r>
        <w:rPr>
          <w:rFonts w:hint="eastAsia" w:ascii="Times New Roman" w:hAnsi="Times New Roman" w:cs="Times New Roman"/>
          <w:sz w:val="24"/>
          <w:szCs w:val="24"/>
        </w:rPr>
        <w:t>。教师下载作业模块业务逻辑层列表如图4-15所示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ind w:firstLine="420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15教师下载作业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业务逻辑层列表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2"/>
        <w:gridCol w:w="2321"/>
        <w:gridCol w:w="2343"/>
        <w:gridCol w:w="2489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1840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 xml:space="preserve">Service  </w:t>
            </w:r>
          </w:p>
        </w:tc>
        <w:tc>
          <w:tcPr>
            <w:tcW w:w="209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调用说明</w:t>
            </w:r>
          </w:p>
        </w:tc>
        <w:tc>
          <w:tcPr>
            <w:tcW w:w="222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教师下载作业</w:t>
            </w:r>
          </w:p>
        </w:tc>
        <w:tc>
          <w:tcPr>
            <w:tcW w:w="184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IWorkManage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WorkManage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09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 work.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ava</w:t>
            </w:r>
          </w:p>
        </w:tc>
        <w:tc>
          <w:tcPr>
            <w:tcW w:w="222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返回给Teachercontroller</w:t>
            </w:r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在教师下载作业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调用了的</w:t>
      </w:r>
      <w:r>
        <w:rPr>
          <w:rFonts w:hint="eastAsia" w:ascii="Times New Roman" w:hAnsi="Times New Roman" w:cs="Times New Roman"/>
          <w:sz w:val="24"/>
          <w:szCs w:val="24"/>
        </w:rPr>
        <w:t>IWorkManage</w:t>
      </w:r>
      <w:r>
        <w:rPr>
          <w:rFonts w:ascii="Times New Roman" w:hAnsi="Times New Roman" w:cs="Times New Roman"/>
          <w:sz w:val="24"/>
          <w:szCs w:val="24"/>
        </w:rPr>
        <w:t>.java</w:t>
      </w:r>
    </w:p>
    <w:p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hint="eastAsia" w:ascii="Times New Roman" w:hAnsi="Times New Roman" w:cs="Times New Roman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</w:rPr>
      </w:pPr>
      <w:r>
        <w:rPr>
          <w:rFonts w:hint="eastAsia" w:ascii="Times New Roman" w:hAnsi="Times New Roman" w:cs="Times New Roman"/>
          <w:sz w:val="24"/>
          <w:szCs w:val="24"/>
        </w:rPr>
        <w:t>IWorkManage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>
      <w:pPr>
        <w:ind w:firstLine="420"/>
      </w:pPr>
      <w:r>
        <w:drawing>
          <wp:inline distT="0" distB="0" distL="114300" distR="114300">
            <wp:extent cx="5272405" cy="4310380"/>
            <wp:effectExtent l="0" t="0" r="635" b="254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WorkManage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了</w:t>
      </w:r>
      <w:r>
        <w:rPr>
          <w:rFonts w:hint="eastAsia" w:ascii="Times New Roman" w:hAnsi="Times New Roman" w:cs="Times New Roman"/>
          <w:sz w:val="24"/>
          <w:szCs w:val="24"/>
        </w:rPr>
        <w:t>IWorkManage</w:t>
      </w:r>
      <w:r>
        <w:rPr>
          <w:rFonts w:ascii="Times New Roman" w:hAnsi="Times New Roman" w:cs="Times New Roman"/>
          <w:sz w:val="24"/>
          <w:szCs w:val="24"/>
        </w:rPr>
        <w:t xml:space="preserve">.java接口， </w:t>
      </w:r>
      <w:r>
        <w:rPr>
          <w:rFonts w:hint="eastAsia" w:ascii="Times New Roman" w:hAnsi="Times New Roman" w:cs="Times New Roman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需要调用</w:t>
      </w:r>
      <w:r>
        <w:rPr>
          <w:rFonts w:hint="eastAsia" w:ascii="Times New Roman" w:hAnsi="Times New Roman" w:cs="Times New Roman"/>
          <w:sz w:val="24"/>
          <w:szCs w:val="24"/>
        </w:rPr>
        <w:t>数据持久层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WorkManage</w:t>
      </w:r>
      <w:r>
        <w:rPr>
          <w:rFonts w:ascii="Times New Roman" w:hAnsi="Times New Roman" w:cs="Times New Roman"/>
          <w:sz w:val="24"/>
          <w:szCs w:val="24"/>
        </w:rPr>
        <w:t>Dao.Java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利用@Resource来</w:t>
      </w:r>
      <w:r>
        <w:rPr>
          <w:rFonts w:hint="eastAsia"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数据持久层接口</w:t>
      </w:r>
      <w:r>
        <w:rPr>
          <w:rFonts w:ascii="Times New Roman" w:hAnsi="Times New Roman" w:cs="Times New Roman"/>
          <w:sz w:val="24"/>
          <w:szCs w:val="24"/>
        </w:rPr>
        <w:t>的调用。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WorkManage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hint="eastAsia" w:ascii="Times New Roman" w:hAnsi="Times New Roman" w:cs="Times New Roman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与方法:</w:t>
      </w:r>
    </w:p>
    <w:p>
      <w:pPr>
        <w:ind w:firstLine="420"/>
      </w:pPr>
      <w:r>
        <w:drawing>
          <wp:inline distT="0" distB="0" distL="114300" distR="114300">
            <wp:extent cx="5269230" cy="3813175"/>
            <wp:effectExtent l="0" t="0" r="3810" b="1206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</w:p>
    <w:p>
      <w:pPr>
        <w:pStyle w:val="4"/>
        <w:rPr>
          <w:color w:val="auto"/>
        </w:rPr>
      </w:pPr>
      <w:bookmarkStart w:id="75" w:name="_Toc75734162"/>
      <w:r>
        <w:rPr>
          <w:rFonts w:hint="eastAsia"/>
          <w:color w:val="auto"/>
        </w:rPr>
        <w:t>4.2.4 数据持久层</w:t>
      </w:r>
      <w:bookmarkEnd w:id="75"/>
    </w:p>
    <w:p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教师下载作业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hint="eastAsia" w:ascii="Times New Roman" w:hAnsi="Times New Roman" w:cs="Times New Roman"/>
          <w:sz w:val="24"/>
          <w:szCs w:val="24"/>
        </w:rPr>
        <w:t>是数据持久层能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学生作业数据下载。教师下载作业模块数据持久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16所示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教师下载作业模块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5"/>
        <w:gridCol w:w="2123"/>
        <w:gridCol w:w="2418"/>
        <w:gridCol w:w="2569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1840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DAO</w:t>
            </w:r>
          </w:p>
        </w:tc>
        <w:tc>
          <w:tcPr>
            <w:tcW w:w="209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调用数据模型</w:t>
            </w:r>
          </w:p>
        </w:tc>
        <w:tc>
          <w:tcPr>
            <w:tcW w:w="2226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教师下载作业</w:t>
            </w:r>
          </w:p>
        </w:tc>
        <w:tc>
          <w:tcPr>
            <w:tcW w:w="184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IWorkD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ao.java</w:t>
            </w:r>
          </w:p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WorkDao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09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 work.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ava</w:t>
            </w:r>
          </w:p>
        </w:tc>
        <w:tc>
          <w:tcPr>
            <w:tcW w:w="222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对作业信息进行下载</w:t>
            </w:r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IWorkD</w:t>
      </w:r>
      <w:r>
        <w:rPr>
          <w:rFonts w:ascii="Times New Roman" w:hAnsi="Times New Roman" w:cs="Times New Roman"/>
          <w:sz w:val="24"/>
          <w:szCs w:val="24"/>
        </w:rPr>
        <w:t>ao.java定义</w:t>
      </w:r>
      <w:r>
        <w:rPr>
          <w:rFonts w:hint="eastAsia" w:ascii="Times New Roman" w:hAnsi="Times New Roman" w:cs="Times New Roman"/>
          <w:sz w:val="24"/>
          <w:szCs w:val="24"/>
        </w:rPr>
        <w:t>了</w:t>
      </w:r>
      <w:r>
        <w:rPr>
          <w:rFonts w:ascii="Times New Roman" w:hAnsi="Times New Roman" w:cs="Times New Roman"/>
          <w:sz w:val="24"/>
          <w:szCs w:val="24"/>
        </w:rPr>
        <w:t>用户信息进行增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改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查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接口：</w:t>
      </w:r>
    </w:p>
    <w:p>
      <w:r>
        <w:drawing>
          <wp:inline distT="0" distB="0" distL="114300" distR="114300">
            <wp:extent cx="4297680" cy="4168140"/>
            <wp:effectExtent l="0" t="0" r="0" b="762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WorkD</w:t>
      </w:r>
      <w:r>
        <w:rPr>
          <w:rFonts w:ascii="Times New Roman" w:hAnsi="Times New Roman" w:cs="Times New Roman"/>
          <w:sz w:val="24"/>
          <w:szCs w:val="24"/>
        </w:rPr>
        <w:t>ao.java</w:t>
      </w:r>
      <w:r>
        <w:rPr>
          <w:rFonts w:hint="eastAsia" w:ascii="Times New Roman" w:hAnsi="Times New Roman" w:cs="Times New Roman"/>
          <w:sz w:val="24"/>
          <w:szCs w:val="24"/>
        </w:rPr>
        <w:t>是IWorkD</w:t>
      </w:r>
      <w:r>
        <w:rPr>
          <w:rFonts w:ascii="Times New Roman" w:hAnsi="Times New Roman" w:cs="Times New Roman"/>
          <w:sz w:val="24"/>
          <w:szCs w:val="24"/>
        </w:rPr>
        <w:t>ao.java</w:t>
      </w:r>
      <w:r>
        <w:rPr>
          <w:rFonts w:hint="eastAsia"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实现：</w:t>
      </w:r>
    </w:p>
    <w:p>
      <w:r>
        <w:drawing>
          <wp:inline distT="0" distB="0" distL="114300" distR="114300">
            <wp:extent cx="5273040" cy="2386965"/>
            <wp:effectExtent l="0" t="0" r="0" b="571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52065"/>
            <wp:effectExtent l="0" t="0" r="3175" b="825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554095"/>
            <wp:effectExtent l="0" t="0" r="2540" b="1206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auto"/>
        </w:rPr>
      </w:pPr>
      <w:bookmarkStart w:id="76" w:name="_Toc75734163"/>
      <w:r>
        <w:rPr>
          <w:rFonts w:hint="eastAsia"/>
          <w:color w:val="auto"/>
        </w:rPr>
        <w:t>4.2.5 域模型层</w:t>
      </w:r>
      <w:bookmarkEnd w:id="76"/>
    </w:p>
    <w:p>
      <w:pPr>
        <w:rPr>
          <w:rFonts w:ascii="Times New Roman" w:hAnsi="Times New Roman"/>
          <w:sz w:val="24"/>
          <w:szCs w:val="24"/>
        </w:rPr>
      </w:pPr>
      <w:r>
        <w:tab/>
      </w:r>
      <w:r>
        <w:rPr>
          <w:rFonts w:hint="eastAsia" w:ascii="Times New Roman" w:hAnsi="Times New Roman" w:cs="Times New Roman"/>
          <w:sz w:val="24"/>
          <w:szCs w:val="24"/>
        </w:rPr>
        <w:t>教师下载作业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hint="eastAsia" w:ascii="Times New Roman" w:hAnsi="Times New Roman" w:cs="Times New Roman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，Work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是一个</w:t>
      </w:r>
      <w:r>
        <w:rPr>
          <w:rFonts w:ascii="Times New Roman" w:hAnsi="Times New Roman" w:cs="Times New Roman"/>
          <w:sz w:val="24"/>
          <w:szCs w:val="24"/>
        </w:rPr>
        <w:t>公用域模型，在</w:t>
      </w:r>
      <w:r>
        <w:rPr>
          <w:rFonts w:hint="eastAsia" w:ascii="Times New Roman" w:hAnsi="Times New Roman" w:cs="Times New Roman"/>
          <w:sz w:val="24"/>
          <w:szCs w:val="24"/>
        </w:rPr>
        <w:t>涉及到作业的增查改</w:t>
      </w:r>
      <w:r>
        <w:rPr>
          <w:rFonts w:ascii="Times New Roman" w:hAnsi="Times New Roman" w:cs="Times New Roman"/>
          <w:sz w:val="24"/>
          <w:szCs w:val="24"/>
        </w:rPr>
        <w:t>等</w:t>
      </w:r>
      <w:r>
        <w:rPr>
          <w:rFonts w:hint="eastAsia" w:ascii="Times New Roman" w:hAnsi="Times New Roman" w:cs="Times New Roman"/>
          <w:sz w:val="24"/>
          <w:szCs w:val="24"/>
        </w:rPr>
        <w:t>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调用到该模型</w:t>
      </w:r>
      <w:r>
        <w:rPr>
          <w:rFonts w:hint="eastAsia" w:ascii="Times New Roman" w:hAnsi="Times New Roman" w:cs="Times New Roman"/>
          <w:sz w:val="24"/>
          <w:szCs w:val="24"/>
        </w:rPr>
        <w:t>，教师下载作业模块域模型层列表如表4-1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hint="eastAsia" w:ascii="Times New Roman" w:hAnsi="Times New Roman" w:cs="Times New Roman"/>
          <w:sz w:val="24"/>
          <w:szCs w:val="24"/>
        </w:rPr>
        <w:t>所示。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hint="eastAsia" w:ascii="Times New Roman" w:hAnsi="Times New Roman" w:cs="Times New Roman"/>
          <w:sz w:val="24"/>
          <w:szCs w:val="24"/>
        </w:rPr>
        <w:t>登入模块域模型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tbl>
      <w:tblPr>
        <w:tblStyle w:val="49"/>
        <w:tblW w:w="7330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5"/>
        <w:gridCol w:w="4675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</w:tblPrEx>
        <w:trPr>
          <w:jc w:val="center"/>
        </w:trPr>
        <w:tc>
          <w:tcPr>
            <w:tcW w:w="2655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对作业信息的增、改、查操作</w:t>
            </w:r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270500" cy="3376930"/>
            <wp:effectExtent l="0" t="0" r="2540" b="635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</w:p>
    <w:p/>
    <w:p/>
    <w:p>
      <w:pPr>
        <w:pStyle w:val="2"/>
        <w:rPr>
          <w:rFonts w:ascii="Times New Roman" w:hAnsi="Times New Roman" w:eastAsia="黑体"/>
          <w:color w:val="auto"/>
          <w:sz w:val="44"/>
          <w:szCs w:val="44"/>
        </w:rPr>
      </w:pPr>
      <w:bookmarkStart w:id="77" w:name="_Toc435555021"/>
      <w:bookmarkStart w:id="78" w:name="_Toc75734164"/>
      <w:r>
        <w:rPr>
          <w:rFonts w:hint="eastAsia" w:ascii="Times New Roman" w:hAnsi="Times New Roman" w:eastAsia="黑体"/>
          <w:color w:val="auto"/>
          <w:sz w:val="44"/>
          <w:szCs w:val="44"/>
        </w:rPr>
        <w:t>5、管理端模块详细设计</w:t>
      </w:r>
      <w:bookmarkEnd w:id="77"/>
      <w:bookmarkEnd w:id="78"/>
    </w:p>
    <w:p>
      <w:pPr>
        <w:ind w:left="420" w:firstLine="420"/>
      </w:pPr>
      <w:r>
        <w:rPr>
          <w:rFonts w:hint="eastAsia" w:ascii="Times New Roman" w:hAnsi="Times New Roman" w:cs="Times New Roman"/>
          <w:sz w:val="24"/>
          <w:szCs w:val="24"/>
        </w:rPr>
        <w:t>管理端模块主要分为管理员管理模块，教师管理模块，学生管理模块</w:t>
      </w:r>
    </w:p>
    <w:p>
      <w:pPr>
        <w:pStyle w:val="3"/>
        <w:rPr>
          <w:color w:val="auto"/>
        </w:rPr>
      </w:pPr>
      <w:bookmarkStart w:id="79" w:name="_Toc435555022"/>
      <w:bookmarkStart w:id="80" w:name="_Toc75734165"/>
      <w:r>
        <w:rPr>
          <w:rFonts w:hint="eastAsia"/>
          <w:color w:val="auto"/>
        </w:rPr>
        <w:t>5.1、管理员模块详细设计</w:t>
      </w:r>
      <w:bookmarkEnd w:id="79"/>
      <w:bookmarkEnd w:id="80"/>
    </w:p>
    <w:p>
      <w:r>
        <w:rPr>
          <w:rFonts w:hint="eastAsia"/>
        </w:rPr>
        <w:t>在管理员管理模块，系统内部的相应操作示意图5.1.1</w:t>
      </w:r>
    </w:p>
    <w:p>
      <w:r>
        <w:drawing>
          <wp:inline distT="0" distB="0" distL="0" distR="0">
            <wp:extent cx="5274310" cy="2358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图5.1</w:t>
      </w:r>
    </w:p>
    <w:p>
      <w:pPr>
        <w:pStyle w:val="4"/>
        <w:rPr>
          <w:color w:val="auto"/>
        </w:rPr>
      </w:pPr>
      <w:bookmarkStart w:id="81" w:name="_Toc75734166"/>
      <w:r>
        <w:rPr>
          <w:rFonts w:hint="eastAsia"/>
          <w:color w:val="auto"/>
        </w:rPr>
        <w:t>5.1.1 表现层</w:t>
      </w:r>
      <w:bookmarkEnd w:id="81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管理员管理的表现层主要完成管理员不同的操作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hint="eastAsia" w:ascii="Times New Roman" w:hAnsi="Times New Roman" w:cs="Times New Roman"/>
          <w:sz w:val="24"/>
          <w:szCs w:val="24"/>
        </w:rPr>
        <w:t>，管理页面需要管理员提交相应的操作及其需要的信息，确认后页面给出相应的响应，提示操作结果，表现层对应的jsp页面见表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0"/>
        <w:gridCol w:w="2193"/>
        <w:gridCol w:w="3682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管理员页面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mannager.jsp</w:t>
            </w:r>
          </w:p>
        </w:tc>
        <w:tc>
          <w:tcPr>
            <w:tcW w:w="308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管理员对（学生、个人、教师）进行各种操作功能</w:t>
            </w:r>
          </w:p>
        </w:tc>
      </w:tr>
    </w:tbl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流程图如图5.1.2</w:t>
      </w:r>
    </w:p>
    <w:p>
      <w:r>
        <w:drawing>
          <wp:inline distT="0" distB="0" distL="0" distR="0">
            <wp:extent cx="5274310" cy="2749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图5.1.2</w:t>
      </w:r>
    </w:p>
    <w:p>
      <w:pPr>
        <w:pStyle w:val="4"/>
        <w:rPr>
          <w:color w:val="auto"/>
        </w:rPr>
      </w:pPr>
      <w:bookmarkStart w:id="82" w:name="_Toc75734167"/>
      <w:r>
        <w:rPr>
          <w:rFonts w:hint="eastAsia"/>
          <w:color w:val="auto"/>
        </w:rPr>
        <w:t>5.1.2 控制层</w:t>
      </w:r>
      <w:bookmarkEnd w:id="82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管理员管理</w:t>
      </w:r>
      <w:r>
        <w:rPr>
          <w:rFonts w:ascii="Times New Roman" w:hAnsi="Times New Roman" w:cs="Times New Roman"/>
          <w:sz w:val="24"/>
          <w:szCs w:val="24"/>
        </w:rPr>
        <w:t>模块的控制层</w:t>
      </w:r>
      <w:r>
        <w:rPr>
          <w:rFonts w:hint="eastAsia" w:ascii="Times New Roman" w:hAnsi="Times New Roman" w:cs="Times New Roman"/>
          <w:sz w:val="24"/>
          <w:szCs w:val="24"/>
        </w:rPr>
        <w:t>负责</w:t>
      </w:r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hint="eastAsia" w:ascii="Times New Roman" w:hAnsi="Times New Roman" w:cs="Times New Roman"/>
          <w:sz w:val="24"/>
          <w:szCs w:val="24"/>
        </w:rPr>
        <w:t>来自manager</w:t>
      </w:r>
      <w:r>
        <w:rPr>
          <w:rFonts w:ascii="Times New Roman" w:hAnsi="Times New Roman" w:cs="Times New Roman"/>
          <w:sz w:val="24"/>
          <w:szCs w:val="24"/>
        </w:rPr>
        <w:t>.jsp</w:t>
      </w:r>
      <w:r>
        <w:rPr>
          <w:rFonts w:hint="eastAsia" w:ascii="Times New Roman" w:hAnsi="Times New Roman" w:cs="Times New Roman"/>
          <w:sz w:val="24"/>
          <w:szCs w:val="24"/>
        </w:rPr>
        <w:t>的管理员功能</w:t>
      </w:r>
      <w:r>
        <w:rPr>
          <w:rFonts w:ascii="Times New Roman" w:hAnsi="Times New Roman" w:cs="Times New Roman"/>
          <w:sz w:val="24"/>
          <w:szCs w:val="24"/>
        </w:rPr>
        <w:t>输入，</w:t>
      </w:r>
      <w:r>
        <w:rPr>
          <w:rFonts w:hint="eastAsia" w:ascii="Times New Roman" w:hAnsi="Times New Roman" w:cs="Times New Roman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hint="eastAsia" w:ascii="Times New Roman" w:hAnsi="Times New Roman" w:cs="Times New Roman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hint="eastAsia" w:ascii="Times New Roman" w:hAnsi="Times New Roman" w:cs="Times New Roman"/>
          <w:sz w:val="24"/>
          <w:szCs w:val="24"/>
        </w:rPr>
        <w:t>，将管理员提交的请求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hint="eastAsia" w:ascii="Times New Roman" w:hAnsi="Times New Roman" w:cs="Times New Roman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hint="eastAsia" w:ascii="Times New Roman" w:hAnsi="Times New Roman" w:cs="Times New Roman"/>
          <w:sz w:val="24"/>
          <w:szCs w:val="24"/>
        </w:rPr>
        <w:t>判定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hint="eastAsia" w:ascii="Times New Roman" w:hAnsi="Times New Roman" w:cs="Times New Roman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hint="eastAsia" w:ascii="Times New Roman" w:hAnsi="Times New Roman" w:cs="Times New Roman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hint="eastAsia" w:ascii="Times New Roman" w:hAnsi="Times New Roman" w:cs="Times New Roman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hint="eastAsia" w:ascii="Times New Roman" w:hAnsi="Times New Roman" w:cs="Times New Roman"/>
          <w:sz w:val="24"/>
          <w:szCs w:val="24"/>
        </w:rPr>
        <w:t>管理员管理模块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5.1.3所示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5"/>
        <w:gridCol w:w="2516"/>
        <w:gridCol w:w="2060"/>
        <w:gridCol w:w="2774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5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516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2060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转移说明</w:t>
            </w:r>
          </w:p>
        </w:tc>
        <w:tc>
          <w:tcPr>
            <w:tcW w:w="2774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5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管理员管理</w:t>
            </w:r>
          </w:p>
        </w:tc>
        <w:tc>
          <w:tcPr>
            <w:tcW w:w="2516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ManagerController.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206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774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m_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course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manage.js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对课程管理，显示提示窗口。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m_studentmanage.jsp—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对学生管理，显示提示窗口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m_teachermannage.jsp—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对老师管理，显示提示窗来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_personalseting.jsp—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管理个人信息，显示提示窗口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5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6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774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manager.jsp---操作失败，显示提示窗口。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中ManagerController.</w:t>
      </w:r>
      <w:r>
        <w:rPr>
          <w:rFonts w:hint="eastAsia" w:ascii="Times New Roman" w:hAnsi="Times New Roman" w:cs="Times New Roman"/>
          <w:sz w:val="24"/>
          <w:szCs w:val="24"/>
        </w:rPr>
        <w:t>java的描述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@Controller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@RequestMapping("/manager")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ManagerController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@Resource(name="managerManager")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IManagerService managerManager;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//引入管理员services层接口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@Resource(name="teacherManager")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ITeacherManager teacherManager;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//引入教师services层接口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@Resource(name="studentManager")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IStudentManager studentManager;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//引入学生services层接口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@Resource(name="courseManager")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ICourseManager courseManager;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//引入课程services层接口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/*-------------------------------framework(导航栏)页面操作---------------------------------------------------------------------------------------**/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管理员页面(导航栏)------教师总览-------页面（内嵌）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@RequestMapping("/m_teachermanage")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m_teachermanage(Model model,HttpSession session){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//设置面包屑导航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List&lt;String&gt; listNav = (List)session.getAttribute("listNav");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listNav.add("教师总览");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session.setAttribute("listNav", listNav);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List&lt;Teacher&gt; teacher1 = teacherManager.getAllTeacher();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System.out.println("teacher教师总览页面:"+teacher1.get(0).getT_account()+","+teacher1.get(0).getT_name()+","+teacher1.get(0).getT_password());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model.addAttribute("teacher", teacher1);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"manager/m_teachermanage";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管理员页面(导航栏)------教师添加------按钮(导航栏跳转)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@RequestMapping("/m_addteacher")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m_addteacher(){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"manager/m_addteacher";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管理员页面(导航栏)------学生总览-------页面（内嵌）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@RequestMapping("/m_studentmanage")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m_studentmanage(Model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List&lt;Student&gt; student1 = studentManager.getAllStudent();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System.out.println("student:"+student1.get(0).getS_account()+","+student1.get(0).getS_name()+","+student1.get(0).getS_password());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model.addAttribute("student", student1);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"manager/m_studentmanage";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管理员页面(导航栏)------学生添加------按钮(导航栏跳转)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@RequestMapping("/m_addstudent")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m_addstudent(){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"manager/m_addstudent";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管理员页面(导航栏)------课程总览-------页面（内嵌）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@RequestMapping("/m_coursemanage")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m_coursemanage(Model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List&lt;Course&gt; course1 = courseManager.getAllCourse();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System.out.println("管理员页面----课程总览:"+course1.get(0).getC_id()+","+course1.get(0).getC_name()+","+course1.get(0).getC_credit());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model.addAttribute("course", course1);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"manager/m_coursemanage";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管理员页面(导航栏)------课程添加------按钮(导航栏跳转)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@RequestMapping("/m_addcourse")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m_addcourse(){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"manager/m_addcourse";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管理员页面(导航栏)------个人设置------按钮(导航栏跳转)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@RequestMapping("/m_personalseting")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m_personalseting(Model model){//@RequestParam("m_name") String m_name,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/*System.out.println("管理员页面---个人设置---按钮(导航栏跳转)----m_name:"+m_name);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Manager manager = managerManager.getManagerByName(m_name);*/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//System.out.println("点击个人设置---&gt;管理员信息:"+manager.getId()+","+manager.getM_name()+","+manager.getM_account()+","+manager.getM_password());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//model.addAttribute("m", manager);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"manager/m_personalseting";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/*---------------------------------------------iframe内嵌页面操作-----------------------------------------------------------------------***/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管理员页面（内嵌页面）------添加教师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@RequestMapping("/addTeacher")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addTeacher(Teacher teacher,Model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System.out.println("管理员页面（内嵌页面）------添加教师:"+teacher.getT_account()+","+teacher.getT_name()+","+teacher.getT_password());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teacherManager.addTeacher(teacher);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model.addAttribute("teacher", teacher);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"redirect:/manager/m_teachermanage";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//重定向到--&gt;教师总览页面（内嵌）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管理员页面（内嵌页面）------添加学生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@RequestMapping("/addStudent")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addStudent(Student student,Model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System.out.println("管理员页面（内嵌页面）------添加学生:"+student.getS_account()+","+student.getS_name()+","+student.getS_password());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studentManager.addStudent(student);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model.addAttribute("student", student);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"redirect:/manager/m_studentmanage"; //重定向到--&gt;学生总览页面（内嵌）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管理员页面（内嵌页面）------添加课程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@RequestMapping("/addCourse")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addCourse(Course course,Model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System.out.println("管理员页面（内嵌页面）------添加课程:"+course.getC_id()+","+course.getC_name()+","+course.getC_credit());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courseManager.addCourse(course);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model.addAttribute("course", course);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"redirect:/manager/m_coursemanage"; //重定向到--&gt;课程总览页面（内嵌）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管理员页面（内嵌页面）------得到教师表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@RequestMapping("/getAllTeacher")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getAllTeacher(Model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List&lt;Teacher&gt; teacher = teacherManager.getAllTeacher();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model.addAttribute("teacher", teacher);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"/manager/manager";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管理员页面（内嵌页面）------删除教师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@RequestMapping("/delTeacher")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delTeacher(String id,HttpServletResponse response){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result = "{\"result\":\"error\"}";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teacherManager.deleteTeacher(id)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 = "{\"result\":\"success\"}";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response.setContentType("application/json");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PrintWriter out = null;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 = response.getWriter();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out.write(result);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 catch (IOException e)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 TODO Auto-generated catch block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e.printStackTrace();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管理员页面（内嵌页面）------删除学生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@RequestMapping("/delStudent")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delStudent(String id,HttpServletResponse response){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result = "{\"result\":\"error\"}";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studentManager.deleteStudent(id)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 = "{\"result\":\"success\"}";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response.setContentType("application/json");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PrintWriter out = null;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 = response.getWriter();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out.write(result);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 catch (IOException e)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 TODO Auto-generated catch block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e.printStackTrace();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管理员页面（内嵌页面）------删除课程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@RequestMapping("/delCourse")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delCourse(int id,HttpServletResponse response){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result = "{\"result\":\"error\"}";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courseManager.deleteCourse(id)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 = "{\"result\":\"success\"}";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response.setContentType("application/json");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PrintWriter out = null;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 = response.getWriter();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out.write(result);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 catch (IOException e)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 TODO Auto-generated catch block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e.printStackTrace();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管理员页面（内嵌页面）------(点击修改教师按钮)--&gt;挑转到教师修改页面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@RequestMapping("/updateTeacher_jsp")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updateTeacher_jsp(int id 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System.out.println("教师："+id);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Teacher teacher = teacherManager.getTeacher(id);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model.addAttribute("t", teacher);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"manager/m_updateteacher";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管理员页面（内嵌页面）------修改教师信息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@RequestMapping("/updateTeacher")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updateTeacher(Teacher teacher,Model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System.out.println("管理员页面（内嵌页面）------修改教师信息:"+teacher.getId()+","+teacher.getT_account()+","+teacher.getT_name()+","+teacher.getT_sex()+","+teacher.getT_dept()+","+teacher.getT_password());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teacherManager.updateTeacher(teacher)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teacher = teacherManager.getTeacher(teacher.getId());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model.addAttribute("teacher", teacher);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"redirect:/manager/m_teachermanage";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//修改成功后--重定向到--&gt;教师总览页面（内嵌）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}else{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model.addAttribute("error", "教师信息修改出错了！！");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"redirect:/manager/m_teachermanage";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//修改出错后--重定向到--&gt;教师总览页面（内嵌）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管理员页面（内嵌页面）------(点击修改学生按钮)--&gt;挑转到学生修改页面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@RequestMapping("/updateStudent_jsp")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updateStudent_jsp(int id 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System.out.println("学生："+id);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Student student = studentManager.getStudent(id);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model.addAttribute("s", student);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"manager/m_updatestudent";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管理员页面（内嵌页面）------修改学生信息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@RequestMapping("/updateStudent")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updateStudent(Student student,Model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System.out.println("管理员页面（内嵌页面）------修改学生信息:"+student.getId()+","+student.getS_account()+","+student.getS_name()+","+student.getS_sex()+","+student.getS_c_id()+","+student.getS_password()+","+student.getS_dept());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studentManager.updateStudent(student)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student = studentManager.getStudent(student.getId());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model.addAttribute("student", student);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"redirect:/manager/m_studentmanage";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//修改成功后--重定向到--&gt;学生总览页面（内嵌）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}else{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model.addAttribute("error", "学生信息修改出错了！！");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"redirect:/manager/m_studentmanage";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//修改出错后--重定向到--&gt;学生总览页面（内嵌）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管理员页面（内嵌页面）------(点击修改课程按钮)--&gt;挑转到课程修改页面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@RequestMapping("/updateCourse_jsp")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updateCourse_jsp(int id 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System.out.println("修改课程的课程号："+id);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Course course = courseManager.getCourse(id);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System.out.println("修改课程的课程名："+course.getC_name());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model.addAttribute("c", course);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"manager/m_updatecourse";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管理员页面（内嵌页面）------修改课程信息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@RequestMapping("/updateCourse")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updateCourse(Course course,Model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System.out.println("管理员页面（内嵌页面）------修改课程信息:"+course.getC_id()+","+course.getC_name()+","+course.getC_credit());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courseManager.updateCourse(course)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course = courseManager.getCourse(course.getC_id());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model.addAttribute("course", course);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"redirect:/manager/m_coursemanage";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//修改成功后--重定向到--&gt;课程总览页面（内嵌）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}else{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model.addAttribute("error", "课程信息修改出错了！！");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"redirect:/manager/m_coursemanage";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//修改出错后--重定向到--&gt;课程总览页面（内嵌）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管理员页面（内嵌页面）------个人设置--&gt;修改账号-------（信息修改）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@RequestMapping("/updateManagerAccount")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updateManagerAccount(int id, String account, HttpSession request){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System.out.println("管理员个人设置修改账号:"+id+","+account);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managerManager.updateManagerAccount(id , account)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Manager manager = managerManager.getManagerById(id);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request.setAttribute("manager", manager);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"账号修改成功");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/*String name = manager.getM_name();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model.addAttribute("m_name", manager.getM_name());*/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//model.addAttribute("msg", "账号修改成功");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}else{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"管理员账号修改出错了！！");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管理员页面（内嵌页面）------个人设置--&gt;修改姓名-------（信息修改）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@RequestMapping("/updateManagerName")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updateManagerName(int id, String name, HttpSession request){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System.out.println("管理员个人设置修改姓名:"+id+","+name);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managerManager.updateManagerName(id , name)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Manager manager = managerManager.getManagerByName(name);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/*model.addAttribute("m_name", manager.getM_name());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*/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request.setAttribute("manager", manager);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"姓名修改成功");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}else{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/*model.addAttribute("error", "管理员姓名修改出错了！！");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*/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"管理员姓名修改出错了！！");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管理员页面（内嵌页面）------个人设置--&gt;修改密码-------（信息修改）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@RequestMapping("/updateManagerPassword")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String updateManagerPassword(int id, String password, HttpSession request){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//RedirectAttributes model---&gt;重定向传递参数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System.out.println("管理员个人设置修改密码:"+id+","+password);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managerManager.updateManagerPassword(id, password)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Manager manager = managerManager.getManagerById(id);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/*model.addAttribute("m_name", manager.getM_name());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*/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request.setAttribute("manager", manager);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"密码修改成功");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}else{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/*model.addAttribute("error", "管理员密码修改出错了！！");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*/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"管理员密码修改出错了！！");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pStyle w:val="4"/>
        <w:rPr>
          <w:color w:val="auto"/>
        </w:rPr>
      </w:pPr>
      <w:bookmarkStart w:id="83" w:name="_Toc75734168"/>
      <w:r>
        <w:rPr>
          <w:rFonts w:hint="eastAsia"/>
          <w:color w:val="auto"/>
        </w:rPr>
        <w:t>5.1.3 业务逻辑层</w:t>
      </w:r>
      <w:bookmarkEnd w:id="83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管理员管理模块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hint="eastAsia" w:ascii="Times New Roman" w:hAnsi="Times New Roman" w:cs="Times New Roman"/>
          <w:sz w:val="24"/>
          <w:szCs w:val="24"/>
        </w:rPr>
        <w:t>逻辑层主要完成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管理员操作</w:t>
      </w:r>
      <w:r>
        <w:rPr>
          <w:rFonts w:ascii="Times New Roman" w:hAnsi="Times New Roman" w:cs="Times New Roman"/>
          <w:sz w:val="24"/>
          <w:szCs w:val="24"/>
        </w:rPr>
        <w:t>逻辑的判定，</w:t>
      </w:r>
      <w:r>
        <w:rPr>
          <w:rFonts w:hint="eastAsia" w:ascii="Times New Roman" w:hAnsi="Times New Roman" w:cs="Times New Roman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hint="eastAsia" w:ascii="Times New Roman" w:hAnsi="Times New Roman" w:cs="Times New Roman"/>
          <w:sz w:val="24"/>
          <w:szCs w:val="24"/>
        </w:rPr>
        <w:t>管理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hint="eastAsia" w:ascii="Times New Roman" w:hAnsi="Times New Roman" w:cs="Times New Roman"/>
          <w:sz w:val="24"/>
          <w:szCs w:val="24"/>
        </w:rPr>
        <w:t>。登录模块业务逻辑层列表如图5.1.3所示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3"/>
        <w:gridCol w:w="2499"/>
        <w:gridCol w:w="2276"/>
        <w:gridCol w:w="2417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499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 xml:space="preserve">Service  </w:t>
            </w:r>
          </w:p>
        </w:tc>
        <w:tc>
          <w:tcPr>
            <w:tcW w:w="2276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调用说明</w:t>
            </w:r>
          </w:p>
        </w:tc>
        <w:tc>
          <w:tcPr>
            <w:tcW w:w="2417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管理员管理</w:t>
            </w:r>
          </w:p>
        </w:tc>
        <w:tc>
          <w:tcPr>
            <w:tcW w:w="249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ManagerService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ImanagerService.java</w:t>
            </w:r>
          </w:p>
        </w:tc>
        <w:tc>
          <w:tcPr>
            <w:tcW w:w="227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managerDao</w:t>
            </w:r>
          </w:p>
        </w:tc>
        <w:tc>
          <w:tcPr>
            <w:tcW w:w="2417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返回给Action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ManagerService</w:t>
      </w:r>
      <w:r>
        <w:rPr>
          <w:rFonts w:hint="eastAsia"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hint="eastAsia" w:ascii="Times New Roman" w:hAnsi="Times New Roman" w:cs="Times New Roman"/>
          <w:sz w:val="24"/>
          <w:szCs w:val="24"/>
        </w:rPr>
        <w:t>主要代码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ManagerService implements IManagerService{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IManagerDao managerDao;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//引入学生dao层接口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setManagerDao(IManagerDao managerDao)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this.managerDao = managerDao;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//*********登录用到的方法*************************************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Manager getManagerLogin(String account)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//获得一个管理员对象 --&gt;(用于登录验证)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managerDao.getManagerLogin(account);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//*********管理员用到的方法*************************************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List&lt;Manager&gt; getAllManager()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//查询管理员表所有的数据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managerDao.getAllManager();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Manager getManagerByName(String name)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//查询一条管理员记录----通过名字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managerDao.getManagerByName(name);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Manager getManagerById(int id)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//查询一条管理员记录----通过id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managerDao.getManagerById(id);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updateManagerAccount(int id, String account)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//修改管理员账号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managerDao.updateManagerAccount(id, account);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updateManagerName(int id, String name)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//修改管理员姓名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managerDao.updateManagerName(id, name);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updateManagerPassword(int id, String password)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//修改管理员密码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managerDao.updateManagerPassword(id, password);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ImanagerService.java</w:t>
      </w:r>
      <w:r>
        <w:rPr>
          <w:rFonts w:hint="eastAsia" w:ascii="Times New Roman" w:hAnsi="Times New Roman" w:cs="Times New Roman"/>
          <w:sz w:val="24"/>
          <w:szCs w:val="24"/>
        </w:rPr>
        <w:t>是managerservice的接口定义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interface IManagerService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//*********登录用到的方法*************************************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//获得一个管理员对象 --&gt;(用于登录验证)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Manager getManagerLogin(String 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//*********管理员用到的方法*************************************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//查询管理员表所有的数据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List&lt;Manager&gt; getAllManager();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//查询一条管理员记录----通过名字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Manager getManagerByName(String 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//查询一条管理员记录----通过id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Manager getManagerById(int 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//修改管理员账号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updateManagerAccount(int id, String 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//修改管理员姓名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updateManagerName(int id, String 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//修改管理员密码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updateManagerPassword(int id, String password);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pStyle w:val="4"/>
        <w:rPr>
          <w:color w:val="auto"/>
        </w:rPr>
      </w:pPr>
      <w:bookmarkStart w:id="84" w:name="_Toc75734169"/>
      <w:r>
        <w:rPr>
          <w:rFonts w:hint="eastAsia"/>
          <w:color w:val="auto"/>
        </w:rPr>
        <w:t>5.1.4 数据持久层</w:t>
      </w:r>
      <w:bookmarkEnd w:id="84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管理员管理模块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是数据持久层能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数据进行增删改查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4"/>
        <w:gridCol w:w="2266"/>
        <w:gridCol w:w="2364"/>
        <w:gridCol w:w="2511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4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266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DAO</w:t>
            </w:r>
          </w:p>
        </w:tc>
        <w:tc>
          <w:tcPr>
            <w:tcW w:w="2364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调用数据模型</w:t>
            </w:r>
          </w:p>
        </w:tc>
        <w:tc>
          <w:tcPr>
            <w:tcW w:w="2511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4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登录</w:t>
            </w:r>
          </w:p>
        </w:tc>
        <w:tc>
          <w:tcPr>
            <w:tcW w:w="226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ManagerDao.java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IManagerDao.java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 xml:space="preserve">调用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tudent.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Course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eacher.java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annage.java</w:t>
            </w:r>
          </w:p>
        </w:tc>
        <w:tc>
          <w:tcPr>
            <w:tcW w:w="2511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用户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信息进行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增删改查操作</w:t>
            </w:r>
          </w:p>
        </w:tc>
      </w:tr>
    </w:tbl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IManagerDao定义</w:t>
      </w:r>
      <w:r>
        <w:rPr>
          <w:rFonts w:hint="eastAsia" w:ascii="Times New Roman" w:hAnsi="Times New Roman" w:cs="Times New Roman"/>
          <w:sz w:val="24"/>
          <w:szCs w:val="24"/>
        </w:rPr>
        <w:t>了管理员对信息</w:t>
      </w:r>
      <w:r>
        <w:rPr>
          <w:rFonts w:ascii="Times New Roman" w:hAnsi="Times New Roman" w:cs="Times New Roman"/>
          <w:sz w:val="24"/>
          <w:szCs w:val="24"/>
        </w:rPr>
        <w:t>进行增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删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改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查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接口：</w:t>
      </w:r>
    </w:p>
    <w:p>
      <w:r>
        <w:t>public interface IManagerDao {</w:t>
      </w:r>
    </w:p>
    <w:p>
      <w:r>
        <w:rPr>
          <w:rFonts w:hint="eastAsia"/>
        </w:rPr>
        <w:tab/>
      </w:r>
      <w:r>
        <w:rPr>
          <w:rFonts w:hint="eastAsia"/>
        </w:rPr>
        <w:t>//*********登录用到的方法*************************************</w:t>
      </w:r>
    </w:p>
    <w:p>
      <w:r>
        <w:rPr>
          <w:rFonts w:hint="eastAsia"/>
        </w:rPr>
        <w:tab/>
      </w:r>
      <w:r>
        <w:rPr>
          <w:rFonts w:hint="eastAsia"/>
        </w:rPr>
        <w:t>//获得一个管理员对象 --&gt;(用于登录验证)</w:t>
      </w:r>
    </w:p>
    <w:p>
      <w:r>
        <w:tab/>
      </w:r>
      <w:r>
        <w:t>public Manager getManagerLogin(String account);</w:t>
      </w:r>
    </w:p>
    <w:p>
      <w:r>
        <w:rPr>
          <w:rFonts w:hint="eastAsia"/>
        </w:rPr>
        <w:tab/>
      </w:r>
      <w:r>
        <w:rPr>
          <w:rFonts w:hint="eastAsia"/>
        </w:rPr>
        <w:t>//*********管理员用到的方法*************************************</w:t>
      </w:r>
    </w:p>
    <w:p>
      <w:r>
        <w:rPr>
          <w:rFonts w:hint="eastAsia"/>
        </w:rPr>
        <w:tab/>
      </w:r>
      <w:r>
        <w:rPr>
          <w:rFonts w:hint="eastAsia"/>
        </w:rPr>
        <w:t>//查询管理员表所有的数据</w:t>
      </w:r>
    </w:p>
    <w:p>
      <w:r>
        <w:tab/>
      </w:r>
      <w:r>
        <w:t>public List&lt;Manager&gt; getAllManager();</w:t>
      </w:r>
    </w:p>
    <w:p>
      <w:r>
        <w:rPr>
          <w:rFonts w:hint="eastAsia"/>
        </w:rPr>
        <w:tab/>
      </w:r>
      <w:r>
        <w:rPr>
          <w:rFonts w:hint="eastAsia"/>
        </w:rPr>
        <w:t>//查询一条管理员记录----通过名字</w:t>
      </w:r>
    </w:p>
    <w:p>
      <w:r>
        <w:tab/>
      </w:r>
      <w:r>
        <w:t>public Manager getManagerByName(String name);</w:t>
      </w:r>
    </w:p>
    <w:p>
      <w:r>
        <w:rPr>
          <w:rFonts w:hint="eastAsia"/>
        </w:rPr>
        <w:tab/>
      </w:r>
      <w:r>
        <w:rPr>
          <w:rFonts w:hint="eastAsia"/>
        </w:rPr>
        <w:t>//查询一条管理员记录----通过id</w:t>
      </w:r>
    </w:p>
    <w:p>
      <w:r>
        <w:tab/>
      </w:r>
      <w:r>
        <w:t>public Manager getManagerById(int id);</w:t>
      </w:r>
    </w:p>
    <w:p>
      <w:r>
        <w:rPr>
          <w:rFonts w:hint="eastAsia"/>
        </w:rPr>
        <w:tab/>
      </w:r>
      <w:r>
        <w:rPr>
          <w:rFonts w:hint="eastAsia"/>
        </w:rPr>
        <w:t>//修改管理员账号</w:t>
      </w:r>
    </w:p>
    <w:p>
      <w:r>
        <w:tab/>
      </w:r>
      <w:r>
        <w:t>public boolean updateManagerAccount(int id, String account);</w:t>
      </w:r>
    </w:p>
    <w:p>
      <w:r>
        <w:rPr>
          <w:rFonts w:hint="eastAsia"/>
        </w:rPr>
        <w:tab/>
      </w:r>
      <w:r>
        <w:rPr>
          <w:rFonts w:hint="eastAsia"/>
        </w:rPr>
        <w:t>//修改管理员姓名</w:t>
      </w:r>
    </w:p>
    <w:p>
      <w:r>
        <w:tab/>
      </w:r>
      <w:r>
        <w:t>public boolean updateManagerName(int id, String name);</w:t>
      </w:r>
    </w:p>
    <w:p>
      <w:r>
        <w:rPr>
          <w:rFonts w:hint="eastAsia"/>
        </w:rPr>
        <w:tab/>
      </w:r>
      <w:r>
        <w:rPr>
          <w:rFonts w:hint="eastAsia"/>
        </w:rPr>
        <w:t>//修改管理员密码</w:t>
      </w:r>
    </w:p>
    <w:p>
      <w:r>
        <w:tab/>
      </w:r>
      <w:r>
        <w:t>public boolean updateManagerPassword(int id, String password);</w:t>
      </w:r>
    </w:p>
    <w:p>
      <w: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ManagerDao.java</w:t>
      </w:r>
      <w:r>
        <w:rPr>
          <w:rFonts w:hint="eastAsia" w:ascii="Times New Roman" w:hAnsi="Times New Roman" w:cs="Times New Roman"/>
          <w:sz w:val="24"/>
          <w:szCs w:val="24"/>
        </w:rPr>
        <w:t>是对I</w:t>
      </w:r>
      <w:r>
        <w:rPr>
          <w:rFonts w:ascii="Times New Roman" w:hAnsi="Times New Roman" w:cs="Times New Roman"/>
          <w:sz w:val="24"/>
          <w:szCs w:val="24"/>
        </w:rPr>
        <w:t>ManagerDao.java</w:t>
      </w:r>
      <w:r>
        <w:rPr>
          <w:rFonts w:hint="eastAsia" w:ascii="Times New Roman" w:hAnsi="Times New Roman" w:cs="Times New Roman"/>
          <w:sz w:val="24"/>
          <w:szCs w:val="24"/>
        </w:rPr>
        <w:t>接口的实现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ManagerDao implements IManagerDao{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//引入SessionFactory变量,SessionFactory接口负责初始化Hibernate。它充当数据存储源的代理，并负责创建Session对象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SessionFactory sessionFactory;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setSessionFactory(SessionFactory sessionFactory)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this.sessionFactory = sessionFactory;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//*********登录用到的方法*************************************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//获得一个管理员对象 --&gt;(用于登录验证)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Manager getManagerLogin(String account){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Manager m where m.m_account=?";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sessionFactory.openSession().createQuery(hql).setString(0,account);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(Manager)query.uniqueResult();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//*********管理员用到的方法*************************************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List&lt;Manager&gt; getAllManager()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//查询管理员表所有的数据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Manager";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query.list();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Manager getManagerByName(String name)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//查询一条管理员记录----通过名字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Manager m where m.m_name = ?";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name);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(Manager) query.uniqueResult();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Manager getManagerById(int id)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//查询一条管理员记录----通过id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Manager m where m.id = ?";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query.setInteger(0,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(Manager) query.uniqueResult();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updateManagerAccount(int id, String account)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//修改管理员账号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Manager m set m.m_account=? where m.id=? 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account);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query.setInteger(1,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(query.executeUpdate()&gt;0);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updateManagerName(int id, String name)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//修改管理员姓名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Manager m set m.m_name =? where m.id=? 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name);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query.setInteger(1,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(query.executeUpdate()&gt;0);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updateManagerPassword(int id, String password)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//修改管理员密码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Manager m set m.m_password=? where m.id=? 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password);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query.setInteger(1,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(query.executeUpdate()&gt;0);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pStyle w:val="4"/>
        <w:rPr>
          <w:color w:val="auto"/>
        </w:rPr>
      </w:pPr>
      <w:bookmarkStart w:id="85" w:name="_Toc75734170"/>
      <w:r>
        <w:rPr>
          <w:rFonts w:hint="eastAsia"/>
          <w:color w:val="auto"/>
        </w:rPr>
        <w:t>5.1.5 域模型层</w:t>
      </w:r>
      <w:bookmarkEnd w:id="85"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管理员管理模块</w:t>
      </w:r>
      <w:r>
        <w:rPr>
          <w:rFonts w:ascii="Times New Roman" w:hAnsi="Times New Roman" w:cs="Times New Roman"/>
          <w:sz w:val="24"/>
          <w:szCs w:val="24"/>
        </w:rPr>
        <w:t>用到域模型层S</w:t>
      </w:r>
      <w:r>
        <w:rPr>
          <w:rFonts w:hint="eastAsia" w:ascii="Times New Roman" w:hAnsi="Times New Roman" w:cs="Times New Roman"/>
          <w:sz w:val="24"/>
          <w:szCs w:val="24"/>
        </w:rPr>
        <w:t>tudent.</w:t>
      </w:r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hint="eastAsia" w:ascii="Times New Roman" w:hAnsi="Times New Roman" w:cs="Times New Roman"/>
          <w:sz w:val="24"/>
          <w:szCs w:val="24"/>
        </w:rPr>
        <w:t>ava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hint="eastAsia" w:ascii="Times New Roman" w:hAnsi="Times New Roman" w:cs="Times New Roman"/>
          <w:sz w:val="24"/>
          <w:szCs w:val="24"/>
        </w:rPr>
        <w:t>Course</w:t>
      </w:r>
      <w:r>
        <w:rPr>
          <w:rFonts w:ascii="Times New Roman" w:hAnsi="Times New Roman" w:cs="Times New Roman"/>
          <w:sz w:val="24"/>
          <w:szCs w:val="24"/>
        </w:rPr>
        <w:t>.java,</w:t>
      </w:r>
      <w:r>
        <w:rPr>
          <w:rFonts w:hint="eastAsia"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eacher.java,</w:t>
      </w:r>
      <w:r>
        <w:rPr>
          <w:rFonts w:hint="eastAsia"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annage.java，在</w:t>
      </w:r>
      <w:r>
        <w:rPr>
          <w:rFonts w:hint="eastAsia" w:ascii="Times New Roman" w:hAnsi="Times New Roman" w:cs="Times New Roman"/>
          <w:sz w:val="24"/>
          <w:szCs w:val="24"/>
        </w:rPr>
        <w:t>涉及到信息管理</w:t>
      </w:r>
      <w:r>
        <w:rPr>
          <w:rFonts w:ascii="Times New Roman" w:hAnsi="Times New Roman" w:cs="Times New Roman"/>
          <w:sz w:val="24"/>
          <w:szCs w:val="24"/>
        </w:rPr>
        <w:t>等</w:t>
      </w:r>
      <w:r>
        <w:rPr>
          <w:rFonts w:hint="eastAsia" w:ascii="Times New Roman" w:hAnsi="Times New Roman" w:cs="Times New Roman"/>
          <w:sz w:val="24"/>
          <w:szCs w:val="24"/>
        </w:rPr>
        <w:t>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</w:t>
      </w:r>
      <w:r>
        <w:rPr>
          <w:rFonts w:hint="eastAsia" w:ascii="Times New Roman" w:hAnsi="Times New Roman" w:cs="Times New Roman"/>
          <w:sz w:val="24"/>
          <w:szCs w:val="24"/>
        </w:rPr>
        <w:t>这些</w:t>
      </w:r>
      <w:r>
        <w:rPr>
          <w:rFonts w:ascii="Times New Roman" w:hAnsi="Times New Roman" w:cs="Times New Roman"/>
          <w:sz w:val="24"/>
          <w:szCs w:val="24"/>
        </w:rPr>
        <w:t>模型</w:t>
      </w:r>
      <w:r>
        <w:rPr>
          <w:rFonts w:hint="eastAsia" w:ascii="Times New Roman" w:hAnsi="Times New Roman" w:cs="Times New Roman"/>
          <w:sz w:val="24"/>
          <w:szCs w:val="24"/>
        </w:rPr>
        <w:t>，管理模块域模型层列表。</w:t>
      </w:r>
    </w:p>
    <w:tbl>
      <w:tblPr>
        <w:tblStyle w:val="49"/>
        <w:tblW w:w="7330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5"/>
        <w:gridCol w:w="4675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tudent.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Course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eacher.java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annage.java</w:t>
            </w:r>
          </w:p>
        </w:tc>
        <w:tc>
          <w:tcPr>
            <w:tcW w:w="467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管理员对所需要的功能信息的增、删、改、查操作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rPr>
          <w:color w:val="auto"/>
        </w:rPr>
      </w:pPr>
      <w:bookmarkStart w:id="86" w:name="_Toc75734171"/>
      <w:r>
        <w:rPr>
          <w:rFonts w:hint="eastAsia"/>
          <w:color w:val="auto"/>
        </w:rPr>
        <w:t>5.2、教师管理模块详细设计</w:t>
      </w:r>
      <w:bookmarkEnd w:id="86"/>
    </w:p>
    <w:p>
      <w:r>
        <w:rPr>
          <w:rFonts w:hint="eastAsia"/>
        </w:rPr>
        <w:t>在教师管理模块，系统内部的相应操作示意图5.2.1</w:t>
      </w:r>
    </w:p>
    <w:p>
      <w:r>
        <w:drawing>
          <wp:inline distT="0" distB="0" distL="0" distR="0">
            <wp:extent cx="5274310" cy="25438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color w:val="auto"/>
        </w:rPr>
      </w:pPr>
      <w:bookmarkStart w:id="87" w:name="_Toc75734172"/>
      <w:r>
        <w:rPr>
          <w:rFonts w:hint="eastAsia"/>
          <w:color w:val="auto"/>
        </w:rPr>
        <w:t>5.2.1 表现层</w:t>
      </w:r>
      <w:bookmarkEnd w:id="87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的表现层主要完成发布和批改作业，发布公告等功能，管理</w:t>
      </w:r>
      <w:r>
        <w:rPr>
          <w:rFonts w:ascii="Times New Roman" w:hAnsi="Times New Roman" w:cs="Times New Roman"/>
          <w:sz w:val="24"/>
          <w:szCs w:val="24"/>
        </w:rPr>
        <w:t>页面要求</w:t>
      </w:r>
      <w:r>
        <w:rPr>
          <w:rFonts w:hint="eastAsia" w:ascii="Times New Roman" w:hAnsi="Times New Roman" w:cs="Times New Roman"/>
          <w:sz w:val="24"/>
          <w:szCs w:val="24"/>
        </w:rPr>
        <w:t>教师进行相应的操作</w:t>
      </w:r>
      <w:r>
        <w:rPr>
          <w:rFonts w:ascii="Times New Roman" w:hAnsi="Times New Roman" w:cs="Times New Roman"/>
          <w:sz w:val="24"/>
          <w:szCs w:val="24"/>
        </w:rPr>
        <w:t>，确认后页面给出响应</w:t>
      </w:r>
      <w:r>
        <w:rPr>
          <w:rFonts w:hint="eastAsia" w:ascii="Times New Roman" w:hAnsi="Times New Roman" w:cs="Times New Roman"/>
          <w:sz w:val="24"/>
          <w:szCs w:val="24"/>
        </w:rPr>
        <w:t>消息</w:t>
      </w:r>
      <w:r>
        <w:rPr>
          <w:rFonts w:ascii="Times New Roman" w:hAnsi="Times New Roman" w:cs="Times New Roman"/>
          <w:sz w:val="24"/>
          <w:szCs w:val="24"/>
        </w:rPr>
        <w:t>，提示</w:t>
      </w:r>
      <w:r>
        <w:rPr>
          <w:rFonts w:hint="eastAsia" w:ascii="Times New Roman" w:hAnsi="Times New Roman" w:cs="Times New Roman"/>
          <w:sz w:val="24"/>
          <w:szCs w:val="24"/>
        </w:rPr>
        <w:t>操作成功</w:t>
      </w:r>
      <w:r>
        <w:rPr>
          <w:rFonts w:ascii="Times New Roman" w:hAnsi="Times New Roman" w:cs="Times New Roman"/>
          <w:sz w:val="24"/>
          <w:szCs w:val="24"/>
        </w:rPr>
        <w:t>或失败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提示。</w:t>
      </w:r>
      <w:r>
        <w:rPr>
          <w:rFonts w:hint="eastAsia" w:ascii="Times New Roman" w:hAnsi="Times New Roman" w:cs="Times New Roman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hint="eastAsia" w:ascii="Times New Roman" w:hAnsi="Times New Roman" w:cs="Times New Roman"/>
          <w:sz w:val="24"/>
          <w:szCs w:val="24"/>
        </w:rPr>
        <w:t>JSP页面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hint="eastAsia" w:ascii="Times New Roman" w:hAnsi="Times New Roman" w:cs="Times New Roman"/>
          <w:sz w:val="24"/>
          <w:szCs w:val="24"/>
        </w:rPr>
        <w:t>所示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0"/>
        <w:gridCol w:w="2193"/>
        <w:gridCol w:w="3682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教师管理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teacher.jsp</w:t>
            </w:r>
          </w:p>
        </w:tc>
        <w:tc>
          <w:tcPr>
            <w:tcW w:w="308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教师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模块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的表现层主要完成发布和批改作业，发布公告等功能</w:t>
            </w:r>
          </w:p>
        </w:tc>
      </w:tr>
    </w:tbl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流程图</w:t>
      </w:r>
      <w:r>
        <w:rPr>
          <w:rFonts w:hint="eastAsia" w:ascii="Times New Roman" w:hAnsi="Times New Roman" w:cs="Times New Roman"/>
          <w:sz w:val="24"/>
          <w:szCs w:val="24"/>
        </w:rPr>
        <w:t>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274310" cy="2941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color w:val="auto"/>
        </w:rPr>
      </w:pPr>
      <w:bookmarkStart w:id="88" w:name="_Toc75734173"/>
      <w:r>
        <w:rPr>
          <w:rFonts w:hint="eastAsia"/>
          <w:color w:val="auto"/>
        </w:rPr>
        <w:t>5.2.2 控制层</w:t>
      </w:r>
      <w:bookmarkEnd w:id="88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教师管理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的控制层主要完成发布和批改作业，发布公告等功能，同时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hint="eastAsia" w:ascii="Times New Roman" w:hAnsi="Times New Roman" w:cs="Times New Roman"/>
          <w:sz w:val="24"/>
          <w:szCs w:val="24"/>
        </w:rPr>
        <w:t>管理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将</w:t>
      </w:r>
      <w:r>
        <w:rPr>
          <w:rFonts w:hint="eastAsia" w:ascii="Times New Roman" w:hAnsi="Times New Roman" w:cs="Times New Roman"/>
          <w:sz w:val="24"/>
          <w:szCs w:val="24"/>
        </w:rPr>
        <w:t>教师提交的操作</w:t>
      </w:r>
      <w:r>
        <w:rPr>
          <w:rFonts w:ascii="Times New Roman" w:hAnsi="Times New Roman" w:cs="Times New Roman"/>
          <w:sz w:val="24"/>
          <w:szCs w:val="24"/>
        </w:rPr>
        <w:t>关键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hint="eastAsia" w:ascii="Times New Roman" w:hAnsi="Times New Roman" w:cs="Times New Roman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hint="eastAsia" w:ascii="Times New Roman" w:hAnsi="Times New Roman" w:cs="Times New Roman"/>
          <w:sz w:val="24"/>
          <w:szCs w:val="24"/>
        </w:rPr>
        <w:t>判定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hint="eastAsia" w:ascii="Times New Roman" w:hAnsi="Times New Roman" w:cs="Times New Roman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hint="eastAsia" w:ascii="Times New Roman" w:hAnsi="Times New Roman" w:cs="Times New Roman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hint="eastAsia" w:ascii="Times New Roman" w:hAnsi="Times New Roman" w:cs="Times New Roman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hint="eastAsia" w:ascii="Times New Roman" w:hAnsi="Times New Roman" w:cs="Times New Roman"/>
          <w:sz w:val="24"/>
          <w:szCs w:val="24"/>
        </w:rPr>
        <w:t>教师管理模块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5"/>
        <w:gridCol w:w="2516"/>
        <w:gridCol w:w="2060"/>
        <w:gridCol w:w="2774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5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516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2060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转移说明</w:t>
            </w:r>
          </w:p>
        </w:tc>
        <w:tc>
          <w:tcPr>
            <w:tcW w:w="2774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5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教师管理</w:t>
            </w:r>
          </w:p>
        </w:tc>
        <w:tc>
          <w:tcPr>
            <w:tcW w:w="2516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TeacherController.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206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774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t_allworks.js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对作业进行管理，显示提示窗口。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t_allnotice.jsp—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对班级公告管理，显示提示窗口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m_teachermannage.jsp—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对老师管理，显示提示窗来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_personalseting.jsp—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管理个人信息，显示提示窗口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t_statistics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jsp-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对作业进行批改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5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6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774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.jsp---操作失败，显示提示窗口。</w:t>
            </w:r>
          </w:p>
        </w:tc>
      </w:tr>
    </w:tbl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中TeacherController.java</w:t>
      </w:r>
      <w:r>
        <w:rPr>
          <w:rFonts w:hint="eastAsia" w:ascii="Times New Roman" w:hAnsi="Times New Roman" w:cs="Times New Roman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@Controller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@RequestMapping("/teacher")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TeacherController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@Resource(name="teacherManager")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ITeacherManager teacherManager;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//引入教师services层接口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@Resource(name="workManager")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IWorkManager workManager;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@Resource(name="noticeManager")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INoticeManager noticeManager;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@Resource(name="clazzManager")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IClazzManager clazzManager;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@Resource(name="courseManager")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ICourseManager courseManager;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@Resource(name="checkWorkManager")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ICheckWorkManager checkWorkManager;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@Resource(name="studentManager")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IStudentManager studentManager;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/**********************************framework(导航栏)页面操作*************************************************/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教师界面(导航栏)----我的作业---总览--页面（内嵌）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@RequestMapping("/t_allworks")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t_allworks(@RequestParam("t_account") String t_account,Model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List&lt;Work&gt; work = workManager.getAllWork();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List&lt;Work&gt; resuletWork = new ArrayList&lt;Work&gt;();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 i&lt;work.size(); i++){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if(work.get(i).getW_t_account().equals(t_account)){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resuletWork.add(work.get(i));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model.addAttribute("work", resuletWork);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"teacher/t_allworks";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教师界面(导航栏)----我的作业---发布作业--页面（内嵌）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@RequestMapping("/t_publishwork")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t_publishwork(Model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List&lt;Clazz&gt; clazz = clazzManager.getAllClazz();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List&lt;Course&gt; course = courseManager.getAllCourse();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/*List&lt;Teacher&gt; teacher1 = teacherManager.getAllTeacher();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System.out.println("teacher教师总览页面:"+teacher1.get(0).getT_account()+","+teacher1.get(0).getT_name()+","+teacher1.get(0).getT_password());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model.addAttribute("teacher", teacher1);*/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model.addAttribute("clazz", clazz);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model.addAttribute("course", course);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"teacher/t_publishwork";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教师界面(导航栏)----我的公告---总览--页面（内嵌）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@RequestMapping("/t_allnotice")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t_allnotice(@RequestParam("t_account") String t_account, 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System.out.println("t_account:"+t_account);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/*List&lt;Notice&gt; notice = notice teacherManager.getAllNotice();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System.out.println("teacher教师总览页面:"+teacher1.get(0).getT_account()+","+teacher1.get(0).getT_name()+","+teacher1.get(0).getT_password());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model.addAttribute("teacher", teacher1);*/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List&lt;Notice&gt; notice = noticeManager.getNoticeByTid(t_account);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model.addAttribute("n", notice);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"teacher/t_allnotice";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教师界面(导航栏)----我的公告---发布公告--页面（内嵌）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@RequestMapping("/t_publishnotice")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t_publishnotice(Model model,HttpSession session){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List&lt;Clazz&gt; clazz = clazzManager.getAllClazz();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model.addAttribute("clazz", clazz);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"teacher/t_publishnotice";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教师界面(导航栏)----提交统计---按钮页面（内嵌）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@RequestMapping("/t_statistics")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t_statistics(@RequestParam("t_account") String t_account, Model model,HttpSession session){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//获取所有作业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List&lt;Work&gt; work = workManager.getAllWork();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List&lt;Work&gt; resultWork = new ArrayList&lt;Work&gt;();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List&lt;Work&gt; result = new ArrayList&lt;Work&gt;();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List&lt;String&gt; clazz = new ArrayList&lt;String&gt;();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//获取该账号对应的作业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i=0,j=0; i&lt;work.size(); i++){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if(work.get(i).getW_t_account().equals(((Teacher)session.getAttribute("teacher")).getT_account())){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resultWork.add(work.get(i));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System.out.println("提交统计:"+resultWork.get(j).getW_content()+resultWork.get(j++).getW_c_id());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//传递该账号对应的作业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 i&lt;resultWork.size(); i++){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result.add(resultWork.get(i));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//result = resultWork;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model.addAttribute("resultWork", result);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//删除作业表中该教师所对应的班级的重复值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  ( int  i  =   0 ; i  &lt;  resultWork.size(); i ++ )  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for  ( int  j  =  resultWork.size()  -   1 ; j  &gt;  i; j -- )  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if  (resultWork.get(j).getW_c_id().equals(resultWork.get(i).getW_c_id()))  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resultWork.remove(j);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} System.out.println(resultWork.get(i).getW_content()+resultWork.get(i).getW_c_id());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//获取该账号对应的班级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 i&lt;resultWork.size(); i++){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clazz.add(resultWork.get(i).getW_c_id());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System.out.println(clazz.get(i));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//传递该账号对应的班级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model.addAttribute("clazz", clazz);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session.setAttribute("c", clazz);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session.setAttribute("w", result);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//将作业按班级分类传递到页面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 i&lt;clazz.size(); i++){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List&lt;Work&gt; workByClazz = new ArrayList&lt;Work&gt;();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j=0; j&lt;result.size(); j++){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if(result.get(j).getW_c_id().equals(clazz.get(i).toString())){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workByClazz.add(result.get(j));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model.addAttribute("workByClazz",workByClazz);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"teacher/t_statistics";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教师界面(导航栏)----个人设置---按钮页面（内嵌）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@RequestMapping("/t_personalseting")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t_personalseting(Model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/*List&lt;Teacher&gt; teacher1 = teacherManager.getAllTeacher();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System.out.println("teacher教师总览页面:"+teacher1.get(0).getT_account()+","+teacher1.get(0).getT_name()+","+teacher1.get(0).getT_password());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model.addAttribute("teacher", teacher1);*/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"teacher/t_personalseting";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/**********************************iframe内嵌页面操作*************************************************/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//作业总览删除操作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@RequestMapping("/t_deletework")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t_deletework(int id,HttpServletResponse response){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result = "{\"result\":\"error\"}";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workManager.deleteWork(id)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 = "{\"result\":\"success\"}";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response.setContentType("application/json");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PrintWriter out = null;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 = response.getWriter();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out.write(result);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 catch (IOException e)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 TODO Auto-generated catch block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e.printStackTrace();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//公告总览删除操作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@RequestMapping("/t_deletenotice")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t_deletenotice(int id,HttpServletResponse response){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result = "{\"result\":\"error\"}";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noticeManager.deleteNotice(id)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 = "{\"result\":\"success\"}";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response.setContentType("application/json");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PrintWriter out = null;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 = response.getWriter();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out.write(result);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 catch (IOException e)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 TODO Auto-generated catch block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e.printStackTrace();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//发布作业点击发布按钮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@RequestMapping("t_publishWork")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t_publishWork(@RequestParam("w_title") String w_title,@RequestParam("w_content") String w_content,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@RequestParam("w_deadline") String w_deadline,@RequestParam("w_course") String w_course,@RequestParam("w_c_id") String w_c_id,HttpSession session){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Teacher teacher = (Teacher)session.getAttribute("teacher");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 work = new Work();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work.setW_c_id(w_c_id);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work.setW_content(w_content);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work.setW_course(w_course);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work.setW_deadline(w_deadline);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work.setW_t_account(teacher.getT_account());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work.setW_title(w_title);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workManager.addWork(work);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"redirect:/teacher/t_allworks?t_account="+teacher.getT_account();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//发布公告点击发布按钮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@RequestMapping("t_publishNotice")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t_publishNotice(@RequestParam("nt_title") String nt_title,@RequestParam("nt_content") String nt_content,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@RequestParam("nt_time") String nt_time,@RequestParam("nt_c_id") String nt_c_id,HttpSession session){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Teacher teacher = (Teacher)session.getAttribute("teacher");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Notice notice = new Notice();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notice.setNt_title(nt_title);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notice.setNt_content(nt_content);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notice.setNt_c_id(nt_c_id);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notice.setNt_t_account(teacher.getT_account());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notice.setNt_time(nt_time);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noticeManager.addNotice(notice);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"redirect:/teacher/t_allnotice?t_account="+teacher.getT_account();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//提交统计班级作业点击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@RequestMapping("/checkwork")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checkwork(@RequestParam("w_id")int w_id,@RequestParam("c_id")String c_id,HttpSession session,Model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System.out.println("作业号,班级号:"+w_id+","+c_id);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Wno = w_id;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clazz = c_id;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//根据w_id和c_id查询批改表中的对应记录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List&lt;CheckWork&gt; checkwork = checkWorkManager.getCheckWorkByWnoClno(w_id, 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 i&lt;checkwork.size(); i++){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System.out.println("提交统计班级作业点击123:"+checkwork.get(i).getCh_s_account());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//根据c_id查询学生表中的对应记录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List&lt;Student&gt; student = studentManager.getStudentByCLno(c_id);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 work = workManager.getWork(w_id);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session.setAttribute("checkwork", checkwork);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session.setAttribute("student",student 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session.setAttribute("Wno",Wno 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session.setAttribute("c_id",clazz 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System.out.println("提交统计班级作业点击--班级号:"+clazz);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System.out.println("提交统计班级作业点击--:作业号"+Wno);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session.setAttribute("w_title",work.getW_title() 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"teacher/t_statistics_details";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管理员页面（内嵌页面）------个人设置--&gt;修改账号-------（信息修改）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@RequestMapping("/updateTeacherAccount")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updateTeacherAccount(int id, String account, HttpSession request){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System.out.println("教师个人设置修改账号:"+id+","+account);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teacherManager.updateTeacherAccount(id , account)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Teacher teacher = teacherManager.getTeacher(id);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request.setAttribute("teacher", teacher);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"账号修改成功");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"redirect:/teacher/t_personalseting";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}else{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"教师账号修改出错了！！");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"redirect:/teacher/t_personalseting";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管理员页面（内嵌页面）------个人设置--&gt;修改姓名-------（信息修改）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@RequestMapping("/updateTeacherName")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updateTeacherName(int id, String name, HttpSession request){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System.out.println("教师个人设置修改姓名:"+id+","+name);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teacherManager.updateTeacherName(id , name)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Teacher teacher = teacherManager.getTeacher(((Teacher)request.getAttribute("teacher")).getId());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/*model.addAttribute("m_name", manager.getM_name());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*/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request.setAttribute("teacher", teacher);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"姓名修改成功");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"redirect:/teacher/t_personalseting";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}else{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/*model.addAttribute("error", "管理员姓名修改出错了！！");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*/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"管理员姓名修改出错了！！");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"redirect:/teacher/t_personalseting";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* 教师页面（内嵌页面）------个人设置--&gt;修改密码-------（信息修改）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@RequestMapping("/updateTeacherPassword")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String updateTeacherPassword(int id, String password, HttpSession request){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//RedirectAttributes model---&gt;重定向传递参数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System.out.println("教师个人设置修改密码:"+id+","+password);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teacherManager.updateTeacherPassword(id, password)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Teacher teacher = teacherManager.getTeacher(id);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/*model.addAttribute("m_name", manager.getM_name());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*/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request.setAttribute("teacher", teacher);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"密码修改成功");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"redirect:/teacher/t_personalseting";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//修改成功后--重定向到--&gt;个人设置页面（内嵌）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}else{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/*model.addAttribute("error", "管理员密码修改出错了！！");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"redirect:/manager/m_personalseting";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*/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request.setAttribute("msg", "教师密码修改出错了！！");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"redirect:/teacher/t_personalseting";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//修改出错后--重定向到--&gt;个人设置页面（内嵌）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/**********************************iframe内嵌iframe内嵌页面操作*************************************************/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//提交批改操作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@RequestMapping("/t_check")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 String t_check(@RequestParam("ch_mark") String ch_mark,@RequestParam("ch_score") int ch_score,@RequestParam("ch_id") int ch_id,@RequestParam("c_id") String c_id,@RequestParam("Wno") int Wno,RedirectAttributes model){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System.out.println("提交批改操作："+ch_id+","+ch_mark+","+ch_score+","+Wno+","+c_id);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checkWorkManager.Check(ch_mark, ch_score, ch_id);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model.addAttribute("w_id", Wno);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model.addAttribute("c_id", 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"redirect:/teacher/checkwork";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//重定向到--&gt;提交统计班级作业点击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//下载作业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@RequestMapping("/Download")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Download(@RequestParam("Wno")int Wno,@RequestParam("c_id")String c_id,@RequestParam("Uptime") String Uptime,RedirectAttributes model,HttpServletResponse response) throws IOException{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System.out.println("下载作业："+Wno+","+c_id+","+Uptime);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//String pathY = "F:\\DownloadWork\\";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String path = "D:\\";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//下载文件的文件夹路径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//解析时分秒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years = Uptime.substring(0,4);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month = Uptime.substring(5,7);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day = Uptime.substring(8,10);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hour = Uptime.substring(11,13);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minute = Uptime.substring(14,16);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seconds = Uptime.substring(17,19);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String UptimeFileName = years +"."+ month +"."+ day + "-" + hour +"."+ minute +"."+ seconds;//文件中显示的时间格式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System.out.println("********************************************************************************************************");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System.out.println("下载作业--文件中显示的时间格式："+years+"."+month+"."+day+ "-"+hour+":"+minute+":"+seconds+"---"+UptimeFileName);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File files1 = new File(path);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[] names1 = files1.list();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System.out.println(files1.isDirectory());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String FileName = "";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//有后缀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 String s:names1 ){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if( new File(files1.getAbsolutePath()+s).isFile() ){//判断是否有文件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if( s.contains(UptimeFileName) ){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//判断是否有 包含此字段 的文件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System.out.println("***1***当前下载作业的文件名是："+s);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FileName = s;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//去后缀   s.substring(s.indexOf("/"), s.length());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if(s.startsWith("142011")){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System.out.println("***2***当前下载作业的文件名是："+s);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String fileNameTemp = path + FileName; 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//文件路径+名称+文件类型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//download(response,fileNameTemp);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//获取所要下载文件的路径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path1 = fileNameTemp;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String realPath = path1.substring(path1.lastIndexOf(":\\")+1);  //真正的文件名+扩展名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//告诉浏览器是以下载的方法获取到资源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//告诉浏览器以此种编码来解析URLEncoder.encode(realPath, "utf-8"))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response.setHeader("content-disposition","attachment; filename="+URLEncoder.encode(realPath, "utf-8"));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//获取到所下载的资源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FileInputStream fis = new FileInputStream(path1);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OutputStream out = response.getOutputStream();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//FileInputStream fis = new FileInputStream("F:\\temp\\myfile.txt");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len = 0;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byte [] buf = new byte[1024];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while((len=fis.read(buf))!=-1){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out.write(buf,0,len);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//关闭输入流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fis.close();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//关闭输出流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out.close();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File files = new File("D:/");    //创建File对象,指向F盘根目录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String[] names = files.list();    //获取F盘根目录所有文件和路径,并以字符串数组返回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for(String s:names){    //遍历字符串数组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boolean a = s.startsWith("ja");    //文件名前缀带有ja的返回true,没有则返回false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boolean b = (new File(files.getAbsolutePath()+s)).isFile();    //判断本次循环的字符串所指向的内容是否是文件,是则返回true.否则返回false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boolean c = s.contains("va");    //文件名是否包含"va",包含则返回true,否则false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if(a&amp;&amp;b){    //此处条件根据需要进行修改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System.out.println(s);    //打印出符合条件的文件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model.addAttribute("w_id", Wno);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model.addAttribute("c_id", 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"redirect:/teacher/checkwork";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//重定向到--&gt;提交统计班级作业点击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void download(HttpServletResponse response,String fileNameTemp ) throws IOException{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//获取所要下载文件的路径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path1 = fileNameTemp;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System.out.println(path1);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//String path = this.getServletContext().getRealPath(/WEB-INF/web.xml); //从项目路径下找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realPath = path1.substring(path1.lastIndexOf("\\")+1);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//告诉浏览器是以下载的方法获取到资源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//告诉浏览器以此种编码来解析URLEncoder.encode(realPath, "utf-8"))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response.setHeader("content-disposition","attachment; filename="+URLEncoder.encode(realPath, "utf-8"));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//获取到所下载的资源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FileInputStream fis = new FileInputStream(path1);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OutputStream out = response.getOutputStream();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//FileInputStream fis = new FileInputStream("F:\\temp\\myfile.txt");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int len = 0;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byte [] buf = new byte[1024];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while((len=fis.read(buf))!=-1){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out.write(buf,0,len);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//关闭输入流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fis.close();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//关闭输出流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out.close();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pStyle w:val="4"/>
        <w:rPr>
          <w:color w:val="auto"/>
        </w:rPr>
      </w:pPr>
      <w:bookmarkStart w:id="89" w:name="_Toc75734174"/>
      <w:r>
        <w:rPr>
          <w:rFonts w:hint="eastAsia"/>
          <w:color w:val="auto"/>
        </w:rPr>
        <w:t>5.2.3 业务逻辑层</w:t>
      </w:r>
      <w:bookmarkEnd w:id="89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教师管理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hint="eastAsia" w:ascii="Times New Roman" w:hAnsi="Times New Roman" w:cs="Times New Roman"/>
          <w:sz w:val="24"/>
          <w:szCs w:val="24"/>
        </w:rPr>
        <w:t>的业务逻辑层主要完成发布和批改作业，发布公告等功能操作进行判定，同时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hint="eastAsia" w:ascii="Times New Roman" w:hAnsi="Times New Roman" w:cs="Times New Roman"/>
          <w:sz w:val="24"/>
          <w:szCs w:val="24"/>
        </w:rPr>
        <w:t>管理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将</w:t>
      </w:r>
      <w:r>
        <w:rPr>
          <w:rFonts w:hint="eastAsia" w:ascii="Times New Roman" w:hAnsi="Times New Roman" w:cs="Times New Roman"/>
          <w:sz w:val="24"/>
          <w:szCs w:val="24"/>
        </w:rPr>
        <w:t>教师提交的操作</w:t>
      </w:r>
      <w:r>
        <w:rPr>
          <w:rFonts w:ascii="Times New Roman" w:hAnsi="Times New Roman" w:cs="Times New Roman"/>
          <w:sz w:val="24"/>
          <w:szCs w:val="24"/>
        </w:rPr>
        <w:t>关键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hint="eastAsia" w:ascii="Times New Roman" w:hAnsi="Times New Roman" w:cs="Times New Roman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hint="eastAsia" w:ascii="Times New Roman" w:hAnsi="Times New Roman" w:cs="Times New Roman"/>
          <w:sz w:val="24"/>
          <w:szCs w:val="24"/>
        </w:rPr>
        <w:t>判定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3"/>
        <w:gridCol w:w="2499"/>
        <w:gridCol w:w="2276"/>
        <w:gridCol w:w="2417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</w:tblPrEx>
        <w:trPr>
          <w:jc w:val="center"/>
        </w:trPr>
        <w:tc>
          <w:tcPr>
            <w:tcW w:w="1313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499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 xml:space="preserve">Service  </w:t>
            </w:r>
          </w:p>
        </w:tc>
        <w:tc>
          <w:tcPr>
            <w:tcW w:w="2276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调用说明</w:t>
            </w:r>
          </w:p>
        </w:tc>
        <w:tc>
          <w:tcPr>
            <w:tcW w:w="2417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管理员管理</w:t>
            </w:r>
          </w:p>
        </w:tc>
        <w:tc>
          <w:tcPr>
            <w:tcW w:w="249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Service.java</w:t>
            </w:r>
          </w:p>
        </w:tc>
        <w:tc>
          <w:tcPr>
            <w:tcW w:w="227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</w:t>
            </w:r>
          </w:p>
        </w:tc>
        <w:tc>
          <w:tcPr>
            <w:tcW w:w="2417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返回给Action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IT</w:t>
      </w:r>
      <w:r>
        <w:rPr>
          <w:rFonts w:hint="eastAsia" w:ascii="Times New Roman" w:hAnsi="Times New Roman" w:cs="Times New Roman"/>
          <w:sz w:val="24"/>
          <w:szCs w:val="24"/>
        </w:rPr>
        <w:t>eacher</w:t>
      </w:r>
      <w:r>
        <w:rPr>
          <w:rFonts w:ascii="Times New Roman" w:hAnsi="Times New Roman" w:cs="Times New Roman"/>
          <w:sz w:val="24"/>
          <w:szCs w:val="24"/>
        </w:rPr>
        <w:t>Service.java</w:t>
      </w:r>
      <w:r>
        <w:rPr>
          <w:rFonts w:hint="eastAsia" w:ascii="Times New Roman" w:hAnsi="Times New Roman" w:cs="Times New Roman"/>
          <w:sz w:val="24"/>
          <w:szCs w:val="24"/>
        </w:rPr>
        <w:t>定义了接口</w:t>
      </w:r>
    </w:p>
    <w:p/>
    <w:p>
      <w:r>
        <w:t>public interface ITeacherManager {</w:t>
      </w:r>
    </w:p>
    <w:p/>
    <w:p>
      <w:r>
        <w:rPr>
          <w:rFonts w:hint="eastAsia"/>
        </w:rPr>
        <w:tab/>
      </w:r>
      <w:r>
        <w:rPr>
          <w:rFonts w:hint="eastAsia"/>
        </w:rPr>
        <w:t>//*********管理员用到的方法*************************************</w:t>
      </w:r>
    </w:p>
    <w:p>
      <w:r>
        <w:rPr>
          <w:rFonts w:hint="eastAsia"/>
        </w:rPr>
        <w:tab/>
      </w:r>
      <w:r>
        <w:rPr>
          <w:rFonts w:hint="eastAsia"/>
        </w:rPr>
        <w:t>//增加一条教师记录</w:t>
      </w:r>
    </w:p>
    <w:p>
      <w:r>
        <w:tab/>
      </w:r>
      <w:r>
        <w:t xml:space="preserve">public void addTeacher(Teacher teacher);  </w:t>
      </w:r>
    </w:p>
    <w:p>
      <w:r>
        <w:rPr>
          <w:rFonts w:hint="eastAsia"/>
        </w:rPr>
        <w:tab/>
      </w:r>
      <w:r>
        <w:rPr>
          <w:rFonts w:hint="eastAsia"/>
        </w:rPr>
        <w:t>//删除一条教师记录</w:t>
      </w:r>
    </w:p>
    <w:p>
      <w:r>
        <w:tab/>
      </w:r>
      <w:r>
        <w:t xml:space="preserve">public boolean deleteTeacher(String id); </w:t>
      </w:r>
    </w:p>
    <w:p>
      <w:r>
        <w:rPr>
          <w:rFonts w:hint="eastAsia"/>
        </w:rPr>
        <w:tab/>
      </w:r>
      <w:r>
        <w:rPr>
          <w:rFonts w:hint="eastAsia"/>
        </w:rPr>
        <w:t>//修改一条教师记录</w:t>
      </w:r>
    </w:p>
    <w:p>
      <w:r>
        <w:tab/>
      </w:r>
      <w:r>
        <w:t xml:space="preserve">public boolean updateTeacher(Teacher teacher);  </w:t>
      </w:r>
    </w:p>
    <w:p>
      <w:r>
        <w:rPr>
          <w:rFonts w:hint="eastAsia"/>
        </w:rPr>
        <w:tab/>
      </w:r>
      <w:r>
        <w:rPr>
          <w:rFonts w:hint="eastAsia"/>
        </w:rPr>
        <w:t>//查询一条教师记录</w:t>
      </w:r>
    </w:p>
    <w:p>
      <w:r>
        <w:tab/>
      </w:r>
      <w:r>
        <w:t>public Teacher getTeacher(int id);</w:t>
      </w:r>
    </w:p>
    <w:p>
      <w:r>
        <w:rPr>
          <w:rFonts w:hint="eastAsia"/>
        </w:rPr>
        <w:tab/>
      </w:r>
      <w:r>
        <w:rPr>
          <w:rFonts w:hint="eastAsia"/>
        </w:rPr>
        <w:t>//查询教师表所有的数据</w:t>
      </w:r>
    </w:p>
    <w:p>
      <w:r>
        <w:tab/>
      </w:r>
      <w:r>
        <w:t>public List&lt;Teacher&gt; getAllTeacher();</w:t>
      </w:r>
    </w:p>
    <w:p>
      <w:r>
        <w:tab/>
      </w:r>
    </w:p>
    <w:p>
      <w:r>
        <w:rPr>
          <w:rFonts w:hint="eastAsia"/>
        </w:rPr>
        <w:tab/>
      </w:r>
      <w:r>
        <w:rPr>
          <w:rFonts w:hint="eastAsia"/>
        </w:rPr>
        <w:t>//修改教师账号</w:t>
      </w:r>
    </w:p>
    <w:p>
      <w:r>
        <w:tab/>
      </w:r>
      <w:r>
        <w:t>public boolean updateTeacherAccount(int id, String account);</w:t>
      </w:r>
    </w:p>
    <w:p>
      <w:r>
        <w:rPr>
          <w:rFonts w:hint="eastAsia"/>
        </w:rPr>
        <w:tab/>
      </w:r>
      <w:r>
        <w:rPr>
          <w:rFonts w:hint="eastAsia"/>
        </w:rPr>
        <w:t>//修改教师姓名</w:t>
      </w:r>
    </w:p>
    <w:p>
      <w:r>
        <w:tab/>
      </w:r>
      <w:r>
        <w:t>public boolean updateTeacherName(int id, String name);</w:t>
      </w:r>
    </w:p>
    <w:p>
      <w:r>
        <w:rPr>
          <w:rFonts w:hint="eastAsia"/>
        </w:rPr>
        <w:tab/>
      </w:r>
      <w:r>
        <w:rPr>
          <w:rFonts w:hint="eastAsia"/>
        </w:rPr>
        <w:t>//修改教师密码</w:t>
      </w:r>
    </w:p>
    <w:p>
      <w:r>
        <w:tab/>
      </w:r>
      <w:r>
        <w:t>public boolean updateTeacherPassword(int id, String password);</w:t>
      </w:r>
    </w:p>
    <w:p>
      <w:r>
        <w:rPr>
          <w:rFonts w:hint="eastAsia"/>
        </w:rPr>
        <w:tab/>
      </w:r>
      <w:r>
        <w:rPr>
          <w:rFonts w:hint="eastAsia"/>
        </w:rPr>
        <w:t>//*********教师用到的方法*************************************</w:t>
      </w:r>
    </w:p>
    <w:p>
      <w:r>
        <w:rPr>
          <w:rFonts w:hint="eastAsia"/>
        </w:rPr>
        <w:tab/>
      </w:r>
      <w:r>
        <w:rPr>
          <w:rFonts w:hint="eastAsia"/>
        </w:rPr>
        <w:t>//修改一条教师姓名</w:t>
      </w:r>
    </w:p>
    <w:p>
      <w:r>
        <w:tab/>
      </w:r>
      <w:r>
        <w:t xml:space="preserve">public boolean updateTeacherName(Teacher teacher);  </w:t>
      </w:r>
    </w:p>
    <w:p>
      <w:r>
        <w:rPr>
          <w:rFonts w:hint="eastAsia"/>
        </w:rPr>
        <w:tab/>
      </w:r>
      <w:r>
        <w:rPr>
          <w:rFonts w:hint="eastAsia"/>
        </w:rPr>
        <w:t>//获得一个教师对象 --&gt;(用于登录验证)</w:t>
      </w:r>
    </w:p>
    <w:p>
      <w:r>
        <w:tab/>
      </w:r>
      <w:r>
        <w:t>public Teacher getTeacherLogin(String account);</w:t>
      </w:r>
    </w:p>
    <w:p>
      <w:r>
        <w:t>}</w:t>
      </w:r>
    </w:p>
    <w:p>
      <w:r>
        <w:t>TeacherManager</w:t>
      </w:r>
      <w:r>
        <w:rPr>
          <w:rFonts w:hint="eastAsia"/>
        </w:rPr>
        <w:t>实现了接口功能，</w:t>
      </w:r>
      <w:r>
        <w:rPr>
          <w:rFonts w:hint="eastAsia" w:ascii="Times New Roman" w:hAnsi="Times New Roman" w:cs="Times New Roman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需要调用</w:t>
      </w:r>
      <w:r>
        <w:rPr>
          <w:rFonts w:hint="eastAsia" w:ascii="Times New Roman" w:hAnsi="Times New Roman" w:cs="Times New Roman"/>
          <w:sz w:val="24"/>
          <w:szCs w:val="24"/>
        </w:rPr>
        <w:t>数据持久层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利用@Resource来</w:t>
      </w:r>
      <w:r>
        <w:rPr>
          <w:rFonts w:hint="eastAsia"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数据持久层接口</w:t>
      </w:r>
      <w:r>
        <w:rPr>
          <w:rFonts w:ascii="Times New Roman" w:hAnsi="Times New Roman" w:cs="Times New Roman"/>
          <w:sz w:val="24"/>
          <w:szCs w:val="24"/>
        </w:rPr>
        <w:t>的调用</w:t>
      </w:r>
    </w:p>
    <w:p>
      <w:r>
        <w:t>public class TeacherManager implements ITeacherManager{</w:t>
      </w:r>
    </w:p>
    <w:p/>
    <w:p>
      <w:r>
        <w:rPr>
          <w:rFonts w:hint="eastAsia"/>
        </w:rPr>
        <w:tab/>
      </w:r>
      <w:r>
        <w:rPr>
          <w:rFonts w:hint="eastAsia"/>
        </w:rPr>
        <w:t>private ITeacherDao teacherDao;</w:t>
      </w:r>
      <w:r>
        <w:rPr>
          <w:rFonts w:hint="eastAsia"/>
        </w:rPr>
        <w:tab/>
      </w:r>
      <w:r>
        <w:rPr>
          <w:rFonts w:hint="eastAsia"/>
        </w:rPr>
        <w:t>//引入教师dao层接口</w:t>
      </w:r>
    </w:p>
    <w:p>
      <w:r>
        <w:tab/>
      </w:r>
    </w:p>
    <w:p>
      <w:r>
        <w:tab/>
      </w:r>
      <w:r>
        <w:t>public void setTeacherDao(ITeacherDao teacherDao) {</w:t>
      </w:r>
    </w:p>
    <w:p>
      <w:r>
        <w:tab/>
      </w:r>
      <w:r>
        <w:tab/>
      </w:r>
      <w:r>
        <w:t>this.teacherDao = teacherDao;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void addTeacher(Teacher teacher) {</w:t>
      </w:r>
    </w:p>
    <w:p>
      <w:r>
        <w:tab/>
      </w:r>
      <w:r>
        <w:tab/>
      </w:r>
      <w:r>
        <w:t>teacherDao.addTeacher(teacher);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boolean deleteTeacher(String id) {</w:t>
      </w:r>
    </w:p>
    <w:p>
      <w:r>
        <w:tab/>
      </w:r>
      <w:r>
        <w:tab/>
      </w:r>
      <w:r>
        <w:t>return teacherDao.deleteTeacher(id);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boolean updateTeacher(Teacher teacher) {</w:t>
      </w:r>
    </w:p>
    <w:p>
      <w:r>
        <w:tab/>
      </w:r>
      <w:r>
        <w:tab/>
      </w:r>
      <w:r>
        <w:t>return teacherDao.updateTeacher(teacher);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Teacher getTeacher(int id) {</w:t>
      </w:r>
    </w:p>
    <w:p>
      <w:r>
        <w:tab/>
      </w:r>
      <w:r>
        <w:tab/>
      </w:r>
      <w:r>
        <w:t>return teacherDao.getTeacher(id);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List&lt;Teacher&gt; getAllTeacher() {</w:t>
      </w:r>
    </w:p>
    <w:p>
      <w:r>
        <w:tab/>
      </w:r>
      <w:r>
        <w:tab/>
      </w:r>
      <w:r>
        <w:t>return teacherDao.getAllTeacher();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boolean updateTeacherName(Teacher teacher) {</w:t>
      </w:r>
    </w:p>
    <w:p>
      <w:r>
        <w:tab/>
      </w:r>
      <w:r>
        <w:tab/>
      </w:r>
      <w:r>
        <w:t>return teacherDao.updateTeacherName(teacher);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Teacher getTeacherLogin(String account) {</w:t>
      </w:r>
    </w:p>
    <w:p>
      <w:r>
        <w:tab/>
      </w:r>
      <w:r>
        <w:tab/>
      </w:r>
      <w:r>
        <w:t>return teacherDao.getTeacherLogin(account);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boolean updateTeacherAccount(int id, String account) {</w:t>
      </w:r>
    </w:p>
    <w:p>
      <w:r>
        <w:tab/>
      </w:r>
      <w:r>
        <w:tab/>
      </w:r>
      <w:r>
        <w:t>// TODO Auto-generated method stub</w:t>
      </w:r>
    </w:p>
    <w:p>
      <w:r>
        <w:tab/>
      </w:r>
      <w:r>
        <w:tab/>
      </w:r>
      <w:r>
        <w:t>return teacherDao.updateTeacherAccount(id, account);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boolean updateTeacherName(int id, String name) {</w:t>
      </w:r>
    </w:p>
    <w:p>
      <w:r>
        <w:tab/>
      </w:r>
      <w:r>
        <w:tab/>
      </w:r>
      <w:r>
        <w:t>// TODO Auto-generated method stub</w:t>
      </w:r>
    </w:p>
    <w:p>
      <w:r>
        <w:tab/>
      </w:r>
      <w:r>
        <w:tab/>
      </w:r>
      <w:r>
        <w:t>return teacherDao.updateTeacherName(id, name);</w:t>
      </w:r>
    </w:p>
    <w:p>
      <w:r>
        <w:tab/>
      </w:r>
      <w:r>
        <w:t>}</w:t>
      </w:r>
    </w:p>
    <w:p>
      <w:r>
        <w:tab/>
      </w:r>
      <w:r>
        <w:t>@Override</w:t>
      </w:r>
    </w:p>
    <w:p>
      <w:r>
        <w:tab/>
      </w:r>
      <w:r>
        <w:t>public boolean updateTeacherPassword(int id, String password) {</w:t>
      </w:r>
    </w:p>
    <w:p>
      <w:r>
        <w:tab/>
      </w:r>
      <w:r>
        <w:tab/>
      </w:r>
      <w:r>
        <w:t>// TODO Auto-generated method stub</w:t>
      </w:r>
    </w:p>
    <w:p>
      <w:r>
        <w:tab/>
      </w:r>
      <w:r>
        <w:tab/>
      </w:r>
      <w:r>
        <w:t>return teacherDao.updateTeacherPassword(id, password);</w:t>
      </w:r>
      <w:r>
        <w:tab/>
      </w:r>
      <w:r>
        <w:t>}</w:t>
      </w:r>
    </w:p>
    <w:p>
      <w:r>
        <w:t>}</w:t>
      </w:r>
    </w:p>
    <w:p/>
    <w:p>
      <w:pPr>
        <w:pStyle w:val="4"/>
        <w:rPr>
          <w:color w:val="auto"/>
        </w:rPr>
      </w:pPr>
      <w:bookmarkStart w:id="90" w:name="_Toc75734175"/>
      <w:r>
        <w:rPr>
          <w:rFonts w:hint="eastAsia"/>
          <w:color w:val="auto"/>
        </w:rPr>
        <w:t>5.2.4 数据持久层</w:t>
      </w:r>
      <w:bookmarkEnd w:id="90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教师管理模块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是数据持久层能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hint="eastAsia" w:ascii="Times New Roman" w:hAnsi="Times New Roman" w:cs="Times New Roman"/>
          <w:sz w:val="24"/>
          <w:szCs w:val="24"/>
        </w:rPr>
        <w:t>作业、公告和个人呢信息</w:t>
      </w:r>
      <w:r>
        <w:rPr>
          <w:rFonts w:ascii="Times New Roman" w:hAnsi="Times New Roman" w:cs="Times New Roman"/>
          <w:sz w:val="24"/>
          <w:szCs w:val="24"/>
        </w:rPr>
        <w:t>数据进行增删改查</w:t>
      </w:r>
      <w:r>
        <w:rPr>
          <w:rFonts w:hint="eastAsia" w:ascii="Times New Roman" w:hAnsi="Times New Roman" w:cs="Times New Roman"/>
          <w:sz w:val="24"/>
          <w:szCs w:val="24"/>
        </w:rPr>
        <w:t>。教师管理模块数据持久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8"/>
        <w:gridCol w:w="2199"/>
        <w:gridCol w:w="2390"/>
        <w:gridCol w:w="2538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8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199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DAO</w:t>
            </w:r>
          </w:p>
        </w:tc>
        <w:tc>
          <w:tcPr>
            <w:tcW w:w="2390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调用数据模型</w:t>
            </w:r>
          </w:p>
        </w:tc>
        <w:tc>
          <w:tcPr>
            <w:tcW w:w="2538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</w:tblPrEx>
        <w:trPr>
          <w:jc w:val="center"/>
        </w:trPr>
        <w:tc>
          <w:tcPr>
            <w:tcW w:w="1378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教师管理</w:t>
            </w:r>
          </w:p>
        </w:tc>
        <w:tc>
          <w:tcPr>
            <w:tcW w:w="219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eacherD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ao.java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eacherDao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9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 xml:space="preserve">调用 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eacher.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Notice.java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lazz.java</w:t>
            </w:r>
          </w:p>
        </w:tc>
        <w:tc>
          <w:tcPr>
            <w:tcW w:w="2538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对作业发布和批阅以及公告和个人信息进行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增删改查操作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hint="eastAsia" w:ascii="Times New Roman" w:hAnsi="Times New Roman" w:cs="Times New Roman"/>
          <w:sz w:val="24"/>
          <w:szCs w:val="24"/>
        </w:rPr>
        <w:t>eacherD</w:t>
      </w:r>
      <w:r>
        <w:rPr>
          <w:rFonts w:ascii="Times New Roman" w:hAnsi="Times New Roman" w:cs="Times New Roman"/>
          <w:sz w:val="24"/>
          <w:szCs w:val="24"/>
        </w:rPr>
        <w:t>ao.java</w:t>
      </w:r>
      <w:r>
        <w:rPr>
          <w:rFonts w:hint="eastAsia" w:ascii="Times New Roman" w:hAnsi="Times New Roman" w:cs="Times New Roman"/>
          <w:sz w:val="24"/>
          <w:szCs w:val="24"/>
        </w:rPr>
        <w:t>定义了功能接口；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interface ITeacherDao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//*********管理员用到的方法*************************************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//增加一条教师记录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void addTeacher(Teacher teacher);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//删除一条教师记录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boolean deleteTeacher(String id);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//修改一条教师记录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boolean updateTeacher(Teacher teacher);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//查询一条教师记录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Teacher getTeacher(int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//查询教师表所有的数据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List&lt;Teacher&gt; getAllTeacher();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//修改教师账号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updateTeacherAccount(int id, String account);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//修改教师姓名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updateTeacherName(int id, String name);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//修改教师密码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updateTeacherPassword(int id, String password);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//*********登录用到的方法*************************************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//获得一个教师对象 --&gt;(用于登录验证)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Teacher getTeacherLogin(String account);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//*********教师用到的方法*************************************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//修改一条教师姓名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boolean updateTeacherName(Teacher teacher);  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eacherDao</w:t>
      </w:r>
      <w:r>
        <w:rPr>
          <w:rFonts w:hint="eastAsia" w:ascii="Times New Roman" w:hAnsi="Times New Roman" w:cs="Times New Roman"/>
          <w:sz w:val="24"/>
          <w:szCs w:val="24"/>
        </w:rPr>
        <w:t>对接口定义的方法进行实现，并调用域模型层进行操作的实现。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TeacherDao implements ITeacherDao{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//引入SessionFactory变量,SessionFactory接口负责初始化Hibernate。它充当数据存储源的代理，并负责创建Session对象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SessionFactory sessionFactory;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setSessionFactory(SessionFactory sessionFactory)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this.sessionFactory = sessionFactory;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void addTeacher(Teacher teacher) {//添加教师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sessionFactory.getCurrentSession().save(teacher);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deleteTeacher(String id) {//删除教师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"delete Teacher t where t.id = ?";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(query.executeUpdate()&gt;0);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//大于0，删除成功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updateTeacher(Teacher teacher) {//修改教师信息,hql语句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System.out.println("管理员--教师信息--修改:"+teacher.getId()+teacher.getT_account()+teacher.getT_name()+teacher.getT_sex()+teacher.getT_dept()+teacher.getT_password());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Teacher t set t.t_account=?, t.t_name=?, t.t_sex=?, t.t_dept=?, t.t_password=? where t.id=?";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teacher.getT_account());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query.setString(1, teacher.getT_name());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query.setString(2, teacher.getT_sex());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query.setString(3, teacher.getT_dept());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query.setString(4, teacher.getT_password());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query.setInteger(5, teacher.getId());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(query.executeUpdate()&gt;0);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Teacher getTeacher(int id) {//根据id得到单个教师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Teacher t where t.id = ?";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query.setInteger(0,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(Teacher) query.uniqueResult();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List&lt;Teacher&gt; getAllTeacher() {//查找所有教师信息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Teacher";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query.list();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updateTeacherAccount(int id, String account)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//修改教师账号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 TODO Auto-generated method stub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Teacher t set t.t_account=? where t.id=? 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account);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query.setInteger(1,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(query.executeUpdate()&gt;0);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updateTeacherName(int id, String name)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//修改教师姓名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 TODO Auto-generated method stub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Teacher t set t.t_name =? where t.id=? 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name);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query.setInteger(1,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(query.executeUpdate()&gt;0);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updateTeacherPassword(int id, String password)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//修改教师密码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 TODO Auto-generated method stub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Teacher t set t.t_password=? where t.id=? 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password);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query.setInteger(1, id);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(query.executeUpdate()&gt;0);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updateTeacherName(Teacher teacher) {//修改一条教师姓名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Teacher t set t.t_name=? where t.t_account=?";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teacher.getT_name());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query.setString(1, teacher.getT_account());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 &gt; 0);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Teacher getTeacherLogin(String account) {//获得一个教师对象 --&gt;(用于登录验证)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Teacher t where t.t_account=?";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sessionFactory.openSession().createQuery(hql).setString(0,account);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(Teacher)query.uniqueResult();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color w:val="auto"/>
        </w:rPr>
      </w:pPr>
      <w:bookmarkStart w:id="91" w:name="_Toc75734176"/>
      <w:r>
        <w:rPr>
          <w:rFonts w:hint="eastAsia"/>
          <w:color w:val="auto"/>
        </w:rPr>
        <w:t>5.2.5 域模型层</w:t>
      </w:r>
      <w:bookmarkEnd w:id="91"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教师管理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hint="eastAsia" w:ascii="Times New Roman" w:hAnsi="Times New Roman" w:cs="Times New Roman"/>
          <w:sz w:val="24"/>
          <w:szCs w:val="24"/>
        </w:rPr>
        <w:t>teacher.</w:t>
      </w:r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hint="eastAsia" w:ascii="Times New Roman" w:hAnsi="Times New Roman" w:cs="Times New Roman"/>
          <w:sz w:val="24"/>
          <w:szCs w:val="24"/>
        </w:rPr>
        <w:t>ava,</w:t>
      </w:r>
      <w:r>
        <w:rPr>
          <w:rFonts w:ascii="Times New Roman" w:hAnsi="Times New Roman" w:cs="Times New Roman"/>
          <w:sz w:val="24"/>
          <w:szCs w:val="24"/>
        </w:rPr>
        <w:t>course.java</w:t>
      </w:r>
      <w:r>
        <w:rPr>
          <w:rFonts w:hint="eastAsia" w:ascii="Times New Roman" w:hAnsi="Times New Roman" w:cs="Times New Roman"/>
          <w:sz w:val="24"/>
          <w:szCs w:val="24"/>
        </w:rPr>
        <w:t>,n</w:t>
      </w:r>
      <w:r>
        <w:rPr>
          <w:rFonts w:ascii="Times New Roman" w:hAnsi="Times New Roman" w:cs="Times New Roman"/>
          <w:sz w:val="24"/>
          <w:szCs w:val="24"/>
        </w:rPr>
        <w:t>otice.java,</w:t>
      </w:r>
      <w:r>
        <w:rPr>
          <w:rFonts w:hint="eastAsia"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ork.jav</w:t>
      </w:r>
      <w:r>
        <w:rPr>
          <w:rFonts w:hint="eastAsia" w:ascii="Times New Roman" w:hAnsi="Times New Roman" w:cs="Times New Roman"/>
          <w:sz w:val="24"/>
          <w:szCs w:val="24"/>
        </w:rPr>
        <w:t>a，这些都是</w:t>
      </w:r>
      <w:r>
        <w:rPr>
          <w:rFonts w:ascii="Times New Roman" w:hAnsi="Times New Roman" w:cs="Times New Roman"/>
          <w:sz w:val="24"/>
          <w:szCs w:val="24"/>
        </w:rPr>
        <w:t>公用域模型，在</w:t>
      </w:r>
      <w:r>
        <w:rPr>
          <w:rFonts w:hint="eastAsia" w:ascii="Times New Roman" w:hAnsi="Times New Roman" w:cs="Times New Roman"/>
          <w:sz w:val="24"/>
          <w:szCs w:val="24"/>
        </w:rPr>
        <w:t>涉及到作业、公告等操作时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调用到该模型</w:t>
      </w:r>
      <w:r>
        <w:rPr>
          <w:rFonts w:hint="eastAsia" w:ascii="Times New Roman" w:hAnsi="Times New Roman" w:cs="Times New Roman"/>
          <w:sz w:val="24"/>
          <w:szCs w:val="24"/>
        </w:rPr>
        <w:t>，教师管理模块域模型层列表如表所示。</w:t>
      </w:r>
    </w:p>
    <w:tbl>
      <w:tblPr>
        <w:tblStyle w:val="49"/>
        <w:tblW w:w="7330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5"/>
        <w:gridCol w:w="4675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eacher.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Notice.java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Work.jav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lazz.java</w:t>
            </w:r>
          </w:p>
        </w:tc>
        <w:tc>
          <w:tcPr>
            <w:tcW w:w="467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对作业、公告、教师个人信息信息的增、删、改、查操作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hint="eastAsia" w:ascii="Times New Roman" w:hAnsi="Times New Roman" w:cs="Times New Roman"/>
          <w:sz w:val="24"/>
          <w:szCs w:val="24"/>
        </w:rPr>
        <w:t>eacher.</w:t>
      </w:r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hint="eastAsia" w:ascii="Times New Roman" w:hAnsi="Times New Roman" w:cs="Times New Roman"/>
          <w:sz w:val="24"/>
          <w:szCs w:val="24"/>
        </w:rPr>
        <w:t>ava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Teacher {//教师表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//id号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t_account;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//教师号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t_name;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//教师名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t_sex;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//性别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t_dept;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//所在系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t_password;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//密码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void setId(int 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this.id = 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getT_account()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setT_account(String t_account)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this.t_account = 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getT_name()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t_name;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setT_name(String t_name)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this.t_name = t_name;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getT_sex()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t_sex;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setT_sex(String t_sex)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this.t_sex = t_sex;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getT_dept()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t_dept;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setT_dept(String t_dept)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this.t_dept = t_dept;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getT_password()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t_password;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setT_password(String t_password)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this.t_password = t_password;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Course.java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Course {//课程表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c_id;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//id号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c_name;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//课程名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c_credit;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//学分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getC_id()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setC_id(int c_id)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this.c_id = 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getC_name()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c_name;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setC_name(String c_name)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this.c_name = c_name;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getC_credit()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c_credit;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setC_credit(int c_credit)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this.c_credit = c_credit;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hint="eastAsia" w:ascii="Times New Roman" w:hAnsi="Times New Roman" w:cs="Times New Roman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.java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Work {//作业表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w_id;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//作业号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w_title;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//主题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w_content;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//内容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w_deadline;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//截止时间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w_course;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//课程号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w_t_account;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//教师号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w_c_id;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//班级号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getW_id()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setW_id(int w_id)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this.w_id = w_id;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getW_title()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w_title;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setW_title(String w_title)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this.w_title = w_title;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getW_content()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w_content;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setW_content(String w_content)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this.w_content = w_content;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getW_deadline()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w_deadline;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setW_deadline(String w_deadline)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this.w_deadline = w_deadline;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getW_course()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w_course;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setW_course(String w_course)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this.w_course = w_course;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getW_t_account()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setW_t_account(String w_t_account)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this.w_t_account = w_t_account;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getW_c_id()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setW_c_id(String w_c_id)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this.w_c_id = w_c_id;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lazz.java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Clazz {//班级表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//id号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c_id;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//班级号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c_count;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//人数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setId(int 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this.id = 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getC_id()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setC_id(String c_id)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this.c_id = 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getC_count()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setC_count(int c_count)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this.c_count = c_count;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otice.java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Notice {//公告表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nt_id;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//公告号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nt_title;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//主题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nt_content;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//内容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nt_time;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//发布时间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nt_t_account;//教师号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nt_c_id;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//班级号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getNt_id()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setNt_id(int nt_id)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this.nt_id = nt_id;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getNt_title()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nt_title;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setNt_title(String nt_title)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this.nt_title = nt_title;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getNt_content()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nt_content;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setNt_content(String nt_content)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this.nt_content = nt_content;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getNt_time()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nt_time;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setNt_time(String nt_time)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this.nt_time = nt_time;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getNt_t_account()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setNt_t_account(String nt_t_account)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this.nt_t_account = nt_t_account;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getNt_c_id()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setNt_c_id(String nt_c_id)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this.nt_c_id = nt_c_id;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pStyle w:val="3"/>
        <w:rPr>
          <w:color w:val="auto"/>
        </w:rPr>
      </w:pPr>
      <w:bookmarkStart w:id="92" w:name="_Toc75734177"/>
      <w:r>
        <w:rPr>
          <w:rFonts w:hint="eastAsia"/>
          <w:color w:val="auto"/>
        </w:rPr>
        <w:t>5.</w:t>
      </w:r>
      <w:r>
        <w:rPr>
          <w:color w:val="auto"/>
        </w:rPr>
        <w:t>3</w:t>
      </w:r>
      <w:r>
        <w:rPr>
          <w:rFonts w:hint="eastAsia"/>
          <w:color w:val="auto"/>
        </w:rPr>
        <w:t>、学生管理模块详细设计</w:t>
      </w:r>
      <w:bookmarkEnd w:id="92"/>
    </w:p>
    <w:p>
      <w:pPr>
        <w:ind w:firstLine="220" w:firstLineChars="100"/>
      </w:pPr>
      <w:r>
        <w:rPr>
          <w:rFonts w:hint="eastAsia"/>
        </w:rPr>
        <w:t>在学生管理模块，系统内部的相应操作示意图</w:t>
      </w:r>
    </w:p>
    <w:p>
      <w:r>
        <w:drawing>
          <wp:inline distT="0" distB="0" distL="0" distR="0">
            <wp:extent cx="5274310" cy="2689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color w:val="auto"/>
        </w:rPr>
      </w:pPr>
      <w:bookmarkStart w:id="93" w:name="_Toc75734178"/>
      <w:r>
        <w:rPr>
          <w:rFonts w:hint="eastAsia"/>
          <w:color w:val="auto"/>
        </w:rPr>
        <w:t>5.</w:t>
      </w:r>
      <w:r>
        <w:rPr>
          <w:color w:val="auto"/>
        </w:rPr>
        <w:t>3</w:t>
      </w:r>
      <w:r>
        <w:rPr>
          <w:rFonts w:hint="eastAsia"/>
          <w:color w:val="auto"/>
        </w:rPr>
        <w:t>.1 表现层</w:t>
      </w:r>
      <w:bookmarkEnd w:id="93"/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0"/>
        <w:gridCol w:w="2193"/>
        <w:gridCol w:w="3682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0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教师管理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student.jsp</w:t>
            </w:r>
          </w:p>
        </w:tc>
        <w:tc>
          <w:tcPr>
            <w:tcW w:w="3682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学生管理的表现层主要完成作业查看、提交，评阅、公告查看以及个人信息的增删改查。</w:t>
            </w:r>
          </w:p>
        </w:tc>
      </w:tr>
    </w:tbl>
    <w:p>
      <w:r>
        <w:rPr>
          <w:rFonts w:hint="eastAsia"/>
        </w:rPr>
        <w:t>流程图如图所示：</w:t>
      </w:r>
    </w:p>
    <w:p>
      <w:r>
        <w:drawing>
          <wp:inline distT="0" distB="0" distL="0" distR="0">
            <wp:extent cx="4488180" cy="19888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/>
    <w:p>
      <w:pPr>
        <w:pStyle w:val="4"/>
        <w:rPr>
          <w:color w:val="auto"/>
        </w:rPr>
      </w:pPr>
      <w:bookmarkStart w:id="94" w:name="_Toc75734179"/>
      <w:r>
        <w:rPr>
          <w:rFonts w:hint="eastAsia"/>
          <w:color w:val="auto"/>
        </w:rPr>
        <w:t>5.</w:t>
      </w:r>
      <w:r>
        <w:rPr>
          <w:color w:val="auto"/>
        </w:rPr>
        <w:t>3</w:t>
      </w:r>
      <w:r>
        <w:rPr>
          <w:rFonts w:hint="eastAsia"/>
          <w:color w:val="auto"/>
        </w:rPr>
        <w:t>.2 控制层</w:t>
      </w:r>
      <w:bookmarkEnd w:id="94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学生管理</w:t>
      </w:r>
      <w:r>
        <w:rPr>
          <w:rFonts w:ascii="Times New Roman" w:hAnsi="Times New Roman" w:cs="Times New Roman"/>
          <w:sz w:val="24"/>
          <w:szCs w:val="24"/>
        </w:rPr>
        <w:t>的控制层</w:t>
      </w:r>
      <w:r>
        <w:rPr>
          <w:rFonts w:hint="eastAsia" w:ascii="Times New Roman" w:hAnsi="Times New Roman" w:cs="Times New Roman"/>
          <w:sz w:val="24"/>
          <w:szCs w:val="24"/>
        </w:rPr>
        <w:t>负责</w:t>
      </w:r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hint="eastAsia" w:ascii="Times New Roman" w:hAnsi="Times New Roman" w:cs="Times New Roman"/>
          <w:sz w:val="24"/>
          <w:szCs w:val="24"/>
        </w:rPr>
        <w:t>来自sudent</w:t>
      </w:r>
      <w:r>
        <w:rPr>
          <w:rFonts w:ascii="Times New Roman" w:hAnsi="Times New Roman" w:cs="Times New Roman"/>
          <w:sz w:val="24"/>
          <w:szCs w:val="24"/>
        </w:rPr>
        <w:t>.jsp</w:t>
      </w:r>
      <w:r>
        <w:rPr>
          <w:rFonts w:hint="eastAsia" w:ascii="Times New Roman" w:hAnsi="Times New Roman" w:cs="Times New Roman"/>
          <w:sz w:val="24"/>
          <w:szCs w:val="24"/>
        </w:rPr>
        <w:t>的学生操作</w:t>
      </w:r>
      <w:r>
        <w:rPr>
          <w:rFonts w:ascii="Times New Roman" w:hAnsi="Times New Roman" w:cs="Times New Roman"/>
          <w:sz w:val="24"/>
          <w:szCs w:val="24"/>
        </w:rPr>
        <w:t>输入，</w:t>
      </w:r>
      <w:r>
        <w:rPr>
          <w:rFonts w:hint="eastAsia" w:ascii="Times New Roman" w:hAnsi="Times New Roman" w:cs="Times New Roman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hint="eastAsia" w:ascii="Times New Roman" w:hAnsi="Times New Roman" w:cs="Times New Roman"/>
          <w:sz w:val="24"/>
          <w:szCs w:val="24"/>
        </w:rPr>
        <w:t>学生管理模块</w:t>
      </w:r>
      <w:r>
        <w:rPr>
          <w:rFonts w:ascii="Times New Roman" w:hAnsi="Times New Roman" w:cs="Times New Roman"/>
          <w:sz w:val="24"/>
          <w:szCs w:val="24"/>
        </w:rPr>
        <w:t>的业务逻辑接口</w:t>
      </w:r>
      <w:r>
        <w:rPr>
          <w:rFonts w:hint="eastAsia" w:ascii="Times New Roman" w:hAnsi="Times New Roman" w:cs="Times New Roman"/>
          <w:sz w:val="24"/>
          <w:szCs w:val="24"/>
        </w:rPr>
        <w:t>，将学生操作</w:t>
      </w:r>
      <w:r>
        <w:rPr>
          <w:rFonts w:ascii="Times New Roman" w:hAnsi="Times New Roman" w:cs="Times New Roman"/>
          <w:sz w:val="24"/>
          <w:szCs w:val="24"/>
        </w:rPr>
        <w:t>关键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hint="eastAsia" w:ascii="Times New Roman" w:hAnsi="Times New Roman" w:cs="Times New Roman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hint="eastAsia" w:ascii="Times New Roman" w:hAnsi="Times New Roman" w:cs="Times New Roman"/>
          <w:sz w:val="24"/>
          <w:szCs w:val="24"/>
        </w:rPr>
        <w:t>判定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hint="eastAsia" w:ascii="Times New Roman" w:hAnsi="Times New Roman" w:cs="Times New Roman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hint="eastAsia" w:ascii="Times New Roman" w:hAnsi="Times New Roman" w:cs="Times New Roman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hint="eastAsia" w:ascii="Times New Roman" w:hAnsi="Times New Roman" w:cs="Times New Roman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hint="eastAsia" w:ascii="Times New Roman" w:hAnsi="Times New Roman" w:cs="Times New Roman"/>
          <w:sz w:val="24"/>
          <w:szCs w:val="24"/>
        </w:rPr>
        <w:t>学生管理模块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5"/>
        <w:gridCol w:w="2516"/>
        <w:gridCol w:w="2060"/>
        <w:gridCol w:w="2774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5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516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2060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转移说明</w:t>
            </w:r>
          </w:p>
        </w:tc>
        <w:tc>
          <w:tcPr>
            <w:tcW w:w="2774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5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学生管理</w:t>
            </w:r>
          </w:p>
        </w:tc>
        <w:tc>
          <w:tcPr>
            <w:tcW w:w="2516" w:type="dxa"/>
            <w:vMerge w:val="restart"/>
            <w:tcBorders>
              <w:top w:val="single" w:color="000080" w:sz="6" w:space="0"/>
              <w:left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StudentController.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206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774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showcheck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对作业进行查看，显示提示窗口。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_personalseting.js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p—对个人信息进程管理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s_uploadwork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.jsp—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对作业进行提交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_home.jsp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—对公告进行显示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55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6" w:type="dxa"/>
            <w:vMerge w:val="continue"/>
            <w:tcBorders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0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774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.jsp---操作失败，显示提示窗口。</w:t>
            </w:r>
          </w:p>
        </w:tc>
      </w:tr>
    </w:tbl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中StudentC</w:t>
      </w:r>
      <w:r>
        <w:rPr>
          <w:rFonts w:hint="eastAsia" w:ascii="Times New Roman" w:hAnsi="Times New Roman" w:cs="Times New Roman"/>
          <w:sz w:val="24"/>
          <w:szCs w:val="24"/>
        </w:rPr>
        <w:t>ontroller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hint="eastAsia" w:ascii="Times New Roman" w:hAnsi="Times New Roman" w:cs="Times New Roman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@Controller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@RequestMapping("/student")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StudentController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@Resource(name="studentManager")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IStudentManager studentManager;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@Resource(name="workManager")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IWorkManager workManager;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@Resource(name="checkWorkManager")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ICheckWorkManager checkWorkManager;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@RequestMapping("/updateStudentName")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updateStudentName(Student student,HttpSession request){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(studentManager.updateStudentName(student)){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student = studentManager.getStudentLogin(student.getS_account());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request.setAttribute("student", student);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"/student/s_personalseting";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@RequestMapping("/updateStudentPassword")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updateStudentPassword(Student student,HttpSession request){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(studentManager.updateStudentPassword(student)){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student = studentManager.getStudentLogin(student.getS_account());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request.setAttribute("student", student);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"/student/s_personalseting";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@RequestMapping("/getAllNotice")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getAllNotice(Student student,HttpSession request){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(studentManager.updateStudentPassword(student)){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student = studentManager.getStudentLogin(student.getS_account());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request.setAttribute("student", student);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"/student/s_personalseting";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@RequestMapping(value="/s_home")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s_home(String c_id,String s_account,HttpSession request){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List&lt;Notice&gt; notice = studentManager.getAllNotice(c_id);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List&lt;Work&gt; work = studentManager.getAllWork(c_id);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boolean[] status = new boolean[work.size()];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String[] teachername = new String[work.size()];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String[] ntTName = new String[notice.size()];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 (int i=0;i&lt;ntTName.length;i++){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ntTName[i] = studentManager.getTeacherNameByAccount(notice.get(i).getNt_t_account());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 (int n=0;n&lt;status.length;n++){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status[n] = studentManager.getCheckWorkStatus(work.get(n).getW_id(),s_account);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 (int m=0;m&lt;teachername.length;m++){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teachername[m] = studentManager.getWork_TeacherName(work.get(m).getW_t_account());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request.setAttribute("ntTName", ntTName);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request.setAttribute("notice", notice);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request.setAttribute("work", work);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request.setAttribute("status", status);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request.setAttribute("teachername", teachername);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"student/s_home";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@RequestMapping(value="/s_personalseting")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s_personalseting(){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"student/s_personalseting";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@RequestMapping(value="/s_downloadwork")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s_downloadwork(){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"student/s_downloadwork";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@RequestMapping(value="/s_showcheck")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s_showcheck(String s_account,HttpSession request){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List&lt;CheckWork&gt; checkwork = studentManager.getAllCheckWork(s_account);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List&lt;Work&gt; work = new ArrayList&lt;Work&gt;(checkwork.size());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 (int n=0;n&lt;checkwork.size();n++){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work.add(n, studentManager.getWorkBycheckwork(checkwork.get(n).getCh_w_id()));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request.setAttribute("work", work);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request.setAttribute("checkwork", checkwork);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"student/s_showcheck";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//到达上传页面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@RequestMapping("/s_uploadwork_jsp")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s_uploadwork_jsp(String s_account,HttpSession session){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clazz = studentManager.getClazzBySno(s_account);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List&lt;Work&gt; work = studentManager.getAllWork(clazz);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String[] w_title  = new String[work.size()];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HashMap&lt;Integer,String&gt; map = new HashMap&lt;&gt;();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int[] w_id=new int[work.size()];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 (int m=0;m&lt;w_title.length;m++){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w_title[m] = work.get(m).getW_title();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w_id[m] = work.get(m).getW_id();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map.put(w_id[m],w_title[m]);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System.out.println(map.keySet());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System.out.println(map.values());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session.setAttribute("map",map);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session.setAttribute("w_id", w_id);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session.setAttribute("w_title", w_title);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session.setAttribute("s_account", s_account);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session.setAttribute("clazz", clazz);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session.setAttribute("flag", 0);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"student/s_uploadwork";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//上传文件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@RequestMapping(value="/s_uploadwork")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s_uploadwork(@RequestParam("s_account") String s_account,@RequestParam("clazz") String clazz,@RequestParam("w_id") int w_id,  HttpServletRequest request,HttpServletResponse response,HttpSession session) throws IllegalStateException, IOException{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 work1 = workManager.getWork(w_id);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w_title  = work1.getW_title();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CommonsMultipartResolver multipartResolver = new CommonsMultipartResolver(request.getSession().getServletContext());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//设置编码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multipartResolver.setDefaultEncoding("utf-8");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//判断 request 是否有文件上传,即多部分请求...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if( multipartResolver.isMultipart(request) ){//获取文件解析器，判断是否是文件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//转换成多部分request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MultipartHttpServletRequest multiRequest = (MultipartHttpServletRequest) (request);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Iterator&lt;String&gt; iter = multiRequest.getFileNames();//获取所有文件名字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while( iter.hasNext() ){//遍历所有文件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 file 是指 文件上传标签的 name=值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   // 根据 name 获取上传的文件...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MultipartFile file = multiRequest.getFile((String)iter.next());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file != null 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//获取服务器当前时间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SimpleDateFormat simpleDateFormat = new SimpleDateFormat("yyyy.MM.dd-HH.mm.ss");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Date date = new Date();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       String time = simpleDateFormat.format(date); //当前提交时间 (做文件名)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System.out.println(time);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 xml:space="preserve">        String Uptime =  new SimpleDateFormat("yyyy-MM-dd HH:mm:ss").format(date);//（插入数据库）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String fileName = s_account+"提交作业："+ time +"_"+file.getOriginalFilename();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System.out.println(fileName);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//String path = "F:\\UploadWork\\" + fileName;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//提交路径(用于磁盘写入文件)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//String Upath = "F:\\UploadWork\\";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//提交路径(保存到数据库)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String path = "D:\\Work" + fileName;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//提交路径(用于保存文件到磁盘)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String Upath = "D:\\Work";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//提交路径(保存到数据库)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/*File localFile = new File(path);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file.transferTo(localFile);//上传文件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Wtitle = w_title.trim();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Work work = workManager.getWork(w_id);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//上传之前先判断是否已上传，即checkwork表中有相同的学号(ch_s_account)和作业号（ch_w_id）。如果有表示已上传过 ,则更新当前表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if( checkWorkManager.getCheckWorkByWnoSno(work.getW_id(), s_account) != null ){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//如果不等于空，表示已提交过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CheckWork chw  = checkWorkManager.getCheckWorkByWnoSno(work.getW_id(), s_account);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if( (chw.getCh_score() != 0) &amp;&amp; (chw.getCh_mark() != null) &amp;&amp; (chw.getCh_checkTime() != null) ){//判断教师是否批改过,如果不等于空表示教师已批改过，不可重复提交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session.setAttribute("flag", 2);//返回参数判断是否上传成功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}else{//如果等于空表示教师还未批改过，可重复提交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if(checkWorkManager.updateCheckWorkByFile(s_account, clazz, work.getW_id(), Uptime, Upath)){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File localFile = new File(path);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file.transferTo(localFile);//上传文件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session.setAttribute("flag", 3);//返回参数判断是否上传成功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}else{//表示未上传过 ,即第一次上传次作业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if(checkWorkManager.addCheckWorkByFile(s_account, clazz, work.getW_id(), Uptime, Upath)){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File localFile = new File(path);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file.transferTo(localFile);//上传文件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session.setAttribute("flag", 1);//返回参数判断是否上传成功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/*if(checkWorkManager.addCheckWorkByFile(s_account, clazz, work.getW_id(), Uptime, Upath)){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System.out.println("上传成功，上传数据成功插入数据库表");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session.setAttribute("flag", 1);//返回参数判断是否上传成功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*/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"student/s_uploadwork";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/>
    <w:p>
      <w:pPr>
        <w:pStyle w:val="4"/>
        <w:rPr>
          <w:color w:val="auto"/>
        </w:rPr>
      </w:pPr>
      <w:bookmarkStart w:id="95" w:name="_Toc75734180"/>
      <w:r>
        <w:rPr>
          <w:rFonts w:hint="eastAsia"/>
          <w:color w:val="auto"/>
        </w:rPr>
        <w:t>5.</w:t>
      </w:r>
      <w:r>
        <w:rPr>
          <w:color w:val="auto"/>
        </w:rPr>
        <w:t>3</w:t>
      </w:r>
      <w:r>
        <w:rPr>
          <w:rFonts w:hint="eastAsia"/>
          <w:color w:val="auto"/>
        </w:rPr>
        <w:t>.3 业务逻辑层</w:t>
      </w:r>
      <w:bookmarkEnd w:id="95"/>
    </w:p>
    <w:p>
      <w:pPr>
        <w:ind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学生管理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hint="eastAsia" w:ascii="Times New Roman" w:hAnsi="Times New Roman" w:cs="Times New Roman"/>
          <w:sz w:val="24"/>
          <w:szCs w:val="24"/>
        </w:rPr>
        <w:t>逻辑层主要完成</w:t>
      </w:r>
      <w:r>
        <w:rPr>
          <w:rFonts w:ascii="Times New Roman" w:hAnsi="Times New Roman" w:cs="Times New Roman"/>
          <w:sz w:val="24"/>
          <w:szCs w:val="24"/>
        </w:rPr>
        <w:t>对用户</w:t>
      </w: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逻辑的判定，</w:t>
      </w:r>
      <w:r>
        <w:rPr>
          <w:rFonts w:hint="eastAsia" w:ascii="Times New Roman" w:hAnsi="Times New Roman" w:cs="Times New Roman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调用登</w:t>
      </w:r>
      <w:r>
        <w:rPr>
          <w:rFonts w:hint="eastAsia" w:ascii="Times New Roman" w:hAnsi="Times New Roman" w:cs="Times New Roman"/>
          <w:sz w:val="24"/>
          <w:szCs w:val="24"/>
        </w:rPr>
        <w:t>录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9"/>
        <w:gridCol w:w="2427"/>
        <w:gridCol w:w="2303"/>
        <w:gridCol w:w="2446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9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427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 xml:space="preserve">Service  </w:t>
            </w:r>
          </w:p>
        </w:tc>
        <w:tc>
          <w:tcPr>
            <w:tcW w:w="2303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调用说明</w:t>
            </w:r>
          </w:p>
        </w:tc>
        <w:tc>
          <w:tcPr>
            <w:tcW w:w="2446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出口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9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学生管理</w:t>
            </w:r>
          </w:p>
        </w:tc>
        <w:tc>
          <w:tcPr>
            <w:tcW w:w="2427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Manager.java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StudentManager.java</w:t>
            </w:r>
          </w:p>
        </w:tc>
        <w:tc>
          <w:tcPr>
            <w:tcW w:w="2303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StudentDao</w:t>
            </w:r>
          </w:p>
        </w:tc>
        <w:tc>
          <w:tcPr>
            <w:tcW w:w="244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返回给Action</w:t>
            </w:r>
          </w:p>
        </w:tc>
      </w:tr>
    </w:tbl>
    <w:p>
      <w:pPr>
        <w:ind w:firstLine="240" w:firstLineChars="100"/>
        <w:rPr>
          <w:rFonts w:ascii="宋体" w:hAnsi="宋体"/>
        </w:rPr>
      </w:pPr>
      <w:r>
        <w:rPr>
          <w:rFonts w:hint="eastAsia" w:ascii="Times New Roman" w:hAnsi="Times New Roman" w:cs="Times New Roman"/>
          <w:sz w:val="24"/>
          <w:szCs w:val="24"/>
        </w:rPr>
        <w:t>在学生管理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</w:t>
      </w:r>
      <w:r>
        <w:rPr>
          <w:rFonts w:hint="eastAsia"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hint="eastAsia" w:ascii="Times New Roman" w:hAnsi="Times New Roman" w:cs="Times New Roman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Service接口，</w:t>
      </w:r>
      <w:r>
        <w:rPr>
          <w:rFonts w:hint="eastAsia" w:ascii="Times New Roman" w:hAnsi="Times New Roman" w:cs="Times New Roman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hint="eastAsia" w:ascii="宋体" w:hAnsi="宋体"/>
        </w:rPr>
        <w:t>。</w:t>
      </w:r>
    </w:p>
    <w:p>
      <w:pPr>
        <w:ind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hint="eastAsia" w:ascii="Times New Roman" w:hAnsi="Times New Roman" w:cs="Times New Roman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Manager</w:t>
      </w:r>
      <w:r>
        <w:rPr>
          <w:rFonts w:hint="eastAsia" w:ascii="Times New Roman" w:hAnsi="Times New Roman" w:cs="Times New Roman"/>
          <w:sz w:val="24"/>
          <w:szCs w:val="24"/>
        </w:rPr>
        <w:t>：</w:t>
      </w:r>
    </w:p>
    <w:p>
      <w:pPr>
        <w:ind w:firstLine="220" w:firstLineChars="100"/>
      </w:pPr>
      <w:r>
        <w:t>public interface IStudentManager {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//*********管理员用到的方法*************************************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//增加一条学生记录</w:t>
      </w:r>
    </w:p>
    <w:p>
      <w:pPr>
        <w:ind w:firstLine="220" w:firstLineChars="100"/>
      </w:pPr>
      <w:r>
        <w:tab/>
      </w:r>
      <w:r>
        <w:t xml:space="preserve">public void addStudent(Student student);  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//删除一条学生记录</w:t>
      </w:r>
    </w:p>
    <w:p>
      <w:pPr>
        <w:ind w:firstLine="220" w:firstLineChars="100"/>
      </w:pPr>
      <w:r>
        <w:tab/>
      </w:r>
      <w:r>
        <w:t xml:space="preserve">public boolean deleteStudent(String id); 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//修改一条学生记录</w:t>
      </w:r>
    </w:p>
    <w:p>
      <w:pPr>
        <w:ind w:firstLine="220" w:firstLineChars="100"/>
      </w:pPr>
      <w:r>
        <w:tab/>
      </w:r>
      <w:r>
        <w:t xml:space="preserve">public boolean updateStudent(Student student);  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//查询一条学生记录</w:t>
      </w:r>
    </w:p>
    <w:p>
      <w:pPr>
        <w:ind w:firstLine="220" w:firstLineChars="100"/>
      </w:pPr>
      <w:r>
        <w:tab/>
      </w:r>
      <w:r>
        <w:t>public Student getStudent(int id);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//查询学生表所有的数据</w:t>
      </w:r>
    </w:p>
    <w:p>
      <w:pPr>
        <w:ind w:firstLine="220" w:firstLineChars="100"/>
      </w:pPr>
      <w:r>
        <w:tab/>
      </w:r>
      <w:r>
        <w:t>public List&lt;Student&gt; getAllStudent();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//*********登录用到的方法************************************************************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//获得一个学生对象 --&gt;(用于登录验证)</w:t>
      </w:r>
    </w:p>
    <w:p>
      <w:pPr>
        <w:ind w:firstLine="220" w:firstLineChars="100"/>
      </w:pPr>
      <w:r>
        <w:tab/>
      </w:r>
      <w:r>
        <w:t>public Student getStudentLogin(String account);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//*********学生用到的方法*************************************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//修改一条学生姓名</w:t>
      </w:r>
    </w:p>
    <w:p>
      <w:pPr>
        <w:ind w:firstLine="220" w:firstLineChars="100"/>
      </w:pPr>
      <w:r>
        <w:tab/>
      </w:r>
      <w:r>
        <w:t xml:space="preserve">public boolean updateStudentName(Student student);  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//修改一个学生的密码</w:t>
      </w:r>
    </w:p>
    <w:p>
      <w:pPr>
        <w:ind w:firstLine="220" w:firstLineChars="100"/>
      </w:pPr>
      <w:r>
        <w:tab/>
      </w:r>
      <w:r>
        <w:t>public boolean updateStudentPassword(Student student);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//获得学生的公告</w:t>
      </w:r>
    </w:p>
    <w:p>
      <w:pPr>
        <w:ind w:firstLine="220" w:firstLineChars="100"/>
      </w:pPr>
      <w:r>
        <w:tab/>
      </w:r>
      <w:r>
        <w:t>public List&lt;Notice&gt; getAllNotice(String c_id);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//获得学生的所有作业</w:t>
      </w:r>
    </w:p>
    <w:p>
      <w:pPr>
        <w:ind w:firstLine="220" w:firstLineChars="100"/>
      </w:pPr>
      <w:r>
        <w:tab/>
      </w:r>
      <w:r>
        <w:t>public List&lt;Work&gt; getAllWork(String w_c_id);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//获得学生的作业批改状态</w:t>
      </w:r>
    </w:p>
    <w:p>
      <w:pPr>
        <w:ind w:firstLine="220" w:firstLineChars="100"/>
      </w:pPr>
      <w:r>
        <w:tab/>
      </w:r>
      <w:r>
        <w:t>public boolean getCheckWorkStatus(int ch_w_id,String s_account);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//获得作业的教师姓名</w:t>
      </w:r>
    </w:p>
    <w:p>
      <w:pPr>
        <w:ind w:firstLine="220" w:firstLineChars="100"/>
      </w:pPr>
      <w:r>
        <w:tab/>
      </w:r>
      <w:r>
        <w:t>public String getWork_TeacherName(String t_account);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//获得批阅列表</w:t>
      </w:r>
    </w:p>
    <w:p>
      <w:pPr>
        <w:ind w:firstLine="220" w:firstLineChars="100"/>
      </w:pPr>
      <w:r>
        <w:tab/>
      </w:r>
      <w:r>
        <w:t>public List&lt;CheckWork&gt; getAllCheckWork(String s_account);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//获得已提交作业</w:t>
      </w:r>
    </w:p>
    <w:p>
      <w:pPr>
        <w:ind w:firstLine="220" w:firstLineChars="100"/>
      </w:pPr>
      <w:r>
        <w:tab/>
      </w:r>
      <w:r>
        <w:t>public Work getWorkBycheckwork(int ch_w_id);</w:t>
      </w:r>
    </w:p>
    <w:p>
      <w:pPr>
        <w:ind w:firstLine="220" w:firstLineChars="100"/>
      </w:pPr>
      <w:r>
        <w:tab/>
      </w:r>
      <w:r>
        <w:t>public String getTeacherNameByAccount(String t_account);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//根据学号获取班级号(上传作业，学号--&gt;班级号--&gt;作业主题)</w:t>
      </w:r>
    </w:p>
    <w:p>
      <w:pPr>
        <w:ind w:firstLine="220" w:firstLineChars="100"/>
      </w:pPr>
      <w:r>
        <w:tab/>
      </w:r>
      <w:r>
        <w:t>public String getClazzBySno(String Sno);</w:t>
      </w:r>
      <w:r>
        <w:tab/>
      </w:r>
      <w:r>
        <w:tab/>
      </w:r>
      <w:r>
        <w:tab/>
      </w:r>
      <w:r>
        <w:tab/>
      </w:r>
      <w:r>
        <w:tab/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//***************教师用到的方法******************************************</w:t>
      </w: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//通过班级号查询一条学生记录</w:t>
      </w:r>
    </w:p>
    <w:p>
      <w:pPr>
        <w:ind w:firstLine="220" w:firstLineChars="100"/>
      </w:pPr>
      <w:r>
        <w:tab/>
      </w:r>
      <w:r>
        <w:t>public List&lt;Student&gt; getStudentByCLno(String CLno);</w:t>
      </w:r>
    </w:p>
    <w:p>
      <w:pPr>
        <w:ind w:firstLine="220" w:firstLineChars="100"/>
      </w:pPr>
      <w:r>
        <w:t>}</w:t>
      </w:r>
    </w:p>
    <w:p>
      <w:pPr>
        <w:ind w:firstLine="220" w:firstLineChars="100"/>
      </w:pPr>
      <w:r>
        <w:t>StudentManager</w:t>
      </w:r>
      <w:r>
        <w:rPr>
          <w:rFonts w:hint="eastAsia"/>
        </w:rPr>
        <w:t>实现了接口的功能，并且调用数据持久层S</w:t>
      </w:r>
      <w:r>
        <w:t>tudenD</w:t>
      </w:r>
      <w:r>
        <w:rPr>
          <w:rFonts w:hint="eastAsia"/>
        </w:rPr>
        <w:t>ao</w:t>
      </w:r>
    </w:p>
    <w:p>
      <w:pPr>
        <w:ind w:firstLine="220" w:firstLineChars="100"/>
      </w:pPr>
      <w:r>
        <w:t>public class StudentManager implements IStudentManager{</w:t>
      </w:r>
    </w:p>
    <w:p>
      <w:pPr>
        <w:ind w:firstLine="220" w:firstLineChars="100"/>
      </w:pPr>
    </w:p>
    <w:p>
      <w:pPr>
        <w:ind w:firstLine="220" w:firstLineChars="100"/>
      </w:pPr>
      <w:r>
        <w:rPr>
          <w:rFonts w:hint="eastAsia"/>
        </w:rPr>
        <w:tab/>
      </w:r>
      <w:r>
        <w:rPr>
          <w:rFonts w:hint="eastAsia"/>
        </w:rPr>
        <w:t>private IStudentDao studentDao;</w:t>
      </w:r>
      <w:r>
        <w:rPr>
          <w:rFonts w:hint="eastAsia"/>
        </w:rPr>
        <w:tab/>
      </w:r>
      <w:r>
        <w:rPr>
          <w:rFonts w:hint="eastAsia"/>
        </w:rPr>
        <w:t>//引入学生dao层接口</w:t>
      </w:r>
    </w:p>
    <w:p>
      <w:pPr>
        <w:ind w:firstLine="220" w:firstLineChars="100"/>
      </w:pPr>
      <w:r>
        <w:tab/>
      </w:r>
    </w:p>
    <w:p>
      <w:pPr>
        <w:ind w:firstLine="220" w:firstLineChars="100"/>
      </w:pPr>
      <w:r>
        <w:tab/>
      </w:r>
      <w:r>
        <w:t>public void setStudentDao(IStudentDao studentDao) {</w:t>
      </w:r>
    </w:p>
    <w:p>
      <w:pPr>
        <w:ind w:firstLine="220" w:firstLineChars="100"/>
      </w:pPr>
      <w:r>
        <w:tab/>
      </w:r>
      <w:r>
        <w:tab/>
      </w:r>
      <w:r>
        <w:t>this.studentDao = studentDao;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void addStudent(Student student) {</w:t>
      </w:r>
    </w:p>
    <w:p>
      <w:pPr>
        <w:ind w:firstLine="220" w:firstLineChars="100"/>
      </w:pPr>
      <w:r>
        <w:tab/>
      </w:r>
      <w:r>
        <w:tab/>
      </w:r>
      <w:r>
        <w:t>studentDao.addStudent(student);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boolean deleteStudent(String id) {</w:t>
      </w:r>
    </w:p>
    <w:p>
      <w:pPr>
        <w:ind w:firstLine="220" w:firstLineChars="100"/>
      </w:pPr>
      <w:r>
        <w:tab/>
      </w:r>
      <w:r>
        <w:tab/>
      </w:r>
      <w:r>
        <w:t>return studentDao.deleteStudent(id);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boolean updateStudent(Student student) {</w:t>
      </w:r>
    </w:p>
    <w:p>
      <w:pPr>
        <w:ind w:firstLine="220" w:firstLineChars="100"/>
      </w:pPr>
      <w:r>
        <w:tab/>
      </w:r>
      <w:r>
        <w:tab/>
      </w:r>
      <w:r>
        <w:t>return studentDao.updateStudent(student);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Student getStudent(int id) {</w:t>
      </w:r>
    </w:p>
    <w:p>
      <w:pPr>
        <w:ind w:firstLine="220" w:firstLineChars="100"/>
      </w:pPr>
      <w:r>
        <w:tab/>
      </w:r>
      <w:r>
        <w:tab/>
      </w:r>
      <w:r>
        <w:t>return studentDao.getStudent(id);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List&lt;Student&gt; getAllStudent() {</w:t>
      </w:r>
    </w:p>
    <w:p>
      <w:pPr>
        <w:ind w:firstLine="220" w:firstLineChars="100"/>
      </w:pPr>
      <w:r>
        <w:tab/>
      </w:r>
      <w:r>
        <w:tab/>
      </w:r>
      <w:r>
        <w:t>return studentDao.getAllStudent();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boolean updateStudentName(Student student) {</w:t>
      </w:r>
    </w:p>
    <w:p>
      <w:pPr>
        <w:ind w:firstLine="220" w:firstLineChars="100"/>
      </w:pPr>
      <w:r>
        <w:tab/>
      </w:r>
      <w:r>
        <w:tab/>
      </w:r>
      <w:r>
        <w:t>return studentDao.updateStudentName(student);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Student getStudentLogin(String account) {</w:t>
      </w:r>
    </w:p>
    <w:p>
      <w:pPr>
        <w:ind w:firstLine="220" w:firstLineChars="100"/>
      </w:pPr>
      <w:r>
        <w:tab/>
      </w:r>
      <w:r>
        <w:tab/>
      </w:r>
      <w:r>
        <w:t>return studentDao.getStudentLogin(account);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boolean updateStudentPassword(Student student) {</w:t>
      </w:r>
    </w:p>
    <w:p>
      <w:pPr>
        <w:ind w:firstLine="220" w:firstLineChars="100"/>
      </w:pPr>
      <w:r>
        <w:tab/>
      </w:r>
      <w:r>
        <w:tab/>
      </w:r>
      <w:r>
        <w:t>return studentDao.updateStudentPassword(student);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List&lt;Notice&gt; getAllNotice(String c_id) {</w:t>
      </w:r>
    </w:p>
    <w:p>
      <w:pPr>
        <w:ind w:firstLine="220" w:firstLineChars="100"/>
      </w:pPr>
      <w:r>
        <w:tab/>
      </w:r>
      <w:r>
        <w:tab/>
      </w:r>
      <w:r>
        <w:t>return studentDao.getAllNotice(c_id);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List&lt;Work&gt; getAllWork(String w_c_id) {</w:t>
      </w:r>
    </w:p>
    <w:p>
      <w:pPr>
        <w:ind w:firstLine="220" w:firstLineChars="100"/>
      </w:pPr>
      <w:r>
        <w:tab/>
      </w:r>
      <w:r>
        <w:tab/>
      </w:r>
      <w:r>
        <w:t>return studentDao.getAllWork(w_c_id);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boolean getCheckWorkStatus(int ch_w_id,String s_account) {</w:t>
      </w:r>
    </w:p>
    <w:p>
      <w:pPr>
        <w:ind w:firstLine="220" w:firstLineChars="100"/>
      </w:pPr>
      <w:r>
        <w:tab/>
      </w:r>
      <w:r>
        <w:tab/>
      </w:r>
      <w:r>
        <w:t>return studentDao.getCheckWorkStatus(ch_w_id,s_account);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String getWork_TeacherName(String t_account) {</w:t>
      </w:r>
    </w:p>
    <w:p>
      <w:pPr>
        <w:ind w:firstLine="220" w:firstLineChars="100"/>
      </w:pPr>
      <w:r>
        <w:tab/>
      </w:r>
      <w:r>
        <w:tab/>
      </w:r>
      <w:r>
        <w:t>return studentDao.getWork_TeacherName(t_account);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List&lt;CheckWork&gt; getAllCheckWork(String s_account) {</w:t>
      </w:r>
    </w:p>
    <w:p>
      <w:pPr>
        <w:ind w:firstLine="220" w:firstLineChars="100"/>
      </w:pPr>
      <w:r>
        <w:tab/>
      </w:r>
      <w:r>
        <w:tab/>
      </w:r>
      <w:r>
        <w:t>return studentDao.getAllCheckWork(s_account);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Work getWorkBycheckwork(int ch_w_id) {</w:t>
      </w:r>
    </w:p>
    <w:p>
      <w:pPr>
        <w:ind w:firstLine="220" w:firstLineChars="100"/>
      </w:pPr>
      <w:r>
        <w:tab/>
      </w:r>
      <w:r>
        <w:tab/>
      </w:r>
      <w:r>
        <w:t>return studentDao.getWorkBycheckwork(ch_w_id);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List&lt;Student&gt; getStudentByCLno(String CLno) {</w:t>
      </w:r>
    </w:p>
    <w:p>
      <w:pPr>
        <w:ind w:firstLine="220" w:firstLineChars="100"/>
      </w:pPr>
      <w:r>
        <w:tab/>
      </w:r>
      <w:r>
        <w:tab/>
      </w:r>
      <w:r>
        <w:t>return studentDao.getStudentByCLno(CLno);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String getTeacherNameByAccount(String t_account) {</w:t>
      </w:r>
    </w:p>
    <w:p>
      <w:pPr>
        <w:ind w:firstLine="220" w:firstLineChars="100"/>
      </w:pPr>
      <w:r>
        <w:tab/>
      </w:r>
      <w:r>
        <w:tab/>
      </w:r>
      <w:r>
        <w:t>return studentDao.getTeacherNameByAccount(t_account);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ab/>
      </w:r>
      <w:r>
        <w:t>@Override</w:t>
      </w:r>
    </w:p>
    <w:p>
      <w:pPr>
        <w:ind w:firstLine="220" w:firstLineChars="100"/>
      </w:pPr>
      <w:r>
        <w:tab/>
      </w:r>
      <w:r>
        <w:t>public String getClazzBySno(String Sno) {</w:t>
      </w:r>
    </w:p>
    <w:p>
      <w:pPr>
        <w:ind w:firstLine="220" w:firstLineChars="100"/>
      </w:pPr>
      <w:r>
        <w:tab/>
      </w:r>
      <w:r>
        <w:tab/>
      </w:r>
      <w:r>
        <w:t>return studentDao.getClazzBySno(Sno);</w:t>
      </w:r>
    </w:p>
    <w:p>
      <w:pPr>
        <w:ind w:firstLine="220" w:firstLineChars="100"/>
      </w:pPr>
      <w:r>
        <w:tab/>
      </w:r>
      <w:r>
        <w:t>}</w:t>
      </w:r>
    </w:p>
    <w:p>
      <w:pPr>
        <w:ind w:firstLine="220" w:firstLineChars="100"/>
      </w:pPr>
      <w:r>
        <w:t>}</w:t>
      </w:r>
    </w:p>
    <w:p>
      <w:pPr>
        <w:pStyle w:val="4"/>
        <w:rPr>
          <w:color w:val="auto"/>
        </w:rPr>
      </w:pPr>
      <w:bookmarkStart w:id="96" w:name="_Toc75734181"/>
      <w:r>
        <w:rPr>
          <w:rFonts w:hint="eastAsia"/>
          <w:color w:val="auto"/>
        </w:rPr>
        <w:t>5.</w:t>
      </w:r>
      <w:r>
        <w:rPr>
          <w:color w:val="auto"/>
        </w:rPr>
        <w:t>3</w:t>
      </w:r>
      <w:r>
        <w:rPr>
          <w:rFonts w:hint="eastAsia"/>
          <w:color w:val="auto"/>
        </w:rPr>
        <w:t>.4 数据持久层</w:t>
      </w:r>
      <w:bookmarkEnd w:id="96"/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学生管理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hint="eastAsia" w:ascii="Times New Roman" w:hAnsi="Times New Roman" w:cs="Times New Roman"/>
          <w:sz w:val="24"/>
          <w:szCs w:val="24"/>
        </w:rPr>
        <w:t>是数据持久层能</w:t>
      </w:r>
      <w:r>
        <w:rPr>
          <w:rFonts w:ascii="Times New Roman" w:hAnsi="Times New Roman" w:cs="Times New Roman"/>
          <w:sz w:val="24"/>
          <w:szCs w:val="24"/>
        </w:rPr>
        <w:t>对数据进行增删改查</w:t>
      </w:r>
      <w:r>
        <w:rPr>
          <w:rFonts w:hint="eastAsia" w:ascii="Times New Roman" w:hAnsi="Times New Roman" w:cs="Times New Roman"/>
          <w:sz w:val="24"/>
          <w:szCs w:val="24"/>
        </w:rPr>
        <w:t>。学生管理模块数据持久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hint="eastAsia" w:ascii="Times New Roman" w:hAnsi="Times New Roman" w:cs="Times New Roman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49"/>
        <w:tblW w:w="8505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6"/>
        <w:gridCol w:w="2123"/>
        <w:gridCol w:w="2418"/>
        <w:gridCol w:w="2568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6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事件</w:t>
            </w:r>
          </w:p>
        </w:tc>
        <w:tc>
          <w:tcPr>
            <w:tcW w:w="2123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DAO</w:t>
            </w:r>
          </w:p>
        </w:tc>
        <w:tc>
          <w:tcPr>
            <w:tcW w:w="2418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调用数据模型</w:t>
            </w:r>
          </w:p>
        </w:tc>
        <w:tc>
          <w:tcPr>
            <w:tcW w:w="2568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6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登录</w:t>
            </w:r>
          </w:p>
        </w:tc>
        <w:tc>
          <w:tcPr>
            <w:tcW w:w="2123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Studen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ao.java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StudentD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18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 xml:space="preserve">调用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otice.java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ourse.java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ork.java</w:t>
            </w:r>
          </w:p>
        </w:tc>
        <w:tc>
          <w:tcPr>
            <w:tcW w:w="2568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对作业、公告进行查看，提交作业</w:t>
            </w:r>
          </w:p>
        </w:tc>
      </w:tr>
    </w:tbl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Studen</w:t>
      </w:r>
      <w:r>
        <w:rPr>
          <w:rFonts w:hint="eastAsia"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ao.java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interface IStudentDao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//*********管理员用到的方法************************************************************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//增加一条学生记录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void addStudent(Student student);  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//删除一条学生记录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boolean deleteStudent(String id); 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//修改一条学生记录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boolean updateStudent(Student student);  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//查询一条学生记录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Student getStudent(int 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//查询学生表所有的数据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List&lt;Student&gt; getAllStudent();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//*********登录用到的方法************************************************************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//获得一个学生对象 --&gt;(用于登录验证)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Student getStudentLogin(String 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//*********学生用到的方法************************************************************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//修改一个学生姓名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boolean updateStudentName(Student student);  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//修改一个学生的密码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updateStudentPassword(Student student);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//获得学生的公告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List&lt;Notice&gt; getAllNotice(String 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//获得学生的所有作业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List&lt;Work&gt; getAllWork(String w_c_id);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//获得学生的作业批改状态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getCheckWorkStatus(int ch_w_id,String s_account);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//获得作业的教师姓名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getWork_TeacherName(String t_account);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//获得批阅列表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List&lt;CheckWork&gt; getAllCheckWork(String s_account);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//获得已提交作业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Work getWorkBycheckwork(int ch_w_id);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//根据学号获取班级号(上传作业，学号--&gt;班级号--&gt;作业主题)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getClazzBySno(String Sno);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getTeacherNameByAccount(String t_account);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//***************教师用到的方法******************************************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//通过班级号查询一条学生记录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List&lt;Student&gt; getStudentByCLno(String CLno);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StudentD</w:t>
      </w:r>
      <w:r>
        <w:rPr>
          <w:rFonts w:hint="eastAsia" w:ascii="Times New Roman" w:hAnsi="Times New Roman" w:cs="Times New Roman"/>
          <w:sz w:val="24"/>
          <w:szCs w:val="24"/>
        </w:rPr>
        <w:t>ao</w:t>
      </w:r>
      <w:r>
        <w:rPr>
          <w:rFonts w:ascii="Times New Roman" w:hAnsi="Times New Roman" w:cs="Times New Roman"/>
          <w:sz w:val="24"/>
          <w:szCs w:val="24"/>
        </w:rPr>
        <w:t>.java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StudentDao implements IStudentDao{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//引入SessionFactory变量,SessionFactory接口负责初始化Hibernate。它充当数据存储源的代理，并负责创建Session对象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SessionFactory sessionFactory;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setSessionFactory(SessionFactory sessionFactory)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this.sessionFactory = sessionFactory;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//*********管理员用到的方法*************************************************************************************************************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void addStudent(Student student)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//增加学生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sessionFactory.getCurrentSession().save(student);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deleteStudent(String id) {//删除学生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"delete Student s where s.id = 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return (query.executeUpdate()&gt;0);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//大于0，删除成功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updateStudent(Student student) {//修改学生信息,hql语句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System.out.println("管理员--学生信息--修改:"+student.getId()+student.getS_account()+student.getS_name()+student.getS_sex()+student.getS_c_id()+student.getS_password()+student.getS_dept());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Student s set s.s_account=?, s.s_name=?, s.s_sex=?, s.s_c_id=?, s.s_password=?, s.s_dept=? where s.id=?";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student.getS_account());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query.setString(1, student.getS_name());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query.setString(2, student.getS_sex());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query.setString(3, student.getS_c_id());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query.setString(4, student.getS_password());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query.setString(5, student.getS_dept());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query.setInteger(6, student.getId());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(query.executeUpdate()&gt;0);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Student getStudent(int id) {//根据id得到单个学生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Student s where s.id = 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query.setInteger(0, 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(Student) query.uniqueResult();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List&lt;Student&gt; getAllStudent() {//查找所有学生信息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String hql = "from Student";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//------针对实体表Student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sessionFactory.getCurrentSession().createQuery(hql);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query.list();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//*********登录用到的方法************************************************************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Student getStudentLogin(String account)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//获得一个学生对象 --&gt;(用于登录验证)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Student s where s.s_account=?";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sessionFactory.openSession().createQuery(hql).setString(0,account);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(Student)query.uniqueResult();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//*********学生用到的方法************************************************************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public boolean updateStudentName(Student student) {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//修改一条学生姓名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Student s set s.s_name=? where s.s_account=?";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student.getS_name());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query.setString(1, student.getS_account());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 &gt; 0);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updateStudentPassword(Student student) {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"update Student s set s.s_password=? where s.s_account=?";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student.getS_password());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query.setString(1, student.getS_account());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(query.executeUpdate() &gt; 0);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List&lt;Notice&gt; getAllNotice(String c_id)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Notice n where n.nt_c_id=?";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c_id);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query.list();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List&lt;Work&gt; getAllWork(String w_c_id)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Work w where w.w_c_id=?";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w_c_id);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query.list();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boolean getCheckWorkStatus(int ch_w_id,String s_account)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CheckWork cw where cw.ch_w_id=? and cw.ch_s_account=?";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query.setInteger(0, ch_w_id);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query.setString(1, s_account);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(query.uniqueResult()!=null);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getWork_TeacherName(String t_account)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sql = "select t_name from teacher where t_account=?";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SQLQuery sqlquery = sessionFactory.openSession().createSQLQuery(sql);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sqlquery.setString(0, t_account);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(String)sqlquery.uniqueResult();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List&lt;CheckWork&gt; getAllCheckWork(String s_account)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CheckWork cw where cw.ch_s_account=?";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s_account);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query.list();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Work getWorkBycheckwork(int ch_w_id)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Work w where w.w_id=?";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query.setInteger(0, ch_w_id);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(Work)query.uniqueResult();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//根据学号获取班级号(上传作业，学号--&gt;班级号--&gt;作业主题)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getClazzBySno(String Sno){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sql = "select s_c_id from Student where Student.s_account=?";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SQLQuery query = sessionFactory.openSession().createSQLQuery(sql);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Sno);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(String)query.uniqueResult();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//教师用到的方法******************************************************************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List&lt;Student&gt; getStudentByCLno(String CLno)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hql = "from Student s where s.s_c_id = 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 query = sessionFactory.openSession().createQuery(hql);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query.setString(0, CLno);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query.list();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getTeacherNameByAccount(String t_account) {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sql = "select t_name from teacher where t_account=?";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SQLQuery sqlquery = sessionFactory.openSession().createSQLQuery(sql);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sqlquery.setString(0, t_account);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(String)sqlquery.uniqueResult();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pStyle w:val="4"/>
        <w:rPr>
          <w:color w:val="auto"/>
        </w:rPr>
      </w:pPr>
      <w:bookmarkStart w:id="97" w:name="_Toc75734182"/>
      <w:r>
        <w:rPr>
          <w:rFonts w:hint="eastAsia"/>
          <w:color w:val="auto"/>
        </w:rPr>
        <w:t>5.</w:t>
      </w:r>
      <w:r>
        <w:rPr>
          <w:color w:val="auto"/>
        </w:rPr>
        <w:t>3</w:t>
      </w:r>
      <w:r>
        <w:rPr>
          <w:rFonts w:hint="eastAsia"/>
          <w:color w:val="auto"/>
        </w:rPr>
        <w:t>.5 域模型层</w:t>
      </w:r>
      <w:bookmarkEnd w:id="97"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学生管理</w:t>
      </w:r>
      <w:r>
        <w:rPr>
          <w:rFonts w:ascii="Times New Roman" w:hAnsi="Times New Roman" w:cs="Times New Roman"/>
          <w:sz w:val="24"/>
          <w:szCs w:val="24"/>
        </w:rPr>
        <w:t>模块用到域模型层中Student</w:t>
      </w:r>
      <w:r>
        <w:rPr>
          <w:rFonts w:hint="eastAsia"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hint="eastAsia" w:ascii="Times New Roman" w:hAnsi="Times New Roman" w:cs="Times New Roman"/>
          <w:sz w:val="24"/>
          <w:szCs w:val="24"/>
        </w:rPr>
        <w:t>ava,N</w:t>
      </w:r>
      <w:r>
        <w:rPr>
          <w:rFonts w:ascii="Times New Roman" w:hAnsi="Times New Roman" w:cs="Times New Roman"/>
          <w:sz w:val="24"/>
          <w:szCs w:val="24"/>
        </w:rPr>
        <w:t>otice.java</w:t>
      </w:r>
      <w:r>
        <w:rPr>
          <w:rFonts w:hint="eastAsia" w:ascii="Times New Roman" w:hAnsi="Times New Roman" w:cs="Times New Roman"/>
          <w:sz w:val="24"/>
          <w:szCs w:val="24"/>
        </w:rPr>
        <w:t>,C</w:t>
      </w:r>
      <w:r>
        <w:rPr>
          <w:rFonts w:ascii="Times New Roman" w:hAnsi="Times New Roman" w:cs="Times New Roman"/>
          <w:sz w:val="24"/>
          <w:szCs w:val="24"/>
        </w:rPr>
        <w:t>ourse.java</w:t>
      </w:r>
      <w:r>
        <w:rPr>
          <w:rFonts w:hint="eastAsia" w:ascii="Times New Roman" w:hAnsi="Times New Roman" w:cs="Times New Roman"/>
          <w:sz w:val="24"/>
          <w:szCs w:val="24"/>
        </w:rPr>
        <w:t>,W</w:t>
      </w:r>
      <w:r>
        <w:rPr>
          <w:rFonts w:ascii="Times New Roman" w:hAnsi="Times New Roman" w:cs="Times New Roman"/>
          <w:sz w:val="24"/>
          <w:szCs w:val="24"/>
        </w:rPr>
        <w:t>ork.java域模型，在</w:t>
      </w:r>
      <w:r>
        <w:rPr>
          <w:rFonts w:hint="eastAsia" w:ascii="Times New Roman" w:hAnsi="Times New Roman" w:cs="Times New Roman"/>
          <w:sz w:val="24"/>
          <w:szCs w:val="24"/>
        </w:rPr>
        <w:t>涉及到作业、公告</w:t>
      </w:r>
      <w:r>
        <w:rPr>
          <w:rFonts w:ascii="Times New Roman" w:hAnsi="Times New Roman" w:cs="Times New Roman"/>
          <w:sz w:val="24"/>
          <w:szCs w:val="24"/>
        </w:rPr>
        <w:t>等</w:t>
      </w:r>
      <w:r>
        <w:rPr>
          <w:rFonts w:hint="eastAsia" w:ascii="Times New Roman" w:hAnsi="Times New Roman" w:cs="Times New Roman"/>
          <w:sz w:val="24"/>
          <w:szCs w:val="24"/>
        </w:rPr>
        <w:t>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调用到该模型</w:t>
      </w:r>
      <w:r>
        <w:rPr>
          <w:rFonts w:hint="eastAsia" w:ascii="Times New Roman" w:hAnsi="Times New Roman" w:cs="Times New Roman"/>
          <w:sz w:val="24"/>
          <w:szCs w:val="24"/>
        </w:rPr>
        <w:t>，学生管理模块域模型层列表如表所示。</w:t>
      </w:r>
    </w:p>
    <w:tbl>
      <w:tblPr>
        <w:tblStyle w:val="49"/>
        <w:tblW w:w="7330" w:type="dxa"/>
        <w:jc w:val="center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5"/>
        <w:gridCol w:w="4675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Notice.java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Work.jav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a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lazz.java</w:t>
            </w:r>
          </w:p>
        </w:tc>
        <w:tc>
          <w:tcPr>
            <w:tcW w:w="4675" w:type="dxa"/>
            <w:tcBorders>
              <w:top w:val="single" w:color="000080" w:sz="6" w:space="0"/>
              <w:left w:val="single" w:color="000080" w:sz="6" w:space="0"/>
              <w:bottom w:val="single" w:color="000080" w:sz="6" w:space="0"/>
              <w:right w:val="single" w:color="000080" w:sz="6" w:space="0"/>
            </w:tcBorders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对作业、公告进行查询和提交，对学生个人信息进行修改等操作。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Course.java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Clazz {//班级表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//id号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c_id;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//班级号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c_count;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//人数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setId(int 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this.id = 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getC_id()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setC_id(String c_id)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this.c_id = 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getC_count()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setC_count(int c_count)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this.c_count = c_count;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Course</w:t>
      </w:r>
      <w:r>
        <w:rPr>
          <w:rFonts w:ascii="Times New Roman" w:hAnsi="Times New Roman" w:cs="Times New Roman"/>
          <w:sz w:val="24"/>
          <w:szCs w:val="24"/>
        </w:rPr>
        <w:t>.java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Course {//课程表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c_id;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//id号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c_name;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//课程名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c_credit;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//学分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getC_id()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setC_id(int c_id)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this.c_id = 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getC_name()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c_name;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setC_name(String c_name)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this.c_name = c_name;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getC_credit()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c_credit;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setC_credit(int c_credit)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this.c_credit = c_credit;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otice.java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Notice {//公告表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nt_id;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//公告号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nt_title;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//主题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nt_content;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//内容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nt_time;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//发布时间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nt_t_account;//教师号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nt_c_id;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//班级号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getNt_id()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setNt_id(int nt_id)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this.nt_id = nt_id;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getNt_title()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nt_title;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setNt_title(String nt_title)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this.nt_title = nt_title;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getNt_content()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nt_content;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setNt_content(String nt_content)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this.nt_content = nt_content;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getNt_time()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nt_time;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setNt_time(String nt_time)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this.nt_time = nt_time;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getNt_t_account()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setNt_t_account(String nt_t_account)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this.nt_t_account = nt_t_account;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getNt_c_id()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nt_c_id;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setNt_c_id(String nt_c_id)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this.nt_c_id = nt_c_id;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tudent.java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Student {//学生表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//id号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s_account;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//学号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s_name;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//姓名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s_sex;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//性别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s_c_id;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//班级号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s_password;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//密码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s_dept;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//所在系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setId(int 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this.id = 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getS_account()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s_account;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setS_account(String s_account)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this.s_account = s_account;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getS_name()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s_name;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setS_name(String s_name)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this.s_name = s_name;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getS_sex()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s_sex;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setS_sex(String s_sex)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this.s_sex = s_sex;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getS_c_id()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s_c_id;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setS_c_id(String s_c_id)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this.s_c_id = s_c_id;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getS_password()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s_password;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setS_password(String s_password)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this.s_password = s_password;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getS_dept()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s_dept;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setS_dept(String s_dept)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this.s_dept = s_dept;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ork.java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public class Work {//作业表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int w_id;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//作业号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w_title;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//主题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w_content;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//内容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w_deadline;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//截止时间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w_course;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//课程号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w_t_account;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//教师号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private String w_c_id;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//班级号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int getW_id()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setW_id(int w_id)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this.w_id = w_id;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getW_title()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w_title;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setW_title(String w_title)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this.w_title = w_title;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getW_content()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w_content;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setW_content(String w_content)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this.w_content = w_content;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getW_deadline()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w_deadline;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setW_deadline(String w_deadline)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this.w_deadline = w_deadline;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getW_course()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w_course;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setW_course(String w_course)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this.w_course = w_course;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getW_t_account()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setW_t_account(String w_t_account)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this.w_t_account = w_t_account;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getW_c_id()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w_c_id;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setW_c_id(String w_c_id)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this.w_c_id = w_c_id;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hint="eastAsia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7" o:spid="_x0000_s1026" o:spt="20" style="position:absolute;left:0pt;flip:y;margin-left:-9pt;margin-top:13.85pt;height:0pt;width:466.3pt;z-index:251661312;mso-width-relative:page;mso-height-relative:page;" filled="f" stroked="t" coordsize="21600,21600" o:gfxdata="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Af6HbrZAAAACQEAAA8AAAAAAAAAAQAgAAAA&#10;IgAAAGRycy9kb3ducmV2LnhtbFBLAQIUABQAAAAIAIdO4kCvk1P60QEAAKoDAAAOAAAAAAAAAAEA&#10;IAAAACgBAABkcnMvZTJvRG9jLnhtbFBLBQYAAAAABgAGAFkBAABr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114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113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112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11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119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18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117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116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11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115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01CA4ECD"/>
    <w:multiLevelType w:val="multilevel"/>
    <w:tmpl w:val="01CA4ECD"/>
    <w:lvl w:ilvl="0" w:tentative="0">
      <w:start w:val="1"/>
      <w:numFmt w:val="bullet"/>
      <w:pStyle w:val="15"/>
      <w:lvlText w:val="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hint="default" w:ascii="Wingdings" w:hAnsi="Wingdings"/>
      </w:rPr>
    </w:lvl>
  </w:abstractNum>
  <w:abstractNum w:abstractNumId="11">
    <w:nsid w:val="426D1218"/>
    <w:multiLevelType w:val="singleLevel"/>
    <w:tmpl w:val="426D1218"/>
    <w:lvl w:ilvl="0" w:tentative="0">
      <w:start w:val="1"/>
      <w:numFmt w:val="bullet"/>
      <w:pStyle w:val="129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2">
    <w:nsid w:val="7089025E"/>
    <w:multiLevelType w:val="singleLevel"/>
    <w:tmpl w:val="7089025E"/>
    <w:lvl w:ilvl="0" w:tentative="0">
      <w:start w:val="1"/>
      <w:numFmt w:val="lowerLetter"/>
      <w:pStyle w:val="127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797"/>
    <w:rsid w:val="00007432"/>
    <w:rsid w:val="00007923"/>
    <w:rsid w:val="00017275"/>
    <w:rsid w:val="0006073B"/>
    <w:rsid w:val="00090036"/>
    <w:rsid w:val="000B35F2"/>
    <w:rsid w:val="000B6A48"/>
    <w:rsid w:val="000D32FA"/>
    <w:rsid w:val="000F0FCA"/>
    <w:rsid w:val="000F603F"/>
    <w:rsid w:val="00110642"/>
    <w:rsid w:val="00122E35"/>
    <w:rsid w:val="001737C5"/>
    <w:rsid w:val="001934AE"/>
    <w:rsid w:val="0020190C"/>
    <w:rsid w:val="00203CC6"/>
    <w:rsid w:val="00231A9F"/>
    <w:rsid w:val="00282BDE"/>
    <w:rsid w:val="00295806"/>
    <w:rsid w:val="002978F9"/>
    <w:rsid w:val="002B32DF"/>
    <w:rsid w:val="002D01F7"/>
    <w:rsid w:val="002F1B1A"/>
    <w:rsid w:val="002F5A2E"/>
    <w:rsid w:val="003336F6"/>
    <w:rsid w:val="003E6121"/>
    <w:rsid w:val="00407797"/>
    <w:rsid w:val="004472B4"/>
    <w:rsid w:val="00483CD9"/>
    <w:rsid w:val="004B07F9"/>
    <w:rsid w:val="004B5CAC"/>
    <w:rsid w:val="004F13BA"/>
    <w:rsid w:val="0053176D"/>
    <w:rsid w:val="00547BB8"/>
    <w:rsid w:val="005516AC"/>
    <w:rsid w:val="005C60D6"/>
    <w:rsid w:val="00603EDF"/>
    <w:rsid w:val="006661FF"/>
    <w:rsid w:val="006903C3"/>
    <w:rsid w:val="006932C9"/>
    <w:rsid w:val="006B2670"/>
    <w:rsid w:val="006D4EB8"/>
    <w:rsid w:val="006E3045"/>
    <w:rsid w:val="006E6724"/>
    <w:rsid w:val="007B10FB"/>
    <w:rsid w:val="007B780B"/>
    <w:rsid w:val="007D72DC"/>
    <w:rsid w:val="007E3317"/>
    <w:rsid w:val="007F777B"/>
    <w:rsid w:val="00816883"/>
    <w:rsid w:val="00863DBE"/>
    <w:rsid w:val="00877865"/>
    <w:rsid w:val="0089661E"/>
    <w:rsid w:val="008B047D"/>
    <w:rsid w:val="008F437D"/>
    <w:rsid w:val="0090361B"/>
    <w:rsid w:val="00917A0D"/>
    <w:rsid w:val="00960DFF"/>
    <w:rsid w:val="00964201"/>
    <w:rsid w:val="00973D2A"/>
    <w:rsid w:val="00990254"/>
    <w:rsid w:val="00991DA1"/>
    <w:rsid w:val="00995F47"/>
    <w:rsid w:val="009C389E"/>
    <w:rsid w:val="009C6A9F"/>
    <w:rsid w:val="009D70A6"/>
    <w:rsid w:val="00A10CD0"/>
    <w:rsid w:val="00A249FF"/>
    <w:rsid w:val="00A26FD3"/>
    <w:rsid w:val="00A37A5B"/>
    <w:rsid w:val="00A51D0C"/>
    <w:rsid w:val="00AA441E"/>
    <w:rsid w:val="00AB1766"/>
    <w:rsid w:val="00B347A5"/>
    <w:rsid w:val="00B6663D"/>
    <w:rsid w:val="00B75E26"/>
    <w:rsid w:val="00B76644"/>
    <w:rsid w:val="00B963EE"/>
    <w:rsid w:val="00BA61B5"/>
    <w:rsid w:val="00BC5FE8"/>
    <w:rsid w:val="00BE7C27"/>
    <w:rsid w:val="00CB4BFF"/>
    <w:rsid w:val="00D059C0"/>
    <w:rsid w:val="00D35192"/>
    <w:rsid w:val="00D60252"/>
    <w:rsid w:val="00DB677F"/>
    <w:rsid w:val="00DE7C79"/>
    <w:rsid w:val="00DF0A32"/>
    <w:rsid w:val="00E07CDA"/>
    <w:rsid w:val="00E7037F"/>
    <w:rsid w:val="00E71DC7"/>
    <w:rsid w:val="00E733F6"/>
    <w:rsid w:val="00E772B6"/>
    <w:rsid w:val="00E90B6B"/>
    <w:rsid w:val="00EE387E"/>
    <w:rsid w:val="00EF11EB"/>
    <w:rsid w:val="00EF67D6"/>
    <w:rsid w:val="00F162D8"/>
    <w:rsid w:val="00F53F09"/>
    <w:rsid w:val="00FA042D"/>
    <w:rsid w:val="00FB6EE1"/>
    <w:rsid w:val="00FD0282"/>
    <w:rsid w:val="00FE1B43"/>
    <w:rsid w:val="00FF2361"/>
    <w:rsid w:val="2B4607F7"/>
    <w:rsid w:val="3DEE5352"/>
    <w:rsid w:val="643B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0" w:semiHidden="0" w:name="List Bullet"/>
    <w:lsdException w:qFormat="1" w:uiPriority="0" w:semiHidden="0" w:name="List Number"/>
    <w:lsdException w:uiPriority="99" w:name="List 2"/>
    <w:lsdException w:qFormat="1" w:uiPriority="0" w:semiHidden="0" w:name="List 3"/>
    <w:lsdException w:uiPriority="99" w:name="List 4"/>
    <w:lsdException w:uiPriority="99" w:name="List 5"/>
    <w:lsdException w:qFormat="1" w:uiPriority="0" w:semiHidden="0" w:name="List Bullet 2"/>
    <w:lsdException w:qFormat="1" w:uiPriority="0" w:semiHidden="0" w:name="List Bullet 3"/>
    <w:lsdException w:qFormat="1" w:uiPriority="0" w:semiHidden="0" w:name="List Bullet 4"/>
    <w:lsdException w:qFormat="1" w:uiPriority="0" w:semiHidden="0" w:name="List Bullet 5"/>
    <w:lsdException w:qFormat="1" w:uiPriority="0" w:semiHidden="0" w:name="List Number 2"/>
    <w:lsdException w:qFormat="1" w:uiPriority="0" w:semiHidden="0" w:name="List Number 3"/>
    <w:lsdException w:qFormat="1" w:uiPriority="0" w:semiHidden="0" w:name="List Number 4"/>
    <w:lsdException w:qFormat="1" w:uiPriority="0" w:semiHidden="0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iPriority="0" w:semiHidden="0" w:name="Body Text 3"/>
    <w:lsdException w:qFormat="1" w:uiPriority="0" w:semiHidden="0" w:name="Body Text Indent 2"/>
    <w:lsdException w:qFormat="1" w:uiPriority="0" w:semiHidden="0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66"/>
    <w:qFormat/>
    <w:uiPriority w:val="9"/>
    <w:pPr>
      <w:keepNext/>
      <w:keepLines/>
      <w:spacing w:before="340" w:after="330" w:line="578" w:lineRule="auto"/>
      <w:outlineLvl w:val="0"/>
    </w:pPr>
    <w:rPr>
      <w:rFonts w:ascii="Cambria" w:hAnsi="Cambria" w:eastAsia="宋体" w:cs="Times New Roman"/>
      <w:b/>
      <w:bCs/>
      <w:color w:val="365F91"/>
      <w:sz w:val="28"/>
      <w:szCs w:val="28"/>
    </w:rPr>
  </w:style>
  <w:style w:type="paragraph" w:styleId="3">
    <w:name w:val="heading 2"/>
    <w:basedOn w:val="2"/>
    <w:next w:val="1"/>
    <w:link w:val="6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color w:val="4F81BD"/>
      <w:sz w:val="26"/>
      <w:szCs w:val="26"/>
    </w:rPr>
  </w:style>
  <w:style w:type="paragraph" w:styleId="4">
    <w:name w:val="heading 3"/>
    <w:basedOn w:val="1"/>
    <w:next w:val="1"/>
    <w:link w:val="68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Cambria" w:hAnsi="Cambria" w:eastAsia="宋体" w:cs="Times New Roman"/>
      <w:b/>
      <w:bCs/>
      <w:color w:val="4F81BD"/>
    </w:rPr>
  </w:style>
  <w:style w:type="paragraph" w:styleId="5">
    <w:name w:val="heading 4"/>
    <w:basedOn w:val="1"/>
    <w:next w:val="1"/>
    <w:link w:val="6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 w:cs="Times New Roman"/>
      <w:b/>
      <w:bCs/>
      <w:i/>
      <w:iCs/>
      <w:color w:val="4F81BD"/>
    </w:rPr>
  </w:style>
  <w:style w:type="paragraph" w:styleId="6">
    <w:name w:val="heading 5"/>
    <w:basedOn w:val="1"/>
    <w:next w:val="1"/>
    <w:link w:val="70"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ascii="Cambria" w:hAnsi="Cambria" w:eastAsia="宋体" w:cs="Times New Roman"/>
      <w:color w:val="243F60"/>
    </w:rPr>
  </w:style>
  <w:style w:type="paragraph" w:styleId="7">
    <w:name w:val="heading 6"/>
    <w:basedOn w:val="1"/>
    <w:next w:val="1"/>
    <w:link w:val="71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="Cambria" w:hAnsi="Cambria" w:eastAsia="宋体" w:cs="Times New Roman"/>
      <w:i/>
      <w:iCs/>
      <w:color w:val="243F60"/>
    </w:rPr>
  </w:style>
  <w:style w:type="paragraph" w:styleId="8">
    <w:name w:val="heading 7"/>
    <w:basedOn w:val="1"/>
    <w:next w:val="1"/>
    <w:link w:val="72"/>
    <w:unhideWhenUsed/>
    <w:qFormat/>
    <w:uiPriority w:val="9"/>
    <w:pPr>
      <w:keepNext/>
      <w:keepLines/>
      <w:spacing w:before="240" w:after="64" w:line="320" w:lineRule="auto"/>
      <w:outlineLvl w:val="6"/>
    </w:pPr>
    <w:rPr>
      <w:rFonts w:ascii="Cambria" w:hAnsi="Cambria" w:eastAsia="宋体" w:cs="Times New Roman"/>
      <w:i/>
      <w:iCs/>
      <w:color w:val="404040"/>
    </w:rPr>
  </w:style>
  <w:style w:type="paragraph" w:styleId="9">
    <w:name w:val="heading 8"/>
    <w:basedOn w:val="1"/>
    <w:next w:val="1"/>
    <w:link w:val="73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="Cambria" w:hAnsi="Cambria" w:eastAsia="宋体" w:cs="Times New Roman"/>
      <w:color w:val="4F81BD"/>
      <w:sz w:val="20"/>
      <w:szCs w:val="20"/>
    </w:rPr>
  </w:style>
  <w:style w:type="paragraph" w:styleId="10">
    <w:name w:val="heading 9"/>
    <w:basedOn w:val="1"/>
    <w:next w:val="1"/>
    <w:link w:val="74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="Cambria" w:hAnsi="Cambria" w:eastAsia="宋体" w:cs="Times New Roman"/>
      <w:i/>
      <w:iCs/>
      <w:color w:val="404040"/>
      <w:sz w:val="20"/>
      <w:szCs w:val="20"/>
    </w:rPr>
  </w:style>
  <w:style w:type="character" w:default="1" w:styleId="51">
    <w:name w:val="Default Paragraph Font"/>
    <w:semiHidden/>
    <w:unhideWhenUsed/>
    <w:qFormat/>
    <w:uiPriority w:val="1"/>
  </w:style>
  <w:style w:type="table" w:default="1" w:styleId="4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unhideWhenUsed/>
    <w:qFormat/>
    <w:uiPriority w:val="0"/>
    <w:pPr>
      <w:ind w:left="100" w:leftChars="400" w:hanging="200" w:hangingChars="200"/>
      <w:contextualSpacing/>
    </w:p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unhideWhenUsed/>
    <w:qFormat/>
    <w:uiPriority w:val="0"/>
    <w:pPr>
      <w:tabs>
        <w:tab w:val="left" w:pos="360"/>
      </w:tabs>
      <w:ind w:left="360" w:hanging="360" w:hangingChars="200"/>
      <w:contextualSpacing/>
    </w:pPr>
  </w:style>
  <w:style w:type="paragraph" w:styleId="14">
    <w:name w:val="List Bullet 4"/>
    <w:basedOn w:val="1"/>
    <w:unhideWhenUsed/>
    <w:qFormat/>
    <w:uiPriority w:val="0"/>
    <w:pPr>
      <w:tabs>
        <w:tab w:val="left" w:pos="1200"/>
      </w:tabs>
      <w:ind w:left="1200" w:leftChars="400" w:hanging="360" w:hangingChars="200"/>
      <w:contextualSpacing/>
    </w:pPr>
  </w:style>
  <w:style w:type="paragraph" w:styleId="15">
    <w:name w:val="List Number"/>
    <w:basedOn w:val="1"/>
    <w:unhideWhenUsed/>
    <w:qFormat/>
    <w:uiPriority w:val="0"/>
    <w:pPr>
      <w:numPr>
        <w:ilvl w:val="0"/>
        <w:numId w:val="1"/>
      </w:numPr>
      <w:contextualSpacing/>
    </w:pPr>
  </w:style>
  <w:style w:type="paragraph" w:styleId="16">
    <w:name w:val="Normal Indent"/>
    <w:basedOn w:val="1"/>
    <w:unhideWhenUsed/>
    <w:qFormat/>
    <w:uiPriority w:val="0"/>
    <w:pPr>
      <w:ind w:firstLine="420" w:firstLineChars="200"/>
    </w:p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5B9BD5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Bullet"/>
    <w:basedOn w:val="1"/>
    <w:unhideWhenUsed/>
    <w:qFormat/>
    <w:uiPriority w:val="0"/>
    <w:pPr>
      <w:tabs>
        <w:tab w:val="left" w:pos="2040"/>
      </w:tabs>
      <w:ind w:left="2040" w:leftChars="800" w:hanging="360" w:hangingChars="200"/>
      <w:contextualSpacing/>
    </w:pPr>
  </w:style>
  <w:style w:type="paragraph" w:styleId="19">
    <w:name w:val="Document Map"/>
    <w:basedOn w:val="1"/>
    <w:link w:val="195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annotation text"/>
    <w:basedOn w:val="1"/>
    <w:link w:val="210"/>
    <w:semiHidden/>
    <w:unhideWhenUsed/>
    <w:qFormat/>
    <w:uiPriority w:val="99"/>
  </w:style>
  <w:style w:type="paragraph" w:styleId="21">
    <w:name w:val="Body Text 3"/>
    <w:basedOn w:val="1"/>
    <w:link w:val="202"/>
    <w:unhideWhenUsed/>
    <w:qFormat/>
    <w:uiPriority w:val="0"/>
    <w:pPr>
      <w:spacing w:after="120"/>
    </w:pPr>
    <w:rPr>
      <w:sz w:val="16"/>
      <w:szCs w:val="16"/>
    </w:rPr>
  </w:style>
  <w:style w:type="paragraph" w:styleId="22">
    <w:name w:val="List Bullet 3"/>
    <w:basedOn w:val="1"/>
    <w:unhideWhenUsed/>
    <w:qFormat/>
    <w:uiPriority w:val="0"/>
    <w:pPr>
      <w:tabs>
        <w:tab w:val="left" w:pos="780"/>
      </w:tabs>
      <w:ind w:left="780" w:leftChars="200" w:hanging="360" w:hangingChars="200"/>
      <w:contextualSpacing/>
    </w:pPr>
  </w:style>
  <w:style w:type="paragraph" w:styleId="23">
    <w:name w:val="Body Text"/>
    <w:basedOn w:val="1"/>
    <w:link w:val="200"/>
    <w:unhideWhenUsed/>
    <w:qFormat/>
    <w:uiPriority w:val="0"/>
    <w:pPr>
      <w:spacing w:after="120"/>
    </w:pPr>
  </w:style>
  <w:style w:type="paragraph" w:styleId="24">
    <w:name w:val="Body Text Indent"/>
    <w:basedOn w:val="1"/>
    <w:link w:val="196"/>
    <w:unhideWhenUsed/>
    <w:qFormat/>
    <w:uiPriority w:val="0"/>
    <w:pPr>
      <w:spacing w:after="120"/>
      <w:ind w:left="420" w:leftChars="200"/>
    </w:pPr>
  </w:style>
  <w:style w:type="paragraph" w:styleId="25">
    <w:name w:val="List Number 3"/>
    <w:basedOn w:val="1"/>
    <w:unhideWhenUsed/>
    <w:qFormat/>
    <w:uiPriority w:val="0"/>
    <w:pPr>
      <w:tabs>
        <w:tab w:val="left" w:pos="780"/>
      </w:tabs>
      <w:ind w:left="780" w:leftChars="200" w:hanging="360" w:hangingChars="200"/>
      <w:contextualSpacing/>
    </w:pPr>
  </w:style>
  <w:style w:type="paragraph" w:styleId="26">
    <w:name w:val="List Bullet 2"/>
    <w:basedOn w:val="1"/>
    <w:unhideWhenUsed/>
    <w:qFormat/>
    <w:uiPriority w:val="0"/>
    <w:pPr>
      <w:tabs>
        <w:tab w:val="left" w:pos="360"/>
      </w:tabs>
      <w:ind w:left="360" w:hanging="360" w:hangingChars="200"/>
      <w:contextualSpacing/>
    </w:pPr>
  </w:style>
  <w:style w:type="paragraph" w:styleId="27">
    <w:name w:val="toc 5"/>
    <w:basedOn w:val="1"/>
    <w:next w:val="1"/>
    <w:qFormat/>
    <w:uiPriority w:val="39"/>
    <w:pPr>
      <w:ind w:left="1680" w:leftChars="800"/>
    </w:pPr>
    <w:rPr>
      <w:sz w:val="21"/>
    </w:rPr>
  </w:style>
  <w:style w:type="paragraph" w:styleId="28">
    <w:name w:val="toc 3"/>
    <w:basedOn w:val="1"/>
    <w:next w:val="1"/>
    <w:qFormat/>
    <w:uiPriority w:val="39"/>
    <w:pPr>
      <w:ind w:left="840" w:leftChars="400"/>
    </w:pPr>
  </w:style>
  <w:style w:type="paragraph" w:styleId="29">
    <w:name w:val="List Bullet 5"/>
    <w:basedOn w:val="1"/>
    <w:unhideWhenUsed/>
    <w:qFormat/>
    <w:uiPriority w:val="0"/>
    <w:pPr>
      <w:tabs>
        <w:tab w:val="left" w:pos="1620"/>
      </w:tabs>
      <w:ind w:left="1620" w:leftChars="600" w:hanging="360" w:hangingChars="200"/>
      <w:contextualSpacing/>
    </w:pPr>
  </w:style>
  <w:style w:type="paragraph" w:styleId="30">
    <w:name w:val="List Number 4"/>
    <w:basedOn w:val="1"/>
    <w:unhideWhenUsed/>
    <w:qFormat/>
    <w:uiPriority w:val="0"/>
    <w:pPr>
      <w:tabs>
        <w:tab w:val="left" w:pos="1200"/>
      </w:tabs>
      <w:ind w:left="1200" w:leftChars="400" w:hanging="360" w:hangingChars="200"/>
      <w:contextualSpacing/>
    </w:pPr>
  </w:style>
  <w:style w:type="paragraph" w:styleId="31">
    <w:name w:val="toc 8"/>
    <w:basedOn w:val="1"/>
    <w:next w:val="1"/>
    <w:qFormat/>
    <w:uiPriority w:val="39"/>
    <w:pPr>
      <w:ind w:left="2940" w:leftChars="1400"/>
    </w:pPr>
    <w:rPr>
      <w:sz w:val="21"/>
    </w:rPr>
  </w:style>
  <w:style w:type="paragraph" w:styleId="32">
    <w:name w:val="Body Text Indent 2"/>
    <w:basedOn w:val="1"/>
    <w:link w:val="197"/>
    <w:unhideWhenUsed/>
    <w:qFormat/>
    <w:uiPriority w:val="0"/>
    <w:pPr>
      <w:spacing w:after="120" w:line="480" w:lineRule="auto"/>
      <w:ind w:left="420" w:leftChars="200"/>
    </w:pPr>
  </w:style>
  <w:style w:type="paragraph" w:styleId="33">
    <w:name w:val="Balloon Text"/>
    <w:basedOn w:val="1"/>
    <w:link w:val="201"/>
    <w:unhideWhenUsed/>
    <w:qFormat/>
    <w:uiPriority w:val="0"/>
    <w:rPr>
      <w:sz w:val="18"/>
      <w:szCs w:val="18"/>
    </w:rPr>
  </w:style>
  <w:style w:type="paragraph" w:styleId="34">
    <w:name w:val="footer"/>
    <w:basedOn w:val="1"/>
    <w:link w:val="19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5">
    <w:name w:val="header"/>
    <w:basedOn w:val="1"/>
    <w:link w:val="19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6">
    <w:name w:val="toc 1"/>
    <w:basedOn w:val="1"/>
    <w:next w:val="1"/>
    <w:qFormat/>
    <w:uiPriority w:val="39"/>
    <w:pPr>
      <w:tabs>
        <w:tab w:val="right" w:leader="dot" w:pos="8296"/>
      </w:tabs>
      <w:jc w:val="center"/>
    </w:pPr>
  </w:style>
  <w:style w:type="paragraph" w:styleId="37">
    <w:name w:val="toc 4"/>
    <w:basedOn w:val="1"/>
    <w:next w:val="1"/>
    <w:qFormat/>
    <w:uiPriority w:val="39"/>
    <w:pPr>
      <w:ind w:left="1260" w:leftChars="600"/>
    </w:pPr>
    <w:rPr>
      <w:sz w:val="21"/>
    </w:rPr>
  </w:style>
  <w:style w:type="paragraph" w:styleId="38">
    <w:name w:val="index heading"/>
    <w:basedOn w:val="1"/>
    <w:next w:val="1"/>
    <w:semiHidden/>
    <w:qFormat/>
    <w:uiPriority w:val="0"/>
  </w:style>
  <w:style w:type="paragraph" w:styleId="39">
    <w:name w:val="Subtitle"/>
    <w:basedOn w:val="1"/>
    <w:next w:val="1"/>
    <w:link w:val="160"/>
    <w:qFormat/>
    <w:uiPriority w:val="11"/>
    <w:pPr>
      <w:spacing w:before="240" w:after="60" w:line="312" w:lineRule="auto"/>
      <w:jc w:val="center"/>
      <w:outlineLvl w:val="1"/>
    </w:pPr>
    <w:rPr>
      <w:rFonts w:ascii="Cambria" w:hAnsi="Cambria" w:eastAsia="宋体" w:cs="Times New Roman"/>
      <w:i/>
      <w:iCs/>
      <w:color w:val="4F81BD"/>
      <w:spacing w:val="15"/>
      <w:sz w:val="24"/>
      <w:szCs w:val="24"/>
    </w:rPr>
  </w:style>
  <w:style w:type="paragraph" w:styleId="40">
    <w:name w:val="List Number 5"/>
    <w:basedOn w:val="1"/>
    <w:unhideWhenUsed/>
    <w:qFormat/>
    <w:uiPriority w:val="0"/>
    <w:pPr>
      <w:tabs>
        <w:tab w:val="left" w:pos="1620"/>
      </w:tabs>
      <w:ind w:left="1620" w:leftChars="600" w:hanging="360" w:hangingChars="200"/>
      <w:contextualSpacing/>
    </w:pPr>
  </w:style>
  <w:style w:type="paragraph" w:styleId="41">
    <w:name w:val="toc 6"/>
    <w:basedOn w:val="1"/>
    <w:next w:val="1"/>
    <w:qFormat/>
    <w:uiPriority w:val="39"/>
    <w:pPr>
      <w:ind w:left="2100" w:leftChars="1000"/>
    </w:pPr>
    <w:rPr>
      <w:sz w:val="21"/>
    </w:rPr>
  </w:style>
  <w:style w:type="paragraph" w:styleId="42">
    <w:name w:val="Body Text Indent 3"/>
    <w:basedOn w:val="1"/>
    <w:link w:val="198"/>
    <w:unhideWhenUsed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43">
    <w:name w:val="toc 2"/>
    <w:basedOn w:val="1"/>
    <w:next w:val="1"/>
    <w:qFormat/>
    <w:uiPriority w:val="39"/>
    <w:pPr>
      <w:ind w:left="420" w:leftChars="200"/>
    </w:pPr>
  </w:style>
  <w:style w:type="paragraph" w:styleId="44">
    <w:name w:val="toc 9"/>
    <w:basedOn w:val="1"/>
    <w:next w:val="1"/>
    <w:qFormat/>
    <w:uiPriority w:val="39"/>
    <w:pPr>
      <w:ind w:left="3360" w:leftChars="1600"/>
    </w:pPr>
    <w:rPr>
      <w:sz w:val="21"/>
    </w:rPr>
  </w:style>
  <w:style w:type="paragraph" w:styleId="45">
    <w:name w:val="HTML Preformatted"/>
    <w:basedOn w:val="1"/>
    <w:link w:val="194"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46">
    <w:name w:val="index 1"/>
    <w:basedOn w:val="1"/>
    <w:next w:val="1"/>
    <w:semiHidden/>
    <w:unhideWhenUsed/>
    <w:qFormat/>
    <w:uiPriority w:val="0"/>
  </w:style>
  <w:style w:type="paragraph" w:styleId="47">
    <w:name w:val="Title"/>
    <w:basedOn w:val="1"/>
    <w:next w:val="1"/>
    <w:link w:val="104"/>
    <w:qFormat/>
    <w:uiPriority w:val="10"/>
    <w:pPr>
      <w:spacing w:before="240" w:after="60"/>
      <w:jc w:val="center"/>
      <w:outlineLvl w:val="0"/>
    </w:pPr>
    <w:rPr>
      <w:rFonts w:ascii="Cambria" w:hAnsi="Cambria" w:eastAsia="宋体" w:cs="Times New Roman"/>
      <w:color w:val="17365D"/>
      <w:spacing w:val="5"/>
      <w:kern w:val="28"/>
      <w:sz w:val="52"/>
      <w:szCs w:val="52"/>
    </w:rPr>
  </w:style>
  <w:style w:type="paragraph" w:styleId="48">
    <w:name w:val="annotation subject"/>
    <w:basedOn w:val="20"/>
    <w:next w:val="20"/>
    <w:link w:val="182"/>
    <w:semiHidden/>
    <w:unhideWhenUsed/>
    <w:qFormat/>
    <w:uiPriority w:val="99"/>
    <w:rPr>
      <w:b/>
      <w:bCs/>
    </w:rPr>
  </w:style>
  <w:style w:type="table" w:styleId="50">
    <w:name w:val="Table Grid"/>
    <w:basedOn w:val="49"/>
    <w:qFormat/>
    <w:uiPriority w:val="0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2">
    <w:name w:val="Strong"/>
    <w:basedOn w:val="51"/>
    <w:qFormat/>
    <w:uiPriority w:val="22"/>
    <w:rPr>
      <w:b/>
      <w:bCs/>
    </w:rPr>
  </w:style>
  <w:style w:type="character" w:styleId="53">
    <w:name w:val="page number"/>
    <w:basedOn w:val="51"/>
    <w:qFormat/>
    <w:uiPriority w:val="0"/>
  </w:style>
  <w:style w:type="character" w:styleId="54">
    <w:name w:val="Emphasis"/>
    <w:basedOn w:val="51"/>
    <w:qFormat/>
    <w:uiPriority w:val="20"/>
    <w:rPr>
      <w:i/>
      <w:iCs/>
    </w:rPr>
  </w:style>
  <w:style w:type="character" w:styleId="55">
    <w:name w:val="Hyperlink"/>
    <w:qFormat/>
    <w:uiPriority w:val="99"/>
    <w:rPr>
      <w:color w:val="0000FF"/>
      <w:u w:val="single"/>
    </w:rPr>
  </w:style>
  <w:style w:type="character" w:styleId="56">
    <w:name w:val="annotation reference"/>
    <w:basedOn w:val="51"/>
    <w:semiHidden/>
    <w:unhideWhenUsed/>
    <w:qFormat/>
    <w:uiPriority w:val="99"/>
    <w:rPr>
      <w:sz w:val="21"/>
      <w:szCs w:val="21"/>
    </w:rPr>
  </w:style>
  <w:style w:type="paragraph" w:customStyle="1" w:styleId="57">
    <w:name w:val="H171"/>
    <w:basedOn w:val="1"/>
    <w:next w:val="1"/>
    <w:qFormat/>
    <w:uiPriority w:val="9"/>
    <w:pPr>
      <w:keepNext/>
      <w:keepLines/>
      <w:spacing w:before="480"/>
      <w:outlineLvl w:val="0"/>
    </w:pPr>
    <w:rPr>
      <w:rFonts w:ascii="Cambria" w:hAnsi="Cambria" w:eastAsia="宋体" w:cs="Times New Roman"/>
      <w:b/>
      <w:bCs/>
      <w:color w:val="365F91"/>
      <w:sz w:val="28"/>
      <w:szCs w:val="28"/>
    </w:rPr>
  </w:style>
  <w:style w:type="paragraph" w:customStyle="1" w:styleId="58">
    <w:name w:val="H231"/>
    <w:basedOn w:val="1"/>
    <w:next w:val="1"/>
    <w:unhideWhenUsed/>
    <w:qFormat/>
    <w:uiPriority w:val="9"/>
    <w:pPr>
      <w:keepNext/>
      <w:keepLines/>
      <w:spacing w:before="200"/>
      <w:outlineLvl w:val="1"/>
    </w:pPr>
    <w:rPr>
      <w:rFonts w:ascii="Cambria" w:hAnsi="Cambria" w:eastAsia="宋体" w:cs="Times New Roman"/>
      <w:b/>
      <w:bCs/>
      <w:color w:val="4F81BD"/>
      <w:sz w:val="26"/>
      <w:szCs w:val="26"/>
    </w:rPr>
  </w:style>
  <w:style w:type="paragraph" w:customStyle="1" w:styleId="59">
    <w:name w:val="- Maj Side1"/>
    <w:basedOn w:val="1"/>
    <w:next w:val="1"/>
    <w:unhideWhenUsed/>
    <w:qFormat/>
    <w:uiPriority w:val="9"/>
    <w:pPr>
      <w:keepNext/>
      <w:keepLines/>
      <w:spacing w:before="200"/>
      <w:outlineLvl w:val="2"/>
    </w:pPr>
    <w:rPr>
      <w:rFonts w:ascii="Cambria" w:hAnsi="Cambria" w:eastAsia="宋体" w:cs="Times New Roman"/>
      <w:b/>
      <w:bCs/>
      <w:color w:val="4F81BD"/>
    </w:rPr>
  </w:style>
  <w:style w:type="paragraph" w:customStyle="1" w:styleId="60">
    <w:name w:val="rh1121"/>
    <w:basedOn w:val="1"/>
    <w:next w:val="1"/>
    <w:unhideWhenUsed/>
    <w:qFormat/>
    <w:uiPriority w:val="9"/>
    <w:pPr>
      <w:keepNext/>
      <w:keepLines/>
      <w:spacing w:before="200"/>
      <w:outlineLvl w:val="3"/>
    </w:pPr>
    <w:rPr>
      <w:rFonts w:ascii="Cambria" w:hAnsi="Cambria" w:eastAsia="宋体" w:cs="Times New Roman"/>
      <w:b/>
      <w:bCs/>
      <w:i/>
      <w:iCs/>
      <w:color w:val="4F81BD"/>
    </w:rPr>
  </w:style>
  <w:style w:type="paragraph" w:customStyle="1" w:styleId="61">
    <w:name w:val="H51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Cambria" w:hAnsi="Cambria" w:eastAsia="宋体" w:cs="Times New Roman"/>
      <w:color w:val="243F60"/>
    </w:rPr>
  </w:style>
  <w:style w:type="paragraph" w:customStyle="1" w:styleId="62">
    <w:name w:val="H61"/>
    <w:basedOn w:val="1"/>
    <w:next w:val="1"/>
    <w:unhideWhenUsed/>
    <w:qFormat/>
    <w:uiPriority w:val="9"/>
    <w:pPr>
      <w:keepNext/>
      <w:keepLines/>
      <w:spacing w:before="200"/>
      <w:outlineLvl w:val="5"/>
    </w:pPr>
    <w:rPr>
      <w:rFonts w:ascii="Cambria" w:hAnsi="Cambria" w:eastAsia="宋体" w:cs="Times New Roman"/>
      <w:i/>
      <w:iCs/>
      <w:color w:val="243F60"/>
    </w:rPr>
  </w:style>
  <w:style w:type="paragraph" w:customStyle="1" w:styleId="63">
    <w:name w:val="标题 71"/>
    <w:basedOn w:val="1"/>
    <w:next w:val="1"/>
    <w:unhideWhenUsed/>
    <w:qFormat/>
    <w:uiPriority w:val="9"/>
    <w:pPr>
      <w:keepNext/>
      <w:keepLines/>
      <w:spacing w:before="200"/>
      <w:outlineLvl w:val="6"/>
    </w:pPr>
    <w:rPr>
      <w:rFonts w:ascii="Cambria" w:hAnsi="Cambria" w:eastAsia="宋体" w:cs="Times New Roman"/>
      <w:i/>
      <w:iCs/>
      <w:color w:val="404040"/>
    </w:rPr>
  </w:style>
  <w:style w:type="paragraph" w:customStyle="1" w:styleId="64">
    <w:name w:val="标题 81"/>
    <w:basedOn w:val="1"/>
    <w:next w:val="1"/>
    <w:unhideWhenUsed/>
    <w:qFormat/>
    <w:uiPriority w:val="9"/>
    <w:pPr>
      <w:keepNext/>
      <w:keepLines/>
      <w:spacing w:before="200"/>
      <w:outlineLvl w:val="7"/>
    </w:pPr>
    <w:rPr>
      <w:rFonts w:ascii="Cambria" w:hAnsi="Cambria" w:eastAsia="宋体" w:cs="Times New Roman"/>
      <w:color w:val="4F81BD"/>
      <w:sz w:val="20"/>
      <w:szCs w:val="20"/>
    </w:rPr>
  </w:style>
  <w:style w:type="paragraph" w:customStyle="1" w:styleId="65">
    <w:name w:val="标题 91"/>
    <w:basedOn w:val="1"/>
    <w:next w:val="1"/>
    <w:unhideWhenUsed/>
    <w:qFormat/>
    <w:uiPriority w:val="9"/>
    <w:pPr>
      <w:keepNext/>
      <w:keepLines/>
      <w:spacing w:before="200"/>
      <w:outlineLvl w:val="8"/>
    </w:pPr>
    <w:rPr>
      <w:rFonts w:ascii="Cambria" w:hAnsi="Cambria" w:eastAsia="宋体" w:cs="Times New Roman"/>
      <w:i/>
      <w:iCs/>
      <w:color w:val="404040"/>
      <w:sz w:val="20"/>
      <w:szCs w:val="20"/>
    </w:rPr>
  </w:style>
  <w:style w:type="character" w:customStyle="1" w:styleId="66">
    <w:name w:val="标题 1 字符"/>
    <w:basedOn w:val="51"/>
    <w:link w:val="2"/>
    <w:qFormat/>
    <w:uiPriority w:val="9"/>
    <w:rPr>
      <w:rFonts w:ascii="Cambria" w:hAnsi="Cambria" w:eastAsia="宋体" w:cs="Times New Roman"/>
      <w:b/>
      <w:bCs/>
      <w:color w:val="365F91"/>
      <w:kern w:val="0"/>
      <w:sz w:val="28"/>
      <w:szCs w:val="28"/>
    </w:rPr>
  </w:style>
  <w:style w:type="character" w:customStyle="1" w:styleId="67">
    <w:name w:val="标题 2 字符"/>
    <w:basedOn w:val="51"/>
    <w:link w:val="3"/>
    <w:qFormat/>
    <w:uiPriority w:val="9"/>
    <w:rPr>
      <w:rFonts w:ascii="Cambria" w:hAnsi="Cambria" w:eastAsia="宋体" w:cs="Times New Roman"/>
      <w:b/>
      <w:bCs/>
      <w:color w:val="4F81BD"/>
      <w:kern w:val="0"/>
      <w:sz w:val="26"/>
      <w:szCs w:val="26"/>
    </w:rPr>
  </w:style>
  <w:style w:type="character" w:customStyle="1" w:styleId="68">
    <w:name w:val="标题 3 字符"/>
    <w:basedOn w:val="51"/>
    <w:link w:val="4"/>
    <w:qFormat/>
    <w:uiPriority w:val="9"/>
    <w:rPr>
      <w:rFonts w:ascii="Cambria" w:hAnsi="Cambria" w:eastAsia="宋体" w:cs="Times New Roman"/>
      <w:b/>
      <w:bCs/>
      <w:color w:val="4F81BD"/>
      <w:kern w:val="0"/>
      <w:sz w:val="22"/>
    </w:rPr>
  </w:style>
  <w:style w:type="character" w:customStyle="1" w:styleId="69">
    <w:name w:val="标题 4 字符"/>
    <w:basedOn w:val="51"/>
    <w:link w:val="5"/>
    <w:qFormat/>
    <w:uiPriority w:val="9"/>
    <w:rPr>
      <w:rFonts w:ascii="Cambria" w:hAnsi="Cambria" w:eastAsia="宋体" w:cs="Times New Roman"/>
      <w:b/>
      <w:bCs/>
      <w:i/>
      <w:iCs/>
      <w:color w:val="4F81BD"/>
      <w:kern w:val="0"/>
      <w:sz w:val="22"/>
    </w:rPr>
  </w:style>
  <w:style w:type="character" w:customStyle="1" w:styleId="70">
    <w:name w:val="标题 5 字符"/>
    <w:basedOn w:val="51"/>
    <w:link w:val="6"/>
    <w:qFormat/>
    <w:uiPriority w:val="9"/>
    <w:rPr>
      <w:rFonts w:ascii="Cambria" w:hAnsi="Cambria" w:eastAsia="宋体" w:cs="Times New Roman"/>
      <w:color w:val="243F60"/>
      <w:kern w:val="0"/>
      <w:sz w:val="22"/>
    </w:rPr>
  </w:style>
  <w:style w:type="character" w:customStyle="1" w:styleId="71">
    <w:name w:val="标题 6 字符"/>
    <w:basedOn w:val="51"/>
    <w:link w:val="7"/>
    <w:qFormat/>
    <w:uiPriority w:val="9"/>
    <w:rPr>
      <w:rFonts w:ascii="Cambria" w:hAnsi="Cambria" w:eastAsia="宋体" w:cs="Times New Roman"/>
      <w:i/>
      <w:iCs/>
      <w:color w:val="243F60"/>
      <w:kern w:val="0"/>
      <w:sz w:val="22"/>
    </w:rPr>
  </w:style>
  <w:style w:type="character" w:customStyle="1" w:styleId="72">
    <w:name w:val="标题 7 字符"/>
    <w:basedOn w:val="51"/>
    <w:link w:val="8"/>
    <w:qFormat/>
    <w:uiPriority w:val="9"/>
    <w:rPr>
      <w:rFonts w:ascii="Cambria" w:hAnsi="Cambria" w:eastAsia="宋体" w:cs="Times New Roman"/>
      <w:i/>
      <w:iCs/>
      <w:color w:val="404040"/>
      <w:kern w:val="0"/>
      <w:sz w:val="22"/>
    </w:rPr>
  </w:style>
  <w:style w:type="character" w:customStyle="1" w:styleId="73">
    <w:name w:val="标题 8 字符"/>
    <w:basedOn w:val="51"/>
    <w:link w:val="9"/>
    <w:qFormat/>
    <w:uiPriority w:val="9"/>
    <w:rPr>
      <w:rFonts w:ascii="Cambria" w:hAnsi="Cambria" w:eastAsia="宋体" w:cs="Times New Roman"/>
      <w:color w:val="4F81BD"/>
      <w:kern w:val="0"/>
      <w:sz w:val="20"/>
      <w:szCs w:val="20"/>
    </w:rPr>
  </w:style>
  <w:style w:type="character" w:customStyle="1" w:styleId="74">
    <w:name w:val="标题 9 字符"/>
    <w:basedOn w:val="51"/>
    <w:link w:val="10"/>
    <w:qFormat/>
    <w:uiPriority w:val="9"/>
    <w:rPr>
      <w:rFonts w:ascii="Cambria" w:hAnsi="Cambria" w:eastAsia="宋体" w:cs="Times New Roman"/>
      <w:i/>
      <w:iCs/>
      <w:color w:val="404040"/>
      <w:kern w:val="0"/>
      <w:sz w:val="20"/>
      <w:szCs w:val="20"/>
    </w:rPr>
  </w:style>
  <w:style w:type="paragraph" w:customStyle="1" w:styleId="75">
    <w:name w:val="页眉1"/>
    <w:basedOn w:val="1"/>
    <w:next w:val="35"/>
    <w:link w:val="7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6">
    <w:name w:val="页眉 Char"/>
    <w:basedOn w:val="51"/>
    <w:link w:val="75"/>
    <w:qFormat/>
    <w:uiPriority w:val="99"/>
    <w:rPr>
      <w:kern w:val="0"/>
      <w:sz w:val="18"/>
      <w:szCs w:val="18"/>
    </w:rPr>
  </w:style>
  <w:style w:type="paragraph" w:customStyle="1" w:styleId="77">
    <w:name w:val="页脚1"/>
    <w:basedOn w:val="1"/>
    <w:next w:val="34"/>
    <w:link w:val="78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78">
    <w:name w:val="页脚 Char"/>
    <w:basedOn w:val="51"/>
    <w:link w:val="77"/>
    <w:qFormat/>
    <w:uiPriority w:val="99"/>
    <w:rPr>
      <w:kern w:val="0"/>
      <w:sz w:val="18"/>
      <w:szCs w:val="18"/>
    </w:rPr>
  </w:style>
  <w:style w:type="paragraph" w:customStyle="1" w:styleId="79">
    <w:name w:val="qualitytd样式4"/>
    <w:basedOn w:val="1"/>
    <w:next w:val="80"/>
    <w:qFormat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80">
    <w:name w:val="qualitytd标题3"/>
    <w:basedOn w:val="4"/>
    <w:next w:val="1"/>
    <w:qFormat/>
    <w:uiPriority w:val="0"/>
  </w:style>
  <w:style w:type="paragraph" w:customStyle="1" w:styleId="81">
    <w:name w:val="HTML 预设格式1"/>
    <w:basedOn w:val="1"/>
    <w:next w:val="45"/>
    <w:link w:val="82"/>
    <w:qFormat/>
    <w:uiPriority w:val="0"/>
    <w:rPr>
      <w:rFonts w:ascii="Courier New" w:hAnsi="Courier New" w:cs="Courier New"/>
      <w:sz w:val="20"/>
      <w:szCs w:val="20"/>
    </w:rPr>
  </w:style>
  <w:style w:type="character" w:customStyle="1" w:styleId="82">
    <w:name w:val="HTML 预设格式 Char"/>
    <w:basedOn w:val="51"/>
    <w:link w:val="81"/>
    <w:qFormat/>
    <w:uiPriority w:val="0"/>
    <w:rPr>
      <w:rFonts w:ascii="Courier New" w:hAnsi="Courier New" w:cs="Courier New"/>
      <w:kern w:val="0"/>
      <w:sz w:val="20"/>
      <w:szCs w:val="20"/>
    </w:rPr>
  </w:style>
  <w:style w:type="paragraph" w:customStyle="1" w:styleId="83">
    <w:name w:val="列表 31"/>
    <w:basedOn w:val="1"/>
    <w:next w:val="11"/>
    <w:qFormat/>
    <w:uiPriority w:val="0"/>
    <w:pPr>
      <w:ind w:left="100" w:leftChars="400" w:hanging="200" w:hangingChars="200"/>
    </w:pPr>
  </w:style>
  <w:style w:type="paragraph" w:customStyle="1" w:styleId="84">
    <w:name w:val="索引 11"/>
    <w:basedOn w:val="1"/>
    <w:next w:val="1"/>
    <w:semiHidden/>
    <w:unhideWhenUsed/>
    <w:qFormat/>
    <w:uiPriority w:val="0"/>
  </w:style>
  <w:style w:type="paragraph" w:customStyle="1" w:styleId="85">
    <w:name w:val="索引标题1"/>
    <w:basedOn w:val="1"/>
    <w:next w:val="1"/>
    <w:semiHidden/>
    <w:qFormat/>
    <w:uiPriority w:val="0"/>
  </w:style>
  <w:style w:type="paragraph" w:customStyle="1" w:styleId="86">
    <w:name w:val="qualitytd标题2"/>
    <w:basedOn w:val="3"/>
    <w:next w:val="1"/>
    <w:qFormat/>
    <w:uiPriority w:val="0"/>
  </w:style>
  <w:style w:type="paragraph" w:customStyle="1" w:styleId="87">
    <w:name w:val="qualitytd标题1"/>
    <w:basedOn w:val="2"/>
    <w:next w:val="1"/>
    <w:qFormat/>
    <w:uiPriority w:val="0"/>
  </w:style>
  <w:style w:type="paragraph" w:customStyle="1" w:styleId="88">
    <w:name w:val="目录 11"/>
    <w:basedOn w:val="1"/>
    <w:next w:val="1"/>
    <w:qFormat/>
    <w:uiPriority w:val="39"/>
    <w:pPr>
      <w:tabs>
        <w:tab w:val="right" w:leader="dot" w:pos="8296"/>
      </w:tabs>
      <w:jc w:val="center"/>
    </w:pPr>
  </w:style>
  <w:style w:type="paragraph" w:customStyle="1" w:styleId="89">
    <w:name w:val="目录 21"/>
    <w:basedOn w:val="1"/>
    <w:next w:val="1"/>
    <w:qFormat/>
    <w:uiPriority w:val="39"/>
    <w:pPr>
      <w:ind w:left="420" w:leftChars="200"/>
    </w:pPr>
  </w:style>
  <w:style w:type="paragraph" w:customStyle="1" w:styleId="90">
    <w:name w:val="Bullet List"/>
    <w:basedOn w:val="1"/>
    <w:qFormat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Cs w:val="20"/>
    </w:rPr>
  </w:style>
  <w:style w:type="paragraph" w:customStyle="1" w:styleId="91">
    <w:name w:val="正文缩进1"/>
    <w:basedOn w:val="1"/>
    <w:next w:val="16"/>
    <w:qFormat/>
    <w:uiPriority w:val="0"/>
    <w:pPr>
      <w:ind w:firstLine="420"/>
    </w:pPr>
    <w:rPr>
      <w:szCs w:val="20"/>
    </w:rPr>
  </w:style>
  <w:style w:type="paragraph" w:customStyle="1" w:styleId="92">
    <w:name w:val="文档结构图1"/>
    <w:basedOn w:val="1"/>
    <w:next w:val="19"/>
    <w:link w:val="93"/>
    <w:semiHidden/>
    <w:qFormat/>
    <w:uiPriority w:val="99"/>
    <w:pPr>
      <w:shd w:val="clear" w:color="auto" w:fill="000080"/>
    </w:pPr>
  </w:style>
  <w:style w:type="character" w:customStyle="1" w:styleId="93">
    <w:name w:val="文档结构图 Char"/>
    <w:basedOn w:val="51"/>
    <w:link w:val="92"/>
    <w:semiHidden/>
    <w:qFormat/>
    <w:uiPriority w:val="99"/>
    <w:rPr>
      <w:kern w:val="0"/>
      <w:sz w:val="22"/>
      <w:shd w:val="clear" w:color="auto" w:fill="000080"/>
    </w:rPr>
  </w:style>
  <w:style w:type="paragraph" w:customStyle="1" w:styleId="94">
    <w:name w:val="正文文本缩进1"/>
    <w:basedOn w:val="1"/>
    <w:next w:val="24"/>
    <w:link w:val="95"/>
    <w:qFormat/>
    <w:uiPriority w:val="0"/>
    <w:pPr>
      <w:tabs>
        <w:tab w:val="left" w:pos="1275"/>
      </w:tabs>
      <w:spacing w:before="120"/>
      <w:ind w:firstLine="420" w:firstLineChars="200"/>
    </w:pPr>
  </w:style>
  <w:style w:type="character" w:customStyle="1" w:styleId="95">
    <w:name w:val="正文文本缩进 Char"/>
    <w:basedOn w:val="51"/>
    <w:link w:val="94"/>
    <w:qFormat/>
    <w:uiPriority w:val="0"/>
    <w:rPr>
      <w:kern w:val="0"/>
    </w:rPr>
  </w:style>
  <w:style w:type="paragraph" w:customStyle="1" w:styleId="96">
    <w:name w:val="Table Text"/>
    <w:basedOn w:val="1"/>
    <w:qFormat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97">
    <w:name w:val="正文文本缩进 21"/>
    <w:basedOn w:val="1"/>
    <w:next w:val="32"/>
    <w:link w:val="98"/>
    <w:qFormat/>
    <w:uiPriority w:val="0"/>
    <w:pPr>
      <w:ind w:left="425" w:firstLine="425"/>
    </w:pPr>
  </w:style>
  <w:style w:type="character" w:customStyle="1" w:styleId="98">
    <w:name w:val="正文文本缩进 2 Char"/>
    <w:basedOn w:val="51"/>
    <w:link w:val="97"/>
    <w:qFormat/>
    <w:uiPriority w:val="0"/>
    <w:rPr>
      <w:kern w:val="0"/>
    </w:rPr>
  </w:style>
  <w:style w:type="paragraph" w:customStyle="1" w:styleId="99">
    <w:name w:val="正文文本缩进 31"/>
    <w:basedOn w:val="1"/>
    <w:next w:val="42"/>
    <w:link w:val="100"/>
    <w:qFormat/>
    <w:uiPriority w:val="0"/>
    <w:pPr>
      <w:ind w:left="425" w:leftChars="177" w:firstLine="420" w:firstLineChars="200"/>
    </w:pPr>
  </w:style>
  <w:style w:type="character" w:customStyle="1" w:styleId="100">
    <w:name w:val="正文文本缩进 3 Char"/>
    <w:basedOn w:val="51"/>
    <w:link w:val="99"/>
    <w:qFormat/>
    <w:uiPriority w:val="0"/>
    <w:rPr>
      <w:kern w:val="0"/>
    </w:rPr>
  </w:style>
  <w:style w:type="paragraph" w:customStyle="1" w:styleId="101">
    <w:name w:val="目录 31"/>
    <w:basedOn w:val="1"/>
    <w:next w:val="1"/>
    <w:qFormat/>
    <w:uiPriority w:val="39"/>
    <w:pPr>
      <w:ind w:left="840" w:leftChars="400"/>
    </w:pPr>
  </w:style>
  <w:style w:type="paragraph" w:customStyle="1" w:styleId="102">
    <w:name w:val="目录 71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03">
    <w:name w:val="标题1"/>
    <w:basedOn w:val="1"/>
    <w:next w:val="1"/>
    <w:qFormat/>
    <w:uiPriority w:val="10"/>
    <w:pPr>
      <w:pBdr>
        <w:bottom w:val="single" w:color="4F81BD" w:sz="8" w:space="4"/>
      </w:pBdr>
      <w:spacing w:after="300"/>
      <w:contextualSpacing/>
    </w:pPr>
    <w:rPr>
      <w:rFonts w:ascii="Cambria" w:hAnsi="Cambria" w:eastAsia="宋体" w:cs="Times New Roman"/>
      <w:color w:val="17365D"/>
      <w:spacing w:val="5"/>
      <w:kern w:val="28"/>
      <w:sz w:val="52"/>
      <w:szCs w:val="52"/>
    </w:rPr>
  </w:style>
  <w:style w:type="character" w:customStyle="1" w:styleId="104">
    <w:name w:val="标题 字符"/>
    <w:basedOn w:val="51"/>
    <w:link w:val="47"/>
    <w:qFormat/>
    <w:uiPriority w:val="10"/>
    <w:rPr>
      <w:rFonts w:ascii="Cambria" w:hAnsi="Cambria" w:eastAsia="宋体" w:cs="Times New Roman"/>
      <w:color w:val="17365D"/>
      <w:spacing w:val="5"/>
      <w:kern w:val="28"/>
      <w:sz w:val="52"/>
      <w:szCs w:val="52"/>
    </w:rPr>
  </w:style>
  <w:style w:type="paragraph" w:customStyle="1" w:styleId="105">
    <w:name w:val="Table Row"/>
    <w:basedOn w:val="1"/>
    <w:qFormat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106">
    <w:name w:val="normal1"/>
    <w:basedOn w:val="1"/>
    <w:next w:val="23"/>
    <w:link w:val="107"/>
    <w:qFormat/>
    <w:uiPriority w:val="0"/>
    <w:rPr>
      <w:rFonts w:ascii="Arial Narrow" w:hAnsi="Arial Narrow"/>
      <w:color w:val="080808"/>
      <w:szCs w:val="28"/>
    </w:rPr>
  </w:style>
  <w:style w:type="character" w:customStyle="1" w:styleId="107">
    <w:name w:val="正文文本 Char"/>
    <w:basedOn w:val="51"/>
    <w:link w:val="106"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108">
    <w:name w:val="txt"/>
    <w:basedOn w:val="51"/>
    <w:qFormat/>
    <w:uiPriority w:val="0"/>
  </w:style>
  <w:style w:type="character" w:customStyle="1" w:styleId="109">
    <w:name w:val="new2"/>
    <w:qFormat/>
    <w:uiPriority w:val="0"/>
    <w:rPr>
      <w:sz w:val="18"/>
      <w:szCs w:val="18"/>
    </w:rPr>
  </w:style>
  <w:style w:type="paragraph" w:customStyle="1" w:styleId="110">
    <w:name w:val="列表编号1"/>
    <w:basedOn w:val="1"/>
    <w:next w:val="15"/>
    <w:qFormat/>
    <w:uiPriority w:val="0"/>
    <w:pPr>
      <w:numPr>
        <w:ilvl w:val="0"/>
        <w:numId w:val="2"/>
      </w:numPr>
      <w:ind w:firstLine="0" w:firstLineChars="0"/>
    </w:pPr>
    <w:rPr>
      <w:szCs w:val="20"/>
    </w:rPr>
  </w:style>
  <w:style w:type="paragraph" w:customStyle="1" w:styleId="111">
    <w:name w:val="列表编号 21"/>
    <w:basedOn w:val="1"/>
    <w:next w:val="13"/>
    <w:qFormat/>
    <w:uiPriority w:val="0"/>
    <w:pPr>
      <w:numPr>
        <w:ilvl w:val="0"/>
        <w:numId w:val="3"/>
      </w:numPr>
      <w:ind w:left="0" w:leftChars="0" w:firstLine="0" w:firstLineChars="0"/>
    </w:pPr>
    <w:rPr>
      <w:szCs w:val="20"/>
    </w:rPr>
  </w:style>
  <w:style w:type="paragraph" w:customStyle="1" w:styleId="112">
    <w:name w:val="列表编号 31"/>
    <w:basedOn w:val="1"/>
    <w:next w:val="25"/>
    <w:qFormat/>
    <w:uiPriority w:val="0"/>
    <w:pPr>
      <w:numPr>
        <w:ilvl w:val="0"/>
        <w:numId w:val="4"/>
      </w:numPr>
      <w:ind w:left="0" w:leftChars="0" w:firstLine="0" w:firstLineChars="0"/>
    </w:pPr>
    <w:rPr>
      <w:szCs w:val="20"/>
    </w:rPr>
  </w:style>
  <w:style w:type="paragraph" w:customStyle="1" w:styleId="113">
    <w:name w:val="列表编号 41"/>
    <w:basedOn w:val="1"/>
    <w:next w:val="30"/>
    <w:qFormat/>
    <w:uiPriority w:val="0"/>
    <w:pPr>
      <w:numPr>
        <w:ilvl w:val="0"/>
        <w:numId w:val="5"/>
      </w:numPr>
      <w:ind w:left="0" w:leftChars="0" w:firstLine="0" w:firstLineChars="0"/>
    </w:pPr>
    <w:rPr>
      <w:szCs w:val="20"/>
    </w:rPr>
  </w:style>
  <w:style w:type="paragraph" w:customStyle="1" w:styleId="114">
    <w:name w:val="列表编号 51"/>
    <w:basedOn w:val="1"/>
    <w:next w:val="40"/>
    <w:qFormat/>
    <w:uiPriority w:val="0"/>
    <w:pPr>
      <w:numPr>
        <w:ilvl w:val="0"/>
        <w:numId w:val="6"/>
      </w:numPr>
      <w:tabs>
        <w:tab w:val="left" w:pos="360"/>
        <w:tab w:val="clear" w:pos="2040"/>
      </w:tabs>
      <w:ind w:left="0" w:leftChars="0" w:firstLine="0" w:firstLineChars="0"/>
    </w:pPr>
    <w:rPr>
      <w:szCs w:val="20"/>
    </w:rPr>
  </w:style>
  <w:style w:type="paragraph" w:customStyle="1" w:styleId="115">
    <w:name w:val="列表项目符号1"/>
    <w:basedOn w:val="1"/>
    <w:next w:val="18"/>
    <w:uiPriority w:val="0"/>
    <w:pPr>
      <w:numPr>
        <w:ilvl w:val="0"/>
        <w:numId w:val="7"/>
      </w:numPr>
      <w:ind w:firstLine="0" w:firstLineChars="0"/>
    </w:pPr>
    <w:rPr>
      <w:szCs w:val="20"/>
    </w:rPr>
  </w:style>
  <w:style w:type="paragraph" w:customStyle="1" w:styleId="116">
    <w:name w:val="列表项目符号 21"/>
    <w:basedOn w:val="1"/>
    <w:next w:val="26"/>
    <w:uiPriority w:val="0"/>
    <w:pPr>
      <w:numPr>
        <w:ilvl w:val="0"/>
        <w:numId w:val="8"/>
      </w:numPr>
      <w:ind w:left="0" w:leftChars="0" w:firstLine="0" w:firstLineChars="0"/>
    </w:pPr>
    <w:rPr>
      <w:szCs w:val="20"/>
    </w:rPr>
  </w:style>
  <w:style w:type="paragraph" w:customStyle="1" w:styleId="117">
    <w:name w:val="列表项目符号 31"/>
    <w:basedOn w:val="1"/>
    <w:next w:val="22"/>
    <w:qFormat/>
    <w:uiPriority w:val="0"/>
    <w:pPr>
      <w:numPr>
        <w:ilvl w:val="0"/>
        <w:numId w:val="9"/>
      </w:numPr>
      <w:ind w:left="0" w:leftChars="0" w:firstLine="0" w:firstLineChars="0"/>
    </w:pPr>
    <w:rPr>
      <w:szCs w:val="20"/>
    </w:rPr>
  </w:style>
  <w:style w:type="paragraph" w:customStyle="1" w:styleId="118">
    <w:name w:val="列表项目符号 41"/>
    <w:basedOn w:val="1"/>
    <w:next w:val="14"/>
    <w:qFormat/>
    <w:uiPriority w:val="0"/>
    <w:pPr>
      <w:numPr>
        <w:ilvl w:val="0"/>
        <w:numId w:val="10"/>
      </w:numPr>
      <w:ind w:left="0" w:leftChars="0" w:firstLine="0" w:firstLineChars="0"/>
    </w:pPr>
    <w:rPr>
      <w:szCs w:val="20"/>
    </w:rPr>
  </w:style>
  <w:style w:type="paragraph" w:customStyle="1" w:styleId="119">
    <w:name w:val="列表项目符号 51"/>
    <w:basedOn w:val="1"/>
    <w:next w:val="29"/>
    <w:qFormat/>
    <w:uiPriority w:val="0"/>
    <w:pPr>
      <w:numPr>
        <w:ilvl w:val="0"/>
        <w:numId w:val="11"/>
      </w:numPr>
      <w:ind w:left="0" w:leftChars="0" w:firstLine="0" w:firstLineChars="0"/>
    </w:pPr>
    <w:rPr>
      <w:szCs w:val="20"/>
    </w:rPr>
  </w:style>
  <w:style w:type="character" w:customStyle="1" w:styleId="120">
    <w:name w:val="font2"/>
    <w:qFormat/>
    <w:uiPriority w:val="0"/>
    <w:rPr>
      <w:color w:val="000000"/>
      <w:sz w:val="18"/>
      <w:szCs w:val="18"/>
    </w:rPr>
  </w:style>
  <w:style w:type="character" w:customStyle="1" w:styleId="121">
    <w:name w:val="titlefont1"/>
    <w:qFormat/>
    <w:uiPriority w:val="0"/>
    <w:rPr>
      <w:color w:val="CC0000"/>
      <w:sz w:val="21"/>
      <w:szCs w:val="21"/>
    </w:rPr>
  </w:style>
  <w:style w:type="paragraph" w:customStyle="1" w:styleId="122">
    <w:name w:val="font"/>
    <w:basedOn w:val="1"/>
    <w:qFormat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123">
    <w:name w:val="正文格式"/>
    <w:basedOn w:val="1"/>
    <w:qFormat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124">
    <w:name w:val="new"/>
    <w:basedOn w:val="1"/>
    <w:qFormat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character" w:customStyle="1" w:styleId="125">
    <w:name w:val="w21"/>
    <w:qFormat/>
    <w:uiPriority w:val="0"/>
    <w:rPr>
      <w:rFonts w:hint="default"/>
      <w:sz w:val="22"/>
      <w:szCs w:val="22"/>
    </w:rPr>
  </w:style>
  <w:style w:type="character" w:customStyle="1" w:styleId="126">
    <w:name w:val="gray1"/>
    <w:qFormat/>
    <w:uiPriority w:val="0"/>
    <w:rPr>
      <w:color w:val="7B7B7B"/>
    </w:rPr>
  </w:style>
  <w:style w:type="paragraph" w:customStyle="1" w:styleId="127">
    <w:name w:val="正文3"/>
    <w:basedOn w:val="1"/>
    <w:qFormat/>
    <w:uiPriority w:val="0"/>
    <w:pPr>
      <w:numPr>
        <w:ilvl w:val="0"/>
        <w:numId w:val="12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128">
    <w:name w:val="标题4－连尉平"/>
    <w:basedOn w:val="1"/>
    <w:qFormat/>
    <w:uiPriority w:val="0"/>
    <w:rPr>
      <w:szCs w:val="20"/>
    </w:rPr>
  </w:style>
  <w:style w:type="paragraph" w:customStyle="1" w:styleId="129">
    <w:name w:val="项目列表符号1"/>
    <w:basedOn w:val="1"/>
    <w:qFormat/>
    <w:uiPriority w:val="0"/>
    <w:pPr>
      <w:numPr>
        <w:ilvl w:val="0"/>
        <w:numId w:val="13"/>
      </w:numPr>
      <w:spacing w:before="120"/>
    </w:pPr>
    <w:rPr>
      <w:rFonts w:ascii="Times" w:hAnsi="Times" w:eastAsia="仿宋_GB2312"/>
      <w:szCs w:val="20"/>
    </w:rPr>
  </w:style>
  <w:style w:type="paragraph" w:customStyle="1" w:styleId="130">
    <w:name w:val="Copyright"/>
    <w:qFormat/>
    <w:uiPriority w:val="0"/>
    <w:pPr>
      <w:spacing w:before="120" w:after="200" w:line="276" w:lineRule="auto"/>
    </w:pPr>
    <w:rPr>
      <w:rFonts w:ascii="Arial" w:hAnsi="Arial" w:eastAsia="宋体" w:cs="Times New Roman"/>
      <w:kern w:val="0"/>
      <w:sz w:val="18"/>
      <w:szCs w:val="20"/>
      <w:lang w:val="en-US" w:eastAsia="zh-CN" w:bidi="ar-SA"/>
    </w:rPr>
  </w:style>
  <w:style w:type="paragraph" w:customStyle="1" w:styleId="131">
    <w:name w:val="图表标题"/>
    <w:basedOn w:val="1"/>
    <w:next w:val="1"/>
    <w:qFormat/>
    <w:uiPriority w:val="0"/>
    <w:pPr>
      <w:spacing w:before="120"/>
      <w:jc w:val="center"/>
    </w:pPr>
    <w:rPr>
      <w:rFonts w:ascii="Arial" w:hAnsi="Arial" w:eastAsia="黑体"/>
      <w:szCs w:val="20"/>
    </w:rPr>
  </w:style>
  <w:style w:type="paragraph" w:customStyle="1" w:styleId="132">
    <w:name w:val="图中文字"/>
    <w:basedOn w:val="1"/>
    <w:qFormat/>
    <w:uiPriority w:val="0"/>
    <w:pPr>
      <w:jc w:val="center"/>
    </w:pPr>
    <w:rPr>
      <w:rFonts w:ascii="Times" w:hAnsi="Times" w:eastAsia="仿宋_GB2312"/>
      <w:szCs w:val="20"/>
    </w:rPr>
  </w:style>
  <w:style w:type="paragraph" w:customStyle="1" w:styleId="133">
    <w:name w:val="xl30"/>
    <w:basedOn w:val="1"/>
    <w:qFormat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134">
    <w:name w:val="无缩进"/>
    <w:basedOn w:val="1"/>
    <w:qFormat/>
    <w:uiPriority w:val="0"/>
    <w:rPr>
      <w:rFonts w:ascii="Times" w:hAnsi="Times"/>
    </w:rPr>
  </w:style>
  <w:style w:type="character" w:customStyle="1" w:styleId="135">
    <w:name w:val="font101"/>
    <w:qFormat/>
    <w:uiPriority w:val="0"/>
    <w:rPr>
      <w:sz w:val="21"/>
      <w:szCs w:val="21"/>
    </w:rPr>
  </w:style>
  <w:style w:type="character" w:customStyle="1" w:styleId="136">
    <w:name w:val="f141"/>
    <w:qFormat/>
    <w:uiPriority w:val="0"/>
    <w:rPr>
      <w:sz w:val="17"/>
      <w:szCs w:val="17"/>
    </w:rPr>
  </w:style>
  <w:style w:type="character" w:customStyle="1" w:styleId="137">
    <w:name w:val="myp112"/>
    <w:qFormat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138">
    <w:name w:val="content1"/>
    <w:qFormat/>
    <w:uiPriority w:val="0"/>
    <w:rPr>
      <w:sz w:val="18"/>
      <w:szCs w:val="18"/>
    </w:rPr>
  </w:style>
  <w:style w:type="paragraph" w:customStyle="1" w:styleId="139">
    <w:name w:val="q"/>
    <w:basedOn w:val="1"/>
    <w:qFormat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40">
    <w:name w:val="批注框文本1"/>
    <w:basedOn w:val="1"/>
    <w:next w:val="33"/>
    <w:link w:val="141"/>
    <w:semiHidden/>
    <w:qFormat/>
    <w:uiPriority w:val="0"/>
    <w:rPr>
      <w:sz w:val="18"/>
      <w:szCs w:val="18"/>
    </w:rPr>
  </w:style>
  <w:style w:type="character" w:customStyle="1" w:styleId="141">
    <w:name w:val="批注框文本 Char"/>
    <w:basedOn w:val="51"/>
    <w:link w:val="140"/>
    <w:semiHidden/>
    <w:qFormat/>
    <w:uiPriority w:val="0"/>
    <w:rPr>
      <w:kern w:val="0"/>
      <w:sz w:val="18"/>
      <w:szCs w:val="18"/>
    </w:rPr>
  </w:style>
  <w:style w:type="paragraph" w:customStyle="1" w:styleId="142">
    <w:name w:val="Figure"/>
    <w:basedOn w:val="1"/>
    <w:qFormat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143">
    <w:name w:val="Rub-parm"/>
    <w:basedOn w:val="1"/>
    <w:qFormat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144">
    <w:name w:val="ASCI"/>
    <w:basedOn w:val="1"/>
    <w:qFormat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145">
    <w:name w:val="example"/>
    <w:basedOn w:val="1"/>
    <w:qFormat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146">
    <w:name w:val="top111"/>
    <w:qFormat/>
    <w:uiPriority w:val="0"/>
    <w:rPr>
      <w:color w:val="000000"/>
      <w:sz w:val="17"/>
      <w:szCs w:val="17"/>
    </w:rPr>
  </w:style>
  <w:style w:type="paragraph" w:customStyle="1" w:styleId="147">
    <w:name w:val="正文文本 31"/>
    <w:basedOn w:val="1"/>
    <w:next w:val="21"/>
    <w:link w:val="148"/>
    <w:qFormat/>
    <w:uiPriority w:val="0"/>
    <w:pPr>
      <w:spacing w:line="0" w:lineRule="atLeast"/>
      <w:jc w:val="center"/>
    </w:pPr>
    <w:rPr>
      <w:color w:val="000000"/>
      <w:szCs w:val="20"/>
    </w:rPr>
  </w:style>
  <w:style w:type="character" w:customStyle="1" w:styleId="148">
    <w:name w:val="正文文本 3 Char"/>
    <w:basedOn w:val="51"/>
    <w:link w:val="147"/>
    <w:qFormat/>
    <w:uiPriority w:val="0"/>
    <w:rPr>
      <w:color w:val="000000"/>
      <w:kern w:val="0"/>
      <w:szCs w:val="20"/>
    </w:rPr>
  </w:style>
  <w:style w:type="paragraph" w:customStyle="1" w:styleId="149">
    <w:name w:val="目录 41"/>
    <w:basedOn w:val="1"/>
    <w:next w:val="1"/>
    <w:qFormat/>
    <w:uiPriority w:val="39"/>
    <w:pPr>
      <w:ind w:left="1260" w:leftChars="600"/>
    </w:pPr>
  </w:style>
  <w:style w:type="paragraph" w:customStyle="1" w:styleId="150">
    <w:name w:val="目录 51"/>
    <w:basedOn w:val="1"/>
    <w:next w:val="1"/>
    <w:qFormat/>
    <w:uiPriority w:val="39"/>
    <w:pPr>
      <w:ind w:left="1680" w:leftChars="800"/>
    </w:pPr>
  </w:style>
  <w:style w:type="paragraph" w:customStyle="1" w:styleId="151">
    <w:name w:val="目录 61"/>
    <w:basedOn w:val="1"/>
    <w:next w:val="1"/>
    <w:qFormat/>
    <w:uiPriority w:val="39"/>
    <w:pPr>
      <w:ind w:left="2100" w:leftChars="1000"/>
    </w:pPr>
  </w:style>
  <w:style w:type="paragraph" w:customStyle="1" w:styleId="152">
    <w:name w:val="目录 81"/>
    <w:basedOn w:val="1"/>
    <w:next w:val="1"/>
    <w:qFormat/>
    <w:uiPriority w:val="39"/>
    <w:pPr>
      <w:ind w:left="2940" w:leftChars="1400"/>
    </w:pPr>
  </w:style>
  <w:style w:type="paragraph" w:customStyle="1" w:styleId="153">
    <w:name w:val="目录 91"/>
    <w:basedOn w:val="1"/>
    <w:next w:val="1"/>
    <w:qFormat/>
    <w:uiPriority w:val="39"/>
    <w:pPr>
      <w:ind w:left="3360" w:leftChars="1600"/>
    </w:pPr>
  </w:style>
  <w:style w:type="paragraph" w:customStyle="1" w:styleId="154">
    <w:name w:val="列出段落1"/>
    <w:basedOn w:val="1"/>
    <w:next w:val="155"/>
    <w:qFormat/>
    <w:uiPriority w:val="34"/>
    <w:pPr>
      <w:ind w:left="720"/>
      <w:contextualSpacing/>
    </w:pPr>
  </w:style>
  <w:style w:type="paragraph" w:styleId="155">
    <w:name w:val="List Paragraph"/>
    <w:basedOn w:val="1"/>
    <w:qFormat/>
    <w:uiPriority w:val="34"/>
    <w:pPr>
      <w:ind w:firstLine="420" w:firstLineChars="200"/>
    </w:pPr>
  </w:style>
  <w:style w:type="table" w:customStyle="1" w:styleId="156">
    <w:name w:val="无格式表格 31"/>
    <w:basedOn w:val="49"/>
    <w:qFormat/>
    <w:uiPriority w:val="43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StylePr w:type="firstRow">
      <w:rPr>
        <w:b/>
        <w:bCs/>
        <w:caps/>
      </w:rPr>
      <w:tcPr>
        <w:tcBorders>
          <w:bottom w:val="single" w:color="7F7F7F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F7F7F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157">
    <w:name w:val="TOC 标题1"/>
    <w:basedOn w:val="2"/>
    <w:next w:val="1"/>
    <w:semiHidden/>
    <w:unhideWhenUsed/>
    <w:qFormat/>
    <w:uiPriority w:val="39"/>
  </w:style>
  <w:style w:type="paragraph" w:customStyle="1" w:styleId="158">
    <w:name w:val="题注1"/>
    <w:basedOn w:val="1"/>
    <w:next w:val="1"/>
    <w:unhideWhenUsed/>
    <w:qFormat/>
    <w:uiPriority w:val="35"/>
    <w:rPr>
      <w:b/>
      <w:bCs/>
      <w:color w:val="4F81BD"/>
      <w:sz w:val="18"/>
      <w:szCs w:val="18"/>
    </w:rPr>
  </w:style>
  <w:style w:type="paragraph" w:customStyle="1" w:styleId="159">
    <w:name w:val="副标题1"/>
    <w:basedOn w:val="1"/>
    <w:next w:val="1"/>
    <w:qFormat/>
    <w:uiPriority w:val="11"/>
    <w:rPr>
      <w:rFonts w:ascii="Cambria" w:hAnsi="Cambria" w:eastAsia="宋体" w:cs="Times New Roman"/>
      <w:i/>
      <w:iCs/>
      <w:color w:val="4F81BD"/>
      <w:spacing w:val="15"/>
      <w:sz w:val="24"/>
      <w:szCs w:val="24"/>
    </w:rPr>
  </w:style>
  <w:style w:type="character" w:customStyle="1" w:styleId="160">
    <w:name w:val="副标题 字符"/>
    <w:basedOn w:val="51"/>
    <w:link w:val="39"/>
    <w:qFormat/>
    <w:uiPriority w:val="11"/>
    <w:rPr>
      <w:rFonts w:ascii="Cambria" w:hAnsi="Cambria" w:eastAsia="宋体" w:cs="Times New Roman"/>
      <w:i/>
      <w:iCs/>
      <w:color w:val="4F81BD"/>
      <w:spacing w:val="15"/>
      <w:kern w:val="0"/>
      <w:sz w:val="24"/>
      <w:szCs w:val="24"/>
    </w:rPr>
  </w:style>
  <w:style w:type="paragraph" w:customStyle="1" w:styleId="161">
    <w:name w:val="无间隔1"/>
    <w:next w:val="162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16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63">
    <w:name w:val="引用1"/>
    <w:basedOn w:val="1"/>
    <w:next w:val="1"/>
    <w:qFormat/>
    <w:uiPriority w:val="29"/>
    <w:rPr>
      <w:i/>
      <w:iCs/>
      <w:color w:val="000000"/>
    </w:rPr>
  </w:style>
  <w:style w:type="character" w:customStyle="1" w:styleId="164">
    <w:name w:val="引用 字符"/>
    <w:basedOn w:val="51"/>
    <w:link w:val="165"/>
    <w:qFormat/>
    <w:uiPriority w:val="29"/>
    <w:rPr>
      <w:i/>
      <w:iCs/>
      <w:color w:val="000000"/>
      <w:kern w:val="0"/>
      <w:sz w:val="22"/>
    </w:rPr>
  </w:style>
  <w:style w:type="paragraph" w:styleId="165">
    <w:name w:val="Quote"/>
    <w:basedOn w:val="1"/>
    <w:next w:val="1"/>
    <w:link w:val="164"/>
    <w:qFormat/>
    <w:uiPriority w:val="29"/>
    <w:pPr>
      <w:spacing w:before="200" w:after="160"/>
      <w:ind w:left="864" w:right="864"/>
      <w:jc w:val="center"/>
    </w:pPr>
    <w:rPr>
      <w:i/>
      <w:iCs/>
      <w:color w:val="000000"/>
    </w:rPr>
  </w:style>
  <w:style w:type="paragraph" w:customStyle="1" w:styleId="166">
    <w:name w:val="明显引用1"/>
    <w:basedOn w:val="1"/>
    <w:next w:val="1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167">
    <w:name w:val="明显引用 字符"/>
    <w:basedOn w:val="51"/>
    <w:link w:val="168"/>
    <w:qFormat/>
    <w:uiPriority w:val="30"/>
    <w:rPr>
      <w:b/>
      <w:bCs/>
      <w:i/>
      <w:iCs/>
      <w:color w:val="4F81BD"/>
      <w:kern w:val="0"/>
      <w:sz w:val="22"/>
    </w:rPr>
  </w:style>
  <w:style w:type="paragraph" w:styleId="168">
    <w:name w:val="Intense Quote"/>
    <w:basedOn w:val="1"/>
    <w:next w:val="1"/>
    <w:link w:val="167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169">
    <w:name w:val="不明显强调1"/>
    <w:basedOn w:val="51"/>
    <w:qFormat/>
    <w:uiPriority w:val="19"/>
    <w:rPr>
      <w:i/>
      <w:iCs/>
      <w:color w:val="808080"/>
    </w:rPr>
  </w:style>
  <w:style w:type="character" w:customStyle="1" w:styleId="170">
    <w:name w:val="明显强调1"/>
    <w:basedOn w:val="51"/>
    <w:qFormat/>
    <w:uiPriority w:val="21"/>
    <w:rPr>
      <w:b/>
      <w:bCs/>
      <w:i/>
      <w:iCs/>
      <w:color w:val="4F81BD"/>
    </w:rPr>
  </w:style>
  <w:style w:type="character" w:customStyle="1" w:styleId="171">
    <w:name w:val="不明显参考1"/>
    <w:basedOn w:val="51"/>
    <w:qFormat/>
    <w:uiPriority w:val="31"/>
    <w:rPr>
      <w:smallCaps/>
      <w:color w:val="C0504D"/>
      <w:u w:val="single"/>
    </w:rPr>
  </w:style>
  <w:style w:type="character" w:customStyle="1" w:styleId="172">
    <w:name w:val="明显参考1"/>
    <w:basedOn w:val="5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73">
    <w:name w:val="Book Title"/>
    <w:basedOn w:val="51"/>
    <w:qFormat/>
    <w:uiPriority w:val="33"/>
    <w:rPr>
      <w:b/>
      <w:bCs/>
      <w:smallCaps/>
      <w:spacing w:val="5"/>
    </w:rPr>
  </w:style>
  <w:style w:type="table" w:customStyle="1" w:styleId="174">
    <w:name w:val="网格型1"/>
    <w:basedOn w:val="49"/>
    <w:qFormat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5">
    <w:name w:val="网格型2"/>
    <w:basedOn w:val="49"/>
    <w:qFormat/>
    <w:uiPriority w:val="59"/>
    <w:rPr>
      <w:rFonts w:ascii="Cambria" w:hAnsi="Cambria" w:eastAsia="宋体" w:cs="Times New Roman"/>
      <w:kern w:val="0"/>
      <w:sz w:val="22"/>
      <w:lang w:eastAsia="en-US" w:bidi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176">
    <w:name w:val="网格型21"/>
    <w:basedOn w:val="49"/>
    <w:qFormat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7">
    <w:name w:val="网格型3"/>
    <w:basedOn w:val="49"/>
    <w:qFormat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8">
    <w:name w:val="网格型4"/>
    <w:basedOn w:val="4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79">
    <w:name w:val="批注文字1"/>
    <w:basedOn w:val="1"/>
    <w:next w:val="20"/>
    <w:link w:val="180"/>
    <w:semiHidden/>
    <w:unhideWhenUsed/>
    <w:qFormat/>
    <w:uiPriority w:val="99"/>
  </w:style>
  <w:style w:type="character" w:customStyle="1" w:styleId="180">
    <w:name w:val="批注文字 Char"/>
    <w:basedOn w:val="51"/>
    <w:link w:val="179"/>
    <w:semiHidden/>
    <w:qFormat/>
    <w:uiPriority w:val="99"/>
  </w:style>
  <w:style w:type="paragraph" w:customStyle="1" w:styleId="181">
    <w:name w:val="批注主题1"/>
    <w:basedOn w:val="20"/>
    <w:next w:val="20"/>
    <w:semiHidden/>
    <w:unhideWhenUsed/>
    <w:qFormat/>
    <w:uiPriority w:val="99"/>
    <w:rPr>
      <w:b/>
      <w:bCs/>
    </w:rPr>
  </w:style>
  <w:style w:type="character" w:customStyle="1" w:styleId="182">
    <w:name w:val="批注主题 字符"/>
    <w:basedOn w:val="180"/>
    <w:link w:val="48"/>
    <w:semiHidden/>
    <w:qFormat/>
    <w:uiPriority w:val="99"/>
    <w:rPr>
      <w:b/>
      <w:bCs/>
      <w:kern w:val="0"/>
      <w:sz w:val="22"/>
    </w:rPr>
  </w:style>
  <w:style w:type="character" w:customStyle="1" w:styleId="183">
    <w:name w:val="标题 1 Char1"/>
    <w:basedOn w:val="51"/>
    <w:qFormat/>
    <w:uiPriority w:val="9"/>
    <w:rPr>
      <w:b/>
      <w:bCs/>
      <w:kern w:val="44"/>
      <w:sz w:val="44"/>
      <w:szCs w:val="44"/>
    </w:rPr>
  </w:style>
  <w:style w:type="character" w:customStyle="1" w:styleId="184">
    <w:name w:val="标题 2 Char1"/>
    <w:basedOn w:val="51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5">
    <w:name w:val="标题 3 Char1"/>
    <w:basedOn w:val="51"/>
    <w:semiHidden/>
    <w:qFormat/>
    <w:uiPriority w:val="9"/>
    <w:rPr>
      <w:b/>
      <w:bCs/>
      <w:sz w:val="32"/>
      <w:szCs w:val="32"/>
    </w:rPr>
  </w:style>
  <w:style w:type="character" w:customStyle="1" w:styleId="186">
    <w:name w:val="标题 4 Char1"/>
    <w:basedOn w:val="51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87">
    <w:name w:val="标题 5 Char1"/>
    <w:basedOn w:val="51"/>
    <w:semiHidden/>
    <w:qFormat/>
    <w:uiPriority w:val="9"/>
    <w:rPr>
      <w:b/>
      <w:bCs/>
      <w:sz w:val="28"/>
      <w:szCs w:val="28"/>
    </w:rPr>
  </w:style>
  <w:style w:type="character" w:customStyle="1" w:styleId="188">
    <w:name w:val="标题 6 Char1"/>
    <w:basedOn w:val="51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89">
    <w:name w:val="标题 7 Char1"/>
    <w:basedOn w:val="51"/>
    <w:semiHidden/>
    <w:qFormat/>
    <w:uiPriority w:val="9"/>
    <w:rPr>
      <w:b/>
      <w:bCs/>
      <w:sz w:val="24"/>
      <w:szCs w:val="24"/>
    </w:rPr>
  </w:style>
  <w:style w:type="character" w:customStyle="1" w:styleId="190">
    <w:name w:val="标题 8 Char1"/>
    <w:basedOn w:val="51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191">
    <w:name w:val="标题 9 Char1"/>
    <w:basedOn w:val="51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192">
    <w:name w:val="页眉 字符"/>
    <w:basedOn w:val="51"/>
    <w:link w:val="35"/>
    <w:semiHidden/>
    <w:qFormat/>
    <w:uiPriority w:val="99"/>
    <w:rPr>
      <w:sz w:val="18"/>
      <w:szCs w:val="18"/>
    </w:rPr>
  </w:style>
  <w:style w:type="character" w:customStyle="1" w:styleId="193">
    <w:name w:val="页脚 字符"/>
    <w:basedOn w:val="51"/>
    <w:link w:val="34"/>
    <w:semiHidden/>
    <w:qFormat/>
    <w:uiPriority w:val="99"/>
    <w:rPr>
      <w:sz w:val="18"/>
      <w:szCs w:val="18"/>
    </w:rPr>
  </w:style>
  <w:style w:type="character" w:customStyle="1" w:styleId="194">
    <w:name w:val="HTML 预设格式 字符"/>
    <w:basedOn w:val="51"/>
    <w:link w:val="45"/>
    <w:semiHidden/>
    <w:qFormat/>
    <w:uiPriority w:val="99"/>
    <w:rPr>
      <w:rFonts w:ascii="Courier New" w:hAnsi="Courier New" w:cs="Courier New"/>
      <w:sz w:val="20"/>
      <w:szCs w:val="20"/>
    </w:rPr>
  </w:style>
  <w:style w:type="character" w:customStyle="1" w:styleId="195">
    <w:name w:val="文档结构图 字符"/>
    <w:basedOn w:val="51"/>
    <w:link w:val="19"/>
    <w:semiHidden/>
    <w:qFormat/>
    <w:uiPriority w:val="99"/>
    <w:rPr>
      <w:rFonts w:ascii="Microsoft YaHei UI" w:eastAsia="Microsoft YaHei UI"/>
      <w:sz w:val="18"/>
      <w:szCs w:val="18"/>
    </w:rPr>
  </w:style>
  <w:style w:type="character" w:customStyle="1" w:styleId="196">
    <w:name w:val="正文文本缩进 字符"/>
    <w:basedOn w:val="51"/>
    <w:link w:val="24"/>
    <w:semiHidden/>
    <w:qFormat/>
    <w:uiPriority w:val="99"/>
  </w:style>
  <w:style w:type="character" w:customStyle="1" w:styleId="197">
    <w:name w:val="正文文本缩进 2 字符"/>
    <w:basedOn w:val="51"/>
    <w:link w:val="32"/>
    <w:semiHidden/>
    <w:qFormat/>
    <w:uiPriority w:val="99"/>
  </w:style>
  <w:style w:type="character" w:customStyle="1" w:styleId="198">
    <w:name w:val="正文文本缩进 3 字符"/>
    <w:basedOn w:val="51"/>
    <w:link w:val="42"/>
    <w:semiHidden/>
    <w:qFormat/>
    <w:uiPriority w:val="99"/>
    <w:rPr>
      <w:sz w:val="16"/>
      <w:szCs w:val="16"/>
    </w:rPr>
  </w:style>
  <w:style w:type="character" w:customStyle="1" w:styleId="199">
    <w:name w:val="标题 Char1"/>
    <w:basedOn w:val="51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00">
    <w:name w:val="正文文本 字符"/>
    <w:basedOn w:val="51"/>
    <w:link w:val="23"/>
    <w:semiHidden/>
    <w:qFormat/>
    <w:uiPriority w:val="99"/>
  </w:style>
  <w:style w:type="character" w:customStyle="1" w:styleId="201">
    <w:name w:val="批注框文本 字符"/>
    <w:basedOn w:val="51"/>
    <w:link w:val="33"/>
    <w:qFormat/>
    <w:uiPriority w:val="99"/>
    <w:rPr>
      <w:sz w:val="18"/>
      <w:szCs w:val="18"/>
    </w:rPr>
  </w:style>
  <w:style w:type="character" w:customStyle="1" w:styleId="202">
    <w:name w:val="正文文本 3 字符"/>
    <w:basedOn w:val="51"/>
    <w:link w:val="21"/>
    <w:semiHidden/>
    <w:qFormat/>
    <w:uiPriority w:val="99"/>
    <w:rPr>
      <w:sz w:val="16"/>
      <w:szCs w:val="16"/>
    </w:rPr>
  </w:style>
  <w:style w:type="character" w:customStyle="1" w:styleId="203">
    <w:name w:val="副标题 Char1"/>
    <w:basedOn w:val="51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204">
    <w:name w:val="引用 Char1"/>
    <w:basedOn w:val="5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05">
    <w:name w:val="明显引用 Char1"/>
    <w:basedOn w:val="51"/>
    <w:qFormat/>
    <w:uiPriority w:val="30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206">
    <w:name w:val="Subtle Emphasis"/>
    <w:basedOn w:val="5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07">
    <w:name w:val="Intense Emphasis"/>
    <w:basedOn w:val="51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208">
    <w:name w:val="Subtle Reference"/>
    <w:basedOn w:val="51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09">
    <w:name w:val="Intense Reference"/>
    <w:basedOn w:val="51"/>
    <w:qFormat/>
    <w:uiPriority w:val="32"/>
    <w:rPr>
      <w:b/>
      <w:bCs/>
      <w:smallCaps/>
      <w:color w:val="5B9BD5" w:themeColor="accent1"/>
      <w:spacing w:val="5"/>
      <w14:textFill>
        <w14:solidFill>
          <w14:schemeClr w14:val="accent1"/>
        </w14:solidFill>
      </w14:textFill>
    </w:rPr>
  </w:style>
  <w:style w:type="character" w:customStyle="1" w:styleId="210">
    <w:name w:val="批注文字 字符"/>
    <w:basedOn w:val="51"/>
    <w:link w:val="20"/>
    <w:semiHidden/>
    <w:qFormat/>
    <w:uiPriority w:val="99"/>
  </w:style>
  <w:style w:type="character" w:customStyle="1" w:styleId="211">
    <w:name w:val="批注主题 Char1"/>
    <w:basedOn w:val="210"/>
    <w:semiHidden/>
    <w:qFormat/>
    <w:uiPriority w:val="99"/>
    <w:rPr>
      <w:b/>
      <w:bCs/>
    </w:rPr>
  </w:style>
  <w:style w:type="paragraph" w:customStyle="1" w:styleId="212">
    <w:name w:val="TOC Heading"/>
    <w:basedOn w:val="2"/>
    <w:next w:val="1"/>
    <w:unhideWhenUsed/>
    <w:qFormat/>
    <w:uiPriority w:val="39"/>
    <w:p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emf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B6AC7E-41A2-4262-BEEF-B31DCD3354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11560</Words>
  <Characters>65897</Characters>
  <Lines>549</Lines>
  <Paragraphs>154</Paragraphs>
  <TotalTime>3</TotalTime>
  <ScaleCrop>false</ScaleCrop>
  <LinksUpToDate>false</LinksUpToDate>
  <CharactersWithSpaces>77303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2021-06-27T16:55:00Z</dcterms:created>
  <dc:creator>Tian</dc:creator>
  <cp:lastModifiedBy>眸下有水，</cp:lastModifiedBy>
  <dcterms:modified xsi:type="dcterms:W3CDTF">2021-06-27T17:29:04Z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6E62B0DD9B2C450BA4435C1B51111DAF</vt:lpwstr>
  </property>
</Properties>
</file>