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发送信号的例子：婚恋市场</w:t>
      </w:r>
    </w:p>
    <w:p>
      <w:pPr>
        <w:rPr>
          <w:rFonts w:hint="eastAsia"/>
          <w:lang w:val="en-US" w:eastAsia="zh-CN"/>
        </w:rPr>
      </w:pPr>
    </w:p>
    <w:p>
      <w:pPr>
        <w:rPr>
          <w:rFonts w:hint="default"/>
          <w:lang w:val="en-US" w:eastAsia="zh-CN"/>
        </w:rPr>
      </w:pPr>
      <w:r>
        <w:rPr>
          <w:rFonts w:hint="default"/>
          <w:lang w:val="en-US" w:eastAsia="zh-CN"/>
        </w:rPr>
        <w:t>在婚恋市场中，发送信号是一种常用的策略，以吸引潜在配偶的注意和兴趣。信号通常通过一些显著的特征显示出来，如外貌、衣着、学历、财富和社会地位等。发送信号的人往往会选择展示自己最具有吸引力的特征，从而吸引更多的潜在伴侣。但是，接收方需要注意到这些信号的真实性，并加以评估。</w:t>
      </w:r>
    </w:p>
    <w:p>
      <w:pPr>
        <w:rPr>
          <w:rFonts w:hint="default"/>
          <w:lang w:val="en-US" w:eastAsia="zh-CN"/>
        </w:rPr>
      </w:pPr>
    </w:p>
    <w:p>
      <w:pPr>
        <w:rPr>
          <w:rFonts w:hint="default"/>
          <w:lang w:val="en-US" w:eastAsia="zh-CN"/>
        </w:rPr>
      </w:pPr>
      <w:r>
        <w:rPr>
          <w:rFonts w:hint="default"/>
          <w:lang w:val="en-US" w:eastAsia="zh-CN"/>
        </w:rPr>
        <w:t>在婚恋市场中，人们往往会选择那些具有吸引力的配偶，这种选择有时会受到众多因素的影响，如外貌、财富、社会地位、智商、幽默感等。因此，发送方通常会通过某些信号来突出自己吸引人的特质。</w:t>
      </w:r>
    </w:p>
    <w:p>
      <w:pPr>
        <w:rPr>
          <w:rFonts w:hint="default"/>
          <w:lang w:val="en-US" w:eastAsia="zh-CN"/>
        </w:rPr>
      </w:pPr>
    </w:p>
    <w:p>
      <w:pPr>
        <w:rPr>
          <w:rFonts w:hint="default"/>
          <w:lang w:val="en-US" w:eastAsia="zh-CN"/>
        </w:rPr>
      </w:pPr>
      <w:r>
        <w:rPr>
          <w:rFonts w:hint="default"/>
          <w:lang w:val="en-US" w:eastAsia="zh-CN"/>
        </w:rPr>
        <w:t>一个常见的信号是学历。学历通常被视为社会地位、职业成功和收入增长的重要因素，因此，高学历的人往往更容易受到婚恋市场中人们的青睐。在这种情况下，高学历者可能会在约会中表现出他们的知识和见识，比如展示自己阅读的好书或是在一个讨论中发表自己的见解，这些都是向另一方发送的信号，表明他们具有高智商和知识水平。</w:t>
      </w:r>
    </w:p>
    <w:p>
      <w:pPr>
        <w:rPr>
          <w:rFonts w:hint="default"/>
          <w:lang w:val="en-US" w:eastAsia="zh-CN"/>
        </w:rPr>
      </w:pPr>
    </w:p>
    <w:p>
      <w:pPr>
        <w:rPr>
          <w:rFonts w:hint="default"/>
          <w:lang w:val="en-US" w:eastAsia="zh-CN"/>
        </w:rPr>
      </w:pPr>
      <w:r>
        <w:rPr>
          <w:rFonts w:hint="default"/>
          <w:lang w:val="en-US" w:eastAsia="zh-CN"/>
        </w:rPr>
        <w:t>另一种常见的信号是财富。财富是在婚恋市场中具有吸引力的另一种因素。富有的人往往能够提供更高的生活品质和更多的社会地位，从而被视为更有吸引力的伴侣。因此，一些有钱的人可能会购买昂贵的礼物、驾驶豪华汽车、拥有比较高的住房等等，来向潜在伴侣发送财富的信号，表明自己有能力提供更好的生活条件。</w:t>
      </w:r>
    </w:p>
    <w:p>
      <w:pPr>
        <w:rPr>
          <w:rFonts w:hint="default"/>
          <w:lang w:val="en-US" w:eastAsia="zh-CN"/>
        </w:rPr>
      </w:pPr>
    </w:p>
    <w:p>
      <w:pPr>
        <w:rPr>
          <w:rFonts w:hint="default"/>
          <w:lang w:val="en-US" w:eastAsia="zh-CN"/>
        </w:rPr>
      </w:pPr>
      <w:r>
        <w:rPr>
          <w:rFonts w:hint="default"/>
          <w:lang w:val="en-US" w:eastAsia="zh-CN"/>
        </w:rPr>
        <w:t>除了上述两种例子，还有一些非常特殊的例子。例如，一些年龄较大的单身人士可能会通过</w:t>
      </w:r>
      <w:r>
        <w:rPr>
          <w:rFonts w:hint="eastAsia"/>
          <w:lang w:val="en-US" w:eastAsia="zh-CN"/>
        </w:rPr>
        <w:t>假意少报</w:t>
      </w:r>
      <w:r>
        <w:rPr>
          <w:rFonts w:hint="default"/>
          <w:lang w:val="en-US" w:eastAsia="zh-CN"/>
        </w:rPr>
        <w:t>他们的年龄来向另一方发送信号。他们可能会在社交媒体或约会网站上故意</w:t>
      </w:r>
      <w:r>
        <w:rPr>
          <w:rFonts w:hint="eastAsia"/>
          <w:lang w:val="en-US" w:eastAsia="zh-CN"/>
        </w:rPr>
        <w:t>减少</w:t>
      </w:r>
      <w:r>
        <w:rPr>
          <w:rFonts w:hint="default"/>
          <w:lang w:val="en-US" w:eastAsia="zh-CN"/>
        </w:rPr>
        <w:t>年龄，以让自己看起来比实际年龄年轻；</w:t>
      </w:r>
      <w:r>
        <w:rPr>
          <w:rFonts w:hint="eastAsia"/>
          <w:lang w:val="en-US" w:eastAsia="zh-CN"/>
        </w:rPr>
        <w:t>一些年龄较小的单身人士</w:t>
      </w:r>
      <w:r>
        <w:rPr>
          <w:rFonts w:hint="default"/>
          <w:lang w:val="en-US" w:eastAsia="zh-CN"/>
        </w:rPr>
        <w:t>在现实生活中故意穿着大头帽、宽松的衣服等，以显得年龄大一些。这种信号显然是不真实的，但是它们可以影响接收方的反应和决策。</w:t>
      </w:r>
    </w:p>
    <w:p>
      <w:pPr>
        <w:rPr>
          <w:rFonts w:hint="default"/>
          <w:lang w:val="en-US" w:eastAsia="zh-CN"/>
        </w:rPr>
      </w:pPr>
    </w:p>
    <w:p>
      <w:pPr>
        <w:rPr>
          <w:rFonts w:hint="default"/>
          <w:lang w:val="en-US" w:eastAsia="zh-CN"/>
        </w:rPr>
      </w:pPr>
      <w:r>
        <w:rPr>
          <w:rFonts w:hint="default"/>
          <w:lang w:val="en-US" w:eastAsia="zh-CN"/>
        </w:rPr>
        <w:t>总体来说，婚恋市场中的发送信号是一种常见的策略。发送方使用适当的信号可以吸引潜在伴侣的注意并提高自己的竞争力。但同时，接收方需要识别信号的真实性，并谨慎地评估发送方的动机、诚信度以及潜在的隐藏成本等因素。在这种过程中，理性思维和判断能力是相当重要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yY2E0OGI4YmY0NmIyYzBjZTU3ZDc3ZjQ4ZWI0NTUifQ=="/>
  </w:docVars>
  <w:rsids>
    <w:rsidRoot w:val="00000000"/>
    <w:rsid w:val="32A05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2023-05-15T14:33:50Z</dcterms:created>
  <dc:creator>18233</dc:creator>
  <cp:lastModifiedBy>18233</cp:lastModifiedBy>
  <dcterms:modified xsi:type="dcterms:W3CDTF">2023-05-15T14:47:43Z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B6EC467B3F614058941E9D153F810423_12</vt:lpwstr>
  </property>
</Properties>
</file>