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AB" w:rsidRDefault="000427AB" w:rsidP="000427AB">
      <w:r>
        <w:rPr>
          <w:noProof/>
        </w:rPr>
        <w:drawing>
          <wp:anchor distT="0" distB="0" distL="114300" distR="114300" simplePos="0" relativeHeight="251659264" behindDoc="0" locked="0" layoutInCell="1" allowOverlap="1" wp14:anchorId="7DD18A00" wp14:editId="6AA82E7D">
            <wp:simplePos x="0" y="0"/>
            <wp:positionH relativeFrom="page">
              <wp:posOffset>-121021</wp:posOffset>
            </wp:positionH>
            <wp:positionV relativeFrom="paragraph">
              <wp:posOffset>-1095555</wp:posOffset>
            </wp:positionV>
            <wp:extent cx="7656195" cy="10858500"/>
            <wp:effectExtent l="0" t="0" r="1905" b="0"/>
            <wp:wrapNone/>
            <wp:docPr id="4" name="图片 4" descr="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27AB" w:rsidRDefault="000427AB" w:rsidP="000427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24EE9" wp14:editId="4A69F82B">
                <wp:simplePos x="0" y="0"/>
                <wp:positionH relativeFrom="page">
                  <wp:posOffset>-309641</wp:posOffset>
                </wp:positionH>
                <wp:positionV relativeFrom="paragraph">
                  <wp:posOffset>6366294</wp:posOffset>
                </wp:positionV>
                <wp:extent cx="5010150" cy="227838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825"/>
                              </w:tabs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ab/>
                            </w:r>
                            <w:r>
                              <w:rPr>
                                <w:rFonts w:ascii="宋体" w:hint="eastAsia"/>
                              </w:rPr>
                              <w:t>上海泛微网络科技股份有限公司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825"/>
                              </w:tabs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ab/>
                            </w:r>
                            <w:r>
                              <w:rPr>
                                <w:rFonts w:ascii="宋体"/>
                              </w:rPr>
                              <w:t>Weaver Software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 w:rsidRPr="00FA217B">
                              <w:rPr>
                                <w:rFonts w:ascii="宋体" w:hint="eastAsia"/>
                              </w:rPr>
                              <w:t>上海·联航路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1188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号·浦江</w:t>
                            </w:r>
                            <w:proofErr w:type="gramStart"/>
                            <w:r w:rsidRPr="00FA217B">
                              <w:rPr>
                                <w:rFonts w:ascii="宋体" w:hint="eastAsia"/>
                              </w:rPr>
                              <w:t>智谷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33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号楼泛</w:t>
                            </w:r>
                            <w:proofErr w:type="gramEnd"/>
                            <w:r w:rsidRPr="00FA217B">
                              <w:rPr>
                                <w:rFonts w:ascii="宋体" w:hint="eastAsia"/>
                              </w:rPr>
                              <w:t>微软件大厦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邮政编码：</w:t>
                            </w:r>
                            <w:r w:rsidRPr="002C12AB">
                              <w:rPr>
                                <w:rFonts w:ascii="宋体"/>
                              </w:rPr>
                              <w:t>201112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电话：</w:t>
                            </w:r>
                            <w:r>
                              <w:rPr>
                                <w:rFonts w:ascii="宋体"/>
                              </w:rPr>
                              <w:t>+</w:t>
                            </w:r>
                            <w:r w:rsidRPr="008F6957">
                              <w:rPr>
                                <w:rFonts w:ascii="宋体"/>
                              </w:rPr>
                              <w:t>86-021-68869298</w:t>
                            </w:r>
                          </w:p>
                          <w:p w:rsidR="00283B9E" w:rsidRDefault="00283B9E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传真：</w:t>
                            </w:r>
                            <w:r>
                              <w:rPr>
                                <w:rFonts w:ascii="宋体"/>
                              </w:rPr>
                              <w:t>+</w:t>
                            </w:r>
                            <w:r w:rsidRPr="002C12AB">
                              <w:rPr>
                                <w:rFonts w:ascii="宋体"/>
                              </w:rPr>
                              <w:t>86-021-50942278</w:t>
                            </w:r>
                          </w:p>
                          <w:p w:rsidR="00283B9E" w:rsidRDefault="00283B9E" w:rsidP="000427AB">
                            <w:pPr>
                              <w:ind w:leftChars="343" w:left="720" w:firstLineChars="50" w:firstLine="105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电邮：</w:t>
                            </w:r>
                            <w:r w:rsidRPr="00657F91">
                              <w:rPr>
                                <w:rFonts w:ascii="宋体"/>
                              </w:rPr>
                              <w:t>sales@weaver.com.cn</w:t>
                            </w:r>
                            <w:r>
                              <w:rPr>
                                <w:rFonts w:ascii="宋体"/>
                              </w:rPr>
                              <w:t xml:space="preserve"> </w:t>
                            </w:r>
                          </w:p>
                          <w:p w:rsidR="00283B9E" w:rsidRDefault="00283B9E" w:rsidP="000427AB">
                            <w:pPr>
                              <w:spacing w:line="360" w:lineRule="auto"/>
                              <w:ind w:left="1"/>
                              <w:rPr>
                                <w:rFonts w:ascii="宋体"/>
                                <w:b/>
                                <w:bCs/>
                              </w:rPr>
                            </w:pPr>
                          </w:p>
                          <w:p w:rsidR="00283B9E" w:rsidRDefault="00283B9E" w:rsidP="000427AB">
                            <w:pPr>
                              <w:spacing w:line="264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24EE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24.4pt;margin-top:501.3pt;width:394.5pt;height:179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wlgIAABEFAAAOAAAAZHJzL2Uyb0RvYy54bWysVEtu2zAQ3RfoHQjuHX0qx5YQOYiTuiiQ&#10;foC0B6BJyiJKkSpJW0qDbtsbdNVN9z1XztEhZTvqZ1EU1YIiOcPHefNmeHbeNxLtuLFCqxInJzFG&#10;XFHNhNqU+O2b1WSOkXVEMSK14iW+5RafLx4/Ouvagqe61pJxgwBE2aJrS1w71xZRZGnNG2JPdMsV&#10;GCttGuJgaTYRM6QD9EZGaRyfRp02rDWacmth92ow4kXArypO3auqstwhWWKIzYXRhHHtx2hxRoqN&#10;IW0t6D4M8g9RNEQouPQIdUUcQVsjfoNqBDXa6sqdUN1EuqoE5YEDsEniX9jc1KTlgQskx7bHNNn/&#10;B0tf7l4bJBhoh5EiDUh0/+Xz/dfv998+ocSnp2ttAV43Lfi5fql77+qp2vZa03cWKX1ZE7XhF8bo&#10;ruaEQXjhZDQ6OuBYD7LuXmgG95Ct0wGor0zjASEbCNBBptujNLx3iMLmFLKTTMFEwZams/mTeRAv&#10;IsXheGuse8Z1g/ykxAa0D/Bkd20dEAHXg0sIX0vBVkLKsDCb9aU0aEegTlbh89zhiB27SeWdlfbH&#10;BvOwA1HCHd7m4w263+VJmsXLNJ+sTuezSbbKppN8Fs8ncZIv89M4y7Or1UcfYJIVtWCMq2uh+KEG&#10;k+zvNN53w1A9oQpRV+J8mk4HjcbR2zHJOHx/ItkIBy0pRVPi+dGJFF7Zp4oBbVI4IuQwj34OP6QM&#10;cnD4h6yEOvDSD0Xg+nUPKL441prdQkUYDXqBtvCOwKTW5gNGHfRkie37LTEcI/lcQVXlSZb5Jg6L&#10;bDpLYWHGlvXYQhQFqBI7jIbppRsaf9sasanhpqGOlb6ASqxEqJGHqICCX0DfBTL7N8I39ngdvB5e&#10;ssUPAAAA//8DAFBLAwQUAAYACAAAACEAt91h0eEAAAANAQAADwAAAGRycy9kb3ducmV2LnhtbEyP&#10;wU7DMBBE70j8g7VIXFBrN4SkpHEqQAJxbekHOMk2iRqvo9ht0r9nOdHj7Ixm3ubb2fbigqPvHGlY&#10;LRUIpMrVHTUaDj+fizUIHwzVpneEGq7oYVvc3+Umq91EO7zsQyO4hHxmNLQhDJmUvmrRGr90AxJ7&#10;RzdaE1iOjaxHM3G57WWkVCKt6YgXWjPgR4vVaX+2Go7f09PL61R+hUO6i5N306Wlu2r9+DC/bUAE&#10;nMN/GP7wGR0KZirdmWoveg2LeM3ogQ2logQER9JYRSBKPj0nqxhkkcvbL4pfAAAA//8DAFBLAQIt&#10;ABQABgAIAAAAIQC2gziS/gAAAOEBAAATAAAAAAAAAAAAAAAAAAAAAABbQ29udGVudF9UeXBlc10u&#10;eG1sUEsBAi0AFAAGAAgAAAAhADj9If/WAAAAlAEAAAsAAAAAAAAAAAAAAAAALwEAAF9yZWxzLy5y&#10;ZWxzUEsBAi0AFAAGAAgAAAAhADINVrCWAgAAEQUAAA4AAAAAAAAAAAAAAAAALgIAAGRycy9lMm9E&#10;b2MueG1sUEsBAi0AFAAGAAgAAAAhALfdYdHhAAAADQEAAA8AAAAAAAAAAAAAAAAA8AQAAGRycy9k&#10;b3ducmV2LnhtbFBLBQYAAAAABAAEAPMAAAD+BQAAAAA=&#10;" stroked="f">
                <v:textbox>
                  <w:txbxContent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840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</w:p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840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</w:p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840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</w:p>
                    <w:p w:rsidR="00283B9E" w:rsidRDefault="00283B9E" w:rsidP="000427AB">
                      <w:pPr>
                        <w:tabs>
                          <w:tab w:val="left" w:pos="825"/>
                        </w:tabs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ab/>
                      </w:r>
                      <w:r>
                        <w:rPr>
                          <w:rFonts w:ascii="宋体" w:hint="eastAsia"/>
                        </w:rPr>
                        <w:t>上海泛微网络科技股份有限公司</w:t>
                      </w:r>
                    </w:p>
                    <w:p w:rsidR="00283B9E" w:rsidRDefault="00283B9E" w:rsidP="000427AB">
                      <w:pPr>
                        <w:tabs>
                          <w:tab w:val="left" w:pos="825"/>
                        </w:tabs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ab/>
                      </w:r>
                      <w:r>
                        <w:rPr>
                          <w:rFonts w:ascii="宋体"/>
                        </w:rPr>
                        <w:t>Weaver Software</w:t>
                      </w:r>
                    </w:p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 w:rsidRPr="00FA217B">
                        <w:rPr>
                          <w:rFonts w:ascii="宋体" w:hint="eastAsia"/>
                        </w:rPr>
                        <w:t>上海·联航路</w:t>
                      </w:r>
                      <w:r w:rsidRPr="00FA217B">
                        <w:rPr>
                          <w:rFonts w:ascii="宋体" w:hint="eastAsia"/>
                        </w:rPr>
                        <w:t>1188</w:t>
                      </w:r>
                      <w:r w:rsidRPr="00FA217B">
                        <w:rPr>
                          <w:rFonts w:ascii="宋体" w:hint="eastAsia"/>
                        </w:rPr>
                        <w:t>号·浦江</w:t>
                      </w:r>
                      <w:proofErr w:type="gramStart"/>
                      <w:r w:rsidRPr="00FA217B">
                        <w:rPr>
                          <w:rFonts w:ascii="宋体" w:hint="eastAsia"/>
                        </w:rPr>
                        <w:t>智谷</w:t>
                      </w:r>
                      <w:r w:rsidRPr="00FA217B">
                        <w:rPr>
                          <w:rFonts w:ascii="宋体" w:hint="eastAsia"/>
                        </w:rPr>
                        <w:t>33</w:t>
                      </w:r>
                      <w:r w:rsidRPr="00FA217B">
                        <w:rPr>
                          <w:rFonts w:ascii="宋体" w:hint="eastAsia"/>
                        </w:rPr>
                        <w:t>号楼泛</w:t>
                      </w:r>
                      <w:proofErr w:type="gramEnd"/>
                      <w:r w:rsidRPr="00FA217B">
                        <w:rPr>
                          <w:rFonts w:ascii="宋体" w:hint="eastAsia"/>
                        </w:rPr>
                        <w:t>微软件大厦</w:t>
                      </w:r>
                    </w:p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邮政编码：</w:t>
                      </w:r>
                      <w:r w:rsidRPr="002C12AB">
                        <w:rPr>
                          <w:rFonts w:ascii="宋体"/>
                        </w:rPr>
                        <w:t>201112</w:t>
                      </w:r>
                    </w:p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电话：</w:t>
                      </w:r>
                      <w:r>
                        <w:rPr>
                          <w:rFonts w:ascii="宋体"/>
                        </w:rPr>
                        <w:t>+</w:t>
                      </w:r>
                      <w:r w:rsidRPr="008F6957">
                        <w:rPr>
                          <w:rFonts w:ascii="宋体"/>
                        </w:rPr>
                        <w:t>86-021-68869298</w:t>
                      </w:r>
                    </w:p>
                    <w:p w:rsidR="00283B9E" w:rsidRDefault="00283B9E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传真：</w:t>
                      </w:r>
                      <w:r>
                        <w:rPr>
                          <w:rFonts w:ascii="宋体"/>
                        </w:rPr>
                        <w:t>+</w:t>
                      </w:r>
                      <w:r w:rsidRPr="002C12AB">
                        <w:rPr>
                          <w:rFonts w:ascii="宋体"/>
                        </w:rPr>
                        <w:t>86-021-50942278</w:t>
                      </w:r>
                    </w:p>
                    <w:p w:rsidR="00283B9E" w:rsidRDefault="00283B9E" w:rsidP="000427AB">
                      <w:pPr>
                        <w:ind w:leftChars="343" w:left="720" w:firstLineChars="50" w:firstLine="105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电邮：</w:t>
                      </w:r>
                      <w:r w:rsidRPr="00657F91">
                        <w:rPr>
                          <w:rFonts w:ascii="宋体"/>
                        </w:rPr>
                        <w:t>sales@weaver.com.cn</w:t>
                      </w:r>
                      <w:r>
                        <w:rPr>
                          <w:rFonts w:ascii="宋体"/>
                        </w:rPr>
                        <w:t xml:space="preserve"> </w:t>
                      </w:r>
                    </w:p>
                    <w:p w:rsidR="00283B9E" w:rsidRDefault="00283B9E" w:rsidP="000427AB">
                      <w:pPr>
                        <w:spacing w:line="360" w:lineRule="auto"/>
                        <w:ind w:left="1"/>
                        <w:rPr>
                          <w:rFonts w:ascii="宋体"/>
                          <w:b/>
                          <w:bCs/>
                        </w:rPr>
                      </w:pPr>
                    </w:p>
                    <w:p w:rsidR="00283B9E" w:rsidRDefault="00283B9E" w:rsidP="000427AB">
                      <w:pPr>
                        <w:spacing w:line="264" w:lineRule="auto"/>
                        <w:ind w:left="72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2CE93" wp14:editId="26EBB54C">
                <wp:simplePos x="0" y="0"/>
                <wp:positionH relativeFrom="margin">
                  <wp:posOffset>-995968</wp:posOffset>
                </wp:positionH>
                <wp:positionV relativeFrom="paragraph">
                  <wp:posOffset>1535790</wp:posOffset>
                </wp:positionV>
                <wp:extent cx="5951747" cy="228600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747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B9E" w:rsidRPr="000427AB" w:rsidRDefault="00283B9E" w:rsidP="000427AB">
                            <w:pPr>
                              <w:rPr>
                                <w:rFonts w:eastAsia="文鼎新艺体简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中国铁塔</w:t>
                            </w:r>
                            <w:r w:rsidRPr="000427AB"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e-</w:t>
                            </w:r>
                            <w:proofErr w:type="spellStart"/>
                            <w:r w:rsidRPr="000427AB"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cology</w:t>
                            </w:r>
                            <w:proofErr w:type="spellEnd"/>
                            <w:r w:rsidRPr="000427AB"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协同办公系统项目</w:t>
                            </w:r>
                          </w:p>
                          <w:p w:rsidR="00283B9E" w:rsidRPr="00EF0ED9" w:rsidRDefault="00283B9E" w:rsidP="00EF0ED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192D">
                              <w:rPr>
                                <w:rFonts w:ascii="文鼎新艺体简" w:eastAsia="文鼎新艺体简"/>
                                <w:b/>
                                <w:sz w:val="36"/>
                              </w:rPr>
                              <w:t>亚信4A</w:t>
                            </w:r>
                            <w:r>
                              <w:rPr>
                                <w:rFonts w:ascii="文鼎新艺体简" w:eastAsia="文鼎新艺体简" w:hint="eastAsia"/>
                                <w:b/>
                                <w:sz w:val="36"/>
                              </w:rPr>
                              <w:t>集成</w:t>
                            </w:r>
                            <w:r w:rsidRPr="00DC192D">
                              <w:rPr>
                                <w:rFonts w:ascii="文鼎新艺体简" w:eastAsia="文鼎新艺体简"/>
                                <w:b/>
                                <w:sz w:val="36"/>
                              </w:rPr>
                              <w:t>开发需求方案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CE93" id="文本框 2" o:spid="_x0000_s1027" type="#_x0000_t202" style="position:absolute;margin-left:-78.4pt;margin-top:120.95pt;width:468.6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1vlwIAABgFAAAOAAAAZHJzL2Uyb0RvYy54bWysVEuO1DAQ3SNxB8v7nnyU/iSa9Gh6hkZI&#10;w0caOIDbdjoWjh1sdycDYgs3YMWGPeeac1B2+jeDkBAiC8d2lZ+r6r3y+UXfSLTlxgqtSpycxRhx&#10;RTUTal3id2+XoxlG1hHFiNSKl/iOW3wxf/rkvGsLnupaS8YNAhBli64tce1cW0SRpTVviD3TLVdg&#10;rLRpiIOlWUfMkA7QGxmlcTyJOm1YazTl1sLu9WDE84BfVZy611VluUOyxBCbC6MJ48qP0fycFGtD&#10;2lrQXRjkH6JoiFBw6QHqmjiCNkb8BtUIarTVlTujuol0VQnKQw6QTRI/yua2Ji0PuUBxbHsok/1/&#10;sPTV9o1BgpU4xUiRBii6//b1/vvP+x9fUOrL07W2AK/bFvxcv9A90BxSte2Npu8tUvqqJmrNL43R&#10;Xc0Jg/ASfzI6OTrgWA+y6l5qBveQjdMBqK9M42sH1UCADjTdHajhvUMUNsf5OJlmU4wo2NJ0Nonj&#10;QF5Eiv3x1lj3nOsG+UmJDXAf4Mn2xjofDin2Lv42q6VgSyFlWJj16koatCWgk2X4QgaP3KTyzkr7&#10;YwPisANRwh3e5uMNvH/KkzSLF2k+Wk5m01G2zMajfBrPRnGSL/JJnOXZ9fKzDzDJilowxtWNUHyv&#10;wST7O4533TCoJ6gQdSXOx+l44OiPSUL9jiV8UItGOGhJKZoSzw5OpPDMPlMM0iaFI0IO8+hh+KHK&#10;UIP9P1Ql6MBTP4jA9as+KC6IxGtkpdkdCMNooA3Yh+cEJrU2HzHqoDVLbD9siOEYyRcKxJUnWeZ7&#10;OSyy8TSFhTm1rE4tRFGAKrHDaJheuaH/N60R6xpuGuSs9CUIshJBKseodjKG9gs57Z4K39+n6+B1&#10;fNDmvwAAAP//AwBQSwMEFAAGAAgAAAAhAF6qWULgAAAADAEAAA8AAABkcnMvZG93bnJldi54bWxM&#10;j8FugzAQRO+V+g/WRuqlSgxRgIRiorZSq16T5gMM3gAKXiPsBPL33Z7a486OZt4U+9n24oaj7xwp&#10;iFcRCKTamY4aBafvj+UWhA+ajO4doYI7etiXjw+Fzo2b6IC3Y2gEh5DPtYI2hCGX0tctWu1XbkDi&#10;39mNVgc+x0aaUU8cbnu5jqJUWt0RN7R6wPcW68vxahWcv6bnZDdVn+GUHTbpm+6yyt2VelrMry8g&#10;As7hzwy/+IwOJTNV7krGi17BMk5SZg8K1pt4B4It2TZKQFQK0ogVWRby/4jyBwAA//8DAFBLAQIt&#10;ABQABgAIAAAAIQC2gziS/gAAAOEBAAATAAAAAAAAAAAAAAAAAAAAAABbQ29udGVudF9UeXBlc10u&#10;eG1sUEsBAi0AFAAGAAgAAAAhADj9If/WAAAAlAEAAAsAAAAAAAAAAAAAAAAALwEAAF9yZWxzLy5y&#10;ZWxzUEsBAi0AFAAGAAgAAAAhAJcbrW+XAgAAGAUAAA4AAAAAAAAAAAAAAAAALgIAAGRycy9lMm9E&#10;b2MueG1sUEsBAi0AFAAGAAgAAAAhAF6qWULgAAAADAEAAA8AAAAAAAAAAAAAAAAA8QQAAGRycy9k&#10;b3ducmV2LnhtbFBLBQYAAAAABAAEAPMAAAD+BQAAAAA=&#10;" stroked="f">
                <v:textbox>
                  <w:txbxContent>
                    <w:p w:rsidR="00283B9E" w:rsidRPr="000427AB" w:rsidRDefault="00283B9E" w:rsidP="000427AB">
                      <w:pPr>
                        <w:rPr>
                          <w:rFonts w:eastAsia="文鼎新艺体简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中国铁塔</w:t>
                      </w:r>
                      <w:r w:rsidRPr="000427AB"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e-</w:t>
                      </w:r>
                      <w:proofErr w:type="spellStart"/>
                      <w:r w:rsidRPr="000427AB"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cology</w:t>
                      </w:r>
                      <w:proofErr w:type="spellEnd"/>
                      <w:r w:rsidRPr="000427AB"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协同办公系统项目</w:t>
                      </w:r>
                    </w:p>
                    <w:p w:rsidR="00283B9E" w:rsidRPr="00EF0ED9" w:rsidRDefault="00283B9E" w:rsidP="00EF0ED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C192D">
                        <w:rPr>
                          <w:rFonts w:ascii="文鼎新艺体简" w:eastAsia="文鼎新艺体简"/>
                          <w:b/>
                          <w:sz w:val="36"/>
                        </w:rPr>
                        <w:t>亚信4A</w:t>
                      </w:r>
                      <w:r>
                        <w:rPr>
                          <w:rFonts w:ascii="文鼎新艺体简" w:eastAsia="文鼎新艺体简" w:hint="eastAsia"/>
                          <w:b/>
                          <w:sz w:val="36"/>
                        </w:rPr>
                        <w:t>集成</w:t>
                      </w:r>
                      <w:r w:rsidRPr="00DC192D">
                        <w:rPr>
                          <w:rFonts w:ascii="文鼎新艺体简" w:eastAsia="文鼎新艺体简"/>
                          <w:b/>
                          <w:sz w:val="36"/>
                        </w:rPr>
                        <w:t>开发需求方案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C13051" w:rsidRDefault="00C13051" w:rsidP="000427AB"/>
    <w:p w:rsidR="002641BA" w:rsidRDefault="002641BA" w:rsidP="000427AB"/>
    <w:p w:rsidR="002641BA" w:rsidRPr="006E551D" w:rsidRDefault="002641BA" w:rsidP="002641BA">
      <w:pPr>
        <w:pStyle w:val="1"/>
        <w:numPr>
          <w:ilvl w:val="0"/>
          <w:numId w:val="0"/>
        </w:numPr>
        <w:spacing w:before="0" w:after="0" w:line="240" w:lineRule="auto"/>
        <w:jc w:val="center"/>
        <w:rPr>
          <w:rFonts w:ascii="黑体" w:eastAsia="黑体" w:hAnsi="宋体"/>
          <w:color w:val="000000"/>
          <w:sz w:val="36"/>
          <w:szCs w:val="36"/>
        </w:rPr>
      </w:pPr>
      <w:bookmarkStart w:id="0" w:name="_Toc117764390"/>
      <w:bookmarkStart w:id="1" w:name="_Toc119987483"/>
      <w:bookmarkStart w:id="2" w:name="_Toc191694749"/>
      <w:bookmarkStart w:id="3" w:name="_Toc262544390"/>
      <w:bookmarkStart w:id="4" w:name="_Toc499669981"/>
      <w:bookmarkStart w:id="5" w:name="_Toc499812654"/>
      <w:r>
        <w:rPr>
          <w:rFonts w:ascii="黑体" w:eastAsia="黑体" w:hAnsi="宋体" w:hint="eastAsia"/>
          <w:color w:val="000000"/>
          <w:sz w:val="36"/>
          <w:szCs w:val="36"/>
        </w:rPr>
        <w:t>文档版本控制</w:t>
      </w:r>
      <w:bookmarkEnd w:id="0"/>
      <w:bookmarkEnd w:id="1"/>
      <w:bookmarkEnd w:id="2"/>
      <w:bookmarkEnd w:id="3"/>
      <w:bookmarkEnd w:id="4"/>
      <w:bookmarkEnd w:id="5"/>
    </w:p>
    <w:tbl>
      <w:tblPr>
        <w:tblW w:w="945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64"/>
        <w:gridCol w:w="767"/>
        <w:gridCol w:w="633"/>
        <w:gridCol w:w="983"/>
        <w:gridCol w:w="2517"/>
        <w:gridCol w:w="982"/>
        <w:gridCol w:w="2907"/>
      </w:tblGrid>
      <w:tr w:rsidR="002641BA" w:rsidRPr="009E08F0" w:rsidTr="002641BA">
        <w:trPr>
          <w:trHeight w:val="738"/>
          <w:jc w:val="center"/>
        </w:trPr>
        <w:tc>
          <w:tcPr>
            <w:tcW w:w="9453" w:type="dxa"/>
            <w:gridSpan w:val="7"/>
            <w:tcBorders>
              <w:top w:val="doub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b/>
                <w:color w:val="FFFFFF"/>
                <w:sz w:val="18"/>
                <w:szCs w:val="18"/>
              </w:rPr>
            </w:pPr>
            <w:r w:rsidRPr="009E08F0">
              <w:rPr>
                <w:rFonts w:ascii="Verdana"/>
                <w:b/>
                <w:color w:val="FFFFFF"/>
                <w:sz w:val="18"/>
                <w:szCs w:val="18"/>
              </w:rPr>
              <w:t>文档简要信息：</w:t>
            </w:r>
          </w:p>
        </w:tc>
      </w:tr>
      <w:tr w:rsidR="002641BA" w:rsidRPr="009E08F0" w:rsidTr="00982C2A">
        <w:trPr>
          <w:trHeight w:val="738"/>
          <w:jc w:val="center"/>
        </w:trPr>
        <w:tc>
          <w:tcPr>
            <w:tcW w:w="143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1BA" w:rsidRPr="009E08F0" w:rsidRDefault="002641BA" w:rsidP="00283B9E">
            <w:pPr>
              <w:pStyle w:val="Tablecolheads"/>
              <w:spacing w:beforeLines="0" w:afterLines="0"/>
              <w:jc w:val="right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 w:hAnsi="Verdana"/>
                <w:sz w:val="18"/>
                <w:szCs w:val="18"/>
              </w:rPr>
              <w:t>文档主题</w:t>
            </w:r>
          </w:p>
        </w:tc>
        <w:tc>
          <w:tcPr>
            <w:tcW w:w="8022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1BA" w:rsidRPr="009E08F0" w:rsidRDefault="00DC192D" w:rsidP="00283B9E">
            <w:pPr>
              <w:rPr>
                <w:rFonts w:ascii="Verdana" w:hAnsi="Verdana"/>
                <w:sz w:val="18"/>
                <w:szCs w:val="18"/>
              </w:rPr>
            </w:pPr>
            <w:r w:rsidRPr="00DC192D">
              <w:rPr>
                <w:rFonts w:ascii="Verdana" w:hAnsi="Verdana" w:hint="eastAsia"/>
                <w:sz w:val="18"/>
                <w:szCs w:val="18"/>
              </w:rPr>
              <w:t>中国铁塔</w:t>
            </w:r>
            <w:r w:rsidRPr="00DC192D">
              <w:rPr>
                <w:rFonts w:ascii="Verdana" w:hAnsi="Verdana"/>
                <w:sz w:val="18"/>
                <w:szCs w:val="18"/>
              </w:rPr>
              <w:t>____</w:t>
            </w:r>
            <w:proofErr w:type="gramStart"/>
            <w:r w:rsidRPr="00DC192D">
              <w:rPr>
                <w:rFonts w:ascii="Verdana" w:hAnsi="Verdana"/>
                <w:sz w:val="18"/>
                <w:szCs w:val="18"/>
              </w:rPr>
              <w:t>泛微</w:t>
            </w:r>
            <w:proofErr w:type="gramEnd"/>
            <w:r w:rsidRPr="00DC192D">
              <w:rPr>
                <w:rFonts w:ascii="Verdana" w:hAnsi="Verdana"/>
                <w:sz w:val="18"/>
                <w:szCs w:val="18"/>
              </w:rPr>
              <w:t>OA</w:t>
            </w:r>
            <w:r w:rsidRPr="00DC192D">
              <w:rPr>
                <w:rFonts w:ascii="Verdana" w:hAnsi="Verdana"/>
                <w:sz w:val="18"/>
                <w:szCs w:val="18"/>
              </w:rPr>
              <w:t>与亚信</w:t>
            </w:r>
            <w:r w:rsidRPr="00DC192D">
              <w:rPr>
                <w:rFonts w:ascii="Verdana" w:hAnsi="Verdana"/>
                <w:sz w:val="18"/>
                <w:szCs w:val="18"/>
              </w:rPr>
              <w:t>4A</w:t>
            </w:r>
            <w:r w:rsidR="00EF0ED9">
              <w:rPr>
                <w:rFonts w:ascii="Verdana" w:hAnsi="Verdana" w:hint="eastAsia"/>
                <w:sz w:val="18"/>
                <w:szCs w:val="18"/>
              </w:rPr>
              <w:t>集成</w:t>
            </w:r>
            <w:r w:rsidRPr="00DC192D">
              <w:rPr>
                <w:rFonts w:ascii="Verdana" w:hAnsi="Verdana"/>
                <w:sz w:val="18"/>
                <w:szCs w:val="18"/>
              </w:rPr>
              <w:t>开发需求方案</w:t>
            </w:r>
            <w:r w:rsidRPr="00DC192D">
              <w:rPr>
                <w:rFonts w:ascii="Verdana" w:hAnsi="Verdana"/>
                <w:sz w:val="18"/>
                <w:szCs w:val="18"/>
              </w:rPr>
              <w:t>2017-11-29</w:t>
            </w:r>
          </w:p>
        </w:tc>
      </w:tr>
      <w:tr w:rsidR="002641BA" w:rsidRPr="009E08F0" w:rsidTr="00982C2A">
        <w:trPr>
          <w:trHeight w:val="686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1BA" w:rsidRPr="009E08F0" w:rsidRDefault="002641BA" w:rsidP="00283B9E">
            <w:pPr>
              <w:pStyle w:val="Tablecolheads"/>
              <w:spacing w:beforeLines="0" w:afterLines="0"/>
              <w:jc w:val="right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 w:hAnsi="Verdana"/>
                <w:sz w:val="18"/>
                <w:szCs w:val="18"/>
              </w:rPr>
              <w:t>作者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丁文康</w:t>
            </w:r>
          </w:p>
        </w:tc>
      </w:tr>
      <w:tr w:rsidR="002641BA" w:rsidRPr="009E08F0" w:rsidTr="00982C2A">
        <w:trPr>
          <w:trHeight w:val="306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1BA" w:rsidRPr="009E08F0" w:rsidRDefault="002641BA" w:rsidP="00283B9E">
            <w:pPr>
              <w:pStyle w:val="Tablecolheads"/>
              <w:spacing w:beforeLines="0" w:afterLines="0"/>
              <w:jc w:val="right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 w:hAnsi="Verdana"/>
                <w:sz w:val="18"/>
                <w:szCs w:val="18"/>
              </w:rPr>
              <w:t>说明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1BA" w:rsidRPr="009E08F0" w:rsidRDefault="00EF0ED9" w:rsidP="00283B9E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DC192D">
              <w:rPr>
                <w:rFonts w:ascii="Verdana" w:hAnsi="Verdana"/>
                <w:sz w:val="18"/>
                <w:szCs w:val="18"/>
              </w:rPr>
              <w:t>泛微</w:t>
            </w:r>
            <w:proofErr w:type="gramEnd"/>
            <w:r w:rsidRPr="00DC192D">
              <w:rPr>
                <w:rFonts w:ascii="Verdana" w:hAnsi="Verdana"/>
                <w:sz w:val="18"/>
                <w:szCs w:val="18"/>
              </w:rPr>
              <w:t>OA</w:t>
            </w:r>
            <w:r w:rsidRPr="00DC192D">
              <w:rPr>
                <w:rFonts w:ascii="Verdana" w:hAnsi="Verdana"/>
                <w:sz w:val="18"/>
                <w:szCs w:val="18"/>
              </w:rPr>
              <w:t>与亚信</w:t>
            </w:r>
            <w:r w:rsidRPr="00DC192D">
              <w:rPr>
                <w:rFonts w:ascii="Verdana" w:hAnsi="Verdana"/>
                <w:sz w:val="18"/>
                <w:szCs w:val="18"/>
              </w:rPr>
              <w:t>4A</w:t>
            </w:r>
            <w:r>
              <w:rPr>
                <w:rFonts w:ascii="Verdana" w:hAnsi="Verdana" w:hint="eastAsia"/>
                <w:sz w:val="18"/>
                <w:szCs w:val="18"/>
              </w:rPr>
              <w:t>集成方案</w:t>
            </w:r>
          </w:p>
        </w:tc>
      </w:tr>
      <w:tr w:rsidR="002641BA" w:rsidRPr="009E08F0" w:rsidTr="00982C2A">
        <w:trPr>
          <w:trHeight w:val="582"/>
          <w:jc w:val="center"/>
        </w:trPr>
        <w:tc>
          <w:tcPr>
            <w:tcW w:w="5564" w:type="dxa"/>
            <w:gridSpan w:val="5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366FF"/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b/>
                <w:color w:val="FFFFFF"/>
                <w:sz w:val="18"/>
                <w:szCs w:val="18"/>
              </w:rPr>
            </w:pPr>
            <w:r w:rsidRPr="009E08F0">
              <w:rPr>
                <w:rFonts w:ascii="Verdana"/>
                <w:b/>
                <w:color w:val="FFFFFF"/>
                <w:sz w:val="18"/>
                <w:szCs w:val="18"/>
              </w:rPr>
              <w:t>文档版本历史：</w:t>
            </w:r>
          </w:p>
        </w:tc>
        <w:tc>
          <w:tcPr>
            <w:tcW w:w="388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</w:tc>
      </w:tr>
      <w:tr w:rsidR="00982C2A" w:rsidRPr="009E08F0" w:rsidTr="006D4E48">
        <w:trPr>
          <w:trHeight w:val="738"/>
          <w:jc w:val="center"/>
        </w:trPr>
        <w:tc>
          <w:tcPr>
            <w:tcW w:w="66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序号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日期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版本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变更说明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修改人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注释</w:t>
            </w:r>
          </w:p>
        </w:tc>
      </w:tr>
      <w:tr w:rsidR="00982C2A" w:rsidRPr="009E08F0" w:rsidTr="006D4E48">
        <w:trPr>
          <w:trHeight w:val="275"/>
          <w:jc w:val="center"/>
        </w:trPr>
        <w:tc>
          <w:tcPr>
            <w:tcW w:w="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641BA">
            <w:pPr>
              <w:numPr>
                <w:ilvl w:val="0"/>
                <w:numId w:val="2"/>
              </w:num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017-11-</w:t>
            </w:r>
            <w:r w:rsidR="00EF0ED9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DC192D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DC192D" w:rsidP="00283B9E">
            <w:pPr>
              <w:ind w:left="102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初版新建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丁文康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C2A" w:rsidRPr="009E08F0" w:rsidRDefault="00DC192D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初版新建</w:t>
            </w:r>
          </w:p>
        </w:tc>
      </w:tr>
    </w:tbl>
    <w:p w:rsidR="002641BA" w:rsidRDefault="002641BA" w:rsidP="000427AB"/>
    <w:p w:rsidR="002641BA" w:rsidRDefault="002641BA" w:rsidP="002641BA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207D5F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2641BA" w:rsidRPr="00207D5F" w:rsidRDefault="002641BA" w:rsidP="002641BA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641BA" w:rsidRDefault="002641BA" w:rsidP="002641BA">
      <w:pPr>
        <w:pBdr>
          <w:bottom w:val="single" w:sz="12" w:space="1" w:color="auto"/>
        </w:pBdr>
        <w:spacing w:line="360" w:lineRule="auto"/>
      </w:pPr>
      <w:r>
        <w:tab/>
      </w:r>
      <w:r>
        <w:rPr>
          <w:rFonts w:hint="eastAsia"/>
        </w:rPr>
        <w:t>本文档为中国铁塔开发需求范围和需求设计文档。</w:t>
      </w:r>
    </w:p>
    <w:p w:rsidR="002641BA" w:rsidRDefault="002641BA" w:rsidP="002641BA">
      <w:pPr>
        <w:spacing w:line="360" w:lineRule="auto"/>
        <w:ind w:left="180"/>
        <w:rPr>
          <w:sz w:val="16"/>
        </w:rPr>
      </w:pPr>
    </w:p>
    <w:p w:rsidR="002641BA" w:rsidRDefault="002641BA" w:rsidP="002641BA">
      <w:pPr>
        <w:pBdr>
          <w:bottom w:val="single" w:sz="12" w:space="0" w:color="auto"/>
        </w:pBdr>
        <w:spacing w:line="360" w:lineRule="auto"/>
        <w:rPr>
          <w:rFonts w:ascii="微软雅黑" w:eastAsia="微软雅黑" w:hAnsi="微软雅黑"/>
          <w:szCs w:val="21"/>
        </w:rPr>
      </w:pPr>
      <w:r w:rsidRPr="00CA70AD">
        <w:rPr>
          <w:rFonts w:ascii="微软雅黑" w:eastAsia="微软雅黑" w:hAnsi="微软雅黑" w:hint="eastAsia"/>
          <w:b/>
          <w:bCs/>
          <w:szCs w:val="21"/>
        </w:rPr>
        <w:t>声明：</w:t>
      </w:r>
      <w:r w:rsidRPr="00CA70AD">
        <w:rPr>
          <w:rFonts w:ascii="微软雅黑" w:eastAsia="微软雅黑" w:hAnsi="微软雅黑" w:hint="eastAsia"/>
          <w:szCs w:val="21"/>
        </w:rPr>
        <w:t>此文件仅</w:t>
      </w:r>
      <w:proofErr w:type="gramStart"/>
      <w:r w:rsidRPr="00CA70AD">
        <w:rPr>
          <w:rFonts w:ascii="微软雅黑" w:eastAsia="微软雅黑" w:hAnsi="微软雅黑" w:hint="eastAsia"/>
          <w:szCs w:val="21"/>
        </w:rPr>
        <w:t>供贵司内部</w:t>
      </w:r>
      <w:proofErr w:type="gramEnd"/>
      <w:r w:rsidRPr="00CA70AD">
        <w:rPr>
          <w:rFonts w:ascii="微软雅黑" w:eastAsia="微软雅黑" w:hAnsi="微软雅黑" w:hint="eastAsia"/>
          <w:szCs w:val="21"/>
        </w:rPr>
        <w:t>参考，请勿外传。此文件的版权仅限于上海泛微软件有限公司，未经书面许可，任何单位和个人均不以任何方式透露给第三方公司或个人。</w:t>
      </w:r>
    </w:p>
    <w:p w:rsidR="002641BA" w:rsidRPr="00CA70AD" w:rsidRDefault="002641BA" w:rsidP="002641BA">
      <w:pPr>
        <w:pBdr>
          <w:bottom w:val="single" w:sz="12" w:space="0" w:color="auto"/>
        </w:pBdr>
        <w:spacing w:line="360" w:lineRule="auto"/>
        <w:rPr>
          <w:rFonts w:ascii="微软雅黑" w:eastAsia="微软雅黑" w:hAnsi="微软雅黑"/>
          <w:szCs w:val="21"/>
        </w:rPr>
      </w:pPr>
    </w:p>
    <w:p w:rsidR="002641BA" w:rsidRDefault="002641BA" w:rsidP="002641BA">
      <w:pPr>
        <w:spacing w:line="360" w:lineRule="auto"/>
        <w:ind w:left="180"/>
        <w:rPr>
          <w:b/>
          <w:bCs/>
        </w:rPr>
      </w:pPr>
    </w:p>
    <w:p w:rsidR="002641BA" w:rsidRDefault="002641BA" w:rsidP="002641BA">
      <w:pPr>
        <w:pStyle w:val="a7"/>
        <w:spacing w:before="240"/>
        <w:ind w:left="180"/>
        <w:rPr>
          <w:b/>
          <w:bCs/>
          <w:sz w:val="18"/>
        </w:rPr>
      </w:pPr>
    </w:p>
    <w:p w:rsidR="002641BA" w:rsidRPr="0063305B" w:rsidRDefault="002641BA" w:rsidP="002641BA">
      <w:pPr>
        <w:pStyle w:val="a9"/>
        <w:ind w:left="180"/>
        <w:jc w:val="right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63305B">
        <w:rPr>
          <w:rFonts w:ascii="微软雅黑" w:eastAsia="微软雅黑" w:hAnsi="微软雅黑" w:hint="eastAsia"/>
          <w:b w:val="0"/>
          <w:bCs w:val="0"/>
          <w:sz w:val="21"/>
          <w:szCs w:val="21"/>
        </w:rPr>
        <w:t>泛微软件—协同商务的倡导者！</w:t>
      </w:r>
      <w:r w:rsidRPr="0063305B">
        <w:rPr>
          <w:rFonts w:ascii="微软雅黑" w:eastAsia="微软雅黑" w:hAnsi="微软雅黑"/>
          <w:b w:val="0"/>
          <w:bCs w:val="0"/>
          <w:sz w:val="21"/>
          <w:szCs w:val="21"/>
        </w:rPr>
        <w:br/>
        <w:t>Weaver Software--- A Pioneer of Collaborative Commerce System!</w:t>
      </w:r>
    </w:p>
    <w:p w:rsidR="002641BA" w:rsidRDefault="002641BA" w:rsidP="000427AB"/>
    <w:p w:rsidR="00BC3C5F" w:rsidRDefault="00BC3C5F" w:rsidP="00FC6916"/>
    <w:p w:rsidR="00BC3C5F" w:rsidRDefault="00BC3C5F" w:rsidP="00FC6916"/>
    <w:p w:rsidR="00BC3C5F" w:rsidRDefault="00BC3C5F" w:rsidP="00FC691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225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C5F" w:rsidRDefault="00BC3C5F">
          <w:pPr>
            <w:pStyle w:val="TOC"/>
          </w:pPr>
          <w:r>
            <w:rPr>
              <w:lang w:val="zh-CN"/>
            </w:rPr>
            <w:t>目录</w:t>
          </w:r>
        </w:p>
        <w:p w:rsidR="00193975" w:rsidRDefault="00BC3C5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12654" w:history="1">
            <w:r w:rsidR="00193975" w:rsidRPr="000C0A2F">
              <w:rPr>
                <w:rStyle w:val="af2"/>
                <w:rFonts w:ascii="黑体" w:eastAsia="黑体" w:hAnsi="宋体"/>
                <w:noProof/>
              </w:rPr>
              <w:t>文档版本控制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_Toc499812654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2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55" w:history="1">
            <w:r w:rsidR="00193975" w:rsidRPr="000C0A2F">
              <w:rPr>
                <w:rStyle w:val="af2"/>
                <w:noProof/>
              </w:rPr>
              <w:t>一、</w:t>
            </w:r>
            <w:r w:rsidR="00193975">
              <w:rPr>
                <w:rFonts w:cstheme="minorBidi"/>
                <w:noProof/>
                <w:kern w:val="2"/>
                <w:sz w:val="21"/>
              </w:rPr>
              <w:tab/>
            </w:r>
            <w:r w:rsidR="00193975" w:rsidRPr="000C0A2F">
              <w:rPr>
                <w:rStyle w:val="af2"/>
                <w:noProof/>
              </w:rPr>
              <w:t>组织架构同步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_Toc499812655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4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56" w:history="1">
            <w:r w:rsidR="00193975" w:rsidRPr="000C0A2F">
              <w:rPr>
                <w:rStyle w:val="af2"/>
                <w:noProof/>
              </w:rPr>
              <w:t>二、</w:t>
            </w:r>
            <w:r w:rsidR="00193975">
              <w:rPr>
                <w:rFonts w:cstheme="minorBidi"/>
                <w:noProof/>
                <w:kern w:val="2"/>
                <w:sz w:val="21"/>
              </w:rPr>
              <w:tab/>
            </w:r>
            <w:r w:rsidR="00193975" w:rsidRPr="000C0A2F">
              <w:rPr>
                <w:rStyle w:val="af2"/>
                <w:noProof/>
              </w:rPr>
              <w:t>OA修改手机号和密码向4A系统同步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_Toc499812656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4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57" w:history="1">
            <w:r w:rsidR="00193975" w:rsidRPr="000C0A2F">
              <w:rPr>
                <w:rStyle w:val="af2"/>
                <w:noProof/>
              </w:rPr>
              <w:t>手机号码变更接口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_Toc499812657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4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58" w:history="1">
            <w:r w:rsidR="00193975" w:rsidRPr="000C0A2F">
              <w:rPr>
                <w:rStyle w:val="af2"/>
                <w:noProof/>
              </w:rPr>
              <w:t>密码修改同步接口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_Toc499812658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6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59" w:history="1">
            <w:r w:rsidR="00193975" w:rsidRPr="000C0A2F">
              <w:rPr>
                <w:rStyle w:val="af2"/>
                <w:noProof/>
              </w:rPr>
              <w:t>三、</w:t>
            </w:r>
            <w:r w:rsidR="00193975">
              <w:rPr>
                <w:rFonts w:cstheme="minorBidi"/>
                <w:noProof/>
                <w:kern w:val="2"/>
                <w:sz w:val="21"/>
              </w:rPr>
              <w:tab/>
            </w:r>
            <w:r w:rsidR="00193975" w:rsidRPr="000C0A2F">
              <w:rPr>
                <w:rStyle w:val="af2"/>
                <w:noProof/>
              </w:rPr>
              <w:t>登录页面改造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_Toc499812659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9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0" w:history="1">
            <w:r w:rsidR="00193975" w:rsidRPr="000C0A2F">
              <w:rPr>
                <w:rStyle w:val="af2"/>
                <w:noProof/>
              </w:rPr>
              <w:t>改造逻辑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_Toc499812660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9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1" w:history="1">
            <w:r w:rsidR="00193975" w:rsidRPr="000C0A2F">
              <w:rPr>
                <w:rStyle w:val="af2"/>
                <w:noProof/>
              </w:rPr>
              <w:t>4A统一凭证校验接口说明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_Toc499812661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10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2" w:history="1">
            <w:r w:rsidR="00193975" w:rsidRPr="000C0A2F">
              <w:rPr>
                <w:rStyle w:val="af2"/>
                <w:noProof/>
              </w:rPr>
              <w:t>OA旧登录页面故障重启（未明确）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_Toc499812662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12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3" w:history="1">
            <w:r w:rsidR="00193975" w:rsidRPr="000C0A2F">
              <w:rPr>
                <w:rStyle w:val="af2"/>
                <w:noProof/>
              </w:rPr>
              <w:t>四、门户集成改造（运维中心）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_Toc499812663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12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4" w:history="1">
            <w:r w:rsidR="00193975" w:rsidRPr="000C0A2F">
              <w:rPr>
                <w:rStyle w:val="af2"/>
                <w:noProof/>
                <w:highlight w:val="lightGray"/>
              </w:rPr>
              <w:t>五、</w:t>
            </w:r>
            <w:r w:rsidR="00193975" w:rsidRPr="000C0A2F">
              <w:rPr>
                <w:rStyle w:val="af2"/>
                <w:noProof/>
              </w:rPr>
              <w:t>角色数据同步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_Toc499812664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12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5" w:history="1">
            <w:r w:rsidR="00193975" w:rsidRPr="000C0A2F">
              <w:rPr>
                <w:rStyle w:val="af2"/>
                <w:noProof/>
              </w:rPr>
              <w:t>角色变更接口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_Toc499812665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13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193975" w:rsidRDefault="00D50E8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12666" w:history="1">
            <w:r w:rsidR="00193975" w:rsidRPr="000C0A2F">
              <w:rPr>
                <w:rStyle w:val="af2"/>
                <w:noProof/>
              </w:rPr>
              <w:t>OA更新角色和人员对应关系的接口</w:t>
            </w:r>
            <w:r w:rsidR="00193975">
              <w:rPr>
                <w:noProof/>
                <w:webHidden/>
              </w:rPr>
              <w:tab/>
            </w:r>
            <w:r w:rsidR="00193975">
              <w:rPr>
                <w:noProof/>
                <w:webHidden/>
              </w:rPr>
              <w:fldChar w:fldCharType="begin"/>
            </w:r>
            <w:r w:rsidR="00193975">
              <w:rPr>
                <w:noProof/>
                <w:webHidden/>
              </w:rPr>
              <w:instrText xml:space="preserve"> PAGEREF _Toc499812666 \h </w:instrText>
            </w:r>
            <w:r w:rsidR="00193975">
              <w:rPr>
                <w:noProof/>
                <w:webHidden/>
              </w:rPr>
            </w:r>
            <w:r w:rsidR="00193975">
              <w:rPr>
                <w:noProof/>
                <w:webHidden/>
              </w:rPr>
              <w:fldChar w:fldCharType="separate"/>
            </w:r>
            <w:r w:rsidR="00193975">
              <w:rPr>
                <w:noProof/>
                <w:webHidden/>
              </w:rPr>
              <w:t>17</w:t>
            </w:r>
            <w:r w:rsidR="00193975">
              <w:rPr>
                <w:noProof/>
                <w:webHidden/>
              </w:rPr>
              <w:fldChar w:fldCharType="end"/>
            </w:r>
          </w:hyperlink>
        </w:p>
        <w:p w:rsidR="00BC3C5F" w:rsidRDefault="00BC3C5F">
          <w:r>
            <w:rPr>
              <w:b/>
              <w:bCs/>
              <w:lang w:val="zh-CN"/>
            </w:rPr>
            <w:fldChar w:fldCharType="end"/>
          </w:r>
        </w:p>
      </w:sdtContent>
    </w:sdt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FC6916" w:rsidRDefault="00DE6315" w:rsidP="00811ACF">
      <w:pPr>
        <w:pStyle w:val="ab"/>
        <w:numPr>
          <w:ilvl w:val="0"/>
          <w:numId w:val="8"/>
        </w:numPr>
        <w:jc w:val="both"/>
        <w:rPr>
          <w:noProof/>
        </w:rPr>
      </w:pPr>
      <w:bookmarkStart w:id="6" w:name="_Toc499812655"/>
      <w:r w:rsidRPr="00DE6315">
        <w:rPr>
          <w:noProof/>
        </w:rPr>
        <w:lastRenderedPageBreak/>
        <w:t>组织架构同步</w:t>
      </w:r>
      <w:bookmarkEnd w:id="6"/>
    </w:p>
    <w:p w:rsidR="00811ACF" w:rsidRDefault="00811ACF" w:rsidP="00811ACF">
      <w:r>
        <w:rPr>
          <w:rFonts w:hint="eastAsia"/>
        </w:rPr>
        <w:t>在上线前需</w:t>
      </w:r>
      <w:proofErr w:type="gramStart"/>
      <w:r>
        <w:rPr>
          <w:rFonts w:hint="eastAsia"/>
        </w:rPr>
        <w:t>通过泛微</w:t>
      </w:r>
      <w:proofErr w:type="gramEnd"/>
      <w:r>
        <w:rPr>
          <w:rFonts w:hint="eastAsia"/>
        </w:rPr>
        <w:t>OA标准人力资源接口进行一次全量同步，之后进行实时的双向增量同步，当4A人员组织信息发生变动时，调用OA接口进行数据同步，OA提供返回值判断是否成功，当OA的人员信息发生变动时，调用4A提供的接口进行信息同步（只包含手机号和密码），4A提供返回值判断是否成功。</w:t>
      </w:r>
    </w:p>
    <w:p w:rsidR="00A5006D" w:rsidRDefault="00A5006D" w:rsidP="00811ACF">
      <w:r>
        <w:rPr>
          <w:rFonts w:hint="eastAsia"/>
        </w:rPr>
        <w:t>OA组织架构同步时，OA必填字段必须由4A全部提供</w:t>
      </w:r>
    </w:p>
    <w:p w:rsidR="00A5006D" w:rsidRPr="00A5006D" w:rsidRDefault="00A5006D" w:rsidP="00A50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6D">
        <w:rPr>
          <w:rFonts w:ascii="宋体" w:eastAsia="宋体" w:hAnsi="宋体" w:cs="宋体"/>
          <w:kern w:val="0"/>
          <w:sz w:val="24"/>
          <w:szCs w:val="24"/>
        </w:rPr>
        <w:t>以下信息是除编码之外的必填字段。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分部信息必填字段：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Shortname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(varchar)：分部简称 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Fullname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(varchar)：分部全称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部门信息必填字段：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departmentname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(varchar)：部门简称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departmentmark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(varchar)：部门全称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subcompanyid1(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)：分部ID 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岗位信息必填字段：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Jobtitlename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)：岗位简称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Jobtitleremark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)：岗位全称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人员信息必填字段：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Subcompany(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)：分部ID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Departmentid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)：部门ID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)：姓名 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Loginid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)：登录名 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Password(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varchcer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)：密码 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Seclevel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)：安全级别 （0-100）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Sex：(char)性别  0:男，1：女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Jobtitle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：（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）岗位  对应岗位ID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Jobactivityid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）：职务 对应职务id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Jobgroupid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）：职务类别 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Managerid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)：直接上级（ID）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Status(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)：状态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  <w:t>Workroom(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)：办公地点</w:t>
      </w:r>
      <w:r w:rsidRPr="00A5006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Certificatenum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5006D">
        <w:rPr>
          <w:rFonts w:ascii="宋体" w:eastAsia="宋体" w:hAnsi="宋体" w:cs="宋体"/>
          <w:kern w:val="0"/>
          <w:sz w:val="24"/>
          <w:szCs w:val="24"/>
        </w:rPr>
        <w:t>varcher</w:t>
      </w:r>
      <w:proofErr w:type="spellEnd"/>
      <w:r w:rsidRPr="00A5006D">
        <w:rPr>
          <w:rFonts w:ascii="宋体" w:eastAsia="宋体" w:hAnsi="宋体" w:cs="宋体"/>
          <w:kern w:val="0"/>
          <w:sz w:val="24"/>
          <w:szCs w:val="24"/>
        </w:rPr>
        <w:t>)：身份证号码</w:t>
      </w:r>
    </w:p>
    <w:p w:rsidR="00A5006D" w:rsidRPr="00A5006D" w:rsidRDefault="00A5006D" w:rsidP="00811ACF">
      <w:pPr>
        <w:rPr>
          <w:rFonts w:hint="eastAsia"/>
        </w:rPr>
      </w:pPr>
      <w:bookmarkStart w:id="7" w:name="_GoBack"/>
      <w:bookmarkEnd w:id="7"/>
    </w:p>
    <w:p w:rsidR="00811ACF" w:rsidRDefault="00811ACF" w:rsidP="00811ACF">
      <w:r>
        <w:rPr>
          <w:rFonts w:hint="eastAsia"/>
        </w:rPr>
        <w:t>OA接口地址：</w:t>
      </w:r>
      <w:r w:rsidR="00D50E83">
        <w:fldChar w:fldCharType="begin"/>
      </w:r>
      <w:r w:rsidR="00D50E83">
        <w:instrText xml:space="preserve"> HYPERLINK "http://123.126.34.165:8081//services/HrmService?wsdl" </w:instrText>
      </w:r>
      <w:r w:rsidR="00D50E83">
        <w:fldChar w:fldCharType="separate"/>
      </w:r>
      <w:r w:rsidRPr="003E3953">
        <w:rPr>
          <w:rStyle w:val="af2"/>
        </w:rPr>
        <w:t>http://123.126.34.165:8081//services/HrmService?wsdl</w:t>
      </w:r>
      <w:r w:rsidR="00D50E83">
        <w:rPr>
          <w:rStyle w:val="af2"/>
        </w:rPr>
        <w:fldChar w:fldCharType="end"/>
      </w:r>
    </w:p>
    <w:p w:rsidR="00F51D93" w:rsidRDefault="00F51D93" w:rsidP="00811ACF">
      <w:r>
        <w:rPr>
          <w:rFonts w:hint="eastAsia"/>
        </w:rPr>
        <w:t>全量同步，增量同步（包含插入和更新）调用如下接口。</w:t>
      </w:r>
    </w:p>
    <w:p w:rsidR="00811ACF" w:rsidRDefault="00F51D93" w:rsidP="00811ACF">
      <w:r>
        <w:rPr>
          <w:noProof/>
        </w:rPr>
        <w:lastRenderedPageBreak/>
        <w:drawing>
          <wp:inline distT="0" distB="0" distL="0" distR="0" wp14:anchorId="50F9D352" wp14:editId="7FA34A87">
            <wp:extent cx="5274310" cy="2519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CF" w:rsidRDefault="00F51D93" w:rsidP="00811ACF">
      <w:r>
        <w:rPr>
          <w:rFonts w:hint="eastAsia"/>
        </w:rPr>
        <w:t>参数格式以及调用说明详见</w:t>
      </w:r>
    </w:p>
    <w:bookmarkStart w:id="8" w:name="_MON_1573543646"/>
    <w:bookmarkEnd w:id="8"/>
    <w:p w:rsidR="00811ACF" w:rsidRDefault="00F51D93" w:rsidP="00811ACF">
      <w:r>
        <w:object w:dxaOrig="1538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5pt" o:ole="">
            <v:imagedata r:id="rId10" o:title=""/>
          </v:shape>
          <o:OLEObject Type="Embed" ProgID="Word.Document.8" ShapeID="_x0000_i1025" DrawAspect="Icon" ObjectID="_1573567778" r:id="rId11">
            <o:FieldCodes>\s</o:FieldCodes>
          </o:OLEObject>
        </w:object>
      </w:r>
    </w:p>
    <w:p w:rsidR="008F1FF3" w:rsidRPr="008F1FF3" w:rsidRDefault="008F1FF3" w:rsidP="00811ACF">
      <w:pPr>
        <w:rPr>
          <w:color w:val="FF0000"/>
        </w:rPr>
      </w:pPr>
      <w:r w:rsidRPr="008F1FF3">
        <w:rPr>
          <w:rFonts w:hint="eastAsia"/>
          <w:color w:val="FF0000"/>
        </w:rPr>
        <w:t>此模块需OA技术人员配合联调测试。</w:t>
      </w:r>
    </w:p>
    <w:p w:rsidR="008F1FF3" w:rsidRDefault="00F51D93" w:rsidP="008F1FF3">
      <w:pPr>
        <w:pStyle w:val="ab"/>
        <w:numPr>
          <w:ilvl w:val="0"/>
          <w:numId w:val="8"/>
        </w:numPr>
        <w:jc w:val="both"/>
      </w:pPr>
      <w:bookmarkStart w:id="9" w:name="_Toc499812656"/>
      <w:r>
        <w:rPr>
          <w:rFonts w:hint="eastAsia"/>
        </w:rPr>
        <w:t>OA</w:t>
      </w:r>
      <w:r w:rsidR="0005738D">
        <w:rPr>
          <w:rFonts w:hint="eastAsia"/>
        </w:rPr>
        <w:t>修改手机号和密码向4A系统同步</w:t>
      </w:r>
      <w:bookmarkEnd w:id="9"/>
    </w:p>
    <w:p w:rsidR="008F1FF3" w:rsidRPr="008F1FF3" w:rsidRDefault="008F1FF3" w:rsidP="008F1FF3">
      <w:pPr>
        <w:pStyle w:val="af"/>
        <w:jc w:val="both"/>
        <w:rPr>
          <w:rFonts w:asciiTheme="majorHAnsi" w:eastAsiaTheme="majorEastAsia" w:hAnsiTheme="majorHAnsi"/>
        </w:rPr>
      </w:pPr>
      <w:bookmarkStart w:id="10" w:name="_Toc499812657"/>
      <w:r w:rsidRPr="008F1FF3">
        <w:rPr>
          <w:rFonts w:hint="eastAsia"/>
        </w:rPr>
        <w:t>手机号码变更接口</w:t>
      </w:r>
      <w:bookmarkEnd w:id="10"/>
    </w:p>
    <w:p w:rsidR="008F1FF3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BF7C73">
        <w:rPr>
          <w:rFonts w:ascii="宋体" w:eastAsia="宋体" w:hAnsi="宋体" w:hint="eastAsia"/>
        </w:rPr>
        <w:t>手机号码变更</w:t>
      </w:r>
      <w:r>
        <w:rPr>
          <w:rFonts w:ascii="宋体" w:eastAsia="宋体" w:hAnsi="宋体" w:hint="eastAsia"/>
        </w:rPr>
        <w:t>接口实现的场景是：OA门户修改手机号码属性时，同步推送到4A系统</w:t>
      </w:r>
    </w:p>
    <w:p w:rsidR="008F1FF3" w:rsidRDefault="008F1FF3" w:rsidP="008F1FF3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</w:rPr>
        <w:tab/>
      </w:r>
      <w:r w:rsidRPr="005547DB">
        <w:rPr>
          <w:rFonts w:hint="eastAsia"/>
          <w:sz w:val="20"/>
          <w:szCs w:val="20"/>
        </w:rPr>
        <w:t>接口采用</w:t>
      </w:r>
      <w:proofErr w:type="spellStart"/>
      <w:r>
        <w:rPr>
          <w:rFonts w:hint="eastAsia"/>
          <w:sz w:val="20"/>
          <w:szCs w:val="20"/>
        </w:rPr>
        <w:t>WebService</w:t>
      </w:r>
      <w:proofErr w:type="spellEnd"/>
      <w:r w:rsidRPr="005547DB">
        <w:rPr>
          <w:rFonts w:hint="eastAsia"/>
          <w:sz w:val="20"/>
          <w:szCs w:val="20"/>
        </w:rPr>
        <w:t>接口实现，</w:t>
      </w:r>
      <w:r>
        <w:rPr>
          <w:rFonts w:hint="eastAsia"/>
          <w:sz w:val="20"/>
          <w:szCs w:val="20"/>
        </w:rPr>
        <w:t>OA</w:t>
      </w:r>
      <w:r w:rsidRPr="005547DB">
        <w:rPr>
          <w:rFonts w:hint="eastAsia"/>
          <w:sz w:val="20"/>
          <w:szCs w:val="20"/>
        </w:rPr>
        <w:t>作为</w:t>
      </w:r>
      <w:r>
        <w:rPr>
          <w:rFonts w:hint="eastAsia"/>
          <w:sz w:val="20"/>
          <w:szCs w:val="20"/>
        </w:rPr>
        <w:t>客户</w:t>
      </w:r>
      <w:r w:rsidRPr="005547DB">
        <w:rPr>
          <w:rFonts w:hint="eastAsia"/>
          <w:sz w:val="20"/>
          <w:szCs w:val="20"/>
        </w:rPr>
        <w:t>端，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5547DB">
          <w:rPr>
            <w:rFonts w:hint="eastAsia"/>
            <w:sz w:val="20"/>
            <w:szCs w:val="20"/>
          </w:rPr>
          <w:t>4A</w:t>
        </w:r>
      </w:smartTag>
      <w:r w:rsidRPr="005547DB">
        <w:rPr>
          <w:rFonts w:hint="eastAsia"/>
          <w:sz w:val="20"/>
          <w:szCs w:val="20"/>
        </w:rPr>
        <w:t>作为</w:t>
      </w:r>
      <w:r>
        <w:rPr>
          <w:rFonts w:hint="eastAsia"/>
          <w:sz w:val="20"/>
          <w:szCs w:val="20"/>
        </w:rPr>
        <w:t>服务</w:t>
      </w:r>
      <w:r w:rsidRPr="005547DB">
        <w:rPr>
          <w:rFonts w:hint="eastAsia"/>
          <w:sz w:val="20"/>
          <w:szCs w:val="20"/>
        </w:rPr>
        <w:t>端。</w:t>
      </w:r>
    </w:p>
    <w:p w:rsidR="008F1FF3" w:rsidRPr="00EC4838" w:rsidRDefault="008F1FF3" w:rsidP="008F1FF3">
      <w:pPr>
        <w:spacing w:before="100" w:beforeAutospacing="1" w:after="100" w:afterAutospacing="1"/>
        <w:rPr>
          <w:rFonts w:ascii="宋体" w:hAnsi="宋体"/>
          <w:b/>
          <w:szCs w:val="21"/>
        </w:rPr>
      </w:pPr>
      <w:r>
        <w:rPr>
          <w:rFonts w:hint="eastAsia"/>
          <w:sz w:val="20"/>
          <w:szCs w:val="20"/>
        </w:rPr>
        <w:tab/>
        <w:t>接口定义如下：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Web服务</w:t>
      </w:r>
      <w:r w:rsidRPr="00EC4838">
        <w:rPr>
          <w:rFonts w:ascii="宋体" w:eastAsia="宋体" w:hAnsi="宋体"/>
        </w:rPr>
        <w:fldChar w:fldCharType="begin"/>
      </w:r>
      <w:r w:rsidRPr="00EC4838">
        <w:rPr>
          <w:rFonts w:ascii="宋体" w:eastAsia="宋体" w:hAnsi="宋体"/>
        </w:rPr>
        <w:instrText xml:space="preserve"> HYPERLINK "</w:instrText>
      </w:r>
      <w:r w:rsidRPr="00EC4838">
        <w:rPr>
          <w:rFonts w:ascii="宋体" w:eastAsia="宋体" w:hAnsi="宋体" w:hint="eastAsia"/>
        </w:rPr>
        <w:instrText>URL:由服务方提供</w:instrText>
      </w:r>
      <w:r w:rsidRPr="00EC4838">
        <w:rPr>
          <w:rFonts w:ascii="宋体" w:eastAsia="宋体" w:hAnsi="宋体"/>
        </w:rPr>
        <w:instrText xml:space="preserve">" </w:instrText>
      </w:r>
      <w:r w:rsidRPr="00EC4838">
        <w:rPr>
          <w:rFonts w:ascii="宋体" w:eastAsia="宋体" w:hAnsi="宋体"/>
        </w:rPr>
        <w:fldChar w:fldCharType="separate"/>
      </w:r>
      <w:r w:rsidRPr="00EC4838">
        <w:rPr>
          <w:rStyle w:val="af2"/>
          <w:rFonts w:ascii="宋体" w:eastAsia="宋体" w:hAnsi="宋体" w:hint="eastAsia"/>
        </w:rPr>
        <w:t>URL:由服务方提供</w:t>
      </w:r>
      <w:r w:rsidRPr="00EC4838">
        <w:rPr>
          <w:rFonts w:ascii="宋体" w:eastAsia="宋体" w:hAnsi="宋体"/>
        </w:rPr>
        <w:fldChar w:fldCharType="end"/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请求服务名：</w:t>
      </w:r>
      <w:proofErr w:type="spellStart"/>
      <w:r w:rsidRPr="00EC4838">
        <w:rPr>
          <w:rFonts w:ascii="宋体" w:eastAsia="宋体" w:hAnsi="宋体" w:hint="eastAsia"/>
        </w:rPr>
        <w:t>Update</w:t>
      </w:r>
      <w:r>
        <w:rPr>
          <w:rFonts w:ascii="宋体" w:eastAsia="宋体" w:hAnsi="宋体" w:hint="eastAsia"/>
        </w:rPr>
        <w:t>MobileServices</w:t>
      </w:r>
      <w:proofErr w:type="spellEnd"/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请求参数名：</w:t>
      </w:r>
      <w:proofErr w:type="spellStart"/>
      <w:r w:rsidRPr="00EC4838">
        <w:rPr>
          <w:rFonts w:ascii="宋体" w:eastAsia="宋体" w:hAnsi="宋体" w:hint="eastAsia"/>
        </w:rPr>
        <w:t>RequestInfo</w:t>
      </w:r>
      <w:proofErr w:type="spellEnd"/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请求参数报文格式：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proofErr w:type="gramStart"/>
      <w:r w:rsidRPr="00EC4838">
        <w:rPr>
          <w:rFonts w:ascii="宋体" w:eastAsia="宋体" w:hAnsi="宋体"/>
        </w:rPr>
        <w:t>&lt;?xml</w:t>
      </w:r>
      <w:proofErr w:type="gramEnd"/>
      <w:r w:rsidRPr="00EC4838">
        <w:rPr>
          <w:rFonts w:ascii="宋体" w:eastAsia="宋体" w:hAnsi="宋体"/>
        </w:rPr>
        <w:t xml:space="preserve"> version='1.0' encoding='</w:t>
      </w:r>
      <w:r w:rsidRPr="00EC4838">
        <w:rPr>
          <w:rFonts w:ascii="宋体" w:eastAsia="宋体" w:hAnsi="宋体" w:hint="eastAsia"/>
        </w:rPr>
        <w:t>UTF-8</w:t>
      </w:r>
      <w:r w:rsidRPr="00EC4838">
        <w:rPr>
          <w:rFonts w:ascii="宋体" w:eastAsia="宋体" w:hAnsi="宋体"/>
        </w:rPr>
        <w:t>'?&gt;</w:t>
      </w:r>
      <w:r w:rsidRPr="00EC4838">
        <w:rPr>
          <w:rFonts w:ascii="宋体" w:eastAsia="宋体" w:hAnsi="宋体"/>
        </w:rPr>
        <w:tab/>
      </w:r>
      <w:r w:rsidRPr="00EC4838">
        <w:rPr>
          <w:rFonts w:ascii="宋体" w:eastAsia="宋体" w:hAnsi="宋体"/>
        </w:rPr>
        <w:tab/>
      </w:r>
      <w:r w:rsidRPr="00EC4838">
        <w:rPr>
          <w:rFonts w:ascii="宋体" w:eastAsia="宋体" w:hAnsi="宋体"/>
        </w:rPr>
        <w:tab/>
      </w:r>
      <w:r w:rsidRPr="00EC4838">
        <w:rPr>
          <w:rFonts w:ascii="宋体" w:eastAsia="宋体" w:hAnsi="宋体"/>
        </w:rPr>
        <w:tab/>
        <w:t xml:space="preserve"> 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</w:t>
      </w:r>
      <w:r w:rsidRPr="00EC4838">
        <w:rPr>
          <w:rFonts w:ascii="宋体" w:eastAsia="宋体" w:hAnsi="宋体" w:hint="eastAsia"/>
        </w:rPr>
        <w:t>USER</w:t>
      </w:r>
      <w:r w:rsidRPr="00EC4838">
        <w:rPr>
          <w:rFonts w:ascii="宋体" w:eastAsia="宋体" w:hAnsi="宋体"/>
        </w:rPr>
        <w:t>MODIFYREQ&gt;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&lt;HEAD&gt;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left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lastRenderedPageBreak/>
        <w:tab/>
      </w:r>
      <w:r w:rsidRPr="00EC4838">
        <w:rPr>
          <w:rFonts w:ascii="宋体" w:eastAsia="宋体" w:hAnsi="宋体" w:hint="eastAsia"/>
        </w:rPr>
        <w:tab/>
        <w:t>&lt;CODE&gt;消息标志&lt;/CODE&gt;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&lt;SID&gt;消息序列号&lt;/SID&gt;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left="840"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&lt;TIMESTAMP&gt;时间戳&lt;/TIMESTAMP&gt;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left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&lt;SERVICEID&gt;应用标识&lt;/SERVICEID&gt;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&lt;/HEAD&gt;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&lt;BODY&gt;</w:t>
      </w:r>
    </w:p>
    <w:p w:rsidR="008F1FF3" w:rsidRPr="0016217D" w:rsidRDefault="008F1FF3" w:rsidP="008F1FF3">
      <w:pPr>
        <w:pStyle w:val="af5"/>
        <w:spacing w:before="100" w:beforeAutospacing="1" w:after="100" w:afterAutospacing="1" w:line="240" w:lineRule="auto"/>
        <w:ind w:left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</w:t>
      </w:r>
      <w:r w:rsidRPr="00685DF5">
        <w:rPr>
          <w:rFonts w:ascii="宋体" w:eastAsia="宋体" w:hAnsi="宋体" w:hint="eastAsia"/>
        </w:rPr>
        <w:t>MAINLOGINNAME</w:t>
      </w:r>
      <w:r w:rsidRPr="00EC4838">
        <w:rPr>
          <w:rFonts w:ascii="宋体" w:eastAsia="宋体" w:hAnsi="宋体" w:hint="eastAsia"/>
        </w:rPr>
        <w:t>&gt;</w:t>
      </w:r>
      <w:r>
        <w:rPr>
          <w:rFonts w:ascii="宋体" w:eastAsia="宋体" w:hAnsi="宋体" w:hint="eastAsia"/>
          <w:szCs w:val="21"/>
        </w:rPr>
        <w:t>主</w:t>
      </w:r>
      <w:proofErr w:type="gramStart"/>
      <w:r>
        <w:rPr>
          <w:rFonts w:ascii="宋体" w:eastAsia="宋体" w:hAnsi="宋体" w:hint="eastAsia"/>
          <w:szCs w:val="21"/>
        </w:rPr>
        <w:t>帐号</w:t>
      </w:r>
      <w:proofErr w:type="gramEnd"/>
      <w:r>
        <w:rPr>
          <w:rFonts w:ascii="宋体" w:eastAsia="宋体" w:hAnsi="宋体" w:hint="eastAsia"/>
        </w:rPr>
        <w:t>登录名</w:t>
      </w:r>
      <w:r w:rsidRPr="007575B4">
        <w:rPr>
          <w:rFonts w:ascii="宋体" w:eastAsia="宋体" w:hAnsi="宋体" w:hint="eastAsia"/>
        </w:rPr>
        <w:t>（加密）</w:t>
      </w:r>
      <w:r w:rsidRPr="00EC4838">
        <w:rPr>
          <w:rFonts w:ascii="宋体" w:eastAsia="宋体" w:hAnsi="宋体" w:hint="eastAsia"/>
        </w:rPr>
        <w:t>&lt;/</w:t>
      </w:r>
      <w:r w:rsidRPr="00685DF5">
        <w:rPr>
          <w:rFonts w:ascii="宋体" w:eastAsia="宋体" w:hAnsi="宋体" w:hint="eastAsia"/>
        </w:rPr>
        <w:t>MAINLOGINNAME</w:t>
      </w:r>
      <w:r w:rsidRPr="00EC4838">
        <w:rPr>
          <w:rFonts w:ascii="宋体" w:eastAsia="宋体" w:hAnsi="宋体" w:hint="eastAsia"/>
        </w:rPr>
        <w:t>&gt;</w:t>
      </w:r>
    </w:p>
    <w:p w:rsidR="008F1FF3" w:rsidRPr="004F7B0C" w:rsidRDefault="008F1FF3" w:rsidP="008F1FF3">
      <w:pPr>
        <w:pStyle w:val="af5"/>
        <w:spacing w:before="100" w:beforeAutospacing="1" w:after="100" w:afterAutospacing="1" w:line="240" w:lineRule="auto"/>
        <w:ind w:leftChars="600" w:left="1260" w:firstLine="420"/>
        <w:rPr>
          <w:rFonts w:ascii="宋体" w:eastAsia="宋体" w:hAnsi="宋体"/>
        </w:rPr>
      </w:pPr>
      <w:r w:rsidRPr="004F7B0C">
        <w:rPr>
          <w:rFonts w:ascii="宋体" w:eastAsia="宋体" w:hAnsi="宋体" w:hint="eastAsia"/>
        </w:rPr>
        <w:t>&lt;MOBILE&gt;手机号</w:t>
      </w:r>
      <w:r w:rsidRPr="007575B4">
        <w:rPr>
          <w:rFonts w:ascii="宋体" w:eastAsia="宋体" w:hAnsi="宋体" w:hint="eastAsia"/>
        </w:rPr>
        <w:t>（加密）</w:t>
      </w:r>
      <w:r w:rsidRPr="004F7B0C">
        <w:rPr>
          <w:rFonts w:ascii="宋体" w:eastAsia="宋体" w:hAnsi="宋体" w:hint="eastAsia"/>
        </w:rPr>
        <w:t>&lt;/MOBILE&gt;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&lt;/BODY&gt;</w:t>
      </w:r>
    </w:p>
    <w:p w:rsidR="008F1FF3" w:rsidRPr="00666A7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</w:t>
      </w:r>
      <w:r w:rsidRPr="00EC4838">
        <w:rPr>
          <w:rFonts w:ascii="宋体" w:eastAsia="宋体" w:hAnsi="宋体" w:hint="eastAsia"/>
        </w:rPr>
        <w:t>USER</w:t>
      </w:r>
      <w:r w:rsidRPr="00EC4838">
        <w:rPr>
          <w:rFonts w:ascii="宋体" w:eastAsia="宋体" w:hAnsi="宋体"/>
        </w:rPr>
        <w:t>MODIFYREQ&gt;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3685"/>
        <w:gridCol w:w="1560"/>
        <w:gridCol w:w="1027"/>
      </w:tblGrid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长度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CODE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TIMESTAMP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系统时间戳，格式为</w:t>
            </w:r>
            <w:proofErr w:type="spellStart"/>
            <w:r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18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SERVICEID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</w:t>
            </w:r>
            <w:r>
              <w:rPr>
                <w:rFonts w:ascii="宋体" w:eastAsia="宋体" w:hAnsi="宋体" w:hint="eastAsia"/>
              </w:rPr>
              <w:t>OA标识，固定为CHNTOA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1FF3" w:rsidRPr="00EB5676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  <w:szCs w:val="21"/>
              </w:rPr>
            </w:pPr>
            <w:r w:rsidRPr="00EB5676">
              <w:rPr>
                <w:rFonts w:ascii="宋体" w:eastAsia="宋体" w:hAnsi="宋体" w:hint="eastAsia"/>
                <w:szCs w:val="21"/>
              </w:rPr>
              <w:t>LOGINNO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  <w:szCs w:val="21"/>
                <w:lang w:val="zh-CN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帐号</w:t>
            </w:r>
            <w:proofErr w:type="gramEnd"/>
            <w:r>
              <w:rPr>
                <w:rFonts w:ascii="宋体" w:eastAsia="宋体" w:hAnsi="宋体" w:hint="eastAsia"/>
                <w:szCs w:val="21"/>
                <w:lang w:val="zh-CN"/>
              </w:rPr>
              <w:t>登录名</w:t>
            </w:r>
            <w:r>
              <w:rPr>
                <w:rFonts w:ascii="宋体" w:eastAsia="宋体" w:hAnsi="宋体" w:hint="eastAsia"/>
              </w:rPr>
              <w:t>（3DES加密），必填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F1FF3" w:rsidRPr="00EB5676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  <w:szCs w:val="21"/>
              </w:rPr>
            </w:pPr>
            <w:r w:rsidRPr="00EB5676">
              <w:rPr>
                <w:rFonts w:ascii="宋体" w:eastAsia="宋体" w:hAnsi="宋体" w:hint="eastAsia"/>
                <w:szCs w:val="21"/>
              </w:rPr>
              <w:t>MOBILE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手机</w:t>
            </w:r>
            <w:r>
              <w:rPr>
                <w:rFonts w:ascii="宋体" w:eastAsia="宋体" w:hAnsi="宋体" w:hint="eastAsia"/>
              </w:rPr>
              <w:t>号码（3DES加密），必填</w:t>
            </w:r>
            <w:r w:rsidRPr="00802AE3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</w:t>
            </w:r>
          </w:p>
        </w:tc>
      </w:tr>
    </w:tbl>
    <w:p w:rsidR="008F1FF3" w:rsidRPr="00EC4838" w:rsidRDefault="008F1FF3" w:rsidP="008F1FF3">
      <w:pPr>
        <w:spacing w:before="100" w:beforeAutospacing="1" w:after="100" w:afterAutospacing="1"/>
        <w:rPr>
          <w:rFonts w:ascii="宋体" w:hAnsi="宋体"/>
          <w:sz w:val="20"/>
          <w:szCs w:val="20"/>
        </w:rPr>
      </w:pPr>
      <w:r w:rsidRPr="00EC4838">
        <w:rPr>
          <w:rFonts w:ascii="宋体" w:hAnsi="宋体" w:hint="eastAsia"/>
        </w:rPr>
        <w:tab/>
      </w:r>
      <w:r w:rsidRPr="00EC4838">
        <w:rPr>
          <w:rFonts w:ascii="宋体" w:hAnsi="宋体" w:hint="eastAsia"/>
          <w:sz w:val="20"/>
          <w:szCs w:val="20"/>
        </w:rPr>
        <w:t>服务调用返回参数名：</w:t>
      </w:r>
      <w:proofErr w:type="spellStart"/>
      <w:r w:rsidRPr="00EC4838">
        <w:rPr>
          <w:rFonts w:ascii="宋体" w:hAnsi="宋体" w:hint="eastAsia"/>
        </w:rPr>
        <w:t>ResponseInfo</w:t>
      </w:r>
      <w:proofErr w:type="spellEnd"/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rPr>
          <w:rFonts w:ascii="宋体" w:hAnsi="宋体"/>
        </w:rPr>
      </w:pPr>
      <w:r w:rsidRPr="00EC4838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处理成功返回报文格式：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proofErr w:type="gramStart"/>
      <w:r w:rsidRPr="00EC4838">
        <w:rPr>
          <w:rFonts w:ascii="宋体" w:eastAsia="宋体" w:hAnsi="宋体"/>
        </w:rPr>
        <w:t>&lt;?xml</w:t>
      </w:r>
      <w:proofErr w:type="gramEnd"/>
      <w:r w:rsidRPr="00EC4838">
        <w:rPr>
          <w:rFonts w:ascii="宋体" w:eastAsia="宋体" w:hAnsi="宋体"/>
        </w:rPr>
        <w:t xml:space="preserve"> version='1.0' encoding='</w:t>
      </w:r>
      <w:r>
        <w:rPr>
          <w:rFonts w:ascii="宋体" w:eastAsia="宋体" w:hAnsi="宋体"/>
        </w:rPr>
        <w:t>UTF-8</w:t>
      </w:r>
      <w:r w:rsidRPr="00EC4838">
        <w:rPr>
          <w:rFonts w:ascii="宋体" w:eastAsia="宋体" w:hAnsi="宋体"/>
        </w:rPr>
        <w:t>'?&gt;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&lt;USER</w:t>
      </w:r>
      <w:r w:rsidRPr="00EC4838">
        <w:rPr>
          <w:rFonts w:ascii="宋体" w:eastAsia="宋体" w:hAnsi="宋体" w:hint="eastAsia"/>
        </w:rPr>
        <w:t>MODIFY</w:t>
      </w:r>
      <w:r w:rsidRPr="00EC4838">
        <w:rPr>
          <w:rFonts w:ascii="宋体" w:eastAsia="宋体" w:hAnsi="宋体"/>
        </w:rPr>
        <w:t>R</w:t>
      </w:r>
      <w:r w:rsidRPr="00EC4838">
        <w:rPr>
          <w:rFonts w:ascii="宋体" w:eastAsia="宋体" w:hAnsi="宋体" w:hint="eastAsia"/>
        </w:rPr>
        <w:t>SP</w:t>
      </w:r>
      <w:r w:rsidRPr="00EC4838">
        <w:rPr>
          <w:rFonts w:ascii="宋体" w:eastAsia="宋体" w:hAnsi="宋体"/>
        </w:rPr>
        <w:t>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&lt;HEAD&gt;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&lt;CODE&gt;消息标志&lt;/CODE&gt;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&lt;SID&gt;消息序列号&lt;/SID&gt;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&lt;TIMESTAMP&gt;时间戳&lt;/TIMESTAMP&gt;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&lt;SERVICEID&gt;应用标识&lt;/SERVICEID&gt;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lastRenderedPageBreak/>
        <w:tab/>
        <w:t>&lt;/HEAD&gt;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&lt;BODY&gt;</w:t>
      </w:r>
    </w:p>
    <w:p w:rsidR="008F1FF3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&lt;RSP&gt;</w:t>
      </w:r>
      <w:r w:rsidRPr="00017A6A">
        <w:rPr>
          <w:rFonts w:ascii="宋体" w:eastAsia="宋体" w:hAnsi="宋体" w:hint="eastAsia"/>
          <w:szCs w:val="21"/>
        </w:rPr>
        <w:t>执行</w:t>
      </w:r>
      <w:r w:rsidRPr="00EC4838">
        <w:rPr>
          <w:rFonts w:ascii="宋体" w:eastAsia="宋体" w:hAnsi="宋体" w:hint="eastAsia"/>
          <w:szCs w:val="21"/>
        </w:rPr>
        <w:t>结果</w:t>
      </w:r>
      <w:r>
        <w:rPr>
          <w:rFonts w:ascii="宋体" w:eastAsia="宋体" w:hAnsi="宋体" w:hint="eastAsia"/>
        </w:rPr>
        <w:t>&lt;/RSP</w:t>
      </w:r>
      <w:r w:rsidRPr="00EC4838">
        <w:rPr>
          <w:rFonts w:ascii="宋体" w:eastAsia="宋体" w:hAnsi="宋体" w:hint="eastAsia"/>
        </w:rPr>
        <w:t>&gt;</w:t>
      </w:r>
    </w:p>
    <w:p w:rsidR="008F1FF3" w:rsidRPr="008D421E" w:rsidRDefault="008F1FF3" w:rsidP="008F1FF3">
      <w:pPr>
        <w:rPr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D421E">
        <w:rPr>
          <w:rFonts w:ascii="宋体" w:hAnsi="宋体" w:hint="eastAsia"/>
          <w:sz w:val="20"/>
          <w:szCs w:val="20"/>
        </w:rPr>
        <w:t>&lt;ERRDESC&gt;</w:t>
      </w:r>
      <w:r w:rsidRPr="008D421E">
        <w:rPr>
          <w:rFonts w:ascii="宋体" w:hAnsi="宋体" w:hint="eastAsia"/>
          <w:sz w:val="20"/>
          <w:szCs w:val="20"/>
        </w:rPr>
        <w:t>错误描述</w:t>
      </w:r>
      <w:r w:rsidRPr="008D421E">
        <w:rPr>
          <w:rFonts w:ascii="宋体" w:hAnsi="宋体" w:hint="eastAsia"/>
          <w:sz w:val="20"/>
          <w:szCs w:val="20"/>
        </w:rPr>
        <w:t>&lt;/ERRDESC&gt;</w:t>
      </w:r>
    </w:p>
    <w:p w:rsidR="008F1FF3" w:rsidRPr="00EC4838" w:rsidRDefault="008F1FF3" w:rsidP="008F1FF3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&lt;/BODY&gt;</w:t>
      </w:r>
    </w:p>
    <w:p w:rsidR="008F1FF3" w:rsidRPr="00EC4838" w:rsidRDefault="008F1FF3" w:rsidP="008F1FF3">
      <w:pPr>
        <w:spacing w:before="100" w:beforeAutospacing="1" w:after="100" w:afterAutospacing="1"/>
        <w:rPr>
          <w:rFonts w:ascii="宋体" w:hAnsi="宋体"/>
        </w:rPr>
      </w:pPr>
      <w:r w:rsidRPr="00EC4838">
        <w:rPr>
          <w:rFonts w:ascii="宋体" w:hAnsi="宋体"/>
        </w:rPr>
        <w:tab/>
        <w:t>&lt;/</w:t>
      </w:r>
      <w:r w:rsidRPr="00EC4838">
        <w:rPr>
          <w:rFonts w:ascii="宋体" w:hAnsi="宋体"/>
          <w:sz w:val="20"/>
          <w:szCs w:val="20"/>
        </w:rPr>
        <w:t>USER</w:t>
      </w:r>
      <w:r w:rsidRPr="00EC4838">
        <w:rPr>
          <w:rFonts w:ascii="宋体" w:hAnsi="宋体" w:hint="eastAsia"/>
          <w:sz w:val="20"/>
          <w:szCs w:val="20"/>
        </w:rPr>
        <w:t>MODIFY</w:t>
      </w:r>
      <w:r w:rsidRPr="00EC4838">
        <w:rPr>
          <w:rFonts w:ascii="宋体" w:hAnsi="宋体"/>
          <w:sz w:val="20"/>
          <w:szCs w:val="20"/>
        </w:rPr>
        <w:t>R</w:t>
      </w:r>
      <w:r w:rsidRPr="00EC4838">
        <w:rPr>
          <w:rFonts w:ascii="宋体" w:hAnsi="宋体" w:hint="eastAsia"/>
          <w:sz w:val="20"/>
          <w:szCs w:val="20"/>
        </w:rPr>
        <w:t>SP</w:t>
      </w:r>
      <w:r w:rsidRPr="00EC4838">
        <w:rPr>
          <w:rFonts w:ascii="宋体" w:hAnsi="宋体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3443"/>
        <w:gridCol w:w="1366"/>
        <w:gridCol w:w="1671"/>
      </w:tblGrid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数据类型</w:t>
            </w:r>
            <w:r w:rsidRPr="00EC4838">
              <w:rPr>
                <w:rFonts w:ascii="宋体" w:eastAsia="宋体" w:hAnsi="宋体"/>
              </w:rPr>
              <w:t>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长度（字节）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TIMESTAMP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系统时间戳，格式为</w:t>
            </w:r>
            <w:proofErr w:type="spellStart"/>
            <w:r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18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SERVICEID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应用标识</w:t>
            </w:r>
            <w:r>
              <w:rPr>
                <w:rFonts w:ascii="宋体" w:eastAsia="宋体" w:hAnsi="宋体" w:hint="eastAsia"/>
              </w:rPr>
              <w:t>，由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>
                <w:rPr>
                  <w:rFonts w:ascii="宋体" w:eastAsia="宋体" w:hAnsi="宋体" w:hint="eastAsia"/>
                </w:rPr>
                <w:t>4A</w:t>
              </w:r>
            </w:smartTag>
            <w:r>
              <w:rPr>
                <w:rFonts w:ascii="宋体" w:eastAsia="宋体" w:hAnsi="宋体" w:hint="eastAsia"/>
              </w:rPr>
              <w:t>统一分配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RSP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手机号码变更</w:t>
            </w:r>
            <w:r w:rsidRPr="00EC4838">
              <w:rPr>
                <w:rFonts w:ascii="宋体" w:eastAsia="宋体" w:hAnsi="宋体" w:hint="eastAsia"/>
              </w:rPr>
              <w:t>执行结果信息</w:t>
            </w:r>
          </w:p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0成功 非0失败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ERRDESC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错误描述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64</w:t>
            </w:r>
          </w:p>
        </w:tc>
      </w:tr>
    </w:tbl>
    <w:p w:rsidR="008F1FF3" w:rsidRDefault="008F1FF3" w:rsidP="008F1FF3">
      <w:pPr>
        <w:pStyle w:val="af"/>
        <w:jc w:val="both"/>
      </w:pPr>
      <w:bookmarkStart w:id="11" w:name="_Toc499812658"/>
      <w:r>
        <w:rPr>
          <w:rFonts w:hint="eastAsia"/>
        </w:rPr>
        <w:t>密码修改同步接口</w:t>
      </w:r>
      <w:bookmarkEnd w:id="11"/>
    </w:p>
    <w:p w:rsidR="008F1FF3" w:rsidRDefault="008F1FF3" w:rsidP="008F1FF3">
      <w:pPr>
        <w:pStyle w:val="af4"/>
      </w:pPr>
      <w:r>
        <w:rPr>
          <w:rFonts w:hint="eastAsia"/>
        </w:rPr>
        <w:t>主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密码修改接口服务采用</w:t>
      </w:r>
      <w:proofErr w:type="spellStart"/>
      <w:r w:rsidRPr="000526AB">
        <w:rPr>
          <w:rFonts w:ascii="宋体" w:hAnsi="宋体" w:hint="eastAsia"/>
          <w:kern w:val="2"/>
          <w:sz w:val="20"/>
          <w:szCs w:val="20"/>
        </w:rPr>
        <w:t>WebService</w:t>
      </w:r>
      <w:proofErr w:type="spellEnd"/>
      <w:r>
        <w:rPr>
          <w:rFonts w:hint="eastAsia"/>
        </w:rPr>
        <w:t>实现，</w:t>
      </w:r>
      <w:r>
        <w:rPr>
          <w:rFonts w:hint="eastAsia"/>
        </w:rPr>
        <w:t>OA</w:t>
      </w:r>
      <w:r>
        <w:rPr>
          <w:rFonts w:hint="eastAsia"/>
        </w:rPr>
        <w:t>作为客户端。</w:t>
      </w:r>
      <w:r>
        <w:rPr>
          <w:rFonts w:hint="eastAsia"/>
        </w:rPr>
        <w:t>4A</w:t>
      </w:r>
      <w:r>
        <w:rPr>
          <w:rFonts w:hint="eastAsia"/>
        </w:rPr>
        <w:t>作为服务端</w:t>
      </w:r>
    </w:p>
    <w:p w:rsidR="008F1FF3" w:rsidRDefault="008F1FF3" w:rsidP="008F1FF3">
      <w:pPr>
        <w:pStyle w:val="af4"/>
      </w:pPr>
      <w:r>
        <w:rPr>
          <w:rFonts w:hint="eastAsia"/>
        </w:rPr>
        <w:t>接口定义如下：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Web服务</w:t>
      </w:r>
      <w:r w:rsidRPr="00EC4838">
        <w:rPr>
          <w:rFonts w:ascii="宋体" w:eastAsia="宋体" w:hAnsi="宋体"/>
        </w:rPr>
        <w:fldChar w:fldCharType="begin"/>
      </w:r>
      <w:r w:rsidRPr="00EC4838">
        <w:rPr>
          <w:rFonts w:ascii="宋体" w:eastAsia="宋体" w:hAnsi="宋体"/>
        </w:rPr>
        <w:instrText xml:space="preserve"> HYPERLINK "</w:instrText>
      </w:r>
      <w:r w:rsidRPr="00EC4838">
        <w:rPr>
          <w:rFonts w:ascii="宋体" w:eastAsia="宋体" w:hAnsi="宋体" w:hint="eastAsia"/>
        </w:rPr>
        <w:instrText>URL:由服务方提供</w:instrText>
      </w:r>
      <w:r w:rsidRPr="00EC4838">
        <w:rPr>
          <w:rFonts w:ascii="宋体" w:eastAsia="宋体" w:hAnsi="宋体"/>
        </w:rPr>
        <w:instrText xml:space="preserve">" </w:instrText>
      </w:r>
      <w:r w:rsidRPr="00EC4838">
        <w:rPr>
          <w:rFonts w:ascii="宋体" w:eastAsia="宋体" w:hAnsi="宋体"/>
        </w:rPr>
        <w:fldChar w:fldCharType="separate"/>
      </w:r>
      <w:r w:rsidRPr="000526AB">
        <w:rPr>
          <w:rFonts w:ascii="宋体" w:eastAsia="宋体" w:hAnsi="宋体" w:hint="eastAsia"/>
        </w:rPr>
        <w:t>URL：由服务方提供</w:t>
      </w:r>
      <w:r w:rsidRPr="00EC4838">
        <w:rPr>
          <w:rFonts w:ascii="宋体" w:eastAsia="宋体" w:hAnsi="宋体"/>
        </w:rPr>
        <w:fldChar w:fldCharType="end"/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服务名：</w:t>
      </w:r>
      <w:proofErr w:type="spellStart"/>
      <w:r>
        <w:rPr>
          <w:rFonts w:ascii="宋体" w:eastAsia="宋体" w:hAnsi="宋体" w:hint="eastAsia"/>
        </w:rPr>
        <w:t>ModifyMainAcctPwdForSD</w:t>
      </w:r>
      <w:r w:rsidRPr="004D6D15">
        <w:rPr>
          <w:rFonts w:ascii="宋体" w:eastAsia="宋体" w:hAnsi="宋体"/>
        </w:rPr>
        <w:t>Service</w:t>
      </w:r>
      <w:proofErr w:type="spellEnd"/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请求参数名：</w:t>
      </w:r>
      <w:proofErr w:type="spellStart"/>
      <w:r w:rsidRPr="00EC4838">
        <w:rPr>
          <w:rFonts w:ascii="宋体" w:eastAsia="宋体" w:hAnsi="宋体" w:hint="eastAsia"/>
        </w:rPr>
        <w:t>RequestInfo</w:t>
      </w:r>
      <w:proofErr w:type="spellEnd"/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请求参数报文格式：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proofErr w:type="gramStart"/>
      <w:r w:rsidRPr="00EC4838">
        <w:rPr>
          <w:rFonts w:ascii="宋体" w:eastAsia="宋体" w:hAnsi="宋体"/>
        </w:rPr>
        <w:t>&lt;?xml</w:t>
      </w:r>
      <w:proofErr w:type="gramEnd"/>
      <w:r w:rsidRPr="00EC4838">
        <w:rPr>
          <w:rFonts w:ascii="宋体" w:eastAsia="宋体" w:hAnsi="宋体"/>
        </w:rPr>
        <w:t xml:space="preserve"> version='1.0' encoding=’</w:t>
      </w:r>
      <w:r w:rsidRPr="00EC4838">
        <w:rPr>
          <w:rFonts w:ascii="宋体" w:eastAsia="宋体" w:hAnsi="宋体" w:hint="eastAsia"/>
        </w:rPr>
        <w:t>UTF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True"/>
          <w:attr w:name="NumberType" w:val="1"/>
          <w:attr w:name="TCSC" w:val="0"/>
        </w:smartTagPr>
        <w:r w:rsidRPr="00EC4838">
          <w:rPr>
            <w:rFonts w:ascii="宋体" w:eastAsia="宋体" w:hAnsi="宋体" w:hint="eastAsia"/>
          </w:rPr>
          <w:t>-8</w:t>
        </w:r>
        <w:r w:rsidRPr="00EC4838">
          <w:rPr>
            <w:rFonts w:ascii="宋体" w:eastAsia="宋体" w:hAnsi="宋体"/>
          </w:rPr>
          <w:t>’</w:t>
        </w:r>
      </w:smartTag>
      <w:r w:rsidRPr="00EC4838">
        <w:rPr>
          <w:rFonts w:ascii="宋体" w:eastAsia="宋体" w:hAnsi="宋体"/>
        </w:rPr>
        <w:t>?&gt;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ROOT</w:t>
      </w:r>
      <w:r w:rsidRPr="00EC4838">
        <w:rPr>
          <w:rFonts w:ascii="宋体" w:eastAsia="宋体" w:hAnsi="宋体"/>
        </w:rPr>
        <w:t>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lastRenderedPageBreak/>
        <w:t>&lt;HEAD&gt;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&lt;CODE&gt;&lt;/CODE&gt;</w:t>
      </w:r>
    </w:p>
    <w:p w:rsidR="008F1FF3" w:rsidRPr="00C07E0A" w:rsidRDefault="008F1FF3" w:rsidP="008F1FF3">
      <w:pPr>
        <w:pStyle w:val="af5"/>
        <w:spacing w:before="100" w:beforeAutospacing="1" w:after="100" w:afterAutospacing="1"/>
        <w:ind w:left="420"/>
        <w:rPr>
          <w:rFonts w:ascii="宋体" w:eastAsia="宋体" w:hAnsi="宋体"/>
          <w:color w:val="000000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&lt;SID&gt;消息序列号&lt;/SID&gt;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&lt;TIMESTAMP&gt;时间戳&lt;/TIMESTAMP&gt;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&lt;SERVICEID&gt;应用标识&lt;/SERVICEID&gt;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&lt;/HEAD&gt;</w:t>
      </w:r>
    </w:p>
    <w:p w:rsidR="008F1FF3" w:rsidRPr="00685DF5" w:rsidRDefault="008F1FF3" w:rsidP="008F1FF3">
      <w:pPr>
        <w:pStyle w:val="af5"/>
        <w:spacing w:before="100" w:beforeAutospacing="1" w:after="100" w:afterAutospacing="1"/>
        <w:ind w:left="420" w:firstLine="420"/>
        <w:rPr>
          <w:rFonts w:ascii="宋体" w:hAnsi="宋体"/>
        </w:rPr>
      </w:pPr>
      <w:r w:rsidRPr="00EC4838">
        <w:rPr>
          <w:rFonts w:ascii="宋体" w:eastAsia="宋体" w:hAnsi="宋体"/>
        </w:rPr>
        <w:t>&lt;BODY&gt;</w:t>
      </w:r>
    </w:p>
    <w:p w:rsidR="008F1FF3" w:rsidRPr="00685DF5" w:rsidRDefault="008F1FF3" w:rsidP="008F1FF3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685DF5">
        <w:rPr>
          <w:rFonts w:ascii="宋体" w:eastAsia="宋体" w:hAnsi="宋体" w:hint="eastAsia"/>
        </w:rPr>
        <w:t>&lt;MAINLOGINNAME&gt;</w:t>
      </w:r>
      <w:r w:rsidRPr="000C64A0">
        <w:rPr>
          <w:rFonts w:ascii="宋体" w:eastAsia="宋体" w:hAnsi="宋体" w:hint="eastAsia"/>
        </w:rPr>
        <w:t>主</w:t>
      </w:r>
      <w:proofErr w:type="gramStart"/>
      <w:r w:rsidRPr="000C64A0">
        <w:rPr>
          <w:rFonts w:ascii="宋体" w:eastAsia="宋体" w:hAnsi="宋体" w:hint="eastAsia"/>
        </w:rPr>
        <w:t>帐号</w:t>
      </w:r>
      <w:proofErr w:type="gramEnd"/>
      <w:r>
        <w:rPr>
          <w:rFonts w:ascii="宋体" w:eastAsia="宋体" w:hAnsi="宋体" w:hint="eastAsia"/>
        </w:rPr>
        <w:t>登录名</w:t>
      </w:r>
      <w:r w:rsidRPr="00685DF5">
        <w:rPr>
          <w:rFonts w:ascii="宋体" w:eastAsia="宋体" w:hAnsi="宋体" w:hint="eastAsia"/>
        </w:rPr>
        <w:t>（加密）&lt;/MAINLOGINNAME&gt;</w:t>
      </w:r>
    </w:p>
    <w:p w:rsidR="008F1FF3" w:rsidRPr="007575B4" w:rsidRDefault="008F1FF3" w:rsidP="008F1FF3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7575B4">
        <w:rPr>
          <w:rFonts w:ascii="宋体" w:eastAsia="宋体" w:hAnsi="宋体" w:hint="eastAsia"/>
        </w:rPr>
        <w:t>&lt;</w:t>
      </w:r>
      <w:r>
        <w:rPr>
          <w:rFonts w:ascii="宋体" w:eastAsia="宋体" w:hAnsi="宋体" w:hint="eastAsia"/>
        </w:rPr>
        <w:t>OLD</w:t>
      </w:r>
      <w:r w:rsidRPr="007575B4">
        <w:rPr>
          <w:rFonts w:ascii="宋体" w:eastAsia="宋体" w:hAnsi="宋体" w:hint="eastAsia"/>
        </w:rPr>
        <w:t>PWD&gt;主</w:t>
      </w:r>
      <w:proofErr w:type="gramStart"/>
      <w:r w:rsidRPr="007575B4">
        <w:rPr>
          <w:rFonts w:ascii="宋体" w:eastAsia="宋体" w:hAnsi="宋体" w:hint="eastAsia"/>
        </w:rPr>
        <w:t>帐号</w:t>
      </w:r>
      <w:proofErr w:type="gramEnd"/>
      <w:r>
        <w:rPr>
          <w:rFonts w:ascii="宋体" w:eastAsia="宋体" w:hAnsi="宋体" w:hint="eastAsia"/>
        </w:rPr>
        <w:t>旧</w:t>
      </w:r>
      <w:r w:rsidRPr="007575B4">
        <w:rPr>
          <w:rFonts w:ascii="宋体" w:eastAsia="宋体" w:hAnsi="宋体" w:hint="eastAsia"/>
        </w:rPr>
        <w:t>密码（加密）&lt;/</w:t>
      </w:r>
      <w:r>
        <w:rPr>
          <w:rFonts w:ascii="宋体" w:eastAsia="宋体" w:hAnsi="宋体" w:hint="eastAsia"/>
        </w:rPr>
        <w:t>OLD</w:t>
      </w:r>
      <w:r w:rsidRPr="007575B4">
        <w:rPr>
          <w:rFonts w:ascii="宋体" w:eastAsia="宋体" w:hAnsi="宋体" w:hint="eastAsia"/>
        </w:rPr>
        <w:t>PWD&gt;</w:t>
      </w:r>
    </w:p>
    <w:p w:rsidR="008F1FF3" w:rsidRPr="007575B4" w:rsidRDefault="008F1FF3" w:rsidP="008F1FF3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7575B4">
        <w:rPr>
          <w:rFonts w:ascii="宋体" w:eastAsia="宋体" w:hAnsi="宋体" w:hint="eastAsia"/>
        </w:rPr>
        <w:t>&lt;</w:t>
      </w:r>
      <w:r>
        <w:rPr>
          <w:rFonts w:ascii="宋体" w:eastAsia="宋体" w:hAnsi="宋体" w:hint="eastAsia"/>
        </w:rPr>
        <w:t>NEW</w:t>
      </w:r>
      <w:r w:rsidRPr="007575B4">
        <w:rPr>
          <w:rFonts w:ascii="宋体" w:eastAsia="宋体" w:hAnsi="宋体" w:hint="eastAsia"/>
        </w:rPr>
        <w:t>PWD&gt;主</w:t>
      </w:r>
      <w:proofErr w:type="gramStart"/>
      <w:r w:rsidRPr="007575B4">
        <w:rPr>
          <w:rFonts w:ascii="宋体" w:eastAsia="宋体" w:hAnsi="宋体" w:hint="eastAsia"/>
        </w:rPr>
        <w:t>帐号</w:t>
      </w:r>
      <w:proofErr w:type="gramEnd"/>
      <w:r>
        <w:rPr>
          <w:rFonts w:ascii="宋体" w:eastAsia="宋体" w:hAnsi="宋体" w:hint="eastAsia"/>
        </w:rPr>
        <w:t>新</w:t>
      </w:r>
      <w:r w:rsidRPr="007575B4">
        <w:rPr>
          <w:rFonts w:ascii="宋体" w:eastAsia="宋体" w:hAnsi="宋体" w:hint="eastAsia"/>
        </w:rPr>
        <w:t>密码（加密）&lt;/</w:t>
      </w:r>
      <w:r>
        <w:rPr>
          <w:rFonts w:ascii="宋体" w:eastAsia="宋体" w:hAnsi="宋体" w:hint="eastAsia"/>
        </w:rPr>
        <w:t>NEWP</w:t>
      </w:r>
      <w:r w:rsidRPr="007575B4">
        <w:rPr>
          <w:rFonts w:ascii="宋体" w:eastAsia="宋体" w:hAnsi="宋体" w:hint="eastAsia"/>
        </w:rPr>
        <w:t>WD&gt;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&lt;/BODY&gt;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</w:t>
      </w:r>
      <w:r>
        <w:rPr>
          <w:rFonts w:ascii="宋体" w:eastAsia="宋体" w:hAnsi="宋体" w:hint="eastAsia"/>
        </w:rPr>
        <w:t>ROOT</w:t>
      </w:r>
      <w:r w:rsidRPr="00EC4838">
        <w:rPr>
          <w:rFonts w:ascii="宋体" w:eastAsia="宋体" w:hAnsi="宋体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3685"/>
        <w:gridCol w:w="1560"/>
        <w:gridCol w:w="1027"/>
      </w:tblGrid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长度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CODE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消息序列号，</w:t>
            </w:r>
            <w:r>
              <w:rPr>
                <w:rFonts w:ascii="宋体" w:eastAsia="宋体" w:hAnsi="宋体" w:hint="eastAsia"/>
              </w:rPr>
              <w:t>唯一代表一次请求，可使用数据库序列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TIMESTAMP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系统时间戳，格式为</w:t>
            </w:r>
            <w:proofErr w:type="spellStart"/>
            <w:r>
              <w:rPr>
                <w:rFonts w:ascii="宋体" w:eastAsia="宋体" w:hAnsi="宋体"/>
              </w:rPr>
              <w:t>YYYYMMDDHHmmss</w:t>
            </w:r>
            <w:proofErr w:type="spellEnd"/>
            <w:r>
              <w:rPr>
                <w:rFonts w:ascii="宋体" w:eastAsia="宋体" w:hAnsi="宋体" w:hint="eastAsia"/>
              </w:rPr>
              <w:t>，</w:t>
            </w:r>
            <w:r w:rsidRPr="005D0D80">
              <w:rPr>
                <w:rFonts w:ascii="宋体" w:eastAsia="宋体" w:hAnsi="宋体" w:hint="eastAsia"/>
              </w:rPr>
              <w:t>必填。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18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SERVICEID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</w:t>
            </w:r>
            <w:r>
              <w:rPr>
                <w:rFonts w:ascii="宋体" w:eastAsia="宋体" w:hAnsi="宋体" w:hint="eastAsia"/>
              </w:rPr>
              <w:t>OA标识，固定为CHNTOA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MAINLOGINNAME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802AE3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当前登录主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名（3DES加密），必填</w:t>
            </w:r>
            <w:r w:rsidRPr="00802AE3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302D1C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OLDPWD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802AE3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当前登录主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旧密码（3DES加密），必填</w:t>
            </w:r>
            <w:r w:rsidRPr="00802AE3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256</w:t>
            </w:r>
          </w:p>
        </w:tc>
      </w:tr>
      <w:tr w:rsidR="008F1FF3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NEWPWD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802AE3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当前登录主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新密码（3DES加密），必填</w:t>
            </w:r>
            <w:r w:rsidRPr="00802AE3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256</w:t>
            </w:r>
          </w:p>
        </w:tc>
      </w:tr>
    </w:tbl>
    <w:p w:rsidR="008F1FF3" w:rsidRPr="002E0784" w:rsidRDefault="008F1FF3" w:rsidP="008F1FF3">
      <w:pPr>
        <w:spacing w:before="100" w:beforeAutospacing="1" w:after="100" w:afterAutospacing="1"/>
        <w:rPr>
          <w:rFonts w:ascii="宋体" w:hAnsi="宋体"/>
          <w:sz w:val="20"/>
          <w:szCs w:val="20"/>
        </w:rPr>
      </w:pPr>
      <w:r w:rsidRPr="00EC4838">
        <w:rPr>
          <w:rFonts w:ascii="宋体" w:hAnsi="宋体" w:hint="eastAsia"/>
        </w:rPr>
        <w:tab/>
      </w:r>
      <w:r w:rsidRPr="00EC4838">
        <w:rPr>
          <w:rFonts w:ascii="宋体" w:hAnsi="宋体" w:hint="eastAsia"/>
          <w:sz w:val="20"/>
          <w:szCs w:val="20"/>
        </w:rPr>
        <w:t>服务调用返回参数：</w:t>
      </w:r>
      <w:proofErr w:type="spellStart"/>
      <w:r w:rsidRPr="00EC4838">
        <w:rPr>
          <w:rFonts w:ascii="宋体" w:hAnsi="宋体" w:hint="eastAsia"/>
        </w:rPr>
        <w:t>ResponseInfo</w:t>
      </w:r>
      <w:proofErr w:type="spellEnd"/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proofErr w:type="gramStart"/>
      <w:r w:rsidRPr="00EC4838">
        <w:rPr>
          <w:rFonts w:ascii="宋体" w:eastAsia="宋体" w:hAnsi="宋体"/>
        </w:rPr>
        <w:t>&lt;?xml</w:t>
      </w:r>
      <w:proofErr w:type="gramEnd"/>
      <w:r w:rsidRPr="00EC4838">
        <w:rPr>
          <w:rFonts w:ascii="宋体" w:eastAsia="宋体" w:hAnsi="宋体"/>
        </w:rPr>
        <w:t xml:space="preserve"> version='1.0' encoding=</w:t>
      </w:r>
      <w:r w:rsidRPr="00EC4838">
        <w:rPr>
          <w:rFonts w:ascii="宋体" w:eastAsia="宋体" w:hAnsi="宋体" w:hint="eastAsia"/>
        </w:rPr>
        <w:t xml:space="preserve"> </w:t>
      </w:r>
      <w:r w:rsidRPr="00EC4838">
        <w:rPr>
          <w:rFonts w:ascii="宋体" w:eastAsia="宋体" w:hAnsi="宋体"/>
        </w:rPr>
        <w:t>‘</w:t>
      </w:r>
      <w:r w:rsidRPr="00EC4838">
        <w:rPr>
          <w:rFonts w:ascii="宋体" w:eastAsia="宋体" w:hAnsi="宋体" w:hint="eastAsia"/>
        </w:rPr>
        <w:t>UTF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True"/>
          <w:attr w:name="NumberType" w:val="1"/>
          <w:attr w:name="TCSC" w:val="0"/>
        </w:smartTagPr>
        <w:r w:rsidRPr="00EC4838">
          <w:rPr>
            <w:rFonts w:ascii="宋体" w:eastAsia="宋体" w:hAnsi="宋体" w:hint="eastAsia"/>
          </w:rPr>
          <w:t>-8</w:t>
        </w:r>
        <w:r w:rsidRPr="00EC4838">
          <w:rPr>
            <w:rFonts w:ascii="宋体" w:eastAsia="宋体" w:hAnsi="宋体"/>
          </w:rPr>
          <w:t>’</w:t>
        </w:r>
      </w:smartTag>
      <w:r w:rsidRPr="00EC4838">
        <w:rPr>
          <w:rFonts w:ascii="宋体" w:eastAsia="宋体" w:hAnsi="宋体"/>
        </w:rPr>
        <w:t>?&gt;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ROOT</w:t>
      </w:r>
      <w:r w:rsidRPr="00EC4838">
        <w:rPr>
          <w:rFonts w:ascii="宋体" w:eastAsia="宋体" w:hAnsi="宋体"/>
        </w:rPr>
        <w:t>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&lt;HEAD&gt;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&lt;CODE&gt;&lt;/CODE&gt;</w:t>
      </w:r>
    </w:p>
    <w:p w:rsidR="008F1FF3" w:rsidRPr="00C07E0A" w:rsidRDefault="008F1FF3" w:rsidP="008F1FF3">
      <w:pPr>
        <w:pStyle w:val="af5"/>
        <w:spacing w:before="100" w:beforeAutospacing="1" w:after="100" w:afterAutospacing="1"/>
        <w:ind w:left="420"/>
        <w:rPr>
          <w:rFonts w:ascii="宋体" w:eastAsia="宋体" w:hAnsi="宋体"/>
          <w:color w:val="000000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&lt;SID&gt;消息序列号&lt;/SID&gt;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&lt;TIMESTAMP&gt;时间戳&lt;/TIMESTAMP&gt;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&lt;SERVICEID&gt;应用标识&lt;/SERVICEID&gt;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&lt;/HEAD&gt;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&lt;BODY&gt;</w:t>
      </w:r>
    </w:p>
    <w:p w:rsidR="008F1FF3" w:rsidRPr="001D5A82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1D5A82">
        <w:rPr>
          <w:rFonts w:ascii="宋体" w:eastAsia="宋体" w:hAnsi="宋体" w:hint="eastAsia"/>
        </w:rPr>
        <w:tab/>
      </w:r>
      <w:r w:rsidRPr="001D5A82">
        <w:rPr>
          <w:rFonts w:ascii="宋体" w:eastAsia="宋体" w:hAnsi="宋体" w:hint="eastAsia"/>
        </w:rPr>
        <w:tab/>
        <w:t>&lt;RSP&gt;</w:t>
      </w:r>
      <w:r>
        <w:rPr>
          <w:rFonts w:ascii="宋体" w:eastAsia="宋体" w:hAnsi="宋体" w:hint="eastAsia"/>
        </w:rPr>
        <w:t>验证</w:t>
      </w:r>
      <w:r w:rsidRPr="001D5A82">
        <w:rPr>
          <w:rFonts w:ascii="宋体" w:eastAsia="宋体" w:hAnsi="宋体" w:hint="eastAsia"/>
        </w:rPr>
        <w:t>结果&lt;/RSP&gt;</w:t>
      </w:r>
    </w:p>
    <w:p w:rsidR="008F1FF3" w:rsidRPr="000E46DE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BD60DE">
        <w:rPr>
          <w:rFonts w:ascii="宋体" w:eastAsia="宋体" w:hAnsi="宋体" w:hint="eastAsia"/>
        </w:rPr>
        <w:t>&lt;ERRDESC&gt;错误描述&lt;/ERRDESC&gt;</w:t>
      </w:r>
    </w:p>
    <w:p w:rsidR="008F1FF3" w:rsidRPr="00EC4838" w:rsidRDefault="008F1FF3" w:rsidP="008F1FF3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&lt;/BODY&gt;</w:t>
      </w:r>
    </w:p>
    <w:p w:rsidR="008F1FF3" w:rsidRPr="00EC4838" w:rsidRDefault="008F1FF3" w:rsidP="008F1FF3">
      <w:pPr>
        <w:spacing w:before="100" w:beforeAutospacing="1" w:after="100" w:afterAutospacing="1"/>
        <w:rPr>
          <w:rFonts w:ascii="宋体" w:hAnsi="宋体"/>
        </w:rPr>
      </w:pPr>
      <w:r w:rsidRPr="00EC4838">
        <w:rPr>
          <w:rFonts w:ascii="宋体" w:hAnsi="宋体"/>
        </w:rPr>
        <w:tab/>
        <w:t>&lt;/</w:t>
      </w:r>
      <w:r>
        <w:rPr>
          <w:rFonts w:ascii="宋体" w:hAnsi="宋体" w:hint="eastAsia"/>
        </w:rPr>
        <w:t>ROOT</w:t>
      </w:r>
      <w:r w:rsidRPr="00EC4838">
        <w:rPr>
          <w:rFonts w:ascii="宋体" w:hAnsi="宋体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3443"/>
        <w:gridCol w:w="1366"/>
        <w:gridCol w:w="1671"/>
      </w:tblGrid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数据类型</w:t>
            </w:r>
            <w:r w:rsidRPr="00EC4838">
              <w:rPr>
                <w:rFonts w:ascii="宋体" w:eastAsia="宋体" w:hAnsi="宋体"/>
              </w:rPr>
              <w:t>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长度（字节）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lastRenderedPageBreak/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消息序列号，</w:t>
            </w:r>
            <w:r>
              <w:rPr>
                <w:rFonts w:ascii="宋体" w:eastAsia="宋体" w:hAnsi="宋体" w:hint="eastAsia"/>
              </w:rPr>
              <w:t>唯一代表一次请求，可使用数据库序列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TIMESTAMP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系统时间戳，格式为</w:t>
            </w:r>
            <w:proofErr w:type="spellStart"/>
            <w:r>
              <w:rPr>
                <w:rFonts w:ascii="宋体" w:eastAsia="宋体" w:hAnsi="宋体"/>
              </w:rPr>
              <w:t>YYYYMMDDHHmmss</w:t>
            </w:r>
            <w:proofErr w:type="spellEnd"/>
            <w:r>
              <w:rPr>
                <w:rFonts w:ascii="宋体" w:eastAsia="宋体" w:hAnsi="宋体" w:hint="eastAsia"/>
              </w:rPr>
              <w:t>，</w:t>
            </w:r>
            <w:r w:rsidRPr="005D0D80">
              <w:rPr>
                <w:rFonts w:ascii="宋体" w:eastAsia="宋体" w:hAnsi="宋体" w:hint="eastAsia"/>
              </w:rPr>
              <w:t>必填。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18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SERVICEID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</w:t>
            </w:r>
            <w:r>
              <w:rPr>
                <w:rFonts w:ascii="宋体" w:eastAsia="宋体" w:hAnsi="宋体" w:hint="eastAsia"/>
              </w:rPr>
              <w:t>OA标识，固定为CHNTOA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RSP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</w:t>
            </w:r>
            <w:r w:rsidRPr="00EC4838">
              <w:rPr>
                <w:rFonts w:ascii="宋体" w:eastAsia="宋体" w:hAnsi="宋体" w:hint="eastAsia"/>
              </w:rPr>
              <w:t>结果信息0成功 非0失败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16</w:t>
            </w:r>
          </w:p>
        </w:tc>
      </w:tr>
      <w:tr w:rsidR="008F1FF3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ERRDESC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当RSP返回非0时，此标签返回</w:t>
            </w:r>
            <w:r w:rsidRPr="00EC4838">
              <w:rPr>
                <w:rFonts w:ascii="宋体" w:eastAsia="宋体" w:hAnsi="宋体" w:hint="eastAsia"/>
              </w:rPr>
              <w:t>错误描述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1FF3" w:rsidRPr="00EC4838" w:rsidRDefault="008F1FF3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64</w:t>
            </w:r>
          </w:p>
        </w:tc>
      </w:tr>
    </w:tbl>
    <w:p w:rsidR="0005738D" w:rsidRPr="0005738D" w:rsidRDefault="0005738D" w:rsidP="008F1FF3"/>
    <w:p w:rsidR="00811ACF" w:rsidRDefault="008F1FF3" w:rsidP="008F1FF3">
      <w:pPr>
        <w:pStyle w:val="ab"/>
        <w:numPr>
          <w:ilvl w:val="0"/>
          <w:numId w:val="8"/>
        </w:numPr>
        <w:jc w:val="both"/>
      </w:pPr>
      <w:bookmarkStart w:id="12" w:name="_Toc499812659"/>
      <w:r>
        <w:rPr>
          <w:rFonts w:hint="eastAsia"/>
        </w:rPr>
        <w:t>登录页面改造</w:t>
      </w:r>
      <w:bookmarkEnd w:id="12"/>
    </w:p>
    <w:p w:rsidR="0073595E" w:rsidRPr="0073595E" w:rsidRDefault="004F221E" w:rsidP="004F221E">
      <w:pPr>
        <w:pStyle w:val="af"/>
        <w:jc w:val="both"/>
      </w:pPr>
      <w:bookmarkStart w:id="13" w:name="_Toc499812660"/>
      <w:r>
        <w:rPr>
          <w:rFonts w:hint="eastAsia"/>
        </w:rPr>
        <w:t>改造逻辑</w:t>
      </w:r>
      <w:bookmarkEnd w:id="13"/>
    </w:p>
    <w:p w:rsidR="008F1FF3" w:rsidRDefault="008F1FF3" w:rsidP="0091196E">
      <w:pPr>
        <w:pStyle w:val="af1"/>
        <w:ind w:leftChars="14" w:left="29" w:firstLineChars="0" w:firstLine="0"/>
      </w:pPr>
      <w:r>
        <w:rPr>
          <w:rFonts w:hint="eastAsia"/>
        </w:rPr>
        <w:t>4A系统会</w:t>
      </w:r>
      <w:r w:rsidR="0091196E">
        <w:rPr>
          <w:rFonts w:hint="eastAsia"/>
        </w:rPr>
        <w:t>重构OA的登录页面，会保留原有的OA登录页面。</w:t>
      </w:r>
    </w:p>
    <w:p w:rsidR="0091196E" w:rsidRDefault="0091196E" w:rsidP="0091196E">
      <w:pPr>
        <w:pStyle w:val="af1"/>
        <w:ind w:leftChars="14" w:left="29" w:firstLineChars="0" w:firstLine="0"/>
      </w:pPr>
      <w:bookmarkStart w:id="14" w:name="_Hlk499803184"/>
      <w:r>
        <w:rPr>
          <w:rFonts w:hint="eastAsia"/>
        </w:rPr>
        <w:t>由于OA不存储用户的真实密码，4A对OA登录页面用户登录验证逻辑（包含忘记密码，</w:t>
      </w:r>
      <w:proofErr w:type="gramStart"/>
      <w:r>
        <w:rPr>
          <w:rFonts w:hint="eastAsia"/>
        </w:rPr>
        <w:t>扫码登录</w:t>
      </w:r>
      <w:proofErr w:type="gramEnd"/>
      <w:r>
        <w:rPr>
          <w:rFonts w:hint="eastAsia"/>
        </w:rPr>
        <w:t>）进行修改（密码验证在4A系统进行），</w:t>
      </w:r>
      <w:r>
        <w:rPr>
          <w:rFonts w:hint="eastAsia"/>
          <w:color w:val="FF0000"/>
        </w:rPr>
        <w:t>以上</w:t>
      </w:r>
      <w:r w:rsidRPr="0091196E">
        <w:rPr>
          <w:rFonts w:hint="eastAsia"/>
          <w:color w:val="FF0000"/>
        </w:rPr>
        <w:t>过程由4A系统负责开发。</w:t>
      </w:r>
    </w:p>
    <w:p w:rsidR="0091196E" w:rsidRDefault="0091196E" w:rsidP="0091196E">
      <w:pPr>
        <w:pStyle w:val="af1"/>
        <w:ind w:leftChars="14" w:left="29" w:firstLineChars="0" w:firstLine="0"/>
      </w:pPr>
      <w:r>
        <w:rPr>
          <w:rFonts w:hint="eastAsia"/>
        </w:rPr>
        <w:t>重构完成后，点击新登录页面的登录按钮后，若验证通过则跳转OA首页，同时会传token值</w:t>
      </w:r>
      <w:r w:rsidR="0073595E">
        <w:rPr>
          <w:rFonts w:hint="eastAsia"/>
        </w:rPr>
        <w:t>，OA获取到token值后需调用4A系统提供的</w:t>
      </w:r>
      <w:proofErr w:type="spellStart"/>
      <w:r w:rsidR="0073595E">
        <w:rPr>
          <w:rFonts w:hint="eastAsia"/>
        </w:rPr>
        <w:t>webService</w:t>
      </w:r>
      <w:proofErr w:type="spellEnd"/>
      <w:r w:rsidR="0073595E">
        <w:rPr>
          <w:rFonts w:hint="eastAsia"/>
        </w:rPr>
        <w:t>接口（</w:t>
      </w:r>
      <w:proofErr w:type="spellStart"/>
      <w:r w:rsidR="0073595E">
        <w:rPr>
          <w:rFonts w:ascii="宋体" w:eastAsia="宋体" w:hAnsi="宋体" w:hint="eastAsia"/>
        </w:rPr>
        <w:t>CheckAiuapToken</w:t>
      </w:r>
      <w:r w:rsidR="0073595E" w:rsidRPr="00EC4838">
        <w:rPr>
          <w:rFonts w:ascii="宋体" w:eastAsia="宋体" w:hAnsi="宋体" w:hint="eastAsia"/>
        </w:rPr>
        <w:t>Soap</w:t>
      </w:r>
      <w:proofErr w:type="spellEnd"/>
      <w:r w:rsidR="0073595E">
        <w:rPr>
          <w:rFonts w:hint="eastAsia"/>
        </w:rPr>
        <w:t>）</w:t>
      </w:r>
    </w:p>
    <w:p w:rsidR="0091196E" w:rsidRDefault="0091196E" w:rsidP="0091196E">
      <w:pPr>
        <w:pStyle w:val="af1"/>
        <w:ind w:leftChars="14" w:left="29" w:firstLineChars="0" w:firstLine="0"/>
      </w:pPr>
      <w:r>
        <w:rPr>
          <w:rFonts w:hint="eastAsia"/>
        </w:rPr>
        <w:t>根据token获取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实现单点登录。</w:t>
      </w:r>
      <w:bookmarkEnd w:id="14"/>
      <w:r w:rsidR="007D5A50">
        <w:rPr>
          <w:rFonts w:hint="eastAsia"/>
        </w:rPr>
        <w:t>获取token规则详见下方。</w:t>
      </w:r>
    </w:p>
    <w:p w:rsidR="00905ADE" w:rsidRDefault="00905ADE" w:rsidP="0091196E">
      <w:pPr>
        <w:pStyle w:val="af1"/>
        <w:ind w:leftChars="14" w:left="29" w:firstLineChars="0" w:firstLine="0"/>
      </w:pPr>
      <w:r>
        <w:rPr>
          <w:rFonts w:hint="eastAsia"/>
        </w:rPr>
        <w:t>WSDL地址：</w:t>
      </w:r>
    </w:p>
    <w:p w:rsidR="00905ADE" w:rsidRDefault="00905ADE" w:rsidP="0091196E">
      <w:pPr>
        <w:pStyle w:val="af1"/>
        <w:ind w:leftChars="14" w:left="29" w:firstLineChars="0" w:firstLine="0"/>
      </w:pPr>
      <w:r w:rsidRPr="003C19D1">
        <w:rPr>
          <w:rFonts w:ascii="宋体" w:eastAsia="宋体" w:hAnsi="宋体" w:cs="宋体"/>
          <w:kern w:val="0"/>
          <w:sz w:val="24"/>
          <w:szCs w:val="24"/>
        </w:rPr>
        <w:t>校验TOKEN</w:t>
      </w:r>
      <w:r w:rsidRPr="003C19D1">
        <w:rPr>
          <w:rFonts w:ascii="宋体" w:eastAsia="宋体" w:hAnsi="宋体" w:cs="宋体"/>
          <w:kern w:val="0"/>
          <w:sz w:val="24"/>
          <w:szCs w:val="24"/>
        </w:rPr>
        <w:br/>
        <w:t>http://123.126.34.146:7080</w:t>
      </w:r>
      <w:proofErr w:type="gramStart"/>
      <w:r w:rsidRPr="003C19D1">
        <w:rPr>
          <w:rFonts w:ascii="宋体" w:eastAsia="宋体" w:hAnsi="宋体" w:cs="宋体"/>
          <w:kern w:val="0"/>
          <w:sz w:val="24"/>
          <w:szCs w:val="24"/>
        </w:rPr>
        <w:t>//uac/services/CheckAiuapTokenSoap?wsdl</w:t>
      </w:r>
      <w:proofErr w:type="gramEnd"/>
      <w:r w:rsidRPr="003C19D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3595E" w:rsidRDefault="0073595E" w:rsidP="0091196E">
      <w:pPr>
        <w:pStyle w:val="af1"/>
        <w:ind w:leftChars="14" w:left="29" w:firstLineChars="0" w:firstLine="0"/>
      </w:pPr>
    </w:p>
    <w:p w:rsidR="0073595E" w:rsidRDefault="0073595E" w:rsidP="0091196E">
      <w:pPr>
        <w:pStyle w:val="af1"/>
        <w:ind w:leftChars="14" w:left="29" w:firstLineChars="0" w:firstLine="0"/>
      </w:pPr>
    </w:p>
    <w:p w:rsidR="0073595E" w:rsidRDefault="0073595E" w:rsidP="0073595E">
      <w:pPr>
        <w:pStyle w:val="af"/>
        <w:jc w:val="both"/>
      </w:pPr>
      <w:bookmarkStart w:id="15" w:name="_Toc499131140"/>
      <w:bookmarkStart w:id="16" w:name="_Toc499812661"/>
      <w:r>
        <w:rPr>
          <w:rFonts w:hint="eastAsia"/>
        </w:rPr>
        <w:t>4A统一凭证校验接口</w:t>
      </w:r>
      <w:bookmarkEnd w:id="15"/>
      <w:r w:rsidR="00905ADE">
        <w:rPr>
          <w:rFonts w:hint="eastAsia"/>
        </w:rPr>
        <w:t>说明</w:t>
      </w:r>
      <w:bookmarkEnd w:id="16"/>
    </w:p>
    <w:p w:rsidR="0073595E" w:rsidRPr="007E1AE0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帐号</w:t>
      </w:r>
      <w:proofErr w:type="gramEnd"/>
      <w:r w:rsidRPr="007E1AE0">
        <w:rPr>
          <w:rFonts w:ascii="宋体" w:eastAsia="宋体" w:hAnsi="宋体" w:hint="eastAsia"/>
        </w:rPr>
        <w:t>+凭证的认证流程：</w:t>
      </w:r>
    </w:p>
    <w:p w:rsidR="0073595E" w:rsidRPr="00E47EB3" w:rsidRDefault="0073595E" w:rsidP="0073595E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7E1AE0">
        <w:rPr>
          <w:rFonts w:ascii="宋体" w:eastAsia="宋体" w:hAnsi="宋体" w:hint="eastAsia"/>
        </w:rPr>
        <w:t>该接口</w:t>
      </w:r>
      <w:r>
        <w:rPr>
          <w:rFonts w:ascii="宋体" w:eastAsia="宋体" w:hAnsi="宋体" w:hint="eastAsia"/>
        </w:rPr>
        <w:t>主要作为认证中心单点登录的认证方式使用。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>
          <w:rPr>
            <w:rFonts w:ascii="宋体" w:eastAsia="宋体" w:hAnsi="宋体" w:hint="eastAsia"/>
          </w:rPr>
          <w:t>4A</w:t>
        </w:r>
      </w:smartTag>
      <w:r>
        <w:rPr>
          <w:rFonts w:ascii="宋体" w:eastAsia="宋体" w:hAnsi="宋体" w:hint="eastAsia"/>
        </w:rPr>
        <w:t>调用时将会在单点登录URL或嵌套页面URL中附加一个唯一的“凭证”，新OA门户</w:t>
      </w:r>
      <w:r w:rsidRPr="00E47EB3">
        <w:rPr>
          <w:rFonts w:ascii="宋体" w:eastAsia="宋体" w:hAnsi="宋体" w:hint="eastAsia"/>
        </w:rPr>
        <w:t>接受凭证并调用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E47EB3">
          <w:rPr>
            <w:rFonts w:ascii="宋体" w:eastAsia="宋体" w:hAnsi="宋体" w:hint="eastAsia"/>
          </w:rPr>
          <w:t>4A</w:t>
        </w:r>
      </w:smartTag>
      <w:r w:rsidRPr="00E47EB3">
        <w:rPr>
          <w:rFonts w:ascii="宋体" w:eastAsia="宋体" w:hAnsi="宋体" w:hint="eastAsia"/>
        </w:rPr>
        <w:t>提供的</w:t>
      </w:r>
      <w:proofErr w:type="spellStart"/>
      <w:r>
        <w:rPr>
          <w:rFonts w:ascii="宋体" w:eastAsia="宋体" w:hAnsi="宋体" w:hint="eastAsia"/>
        </w:rPr>
        <w:t>WebService</w:t>
      </w:r>
      <w:proofErr w:type="spellEnd"/>
      <w:r w:rsidRPr="00E47EB3">
        <w:rPr>
          <w:rFonts w:ascii="宋体" w:eastAsia="宋体" w:hAnsi="宋体" w:hint="eastAsia"/>
        </w:rPr>
        <w:t>对凭证有效性进行验证；要求请求方传入接受</w:t>
      </w:r>
      <w:r>
        <w:rPr>
          <w:rFonts w:ascii="宋体" w:eastAsia="宋体" w:hAnsi="宋体" w:hint="eastAsia"/>
        </w:rPr>
        <w:t>的“</w:t>
      </w:r>
      <w:r w:rsidRPr="00E47EB3">
        <w:rPr>
          <w:rFonts w:ascii="宋体" w:eastAsia="宋体" w:hAnsi="宋体" w:hint="eastAsia"/>
        </w:rPr>
        <w:t>凭证</w:t>
      </w:r>
      <w:r>
        <w:rPr>
          <w:rFonts w:ascii="宋体" w:eastAsia="宋体" w:hAnsi="宋体" w:hint="eastAsia"/>
        </w:rPr>
        <w:t>”</w:t>
      </w:r>
      <w:r w:rsidRPr="00E47EB3">
        <w:rPr>
          <w:rFonts w:ascii="宋体" w:eastAsia="宋体" w:hAnsi="宋体" w:hint="eastAsia"/>
        </w:rPr>
        <w:t>参数，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>
          <w:rPr>
            <w:rFonts w:ascii="宋体" w:eastAsia="宋体" w:hAnsi="宋体" w:hint="eastAsia"/>
          </w:rPr>
          <w:t>4A</w:t>
        </w:r>
      </w:smartTag>
      <w:r w:rsidRPr="00E47EB3">
        <w:rPr>
          <w:rFonts w:ascii="宋体" w:eastAsia="宋体" w:hAnsi="宋体" w:hint="eastAsia"/>
        </w:rPr>
        <w:t>服务方校验凭证的有效性,如果有效，将有效信息和当前</w:t>
      </w:r>
      <w:proofErr w:type="gramStart"/>
      <w:r>
        <w:rPr>
          <w:rFonts w:ascii="宋体" w:eastAsia="宋体" w:hAnsi="宋体" w:hint="eastAsia"/>
        </w:rPr>
        <w:t>帐号</w:t>
      </w:r>
      <w:proofErr w:type="gramEnd"/>
      <w:r>
        <w:rPr>
          <w:rFonts w:ascii="宋体" w:eastAsia="宋体" w:hAnsi="宋体" w:hint="eastAsia"/>
        </w:rPr>
        <w:t>(登录名)</w:t>
      </w:r>
      <w:r w:rsidRPr="00E47EB3">
        <w:rPr>
          <w:rFonts w:ascii="宋体" w:eastAsia="宋体" w:hAnsi="宋体" w:hint="eastAsia"/>
        </w:rPr>
        <w:t>返回给</w:t>
      </w:r>
      <w:r>
        <w:rPr>
          <w:rFonts w:ascii="宋体" w:eastAsia="宋体" w:hAnsi="宋体" w:hint="eastAsia"/>
        </w:rPr>
        <w:t>新OA门户</w:t>
      </w:r>
      <w:r w:rsidRPr="00E47EB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新OA门户</w:t>
      </w:r>
      <w:r w:rsidRPr="00E47EB3">
        <w:rPr>
          <w:rFonts w:ascii="宋体" w:eastAsia="宋体" w:hAnsi="宋体" w:hint="eastAsia"/>
        </w:rPr>
        <w:t>方接受返回的参数，若是有效，则</w:t>
      </w:r>
      <w:r>
        <w:rPr>
          <w:rFonts w:ascii="宋体" w:eastAsia="宋体" w:hAnsi="宋体" w:hint="eastAsia"/>
        </w:rPr>
        <w:t>完成单点登录进入首页</w:t>
      </w:r>
      <w:r w:rsidRPr="00E47EB3">
        <w:rPr>
          <w:rFonts w:ascii="宋体" w:eastAsia="宋体" w:hAnsi="宋体" w:hint="eastAsia"/>
        </w:rPr>
        <w:t>，否则，提示鉴权失败。</w:t>
      </w:r>
    </w:p>
    <w:p w:rsidR="0073595E" w:rsidRPr="007E1AE0" w:rsidRDefault="0073595E" w:rsidP="0073595E">
      <w:pPr>
        <w:spacing w:before="100" w:beforeAutospacing="1" w:after="100" w:afterAutospacing="1"/>
        <w:ind w:left="425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单点登录（或</w:t>
      </w:r>
      <w:r w:rsidRPr="007E1AE0">
        <w:rPr>
          <w:rFonts w:ascii="宋体" w:hAnsi="宋体" w:hint="eastAsia"/>
          <w:sz w:val="20"/>
          <w:szCs w:val="20"/>
        </w:rPr>
        <w:t>嵌套</w:t>
      </w:r>
      <w:r>
        <w:rPr>
          <w:rFonts w:ascii="宋体" w:hAnsi="宋体" w:hint="eastAsia"/>
          <w:sz w:val="20"/>
          <w:szCs w:val="20"/>
        </w:rPr>
        <w:t>）</w:t>
      </w:r>
      <w:r w:rsidRPr="007E1AE0">
        <w:rPr>
          <w:rFonts w:ascii="宋体" w:hAnsi="宋体" w:hint="eastAsia"/>
          <w:sz w:val="20"/>
          <w:szCs w:val="20"/>
        </w:rPr>
        <w:t>URL</w:t>
      </w:r>
      <w:r w:rsidRPr="007E1AE0">
        <w:rPr>
          <w:rFonts w:ascii="宋体" w:hAnsi="宋体" w:hint="eastAsia"/>
          <w:sz w:val="20"/>
          <w:szCs w:val="20"/>
        </w:rPr>
        <w:t>：由</w:t>
      </w:r>
      <w:r>
        <w:rPr>
          <w:rFonts w:ascii="宋体" w:hAnsi="宋体" w:hint="eastAsia"/>
          <w:sz w:val="20"/>
          <w:szCs w:val="20"/>
        </w:rPr>
        <w:t>新</w:t>
      </w:r>
      <w:r>
        <w:rPr>
          <w:rFonts w:ascii="宋体" w:hAnsi="宋体" w:hint="eastAsia"/>
          <w:sz w:val="20"/>
          <w:szCs w:val="20"/>
        </w:rPr>
        <w:t>OA</w:t>
      </w:r>
      <w:r>
        <w:rPr>
          <w:rFonts w:ascii="宋体" w:hAnsi="宋体" w:hint="eastAsia"/>
          <w:sz w:val="20"/>
          <w:szCs w:val="20"/>
        </w:rPr>
        <w:t>门户</w:t>
      </w:r>
      <w:r w:rsidRPr="007E1AE0">
        <w:rPr>
          <w:rFonts w:ascii="宋体" w:hAnsi="宋体" w:hint="eastAsia"/>
          <w:sz w:val="20"/>
          <w:szCs w:val="20"/>
        </w:rPr>
        <w:t>提供。</w:t>
      </w:r>
    </w:p>
    <w:p w:rsidR="0073595E" w:rsidRPr="004B69F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4B69F8">
        <w:rPr>
          <w:rFonts w:ascii="宋体" w:eastAsia="宋体" w:hAnsi="宋体" w:hint="eastAsia"/>
        </w:rPr>
        <w:t>请求参数报文格式:</w:t>
      </w:r>
      <w:hyperlink r:id="rId12" w:history="1">
        <w:r w:rsidRPr="00617407">
          <w:rPr>
            <w:rStyle w:val="af2"/>
            <w:rFonts w:hint="eastAsia"/>
          </w:rPr>
          <w:t>http://URL?token=token</w:t>
        </w:r>
      </w:hyperlink>
      <w:r w:rsidRPr="000B5CB4">
        <w:rPr>
          <w:rStyle w:val="af2"/>
          <w:rFonts w:hint="eastAsia"/>
        </w:rPr>
        <w:t>&amp;appAcctId=appAcctId&amp;flag=flag</w:t>
      </w:r>
    </w:p>
    <w:p w:rsidR="0073595E" w:rsidRPr="00D34575" w:rsidRDefault="0073595E" w:rsidP="0073595E">
      <w:pPr>
        <w:spacing w:before="100" w:beforeAutospacing="1" w:after="100" w:afterAutospacing="1"/>
        <w:ind w:left="425"/>
        <w:rPr>
          <w:rFonts w:ascii="宋体" w:hAnsi="宋体"/>
          <w:sz w:val="20"/>
          <w:szCs w:val="20"/>
        </w:rPr>
      </w:pPr>
      <w:r w:rsidRPr="00D34575">
        <w:rPr>
          <w:rFonts w:ascii="宋体" w:hAnsi="宋体" w:hint="eastAsia"/>
          <w:sz w:val="20"/>
          <w:szCs w:val="20"/>
        </w:rPr>
        <w:t>其中：</w:t>
      </w:r>
    </w:p>
    <w:p w:rsidR="0073595E" w:rsidRPr="00FD740F" w:rsidRDefault="0073595E" w:rsidP="0073595E">
      <w:pPr>
        <w:spacing w:before="100" w:beforeAutospacing="1" w:after="100" w:afterAutospacing="1"/>
        <w:ind w:left="425"/>
        <w:rPr>
          <w:rFonts w:ascii="宋体" w:hAnsi="宋体"/>
          <w:sz w:val="20"/>
          <w:szCs w:val="20"/>
        </w:rPr>
      </w:pPr>
      <w:r w:rsidRPr="00D34575">
        <w:rPr>
          <w:rFonts w:ascii="宋体" w:hAnsi="宋体" w:hint="eastAsia"/>
        </w:rPr>
        <w:tab/>
      </w:r>
      <w:r w:rsidRPr="00FD740F">
        <w:rPr>
          <w:rFonts w:ascii="宋体" w:hAnsi="宋体" w:hint="eastAsia"/>
          <w:sz w:val="20"/>
          <w:szCs w:val="20"/>
        </w:rPr>
        <w:t>token</w:t>
      </w:r>
      <w:r w:rsidRPr="00FD740F">
        <w:rPr>
          <w:rFonts w:ascii="宋体" w:hAnsi="宋体" w:hint="eastAsia"/>
          <w:sz w:val="20"/>
          <w:szCs w:val="20"/>
        </w:rPr>
        <w:tab/>
      </w:r>
      <w:r w:rsidRPr="00FD740F">
        <w:rPr>
          <w:rFonts w:ascii="宋体" w:hAnsi="宋体" w:hint="eastAsia"/>
          <w:sz w:val="20"/>
          <w:szCs w:val="20"/>
        </w:rPr>
        <w:tab/>
      </w:r>
      <w:r w:rsidRPr="00FD740F">
        <w:rPr>
          <w:rFonts w:ascii="宋体" w:hAnsi="宋体" w:hint="eastAsia"/>
          <w:sz w:val="20"/>
          <w:szCs w:val="20"/>
        </w:rPr>
        <w:t>——</w:t>
      </w:r>
      <w:r w:rsidRPr="00FD740F"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FD740F">
          <w:rPr>
            <w:rFonts w:ascii="宋体" w:hAnsi="宋体" w:hint="eastAsia"/>
            <w:sz w:val="20"/>
            <w:szCs w:val="20"/>
          </w:rPr>
          <w:t>4A</w:t>
        </w:r>
      </w:smartTag>
      <w:r w:rsidRPr="00FD740F">
        <w:rPr>
          <w:rFonts w:ascii="宋体" w:hAnsi="宋体" w:hint="eastAsia"/>
          <w:sz w:val="20"/>
          <w:szCs w:val="20"/>
        </w:rPr>
        <w:t>系统生成的凭证串</w:t>
      </w:r>
      <w:r w:rsidRPr="00FD740F">
        <w:rPr>
          <w:rFonts w:ascii="宋体" w:hAnsi="宋体" w:hint="eastAsia"/>
          <w:sz w:val="20"/>
          <w:szCs w:val="20"/>
        </w:rPr>
        <w:t xml:space="preserve"> </w:t>
      </w:r>
    </w:p>
    <w:p w:rsidR="0073595E" w:rsidRPr="00FD740F" w:rsidRDefault="0073595E" w:rsidP="0073595E">
      <w:pPr>
        <w:spacing w:before="100" w:beforeAutospacing="1" w:after="100" w:afterAutospacing="1"/>
        <w:ind w:left="425"/>
        <w:rPr>
          <w:rFonts w:ascii="宋体" w:hAnsi="宋体"/>
          <w:sz w:val="20"/>
          <w:szCs w:val="20"/>
        </w:rPr>
      </w:pPr>
      <w:r w:rsidRPr="00FD740F">
        <w:rPr>
          <w:rFonts w:ascii="宋体" w:hAnsi="宋体" w:hint="eastAsia"/>
          <w:sz w:val="20"/>
          <w:szCs w:val="20"/>
        </w:rPr>
        <w:tab/>
      </w:r>
      <w:proofErr w:type="spellStart"/>
      <w:r w:rsidRPr="00FD740F">
        <w:rPr>
          <w:rFonts w:ascii="宋体" w:hAnsi="宋体" w:hint="eastAsia"/>
          <w:sz w:val="20"/>
          <w:szCs w:val="20"/>
        </w:rPr>
        <w:t>appAcctId</w:t>
      </w:r>
      <w:proofErr w:type="spellEnd"/>
      <w:r w:rsidRPr="00FD740F">
        <w:rPr>
          <w:rFonts w:ascii="宋体" w:hAnsi="宋体" w:hint="eastAsia"/>
          <w:sz w:val="20"/>
          <w:szCs w:val="20"/>
        </w:rPr>
        <w:tab/>
      </w:r>
      <w:r w:rsidRPr="00FD740F">
        <w:rPr>
          <w:rFonts w:ascii="宋体" w:hAnsi="宋体" w:hint="eastAsia"/>
          <w:sz w:val="20"/>
          <w:szCs w:val="20"/>
        </w:rPr>
        <w:t>——</w:t>
      </w:r>
      <w:r w:rsidRPr="00FD740F"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>
          <w:rPr>
            <w:rFonts w:ascii="宋体" w:hAnsi="宋体" w:hint="eastAsia"/>
            <w:sz w:val="20"/>
            <w:szCs w:val="20"/>
          </w:rPr>
          <w:t>4A</w:t>
        </w:r>
      </w:smartTag>
      <w:r>
        <w:rPr>
          <w:rFonts w:ascii="宋体" w:hAnsi="宋体" w:hint="eastAsia"/>
          <w:sz w:val="20"/>
          <w:szCs w:val="20"/>
        </w:rPr>
        <w:t>侧生成的代表</w:t>
      </w:r>
      <w:proofErr w:type="gramStart"/>
      <w:r>
        <w:rPr>
          <w:rFonts w:ascii="宋体" w:hAnsi="宋体" w:hint="eastAsia"/>
          <w:sz w:val="20"/>
          <w:szCs w:val="20"/>
        </w:rPr>
        <w:t>帐号</w:t>
      </w:r>
      <w:proofErr w:type="gramEnd"/>
      <w:r>
        <w:rPr>
          <w:rFonts w:ascii="宋体" w:hAnsi="宋体" w:hint="eastAsia"/>
          <w:sz w:val="20"/>
          <w:szCs w:val="20"/>
        </w:rPr>
        <w:t>的唯一标识，与应用侧的用户标识或登录名无关。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Web服务</w:t>
      </w:r>
      <w:r w:rsidRPr="00EC4838">
        <w:rPr>
          <w:rFonts w:ascii="宋体" w:eastAsia="宋体" w:hAnsi="宋体"/>
        </w:rPr>
        <w:fldChar w:fldCharType="begin"/>
      </w:r>
      <w:r w:rsidRPr="00EC4838">
        <w:rPr>
          <w:rFonts w:ascii="宋体" w:eastAsia="宋体" w:hAnsi="宋体"/>
        </w:rPr>
        <w:instrText xml:space="preserve"> HYPERLINK "</w:instrText>
      </w:r>
      <w:r w:rsidRPr="00EC4838">
        <w:rPr>
          <w:rFonts w:ascii="宋体" w:eastAsia="宋体" w:hAnsi="宋体" w:hint="eastAsia"/>
        </w:rPr>
        <w:instrText>URL:由服务方提供</w:instrText>
      </w:r>
      <w:r w:rsidRPr="00EC4838">
        <w:rPr>
          <w:rFonts w:ascii="宋体" w:eastAsia="宋体" w:hAnsi="宋体"/>
        </w:rPr>
        <w:instrText xml:space="preserve">" </w:instrText>
      </w:r>
      <w:r w:rsidRPr="00EC4838">
        <w:rPr>
          <w:rFonts w:ascii="宋体" w:eastAsia="宋体" w:hAnsi="宋体"/>
        </w:rPr>
        <w:fldChar w:fldCharType="separate"/>
      </w:r>
      <w:r w:rsidRPr="002D55C1">
        <w:rPr>
          <w:rFonts w:ascii="宋体" w:eastAsia="宋体" w:hAnsi="宋体" w:hint="eastAsia"/>
        </w:rPr>
        <w:t>嵌套URL：由服务方</w:t>
      </w:r>
      <w:r>
        <w:rPr>
          <w:rFonts w:ascii="宋体" w:eastAsia="宋体" w:hAnsi="宋体" w:hint="eastAsia"/>
        </w:rPr>
        <w:t>4A</w:t>
      </w:r>
      <w:r w:rsidRPr="002D55C1">
        <w:rPr>
          <w:rFonts w:ascii="宋体" w:eastAsia="宋体" w:hAnsi="宋体" w:hint="eastAsia"/>
        </w:rPr>
        <w:t>提供</w:t>
      </w:r>
      <w:r w:rsidRPr="00EC4838">
        <w:rPr>
          <w:rFonts w:ascii="宋体" w:eastAsia="宋体" w:hAnsi="宋体"/>
        </w:rPr>
        <w:fldChar w:fldCharType="end"/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服务名：</w:t>
      </w:r>
      <w:proofErr w:type="spellStart"/>
      <w:r>
        <w:rPr>
          <w:rFonts w:ascii="宋体" w:eastAsia="宋体" w:hAnsi="宋体" w:hint="eastAsia"/>
        </w:rPr>
        <w:t>CheckAiuapToken</w:t>
      </w:r>
      <w:r w:rsidRPr="00EC4838">
        <w:rPr>
          <w:rFonts w:ascii="宋体" w:eastAsia="宋体" w:hAnsi="宋体" w:hint="eastAsia"/>
        </w:rPr>
        <w:t>Soap</w:t>
      </w:r>
      <w:proofErr w:type="spellEnd"/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请求参数名：</w:t>
      </w:r>
      <w:proofErr w:type="spellStart"/>
      <w:r>
        <w:rPr>
          <w:rFonts w:ascii="宋体" w:eastAsia="宋体" w:hAnsi="宋体" w:hint="eastAsia"/>
          <w:szCs w:val="21"/>
        </w:rPr>
        <w:t>RequestInfo</w:t>
      </w:r>
      <w:proofErr w:type="spellEnd"/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请求参数报文格式：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proofErr w:type="gramStart"/>
      <w:r w:rsidRPr="00EC4838">
        <w:rPr>
          <w:rFonts w:ascii="宋体" w:eastAsia="宋体" w:hAnsi="宋体"/>
        </w:rPr>
        <w:t>&lt;?xml</w:t>
      </w:r>
      <w:proofErr w:type="gramEnd"/>
      <w:r w:rsidRPr="00EC4838">
        <w:rPr>
          <w:rFonts w:ascii="宋体" w:eastAsia="宋体" w:hAnsi="宋体"/>
        </w:rPr>
        <w:t xml:space="preserve"> version='1.0' encoding='</w:t>
      </w:r>
      <w:r w:rsidRPr="00EC4838">
        <w:rPr>
          <w:rFonts w:ascii="宋体" w:eastAsia="宋体" w:hAnsi="宋体" w:hint="eastAsia"/>
        </w:rPr>
        <w:t>UTF-8</w:t>
      </w:r>
      <w:r w:rsidRPr="00EC4838">
        <w:rPr>
          <w:rFonts w:ascii="宋体" w:eastAsia="宋体" w:hAnsi="宋体"/>
        </w:rPr>
        <w:t>'?&gt;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&lt;USERREQ&gt;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 w:firstLine="41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&lt;HEAD&gt;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&lt;CODE&gt;</w:t>
      </w:r>
      <w:r w:rsidRPr="00EC4838">
        <w:rPr>
          <w:rFonts w:ascii="宋体" w:eastAsia="宋体" w:hAnsi="宋体"/>
        </w:rPr>
        <w:t>消息标志</w:t>
      </w:r>
      <w:r w:rsidRPr="00EC4838">
        <w:rPr>
          <w:rFonts w:ascii="宋体" w:eastAsia="宋体" w:hAnsi="宋体" w:hint="eastAsia"/>
        </w:rPr>
        <w:t>&lt;/CODE&gt;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&lt;SID&gt;</w:t>
      </w:r>
      <w:r w:rsidRPr="00EC4838">
        <w:rPr>
          <w:rFonts w:ascii="宋体" w:eastAsia="宋体" w:hAnsi="宋体"/>
        </w:rPr>
        <w:t>消息序列号</w:t>
      </w:r>
      <w:r w:rsidRPr="00EC4838">
        <w:rPr>
          <w:rFonts w:ascii="宋体" w:eastAsia="宋体" w:hAnsi="宋体" w:hint="eastAsia"/>
        </w:rPr>
        <w:t>&lt;/SID&gt;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&lt;TIMESTAMP&gt;</w:t>
      </w:r>
      <w:r>
        <w:rPr>
          <w:rFonts w:ascii="宋体" w:eastAsia="宋体" w:hAnsi="宋体" w:hint="eastAsia"/>
        </w:rPr>
        <w:t>YYYYMMDDHH24MMSS</w:t>
      </w:r>
      <w:r w:rsidRPr="00EC4838">
        <w:rPr>
          <w:rFonts w:ascii="宋体" w:eastAsia="宋体" w:hAnsi="宋体" w:hint="eastAsia"/>
        </w:rPr>
        <w:t>&lt;/TIMESTAMP&gt;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&lt;SERVICEID&gt;</w:t>
      </w:r>
      <w:r w:rsidRPr="00EC4838">
        <w:rPr>
          <w:rFonts w:ascii="宋体" w:eastAsia="宋体" w:hAnsi="宋体"/>
        </w:rPr>
        <w:t>应用标识</w:t>
      </w:r>
      <w:r w:rsidRPr="00EC4838">
        <w:rPr>
          <w:rFonts w:ascii="宋体" w:eastAsia="宋体" w:hAnsi="宋体" w:hint="eastAsia"/>
        </w:rPr>
        <w:t>&lt;/SERVICEID&gt;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&lt;/HEAD&gt;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&lt;BODY&gt;</w:t>
      </w:r>
    </w:p>
    <w:p w:rsidR="0073595E" w:rsidRDefault="0073595E" w:rsidP="0073595E">
      <w:pPr>
        <w:pStyle w:val="af5"/>
        <w:spacing w:before="100" w:beforeAutospacing="1" w:after="100" w:afterAutospacing="1" w:line="240" w:lineRule="auto"/>
        <w:ind w:left="840" w:firstLine="420"/>
        <w:rPr>
          <w:rFonts w:ascii="宋体" w:eastAsia="宋体" w:hAnsi="宋体"/>
          <w:szCs w:val="21"/>
        </w:rPr>
      </w:pPr>
      <w:r w:rsidRPr="00EC4838">
        <w:rPr>
          <w:rFonts w:ascii="宋体" w:eastAsia="宋体" w:hAnsi="宋体"/>
          <w:szCs w:val="21"/>
        </w:rPr>
        <w:t>&lt;</w:t>
      </w:r>
      <w:r>
        <w:rPr>
          <w:rFonts w:ascii="宋体" w:eastAsia="宋体" w:hAnsi="宋体" w:hint="eastAsia"/>
          <w:szCs w:val="21"/>
        </w:rPr>
        <w:t>APPACCTID</w:t>
      </w:r>
      <w:r w:rsidRPr="00EC4838">
        <w:rPr>
          <w:rFonts w:ascii="宋体" w:eastAsia="宋体" w:hAnsi="宋体"/>
          <w:szCs w:val="21"/>
        </w:rPr>
        <w:t>&gt;</w:t>
      </w:r>
      <w:proofErr w:type="gramStart"/>
      <w:r>
        <w:rPr>
          <w:rFonts w:ascii="宋体" w:eastAsia="宋体" w:hAnsi="宋体" w:hint="eastAsia"/>
          <w:szCs w:val="21"/>
          <w:lang w:val="zh-CN"/>
        </w:rPr>
        <w:t>帐号</w:t>
      </w:r>
      <w:proofErr w:type="gramEnd"/>
      <w:r>
        <w:rPr>
          <w:rFonts w:ascii="宋体" w:eastAsia="宋体" w:hAnsi="宋体" w:hint="eastAsia"/>
          <w:szCs w:val="21"/>
          <w:lang w:val="zh-CN"/>
        </w:rPr>
        <w:t>序列号</w:t>
      </w:r>
      <w:r w:rsidRPr="00EC4838">
        <w:rPr>
          <w:rFonts w:ascii="宋体" w:eastAsia="宋体" w:hAnsi="宋体"/>
          <w:szCs w:val="21"/>
        </w:rPr>
        <w:t>&lt;/</w:t>
      </w:r>
      <w:r>
        <w:rPr>
          <w:rFonts w:ascii="宋体" w:eastAsia="宋体" w:hAnsi="宋体" w:hint="eastAsia"/>
          <w:szCs w:val="21"/>
        </w:rPr>
        <w:t>APPACCTID</w:t>
      </w:r>
      <w:r w:rsidRPr="00EC4838">
        <w:rPr>
          <w:rFonts w:ascii="宋体" w:eastAsia="宋体" w:hAnsi="宋体"/>
          <w:szCs w:val="21"/>
        </w:rPr>
        <w:t>&gt;</w:t>
      </w:r>
    </w:p>
    <w:p w:rsidR="0073595E" w:rsidRPr="00E22627" w:rsidRDefault="0073595E" w:rsidP="0073595E">
      <w:pPr>
        <w:pStyle w:val="af5"/>
        <w:spacing w:before="100" w:beforeAutospacing="1" w:after="100" w:afterAutospacing="1" w:line="240" w:lineRule="auto"/>
        <w:ind w:left="840" w:firstLine="420"/>
        <w:rPr>
          <w:rFonts w:ascii="宋体" w:eastAsia="宋体" w:hAnsi="宋体"/>
          <w:szCs w:val="21"/>
        </w:rPr>
      </w:pPr>
      <w:r w:rsidRPr="00EC4838">
        <w:rPr>
          <w:rFonts w:ascii="宋体" w:eastAsia="宋体" w:hAnsi="宋体"/>
          <w:szCs w:val="21"/>
        </w:rPr>
        <w:t>&lt;TOKEN&gt;</w:t>
      </w:r>
      <w:r w:rsidRPr="00EC4838">
        <w:rPr>
          <w:rFonts w:ascii="宋体" w:eastAsia="宋体" w:hAnsi="宋体"/>
          <w:szCs w:val="21"/>
          <w:lang w:val="zh-CN"/>
        </w:rPr>
        <w:t>凭证</w:t>
      </w:r>
      <w:r w:rsidRPr="00EC4838">
        <w:rPr>
          <w:rFonts w:ascii="宋体" w:eastAsia="宋体" w:hAnsi="宋体"/>
          <w:szCs w:val="21"/>
        </w:rPr>
        <w:t>&lt;/TOKEN&gt;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0"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&lt;/BODY&gt;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&lt;/USERREQ&gt;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3685"/>
        <w:gridCol w:w="1560"/>
        <w:gridCol w:w="1027"/>
      </w:tblGrid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lastRenderedPageBreak/>
              <w:t>标签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jc w:val="center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长度</w:t>
            </w:r>
          </w:p>
        </w:tc>
      </w:tr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CODE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TIMESTAMP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系统时间戳，格式为</w:t>
            </w:r>
            <w:proofErr w:type="spellStart"/>
            <w:r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18</w:t>
            </w:r>
          </w:p>
        </w:tc>
      </w:tr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SERVICEID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铁塔OA，固定为CHNTOA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981EC9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  <w:szCs w:val="21"/>
                <w:lang w:val="zh-CN"/>
              </w:rPr>
            </w:pPr>
            <w:r>
              <w:rPr>
                <w:rFonts w:ascii="宋体" w:eastAsia="宋体" w:hAnsi="宋体" w:hint="eastAsia"/>
                <w:szCs w:val="21"/>
              </w:rPr>
              <w:t>从请求嵌套URL中接受的</w:t>
            </w:r>
            <w:r w:rsidRPr="00EC4838">
              <w:rPr>
                <w:rFonts w:ascii="宋体" w:eastAsia="宋体" w:hAnsi="宋体"/>
                <w:szCs w:val="21"/>
                <w:lang w:val="zh-CN"/>
              </w:rPr>
              <w:t>凭证</w:t>
            </w:r>
            <w:r>
              <w:rPr>
                <w:rFonts w:ascii="宋体" w:eastAsia="宋体" w:hAnsi="宋体" w:hint="eastAsia"/>
                <w:szCs w:val="21"/>
                <w:lang w:val="zh-CN"/>
              </w:rPr>
              <w:t>参数</w:t>
            </w:r>
            <w:r w:rsidRPr="00EC4838">
              <w:rPr>
                <w:rFonts w:ascii="宋体" w:eastAsia="宋体" w:hAnsi="宋体" w:hint="eastAsia"/>
                <w:szCs w:val="21"/>
                <w:lang w:val="zh-CN"/>
              </w:rPr>
              <w:t>，外围</w:t>
            </w:r>
            <w:r>
              <w:rPr>
                <w:rFonts w:ascii="宋体" w:eastAsia="宋体" w:hAnsi="宋体" w:hint="eastAsia"/>
                <w:szCs w:val="21"/>
                <w:lang w:val="zh-CN"/>
              </w:rPr>
              <w:t>新OA门户</w:t>
            </w:r>
            <w:r w:rsidRPr="00EC4838">
              <w:rPr>
                <w:rFonts w:ascii="宋体" w:eastAsia="宋体" w:hAnsi="宋体" w:hint="eastAsia"/>
                <w:szCs w:val="21"/>
                <w:lang w:val="zh-CN"/>
              </w:rPr>
              <w:t>将其转发给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>
                <w:rPr>
                  <w:rFonts w:ascii="宋体" w:eastAsia="宋体" w:hAnsi="宋体" w:hint="eastAsia"/>
                  <w:szCs w:val="21"/>
                  <w:lang w:val="zh-CN"/>
                </w:rPr>
                <w:t>4</w:t>
              </w:r>
              <w:r w:rsidRPr="00EC4838">
                <w:rPr>
                  <w:rFonts w:ascii="宋体" w:eastAsia="宋体" w:hAnsi="宋体" w:hint="eastAsia"/>
                  <w:szCs w:val="21"/>
                  <w:lang w:val="zh-CN"/>
                </w:rPr>
                <w:t>A</w:t>
              </w:r>
            </w:smartTag>
            <w:r w:rsidRPr="00EC4838">
              <w:rPr>
                <w:rFonts w:ascii="宋体" w:eastAsia="宋体" w:hAnsi="宋体" w:hint="eastAsia"/>
                <w:szCs w:val="21"/>
                <w:lang w:val="zh-CN"/>
              </w:rPr>
              <w:t>管理平台进行校验。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</w:t>
            </w:r>
          </w:p>
        </w:tc>
      </w:tr>
      <w:tr w:rsidR="0073595E" w:rsidRPr="00EC4838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885F29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 w:rsidRPr="00885F29">
              <w:rPr>
                <w:rFonts w:ascii="宋体" w:eastAsia="宋体" w:hAnsi="宋体" w:hint="eastAsia"/>
              </w:rPr>
              <w:t>APPACCTID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885F29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885F29">
              <w:rPr>
                <w:rFonts w:ascii="宋体" w:eastAsia="宋体" w:hAnsi="宋体" w:hint="eastAsia"/>
              </w:rPr>
              <w:t>人员</w:t>
            </w:r>
            <w:proofErr w:type="gramStart"/>
            <w:r w:rsidRPr="00885F29">
              <w:rPr>
                <w:rFonts w:ascii="宋体" w:eastAsia="宋体" w:hAnsi="宋体" w:hint="eastAsia"/>
              </w:rPr>
              <w:t>帐号</w:t>
            </w:r>
            <w:proofErr w:type="gramEnd"/>
            <w:r w:rsidRPr="00885F29">
              <w:rPr>
                <w:rFonts w:ascii="宋体" w:eastAsia="宋体" w:hAnsi="宋体" w:hint="eastAsia"/>
              </w:rPr>
              <w:t>唯一标识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Default="0073595E" w:rsidP="00283B9E">
            <w:pPr>
              <w:pStyle w:val="af5"/>
              <w:spacing w:before="100" w:beforeAutospacing="1" w:after="100" w:afterAutospacing="1" w:line="240" w:lineRule="auto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</w:tr>
    </w:tbl>
    <w:p w:rsidR="0073595E" w:rsidRPr="00361E11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>服务返回参数名：</w:t>
      </w:r>
      <w:proofErr w:type="spellStart"/>
      <w:r w:rsidRPr="00274D65">
        <w:rPr>
          <w:rFonts w:ascii="宋体" w:eastAsia="宋体" w:hAnsi="宋体"/>
          <w:bCs/>
          <w:kern w:val="0"/>
          <w:szCs w:val="21"/>
        </w:rPr>
        <w:t>R</w:t>
      </w:r>
      <w:r w:rsidRPr="00274D65">
        <w:rPr>
          <w:rFonts w:ascii="宋体" w:eastAsia="宋体" w:hAnsi="宋体" w:hint="eastAsia"/>
          <w:bCs/>
          <w:kern w:val="0"/>
          <w:szCs w:val="21"/>
        </w:rPr>
        <w:t>e</w:t>
      </w:r>
      <w:r w:rsidRPr="00274D65">
        <w:rPr>
          <w:rFonts w:ascii="宋体" w:eastAsia="宋体" w:hAnsi="宋体"/>
          <w:bCs/>
          <w:kern w:val="0"/>
          <w:szCs w:val="21"/>
        </w:rPr>
        <w:t>sp</w:t>
      </w:r>
      <w:r w:rsidRPr="00274D65">
        <w:rPr>
          <w:rFonts w:ascii="宋体" w:eastAsia="宋体" w:hAnsi="宋体" w:hint="eastAsia"/>
          <w:bCs/>
          <w:kern w:val="0"/>
          <w:szCs w:val="21"/>
        </w:rPr>
        <w:t>onseInfo</w:t>
      </w:r>
      <w:proofErr w:type="spellEnd"/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新OA门户</w:t>
      </w:r>
      <w:r w:rsidRPr="00EC4838">
        <w:rPr>
          <w:rFonts w:ascii="宋体" w:eastAsia="宋体" w:hAnsi="宋体" w:hint="eastAsia"/>
        </w:rPr>
        <w:t>内部处理请求返回结果格式：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proofErr w:type="gramStart"/>
      <w:r w:rsidRPr="00EC4838">
        <w:rPr>
          <w:rFonts w:ascii="宋体" w:eastAsia="宋体" w:hAnsi="宋体"/>
        </w:rPr>
        <w:t>&lt;?xml</w:t>
      </w:r>
      <w:proofErr w:type="gramEnd"/>
      <w:r w:rsidRPr="00EC4838">
        <w:rPr>
          <w:rFonts w:ascii="宋体" w:eastAsia="宋体" w:hAnsi="宋体"/>
        </w:rPr>
        <w:t xml:space="preserve"> version='1.0' encoding='</w:t>
      </w:r>
      <w:r w:rsidRPr="00EC4838">
        <w:rPr>
          <w:rFonts w:ascii="宋体" w:eastAsia="宋体" w:hAnsi="宋体" w:hint="eastAsia"/>
        </w:rPr>
        <w:t>UTF-8</w:t>
      </w:r>
      <w:r w:rsidRPr="00EC4838">
        <w:rPr>
          <w:rFonts w:ascii="宋体" w:eastAsia="宋体" w:hAnsi="宋体"/>
        </w:rPr>
        <w:t>'?&gt;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firstLine="420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&lt;USERRSP&gt;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 w:firstLine="41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&lt;HEAD&gt;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&lt;CODE&gt;</w:t>
      </w:r>
      <w:r>
        <w:rPr>
          <w:rFonts w:ascii="宋体" w:eastAsia="宋体" w:hAnsi="宋体" w:hint="eastAsia"/>
        </w:rPr>
        <w:t>000</w:t>
      </w:r>
      <w:r w:rsidRPr="00EC4838">
        <w:rPr>
          <w:rFonts w:ascii="宋体" w:eastAsia="宋体" w:hAnsi="宋体" w:hint="eastAsia"/>
        </w:rPr>
        <w:t>&lt;/CODE&gt;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ab/>
        <w:t>&lt;SID&gt;</w:t>
      </w:r>
      <w:r>
        <w:rPr>
          <w:rFonts w:ascii="宋体" w:eastAsia="宋体" w:hAnsi="宋体" w:hint="eastAsia"/>
        </w:rPr>
        <w:t>000</w:t>
      </w:r>
      <w:r w:rsidRPr="00EC4838">
        <w:rPr>
          <w:rFonts w:ascii="宋体" w:eastAsia="宋体" w:hAnsi="宋体" w:hint="eastAsia"/>
        </w:rPr>
        <w:t>&lt;/SID&gt;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&lt;TIMESTAMP&gt;</w:t>
      </w:r>
      <w:r>
        <w:rPr>
          <w:rFonts w:ascii="宋体" w:eastAsia="宋体" w:hAnsi="宋体" w:hint="eastAsia"/>
        </w:rPr>
        <w:t>YYYYMMDDHH24MMSS</w:t>
      </w:r>
      <w:r w:rsidRPr="00EC4838">
        <w:rPr>
          <w:rFonts w:ascii="宋体" w:eastAsia="宋体" w:hAnsi="宋体" w:hint="eastAsia"/>
        </w:rPr>
        <w:t>&lt;/TIMESTAMP&gt;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EC4838">
        <w:rPr>
          <w:rFonts w:ascii="宋体" w:eastAsia="宋体" w:hAnsi="宋体" w:hint="eastAsia"/>
        </w:rPr>
        <w:t>&lt;SERVICEID&gt;</w:t>
      </w:r>
      <w:r w:rsidRPr="00EC4838">
        <w:rPr>
          <w:rFonts w:ascii="宋体" w:eastAsia="宋体" w:hAnsi="宋体"/>
        </w:rPr>
        <w:t>应用标识</w:t>
      </w:r>
      <w:r w:rsidRPr="00EC4838">
        <w:rPr>
          <w:rFonts w:ascii="宋体" w:eastAsia="宋体" w:hAnsi="宋体" w:hint="eastAsia"/>
        </w:rPr>
        <w:t>&lt;/SERVICEID&gt;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&lt;/HEAD&gt;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ab/>
        <w:t>&lt;BODY&gt;</w:t>
      </w:r>
    </w:p>
    <w:p w:rsidR="0073595E" w:rsidRPr="005E2740" w:rsidRDefault="0073595E" w:rsidP="0073595E">
      <w:pPr>
        <w:pStyle w:val="af5"/>
        <w:spacing w:before="100" w:beforeAutospacing="1" w:after="100" w:afterAutospacing="1" w:line="24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5E2740">
        <w:rPr>
          <w:rFonts w:ascii="宋体" w:eastAsia="宋体" w:hAnsi="宋体"/>
        </w:rPr>
        <w:t>&lt;</w:t>
      </w:r>
      <w:r w:rsidRPr="005E2740">
        <w:rPr>
          <w:rFonts w:ascii="宋体" w:eastAsia="宋体" w:hAnsi="宋体" w:hint="eastAsia"/>
        </w:rPr>
        <w:t>RSP</w:t>
      </w:r>
      <w:r w:rsidRPr="005E2740">
        <w:rPr>
          <w:rFonts w:ascii="宋体" w:eastAsia="宋体" w:hAnsi="宋体"/>
        </w:rPr>
        <w:t>&gt;返回结果代码&lt;/</w:t>
      </w:r>
      <w:r w:rsidRPr="005E2740">
        <w:rPr>
          <w:rFonts w:ascii="宋体" w:eastAsia="宋体" w:hAnsi="宋体" w:hint="eastAsia"/>
        </w:rPr>
        <w:t>RSP</w:t>
      </w:r>
      <w:r w:rsidRPr="005E2740">
        <w:rPr>
          <w:rFonts w:ascii="宋体" w:eastAsia="宋体" w:hAnsi="宋体"/>
        </w:rPr>
        <w:t>&gt;</w:t>
      </w:r>
    </w:p>
    <w:p w:rsidR="0073595E" w:rsidRPr="005E2740" w:rsidRDefault="0073595E" w:rsidP="0073595E">
      <w:pPr>
        <w:rPr>
          <w:sz w:val="20"/>
          <w:szCs w:val="20"/>
        </w:rPr>
      </w:pPr>
      <w:r w:rsidRPr="005E2740">
        <w:rPr>
          <w:rFonts w:hint="eastAsia"/>
          <w:sz w:val="20"/>
          <w:szCs w:val="20"/>
        </w:rPr>
        <w:tab/>
      </w:r>
      <w:r w:rsidRPr="005E2740">
        <w:rPr>
          <w:rFonts w:hint="eastAsia"/>
          <w:sz w:val="20"/>
          <w:szCs w:val="20"/>
        </w:rPr>
        <w:tab/>
      </w:r>
      <w:r w:rsidRPr="005E2740">
        <w:rPr>
          <w:rFonts w:hint="eastAsia"/>
          <w:sz w:val="20"/>
          <w:szCs w:val="20"/>
        </w:rPr>
        <w:tab/>
      </w:r>
      <w:r w:rsidRPr="005E2740">
        <w:rPr>
          <w:rFonts w:ascii="宋体" w:hAnsi="宋体"/>
          <w:sz w:val="20"/>
          <w:szCs w:val="20"/>
          <w:highlight w:val="yellow"/>
        </w:rPr>
        <w:t>&lt;</w:t>
      </w:r>
      <w:r w:rsidRPr="005E2740">
        <w:rPr>
          <w:rFonts w:ascii="宋体" w:hAnsi="宋体" w:hint="eastAsia"/>
          <w:sz w:val="20"/>
          <w:szCs w:val="20"/>
          <w:highlight w:val="yellow"/>
        </w:rPr>
        <w:t>MAINACCTID</w:t>
      </w:r>
      <w:r w:rsidRPr="005E2740">
        <w:rPr>
          <w:rFonts w:ascii="宋体" w:hAnsi="宋体"/>
          <w:sz w:val="20"/>
          <w:szCs w:val="20"/>
          <w:highlight w:val="yellow"/>
        </w:rPr>
        <w:t>&gt;</w:t>
      </w:r>
      <w:r w:rsidRPr="005E2740">
        <w:rPr>
          <w:rFonts w:ascii="宋体" w:hAnsi="宋体" w:hint="eastAsia"/>
          <w:sz w:val="20"/>
          <w:szCs w:val="20"/>
          <w:highlight w:val="yellow"/>
        </w:rPr>
        <w:t>当前主</w:t>
      </w:r>
      <w:proofErr w:type="gramStart"/>
      <w:r w:rsidRPr="005E2740">
        <w:rPr>
          <w:rFonts w:ascii="宋体" w:hAnsi="宋体" w:hint="eastAsia"/>
          <w:sz w:val="20"/>
          <w:szCs w:val="20"/>
          <w:highlight w:val="yellow"/>
        </w:rPr>
        <w:t>帐号</w:t>
      </w:r>
      <w:proofErr w:type="gramEnd"/>
      <w:r w:rsidRPr="005E2740">
        <w:rPr>
          <w:rFonts w:ascii="宋体" w:hAnsi="宋体"/>
          <w:sz w:val="20"/>
          <w:szCs w:val="20"/>
          <w:highlight w:val="yellow"/>
        </w:rPr>
        <w:t>&lt;/</w:t>
      </w:r>
      <w:r w:rsidRPr="005E2740">
        <w:rPr>
          <w:rFonts w:ascii="宋体" w:hAnsi="宋体" w:hint="eastAsia"/>
          <w:sz w:val="20"/>
          <w:szCs w:val="20"/>
          <w:highlight w:val="yellow"/>
        </w:rPr>
        <w:t>MAINACCTID</w:t>
      </w:r>
      <w:r w:rsidRPr="005E2740">
        <w:rPr>
          <w:rFonts w:ascii="宋体" w:hAnsi="宋体"/>
          <w:sz w:val="20"/>
          <w:szCs w:val="20"/>
          <w:highlight w:val="yellow"/>
        </w:rPr>
        <w:t>&gt;</w:t>
      </w:r>
    </w:p>
    <w:p w:rsidR="0073595E" w:rsidRPr="005E2740" w:rsidRDefault="0073595E" w:rsidP="0073595E">
      <w:pPr>
        <w:pStyle w:val="af5"/>
        <w:spacing w:before="100" w:beforeAutospacing="1" w:after="100" w:afterAutospacing="1" w:line="240" w:lineRule="auto"/>
        <w:ind w:left="845" w:firstLine="415"/>
      </w:pPr>
      <w:r w:rsidRPr="005E2740">
        <w:rPr>
          <w:rFonts w:ascii="宋体" w:eastAsia="宋体" w:hAnsi="宋体"/>
          <w:highlight w:val="yellow"/>
        </w:rPr>
        <w:t>&lt;</w:t>
      </w:r>
      <w:r w:rsidRPr="005E2740">
        <w:rPr>
          <w:rFonts w:ascii="宋体" w:eastAsia="宋体" w:hAnsi="宋体" w:hint="eastAsia"/>
          <w:highlight w:val="yellow"/>
        </w:rPr>
        <w:t>APPACCTID</w:t>
      </w:r>
      <w:r w:rsidRPr="005E2740">
        <w:rPr>
          <w:rFonts w:ascii="宋体" w:eastAsia="宋体" w:hAnsi="宋体"/>
          <w:highlight w:val="yellow"/>
        </w:rPr>
        <w:t>&gt;</w:t>
      </w:r>
      <w:proofErr w:type="gramStart"/>
      <w:r>
        <w:rPr>
          <w:rFonts w:ascii="宋体" w:eastAsia="宋体" w:hAnsi="宋体" w:hint="eastAsia"/>
          <w:highlight w:val="yellow"/>
        </w:rPr>
        <w:t>帐号</w:t>
      </w:r>
      <w:proofErr w:type="gramEnd"/>
      <w:r w:rsidRPr="005E2740">
        <w:rPr>
          <w:rFonts w:ascii="宋体" w:eastAsia="宋体" w:hAnsi="宋体" w:hint="eastAsia"/>
          <w:highlight w:val="yellow"/>
        </w:rPr>
        <w:t>登录名</w:t>
      </w:r>
      <w:r w:rsidRPr="005E2740">
        <w:rPr>
          <w:rFonts w:ascii="宋体" w:eastAsia="宋体" w:hAnsi="宋体"/>
          <w:highlight w:val="yellow"/>
        </w:rPr>
        <w:t>&lt;/</w:t>
      </w:r>
      <w:r w:rsidRPr="005E2740">
        <w:rPr>
          <w:rFonts w:ascii="宋体" w:eastAsia="宋体" w:hAnsi="宋体" w:hint="eastAsia"/>
          <w:highlight w:val="yellow"/>
        </w:rPr>
        <w:t>APPACCTID</w:t>
      </w:r>
      <w:r w:rsidRPr="005E2740">
        <w:rPr>
          <w:rFonts w:ascii="宋体" w:eastAsia="宋体" w:hAnsi="宋体"/>
          <w:highlight w:val="yellow"/>
        </w:rPr>
        <w:t>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 w:firstLine="41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&lt;/BODY&gt;</w:t>
      </w:r>
    </w:p>
    <w:p w:rsidR="0073595E" w:rsidRPr="00EC4838" w:rsidRDefault="0073595E" w:rsidP="0073595E">
      <w:pPr>
        <w:pStyle w:val="af5"/>
        <w:spacing w:before="100" w:beforeAutospacing="1" w:after="100" w:afterAutospacing="1" w:line="240" w:lineRule="auto"/>
        <w:ind w:left="425"/>
        <w:rPr>
          <w:rFonts w:ascii="宋体" w:eastAsia="宋体" w:hAnsi="宋体"/>
        </w:rPr>
      </w:pPr>
      <w:r w:rsidRPr="00EC4838">
        <w:rPr>
          <w:rFonts w:ascii="宋体" w:eastAsia="宋体" w:hAnsi="宋体"/>
        </w:rPr>
        <w:t>&lt;/USERRSP&gt;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3443"/>
        <w:gridCol w:w="1366"/>
        <w:gridCol w:w="1671"/>
      </w:tblGrid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长度（字节）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lastRenderedPageBreak/>
              <w:t>SID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TIMESTAMP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系统时间戳，格式为</w:t>
            </w:r>
            <w:proofErr w:type="spellStart"/>
            <w:r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18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SERVICEID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铁塔OA，固定为CHNTOA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RSP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  <w:szCs w:val="21"/>
                <w:lang w:val="zh-CN"/>
              </w:rPr>
            </w:pPr>
            <w:r>
              <w:rPr>
                <w:rFonts w:ascii="宋体" w:eastAsia="宋体" w:hAnsi="宋体" w:hint="eastAsia"/>
              </w:rPr>
              <w:t>成功标识0成功 非0失败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16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3963A3">
              <w:rPr>
                <w:rFonts w:ascii="宋体" w:hAnsi="宋体" w:hint="eastAsia"/>
              </w:rPr>
              <w:t>MAINACCTID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当前登录主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。应用侧获取当前主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D23C04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</w:tr>
      <w:tr w:rsidR="0073595E" w:rsidRPr="00EC4838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3E3DB3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  <w:highlight w:val="yellow"/>
              </w:rPr>
            </w:pPr>
            <w:r w:rsidRPr="003963A3">
              <w:rPr>
                <w:rFonts w:ascii="宋体" w:eastAsia="宋体" w:hAnsi="宋体" w:hint="eastAsia"/>
                <w:szCs w:val="21"/>
              </w:rPr>
              <w:t>APPACCTID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3E3DB3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  <w:highlight w:val="yellow"/>
              </w:rPr>
            </w:pPr>
            <w:r w:rsidRPr="003963A3">
              <w:rPr>
                <w:rFonts w:ascii="宋体" w:eastAsia="宋体" w:hAnsi="宋体" w:hint="eastAsia"/>
              </w:rPr>
              <w:t>当前</w:t>
            </w:r>
            <w:proofErr w:type="gramStart"/>
            <w:r w:rsidRPr="003963A3">
              <w:rPr>
                <w:rFonts w:ascii="宋体" w:eastAsia="宋体" w:hAnsi="宋体" w:hint="eastAsia"/>
              </w:rPr>
              <w:t>帐号</w:t>
            </w:r>
            <w:proofErr w:type="gramEnd"/>
            <w:r w:rsidRPr="003963A3">
              <w:rPr>
                <w:rFonts w:ascii="宋体" w:eastAsia="宋体" w:hAnsi="宋体" w:hint="eastAsia"/>
              </w:rPr>
              <w:t>登录名，新OA门户不存在自己的</w:t>
            </w:r>
            <w:proofErr w:type="gramStart"/>
            <w:r w:rsidRPr="003963A3">
              <w:rPr>
                <w:rFonts w:ascii="宋体" w:eastAsia="宋体" w:hAnsi="宋体" w:hint="eastAsia"/>
              </w:rPr>
              <w:t>帐</w:t>
            </w:r>
            <w:proofErr w:type="gramEnd"/>
            <w:r w:rsidRPr="003963A3">
              <w:rPr>
                <w:rFonts w:ascii="宋体" w:eastAsia="宋体" w:hAnsi="宋体" w:hint="eastAsia"/>
              </w:rPr>
              <w:t>号时，与登录主</w:t>
            </w:r>
            <w:proofErr w:type="gramStart"/>
            <w:r w:rsidRPr="003963A3">
              <w:rPr>
                <w:rFonts w:ascii="宋体" w:eastAsia="宋体" w:hAnsi="宋体" w:hint="eastAsia"/>
              </w:rPr>
              <w:t>帐</w:t>
            </w:r>
            <w:proofErr w:type="gramEnd"/>
            <w:r w:rsidRPr="003963A3">
              <w:rPr>
                <w:rFonts w:ascii="宋体" w:eastAsia="宋体" w:hAnsi="宋体" w:hint="eastAsia"/>
              </w:rPr>
              <w:t>号相同，即OA</w:t>
            </w:r>
            <w:proofErr w:type="gramStart"/>
            <w:r w:rsidRPr="003963A3">
              <w:rPr>
                <w:rFonts w:ascii="宋体" w:eastAsia="宋体" w:hAnsi="宋体" w:hint="eastAsia"/>
              </w:rPr>
              <w:t>帐</w:t>
            </w:r>
            <w:proofErr w:type="gramEnd"/>
            <w:r w:rsidRPr="003963A3">
              <w:rPr>
                <w:rFonts w:ascii="宋体" w:eastAsia="宋体" w:hAnsi="宋体" w:hint="eastAsia"/>
              </w:rPr>
              <w:t>号。当RSP为非0时，不返回此标签。与请求参数中的APPACCTID意义不同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95E" w:rsidRPr="00EC4838" w:rsidRDefault="0073595E" w:rsidP="00283B9E">
            <w:pPr>
              <w:pStyle w:val="af5"/>
              <w:spacing w:before="100" w:beforeAutospacing="1" w:after="100" w:afterAutospacing="1" w:line="240" w:lineRule="auto"/>
              <w:rPr>
                <w:rFonts w:ascii="宋体" w:eastAsia="宋体" w:hAnsi="宋体"/>
              </w:rPr>
            </w:pPr>
            <w:r w:rsidRPr="00EC4838">
              <w:rPr>
                <w:rFonts w:ascii="宋体" w:eastAsia="宋体" w:hAnsi="宋体" w:hint="eastAsia"/>
              </w:rPr>
              <w:t>16</w:t>
            </w:r>
          </w:p>
        </w:tc>
      </w:tr>
    </w:tbl>
    <w:p w:rsidR="0073595E" w:rsidRDefault="0073595E" w:rsidP="003963A3"/>
    <w:p w:rsidR="003963A3" w:rsidRDefault="003963A3" w:rsidP="003963A3">
      <w:pPr>
        <w:pStyle w:val="af"/>
        <w:jc w:val="both"/>
      </w:pPr>
      <w:bookmarkStart w:id="17" w:name="_Toc499812662"/>
      <w:r>
        <w:rPr>
          <w:rFonts w:hint="eastAsia"/>
        </w:rPr>
        <w:t>OA旧登录页面故障重启（</w:t>
      </w:r>
      <w:r w:rsidRPr="003963A3">
        <w:rPr>
          <w:rFonts w:hint="eastAsia"/>
          <w:color w:val="FF0000"/>
        </w:rPr>
        <w:t>未明确</w:t>
      </w:r>
      <w:r>
        <w:rPr>
          <w:rFonts w:hint="eastAsia"/>
        </w:rPr>
        <w:t>）</w:t>
      </w:r>
      <w:bookmarkEnd w:id="17"/>
    </w:p>
    <w:p w:rsidR="003963A3" w:rsidRDefault="003963A3" w:rsidP="003963A3">
      <w:r>
        <w:rPr>
          <w:rFonts w:hint="eastAsia"/>
        </w:rPr>
        <w:t>如果4A出现故障，需要重新开启OA原有的登录页面，开发辅助验证登录。</w:t>
      </w:r>
    </w:p>
    <w:p w:rsidR="003963A3" w:rsidRDefault="003963A3" w:rsidP="003963A3">
      <w:r>
        <w:rPr>
          <w:rFonts w:hint="eastAsia"/>
        </w:rPr>
        <w:t>具体那种辅助登录方式未明确。</w:t>
      </w:r>
    </w:p>
    <w:p w:rsidR="003963A3" w:rsidRPr="003963A3" w:rsidRDefault="003963A3" w:rsidP="003963A3"/>
    <w:p w:rsidR="00811ACF" w:rsidRPr="00DC552E" w:rsidRDefault="00811ACF" w:rsidP="00811ACF">
      <w:pPr>
        <w:pStyle w:val="ab"/>
        <w:jc w:val="both"/>
      </w:pPr>
      <w:bookmarkStart w:id="18" w:name="_Toc499812663"/>
      <w:r>
        <w:rPr>
          <w:rFonts w:hint="eastAsia"/>
        </w:rPr>
        <w:t>四、</w:t>
      </w:r>
      <w:r w:rsidR="00DC552E">
        <w:rPr>
          <w:rFonts w:hint="eastAsia"/>
        </w:rPr>
        <w:t>门户集成改造（运维中心）</w:t>
      </w:r>
      <w:bookmarkEnd w:id="18"/>
    </w:p>
    <w:p w:rsidR="00DC552E" w:rsidRDefault="00DC552E" w:rsidP="00DC552E">
      <w:r>
        <w:rPr>
          <w:rFonts w:hint="eastAsia"/>
        </w:rPr>
        <w:t>需求描述：</w:t>
      </w:r>
    </w:p>
    <w:p w:rsidR="00DC552E" w:rsidRPr="00DC552E" w:rsidRDefault="005F7DD3" w:rsidP="00DC552E">
      <w:r>
        <w:rPr>
          <w:rFonts w:hint="eastAsia"/>
        </w:rPr>
        <w:t>由</w:t>
      </w:r>
      <w:r w:rsidR="00D32594">
        <w:rPr>
          <w:rFonts w:hint="eastAsia"/>
        </w:rPr>
        <w:t>UI</w:t>
      </w:r>
      <w:r>
        <w:rPr>
          <w:rFonts w:hint="eastAsia"/>
        </w:rPr>
        <w:t>在E8门户里设置按钮，连接到4A系统的一个URL路径，开发人员</w:t>
      </w:r>
      <w:r w:rsidR="00D32594">
        <w:rPr>
          <w:rFonts w:hint="eastAsia"/>
        </w:rPr>
        <w:t>获取token后</w:t>
      </w:r>
      <w:r>
        <w:rPr>
          <w:rFonts w:hint="eastAsia"/>
        </w:rPr>
        <w:t>实现单点登录4A系统。</w:t>
      </w:r>
    </w:p>
    <w:p w:rsidR="00811ACF" w:rsidRDefault="009B1E02" w:rsidP="009B1E02">
      <w:pPr>
        <w:pStyle w:val="ab"/>
        <w:jc w:val="both"/>
      </w:pPr>
      <w:bookmarkStart w:id="19" w:name="_Toc499812664"/>
      <w:r>
        <w:rPr>
          <w:rFonts w:hint="eastAsia"/>
          <w:highlight w:val="lightGray"/>
        </w:rPr>
        <w:t>五、</w:t>
      </w:r>
      <w:r w:rsidR="00DC552E">
        <w:rPr>
          <w:rFonts w:hint="eastAsia"/>
        </w:rPr>
        <w:t>角色数据同步</w:t>
      </w:r>
      <w:bookmarkEnd w:id="19"/>
    </w:p>
    <w:p w:rsidR="009B1E02" w:rsidRDefault="00DA3746" w:rsidP="00DA3746">
      <w:r>
        <w:rPr>
          <w:rFonts w:hint="eastAsia"/>
        </w:rPr>
        <w:t>需求描述：</w:t>
      </w:r>
    </w:p>
    <w:p w:rsidR="00DA3746" w:rsidRDefault="00DA3746" w:rsidP="00DA3746">
      <w:r>
        <w:rPr>
          <w:rFonts w:hint="eastAsia"/>
        </w:rPr>
        <w:t>当OA新增</w:t>
      </w:r>
      <w:r w:rsidR="0029381F" w:rsidRPr="004975B4">
        <w:rPr>
          <w:rFonts w:hint="eastAsia"/>
          <w:sz w:val="20"/>
          <w:szCs w:val="20"/>
        </w:rPr>
        <w:t>、修改、删除</w:t>
      </w:r>
      <w:r>
        <w:rPr>
          <w:rFonts w:hint="eastAsia"/>
        </w:rPr>
        <w:t>角色时，需调用4A接口，告知4A</w:t>
      </w:r>
      <w:r w:rsidR="00E21726">
        <w:rPr>
          <w:rFonts w:hint="eastAsia"/>
        </w:rPr>
        <w:t>变更了</w:t>
      </w:r>
      <w:r>
        <w:rPr>
          <w:rFonts w:hint="eastAsia"/>
        </w:rPr>
        <w:t>此角色组，</w:t>
      </w:r>
      <w:r w:rsidR="00E21726">
        <w:rPr>
          <w:rFonts w:hint="eastAsia"/>
        </w:rPr>
        <w:t>4A会做同步操作。</w:t>
      </w:r>
      <w:r w:rsidR="00E21726">
        <w:t xml:space="preserve"> </w:t>
      </w:r>
    </w:p>
    <w:p w:rsidR="00DA3746" w:rsidRDefault="00DA3746" w:rsidP="00DA3746">
      <w:r>
        <w:rPr>
          <w:noProof/>
        </w:rPr>
        <w:drawing>
          <wp:inline distT="0" distB="0" distL="0" distR="0" wp14:anchorId="6A8BAC57" wp14:editId="0B5F6A3D">
            <wp:extent cx="3577133" cy="1004318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233" cy="10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46" w:rsidRDefault="007D5A50" w:rsidP="00DA3746">
      <w:r>
        <w:rPr>
          <w:rFonts w:hint="eastAsia"/>
        </w:rPr>
        <w:t>实现思路：</w:t>
      </w:r>
    </w:p>
    <w:p w:rsidR="007D5A50" w:rsidRDefault="007D5A50" w:rsidP="007D5A50">
      <w:r>
        <w:rPr>
          <w:rFonts w:hint="eastAsia"/>
        </w:rPr>
        <w:t>OA在</w:t>
      </w:r>
      <w:r w:rsidR="00E21726">
        <w:rPr>
          <w:rFonts w:hint="eastAsia"/>
        </w:rPr>
        <w:t>新增</w:t>
      </w:r>
      <w:r w:rsidR="00E21726" w:rsidRPr="004975B4">
        <w:rPr>
          <w:rFonts w:hint="eastAsia"/>
          <w:sz w:val="20"/>
          <w:szCs w:val="20"/>
        </w:rPr>
        <w:t>、修改、删除</w:t>
      </w:r>
      <w:r>
        <w:rPr>
          <w:rFonts w:hint="eastAsia"/>
        </w:rPr>
        <w:t>角色时调用</w:t>
      </w:r>
    </w:p>
    <w:p w:rsidR="007D5A50" w:rsidRPr="00AD045E" w:rsidRDefault="007D5A50" w:rsidP="007D5A50">
      <w:pPr>
        <w:pStyle w:val="af"/>
        <w:jc w:val="both"/>
        <w:rPr>
          <w:rFonts w:ascii="宋体" w:hAnsi="宋体"/>
        </w:rPr>
      </w:pPr>
      <w:bookmarkStart w:id="20" w:name="_Toc499812665"/>
      <w:r>
        <w:rPr>
          <w:rFonts w:hint="eastAsia"/>
        </w:rPr>
        <w:t>角色</w:t>
      </w:r>
      <w:r w:rsidRPr="00AD045E">
        <w:rPr>
          <w:rFonts w:hint="eastAsia"/>
        </w:rPr>
        <w:t>变更接口</w:t>
      </w:r>
      <w:bookmarkEnd w:id="20"/>
    </w:p>
    <w:p w:rsidR="007D5A50" w:rsidRPr="004975B4" w:rsidRDefault="007D5A50" w:rsidP="007D5A50">
      <w:pPr>
        <w:rPr>
          <w:sz w:val="20"/>
          <w:szCs w:val="20"/>
        </w:rPr>
      </w:pPr>
      <w:r w:rsidRPr="00AD045E">
        <w:rPr>
          <w:rFonts w:hint="eastAsia"/>
          <w:szCs w:val="21"/>
        </w:rPr>
        <w:tab/>
      </w:r>
      <w:r w:rsidRPr="004975B4">
        <w:rPr>
          <w:rFonts w:hint="eastAsia"/>
          <w:sz w:val="20"/>
          <w:szCs w:val="20"/>
        </w:rPr>
        <w:t>本接口主要实现4A管理平台接收来自</w:t>
      </w:r>
      <w:r>
        <w:rPr>
          <w:rFonts w:hint="eastAsia"/>
          <w:sz w:val="20"/>
          <w:szCs w:val="20"/>
        </w:rPr>
        <w:t>新OA门户</w:t>
      </w:r>
      <w:r w:rsidRPr="004975B4"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角色</w:t>
      </w:r>
      <w:r w:rsidRPr="004975B4">
        <w:rPr>
          <w:rFonts w:hint="eastAsia"/>
          <w:sz w:val="20"/>
          <w:szCs w:val="20"/>
        </w:rPr>
        <w:t>的增加、修改、删除请求。</w:t>
      </w:r>
      <w:r>
        <w:rPr>
          <w:rFonts w:hint="eastAsia"/>
          <w:sz w:val="20"/>
          <w:szCs w:val="20"/>
        </w:rPr>
        <w:t>新OA门户</w:t>
      </w:r>
      <w:r w:rsidRPr="004975B4">
        <w:rPr>
          <w:rFonts w:hint="eastAsia"/>
          <w:sz w:val="20"/>
          <w:szCs w:val="20"/>
        </w:rPr>
        <w:t>通过“</w:t>
      </w:r>
      <w:r>
        <w:rPr>
          <w:rFonts w:hint="eastAsia"/>
          <w:sz w:val="20"/>
          <w:szCs w:val="20"/>
        </w:rPr>
        <w:t>角色</w:t>
      </w:r>
      <w:r w:rsidRPr="004975B4">
        <w:rPr>
          <w:rFonts w:hint="eastAsia"/>
          <w:sz w:val="20"/>
          <w:szCs w:val="20"/>
        </w:rPr>
        <w:t>变更接口”，在进行</w:t>
      </w:r>
      <w:r>
        <w:rPr>
          <w:rFonts w:hint="eastAsia"/>
          <w:sz w:val="20"/>
          <w:szCs w:val="20"/>
        </w:rPr>
        <w:t>角色</w:t>
      </w:r>
      <w:r w:rsidRPr="004975B4">
        <w:rPr>
          <w:rFonts w:hint="eastAsia"/>
          <w:sz w:val="20"/>
          <w:szCs w:val="20"/>
        </w:rPr>
        <w:t>变更的同时，通知4A管理平台同步更新，以保证两侧数</w:t>
      </w:r>
      <w:r w:rsidRPr="004975B4">
        <w:rPr>
          <w:rFonts w:hint="eastAsia"/>
          <w:sz w:val="20"/>
          <w:szCs w:val="20"/>
        </w:rPr>
        <w:lastRenderedPageBreak/>
        <w:t>据一致。</w:t>
      </w:r>
    </w:p>
    <w:p w:rsidR="007D5A50" w:rsidRPr="004975B4" w:rsidRDefault="007D5A50" w:rsidP="007D5A50">
      <w:pPr>
        <w:rPr>
          <w:sz w:val="20"/>
          <w:szCs w:val="20"/>
        </w:rPr>
      </w:pPr>
      <w:r w:rsidRPr="004975B4">
        <w:rPr>
          <w:rFonts w:hint="eastAsia"/>
          <w:sz w:val="20"/>
          <w:szCs w:val="20"/>
        </w:rPr>
        <w:tab/>
        <w:t>接口采用</w:t>
      </w:r>
      <w:proofErr w:type="spellStart"/>
      <w:r w:rsidRPr="004975B4">
        <w:rPr>
          <w:rFonts w:hint="eastAsia"/>
          <w:sz w:val="20"/>
          <w:szCs w:val="20"/>
        </w:rPr>
        <w:t>WebService</w:t>
      </w:r>
      <w:proofErr w:type="spellEnd"/>
      <w:r w:rsidRPr="004975B4">
        <w:rPr>
          <w:rFonts w:hint="eastAsia"/>
          <w:sz w:val="20"/>
          <w:szCs w:val="20"/>
        </w:rPr>
        <w:t>接口实现，4A作为</w:t>
      </w:r>
      <w:proofErr w:type="spellStart"/>
      <w:r w:rsidRPr="004975B4">
        <w:rPr>
          <w:rFonts w:hint="eastAsia"/>
          <w:sz w:val="20"/>
          <w:szCs w:val="20"/>
        </w:rPr>
        <w:t>WebService</w:t>
      </w:r>
      <w:proofErr w:type="spellEnd"/>
      <w:r w:rsidRPr="004975B4">
        <w:rPr>
          <w:rFonts w:hint="eastAsia"/>
          <w:sz w:val="20"/>
          <w:szCs w:val="20"/>
        </w:rPr>
        <w:t>服务端，应用方作为</w:t>
      </w:r>
      <w:proofErr w:type="spellStart"/>
      <w:r w:rsidRPr="004975B4">
        <w:rPr>
          <w:rFonts w:hint="eastAsia"/>
          <w:sz w:val="20"/>
          <w:szCs w:val="20"/>
        </w:rPr>
        <w:t>WebService</w:t>
      </w:r>
      <w:proofErr w:type="spellEnd"/>
      <w:r w:rsidRPr="004975B4">
        <w:rPr>
          <w:rFonts w:hint="eastAsia"/>
          <w:sz w:val="20"/>
          <w:szCs w:val="20"/>
        </w:rPr>
        <w:t>客户端（动作发起方）。</w:t>
      </w:r>
    </w:p>
    <w:p w:rsidR="007D5A50" w:rsidRPr="004975B4" w:rsidRDefault="007D5A50" w:rsidP="007D5A50">
      <w:pPr>
        <w:spacing w:before="100" w:beforeAutospacing="1" w:after="100" w:afterAutospacing="1"/>
        <w:rPr>
          <w:rFonts w:ascii="宋体" w:hAnsi="宋体"/>
          <w:b/>
          <w:sz w:val="20"/>
          <w:szCs w:val="20"/>
        </w:rPr>
      </w:pPr>
      <w:r w:rsidRPr="004975B4">
        <w:rPr>
          <w:rFonts w:hint="eastAsia"/>
          <w:sz w:val="20"/>
          <w:szCs w:val="20"/>
        </w:rPr>
        <w:tab/>
        <w:t>接口定义如下：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>Web服务</w:t>
      </w:r>
      <w:r w:rsidRPr="004975B4">
        <w:rPr>
          <w:rFonts w:ascii="宋体" w:eastAsia="宋体" w:hAnsi="宋体"/>
        </w:rPr>
        <w:fldChar w:fldCharType="begin"/>
      </w:r>
      <w:r w:rsidRPr="004975B4">
        <w:rPr>
          <w:rFonts w:ascii="宋体" w:eastAsia="宋体" w:hAnsi="宋体"/>
        </w:rPr>
        <w:instrText xml:space="preserve"> HYPERLINK "</w:instrText>
      </w:r>
      <w:r w:rsidRPr="004975B4">
        <w:rPr>
          <w:rFonts w:ascii="宋体" w:eastAsia="宋体" w:hAnsi="宋体" w:hint="eastAsia"/>
        </w:rPr>
        <w:instrText>URL:由服务方提供</w:instrText>
      </w:r>
      <w:r w:rsidRPr="004975B4">
        <w:rPr>
          <w:rFonts w:ascii="宋体" w:eastAsia="宋体" w:hAnsi="宋体"/>
        </w:rPr>
        <w:instrText xml:space="preserve">" </w:instrText>
      </w:r>
      <w:r w:rsidRPr="004975B4">
        <w:rPr>
          <w:rFonts w:ascii="宋体" w:eastAsia="宋体" w:hAnsi="宋体"/>
        </w:rPr>
        <w:fldChar w:fldCharType="separate"/>
      </w:r>
      <w:r w:rsidRPr="004975B4">
        <w:rPr>
          <w:rStyle w:val="af2"/>
          <w:rFonts w:ascii="宋体" w:eastAsia="宋体" w:hAnsi="宋体" w:hint="eastAsia"/>
        </w:rPr>
        <w:t>URL:</w:t>
      </w:r>
      <w:r w:rsidR="00315965" w:rsidRPr="00315965">
        <w:t xml:space="preserve"> </w:t>
      </w:r>
      <w:r w:rsidR="00315965" w:rsidRPr="00315965">
        <w:rPr>
          <w:rStyle w:val="af2"/>
          <w:rFonts w:ascii="宋体" w:eastAsia="宋体" w:hAnsi="宋体"/>
        </w:rPr>
        <w:t xml:space="preserve">http://123.126.34.146:8080/uap/services/UpdateAppPermissionServices </w:t>
      </w:r>
      <w:r w:rsidRPr="004975B4">
        <w:rPr>
          <w:rFonts w:ascii="宋体" w:eastAsia="宋体" w:hAnsi="宋体"/>
        </w:rPr>
        <w:fldChar w:fldCharType="end"/>
      </w:r>
    </w:p>
    <w:p w:rsidR="007D5A50" w:rsidRPr="004975B4" w:rsidRDefault="007D5A50" w:rsidP="007D5A50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>请求服务名：</w:t>
      </w:r>
      <w:proofErr w:type="spellStart"/>
      <w:r w:rsidRPr="004975B4">
        <w:rPr>
          <w:rFonts w:ascii="宋体" w:eastAsia="宋体" w:hAnsi="宋体" w:hint="eastAsia"/>
        </w:rPr>
        <w:t>UpdateAppPermissionServices</w:t>
      </w:r>
      <w:proofErr w:type="spellEnd"/>
    </w:p>
    <w:p w:rsidR="007D5A50" w:rsidRPr="004975B4" w:rsidRDefault="007D5A50" w:rsidP="007D5A50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>请求参数名：</w:t>
      </w:r>
      <w:proofErr w:type="spellStart"/>
      <w:r w:rsidRPr="004975B4">
        <w:rPr>
          <w:rFonts w:ascii="宋体" w:eastAsia="宋体" w:hAnsi="宋体" w:hint="eastAsia"/>
        </w:rPr>
        <w:t>RequestInfo</w:t>
      </w:r>
      <w:proofErr w:type="spellEnd"/>
    </w:p>
    <w:p w:rsidR="007D5A50" w:rsidRPr="004975B4" w:rsidRDefault="007D5A50" w:rsidP="007D5A50">
      <w:pPr>
        <w:rPr>
          <w:sz w:val="20"/>
          <w:szCs w:val="20"/>
        </w:rPr>
      </w:pPr>
      <w:r w:rsidRPr="004975B4">
        <w:rPr>
          <w:rFonts w:ascii="宋体" w:hAnsi="宋体" w:hint="eastAsia"/>
          <w:sz w:val="20"/>
          <w:szCs w:val="20"/>
        </w:rPr>
        <w:tab/>
      </w:r>
      <w:r w:rsidRPr="004975B4">
        <w:rPr>
          <w:rFonts w:ascii="宋体" w:hAnsi="宋体" w:hint="eastAsia"/>
          <w:sz w:val="20"/>
          <w:szCs w:val="20"/>
        </w:rPr>
        <w:t>请求参数报文格式：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宋体" w:eastAsia="宋体" w:hAnsi="宋体" w:hint="eastAsia"/>
        </w:rPr>
        <w:tab/>
      </w:r>
      <w:proofErr w:type="gramStart"/>
      <w:r w:rsidRPr="004975B4">
        <w:rPr>
          <w:rFonts w:ascii="Calibri" w:eastAsia="宋体" w:hAnsi="Calibri"/>
        </w:rPr>
        <w:t>&lt;?xml</w:t>
      </w:r>
      <w:proofErr w:type="gramEnd"/>
      <w:r w:rsidRPr="004975B4">
        <w:rPr>
          <w:rFonts w:ascii="Calibri" w:eastAsia="宋体" w:hAnsi="Calibri"/>
        </w:rPr>
        <w:t xml:space="preserve"> version='1.0' encoding='UTF-8'?&gt;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  <w:t>&lt;</w:t>
      </w:r>
      <w:r w:rsidRPr="004975B4">
        <w:rPr>
          <w:rFonts w:ascii="Calibri" w:eastAsia="宋体" w:hAnsi="Calibri" w:hint="eastAsia"/>
        </w:rPr>
        <w:t>REQUEST</w:t>
      </w:r>
      <w:r w:rsidRPr="004975B4">
        <w:rPr>
          <w:rFonts w:ascii="Calibri" w:eastAsia="宋体" w:hAnsi="Calibri"/>
        </w:rPr>
        <w:t>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&lt;HEAD&gt;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&lt;CODE&gt;</w:t>
      </w:r>
      <w:r w:rsidRPr="004975B4">
        <w:rPr>
          <w:rFonts w:ascii="Calibri" w:eastAsia="宋体" w:hAnsi="Calibri"/>
        </w:rPr>
        <w:t>消息标志</w:t>
      </w:r>
      <w:r w:rsidRPr="004975B4">
        <w:rPr>
          <w:rFonts w:ascii="Calibri" w:eastAsia="宋体" w:hAnsi="Calibri"/>
        </w:rPr>
        <w:t>&lt;/CODE&gt;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&lt;SID&gt;</w:t>
      </w:r>
      <w:r w:rsidRPr="004975B4">
        <w:rPr>
          <w:rFonts w:ascii="Calibri" w:eastAsia="宋体" w:hAnsi="Calibri"/>
        </w:rPr>
        <w:t>消息序列号</w:t>
      </w:r>
      <w:r w:rsidRPr="004975B4">
        <w:rPr>
          <w:rFonts w:ascii="Calibri" w:eastAsia="宋体" w:hAnsi="Calibri"/>
        </w:rPr>
        <w:t>&lt;/SID&gt;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&lt;TIMESTAMP&gt;</w:t>
      </w:r>
      <w:r w:rsidRPr="004975B4">
        <w:rPr>
          <w:rFonts w:ascii="Calibri" w:eastAsia="宋体" w:hAnsi="Calibri"/>
        </w:rPr>
        <w:t>时间戳</w:t>
      </w:r>
      <w:r w:rsidRPr="004975B4">
        <w:rPr>
          <w:rFonts w:ascii="Calibri" w:eastAsia="宋体" w:hAnsi="Calibri"/>
        </w:rPr>
        <w:t>&lt;/TIMESTAMP&gt;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&lt;SERVICEID&gt;</w:t>
      </w:r>
      <w:r w:rsidRPr="004975B4">
        <w:rPr>
          <w:rFonts w:ascii="Calibri" w:eastAsia="宋体" w:hAnsi="Calibri"/>
        </w:rPr>
        <w:t>应用标识</w:t>
      </w:r>
      <w:r w:rsidRPr="004975B4">
        <w:rPr>
          <w:rFonts w:ascii="Calibri" w:eastAsia="宋体" w:hAnsi="Calibri"/>
        </w:rPr>
        <w:t>&lt;/SERVICEID&gt;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&lt;/HEAD&gt;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&lt;BODY&gt;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ind w:left="840" w:firstLine="420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>&lt;OPERATORID&gt;</w:t>
      </w:r>
      <w:r w:rsidRPr="004975B4">
        <w:rPr>
          <w:rFonts w:ascii="Calibri" w:eastAsia="宋体" w:hAnsi="Calibri"/>
        </w:rPr>
        <w:t>管理员</w:t>
      </w:r>
      <w:proofErr w:type="gramStart"/>
      <w:r>
        <w:rPr>
          <w:rFonts w:ascii="Calibri" w:eastAsia="宋体" w:hAnsi="Calibri"/>
        </w:rPr>
        <w:t>帐号</w:t>
      </w:r>
      <w:proofErr w:type="gramEnd"/>
      <w:r w:rsidRPr="004975B4">
        <w:rPr>
          <w:rFonts w:ascii="Calibri" w:eastAsia="宋体" w:hAnsi="Calibri"/>
        </w:rPr>
        <w:t>&lt;/OPERATORID 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ind w:left="840" w:firstLine="420"/>
        <w:rPr>
          <w:rFonts w:ascii="Calibri" w:eastAsia="宋体" w:hAnsi="Calibri"/>
        </w:rPr>
      </w:pPr>
      <w:r w:rsidRPr="004975B4">
        <w:rPr>
          <w:rFonts w:ascii="Calibri" w:eastAsia="宋体" w:hAnsi="Calibri" w:hint="eastAsia"/>
        </w:rPr>
        <w:t>&lt;AUTHORTYPE&gt;</w:t>
      </w:r>
      <w:r w:rsidRPr="009152A1">
        <w:rPr>
          <w:rFonts w:ascii="Calibri" w:eastAsia="宋体" w:hAnsi="Calibri" w:hint="eastAsia"/>
          <w:b/>
          <w:color w:val="FF0000"/>
        </w:rPr>
        <w:t>ROLE</w:t>
      </w:r>
      <w:r w:rsidRPr="004975B4">
        <w:rPr>
          <w:rFonts w:ascii="Calibri" w:eastAsia="宋体" w:hAnsi="Calibri" w:hint="eastAsia"/>
        </w:rPr>
        <w:t>&lt;/AUTHORTYPE&gt;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&lt;AUTHORLIST&gt;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lastRenderedPageBreak/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&lt;AUTHORINFO&gt;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  <w:t>&lt;MODIFYTYPE&gt;</w:t>
      </w:r>
      <w:proofErr w:type="spellStart"/>
      <w:proofErr w:type="gramStart"/>
      <w:r w:rsidRPr="004975B4">
        <w:rPr>
          <w:rFonts w:ascii="Calibri" w:eastAsia="宋体" w:hAnsi="Calibri" w:hint="eastAsia"/>
        </w:rPr>
        <w:t>add,update</w:t>
      </w:r>
      <w:proofErr w:type="gramEnd"/>
      <w:r w:rsidRPr="004975B4">
        <w:rPr>
          <w:rFonts w:ascii="Calibri" w:eastAsia="宋体" w:hAnsi="Calibri" w:hint="eastAsia"/>
        </w:rPr>
        <w:t>,delete</w:t>
      </w:r>
      <w:proofErr w:type="spellEnd"/>
      <w:r w:rsidRPr="004975B4">
        <w:rPr>
          <w:rFonts w:ascii="Calibri" w:eastAsia="宋体" w:hAnsi="Calibri" w:hint="eastAsia"/>
        </w:rPr>
        <w:t>&lt;/MODIFYTYPE&gt;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  <w:t>&lt;ID&gt;</w:t>
      </w:r>
      <w:r>
        <w:rPr>
          <w:rFonts w:ascii="Calibri" w:eastAsia="宋体" w:hAnsi="Calibri" w:hint="eastAsia"/>
        </w:rPr>
        <w:t>角色</w:t>
      </w:r>
      <w:r w:rsidRPr="004975B4">
        <w:rPr>
          <w:rFonts w:ascii="Calibri" w:eastAsia="宋体" w:hAnsi="Calibri" w:hint="eastAsia"/>
        </w:rPr>
        <w:t>标识</w:t>
      </w:r>
      <w:r w:rsidRPr="004975B4">
        <w:rPr>
          <w:rFonts w:ascii="Calibri" w:eastAsia="宋体" w:hAnsi="Calibri" w:hint="eastAsia"/>
        </w:rPr>
        <w:t>&lt;/ID&gt;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  <w:t>&lt;NAME&gt;</w:t>
      </w:r>
      <w:r>
        <w:rPr>
          <w:rFonts w:ascii="Calibri" w:eastAsia="宋体" w:hAnsi="Calibri" w:hint="eastAsia"/>
        </w:rPr>
        <w:t>角色</w:t>
      </w:r>
      <w:r w:rsidRPr="004975B4">
        <w:rPr>
          <w:rFonts w:ascii="Calibri" w:eastAsia="宋体" w:hAnsi="Calibri" w:hint="eastAsia"/>
        </w:rPr>
        <w:t>名称</w:t>
      </w:r>
      <w:r w:rsidRPr="004975B4">
        <w:rPr>
          <w:rFonts w:ascii="Calibri" w:eastAsia="宋体" w:hAnsi="Calibri" w:hint="eastAsia"/>
        </w:rPr>
        <w:t>&lt;/NAME&gt;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  <w:color w:val="000000"/>
        </w:rPr>
      </w:pP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  <w:t>&lt;PARENTID&gt;</w:t>
      </w:r>
      <w:r w:rsidRPr="004975B4">
        <w:rPr>
          <w:rFonts w:ascii="Calibri" w:eastAsia="宋体" w:hAnsi="Calibri" w:hint="eastAsia"/>
          <w:color w:val="000000"/>
        </w:rPr>
        <w:t>父</w:t>
      </w:r>
      <w:r>
        <w:rPr>
          <w:rFonts w:ascii="Calibri" w:eastAsia="宋体" w:hAnsi="Calibri" w:hint="eastAsia"/>
          <w:color w:val="000000"/>
        </w:rPr>
        <w:t>角色</w:t>
      </w:r>
      <w:r w:rsidRPr="004975B4">
        <w:rPr>
          <w:rFonts w:ascii="Calibri" w:eastAsia="宋体" w:hAnsi="Calibri" w:hint="eastAsia"/>
          <w:color w:val="000000"/>
        </w:rPr>
        <w:t>标识</w:t>
      </w:r>
      <w:r w:rsidRPr="004975B4">
        <w:rPr>
          <w:rFonts w:ascii="Calibri" w:eastAsia="宋体" w:hAnsi="Calibri" w:hint="eastAsia"/>
          <w:color w:val="000000"/>
        </w:rPr>
        <w:t>&lt;/PARENTID&gt;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  <w:color w:val="000000"/>
        </w:rPr>
      </w:pP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  <w:t>&lt;ORGID&gt;</w:t>
      </w:r>
      <w:r w:rsidRPr="004975B4">
        <w:rPr>
          <w:rFonts w:ascii="Calibri" w:eastAsia="宋体" w:hAnsi="Calibri" w:hint="eastAsia"/>
          <w:color w:val="000000"/>
        </w:rPr>
        <w:t>组织</w:t>
      </w:r>
      <w:r w:rsidRPr="004975B4">
        <w:rPr>
          <w:rFonts w:ascii="Calibri" w:eastAsia="宋体" w:hAnsi="Calibri" w:hint="eastAsia"/>
          <w:color w:val="000000"/>
        </w:rPr>
        <w:t>ID&lt;/ORGID&gt;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  <w:color w:val="000000"/>
        </w:rPr>
      </w:pP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  <w:t>&lt;EFFECTDATE&gt;</w:t>
      </w:r>
      <w:r w:rsidRPr="004975B4">
        <w:rPr>
          <w:rFonts w:ascii="Calibri" w:eastAsia="宋体" w:hAnsi="Calibri" w:hint="eastAsia"/>
          <w:color w:val="000000"/>
        </w:rPr>
        <w:t>生效时间</w:t>
      </w:r>
      <w:r w:rsidRPr="004975B4">
        <w:rPr>
          <w:rFonts w:ascii="Calibri" w:eastAsia="宋体" w:hAnsi="Calibri" w:hint="eastAsia"/>
          <w:color w:val="000000"/>
        </w:rPr>
        <w:t>&lt;/EFFECTDATE&gt;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  <w:color w:val="000000"/>
        </w:rPr>
      </w:pP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  <w:t>&lt;EXPIREDATE&gt;</w:t>
      </w:r>
      <w:r w:rsidRPr="004975B4">
        <w:rPr>
          <w:rFonts w:ascii="Calibri" w:eastAsia="宋体" w:hAnsi="Calibri" w:hint="eastAsia"/>
          <w:color w:val="000000"/>
        </w:rPr>
        <w:t>失效时间</w:t>
      </w:r>
      <w:r w:rsidRPr="004975B4">
        <w:rPr>
          <w:rFonts w:ascii="Calibri" w:eastAsia="宋体" w:hAnsi="Calibri" w:hint="eastAsia"/>
          <w:color w:val="000000"/>
        </w:rPr>
        <w:t>&lt;/EXPIREDATE&gt;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  <w:color w:val="000000"/>
        </w:rPr>
      </w:pP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ab/>
      </w:r>
      <w:r w:rsidRPr="004975B4">
        <w:rPr>
          <w:rFonts w:ascii="Calibri" w:eastAsia="宋体" w:hAnsi="Calibri" w:hint="eastAsia"/>
          <w:color w:val="000000"/>
        </w:rPr>
        <w:t>……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&lt;/AUTHORINFO&gt;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/>
        </w:rPr>
        <w:t>&lt;AUTHORINFO&gt;</w:t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  <w:r w:rsidRPr="004975B4">
        <w:rPr>
          <w:rFonts w:ascii="Calibri" w:eastAsia="宋体" w:hAnsi="Calibri" w:hint="eastAsia"/>
        </w:rPr>
        <w:tab/>
      </w:r>
    </w:p>
    <w:p w:rsidR="007D5A50" w:rsidRPr="004975B4" w:rsidRDefault="007D5A50" w:rsidP="007D5A50">
      <w:pPr>
        <w:rPr>
          <w:sz w:val="20"/>
          <w:szCs w:val="20"/>
        </w:rPr>
      </w:pPr>
      <w:r w:rsidRPr="004975B4">
        <w:rPr>
          <w:sz w:val="20"/>
          <w:szCs w:val="20"/>
        </w:rPr>
        <w:tab/>
      </w:r>
      <w:r w:rsidRPr="004975B4">
        <w:rPr>
          <w:sz w:val="20"/>
          <w:szCs w:val="20"/>
        </w:rPr>
        <w:tab/>
      </w:r>
      <w:r w:rsidRPr="004975B4">
        <w:rPr>
          <w:sz w:val="20"/>
          <w:szCs w:val="20"/>
        </w:rPr>
        <w:tab/>
      </w:r>
      <w:r w:rsidRPr="004975B4">
        <w:rPr>
          <w:sz w:val="20"/>
          <w:szCs w:val="20"/>
        </w:rPr>
        <w:tab/>
        <w:t>&lt;/AUTHORINFO&gt;</w:t>
      </w:r>
    </w:p>
    <w:p w:rsidR="007D5A50" w:rsidRPr="004975B4" w:rsidRDefault="007D5A50" w:rsidP="007D5A50">
      <w:pPr>
        <w:rPr>
          <w:sz w:val="20"/>
          <w:szCs w:val="20"/>
        </w:rPr>
      </w:pPr>
      <w:r w:rsidRPr="004975B4">
        <w:rPr>
          <w:rFonts w:hint="eastAsia"/>
          <w:sz w:val="20"/>
          <w:szCs w:val="20"/>
        </w:rPr>
        <w:tab/>
      </w:r>
      <w:r w:rsidRPr="004975B4">
        <w:rPr>
          <w:rFonts w:hint="eastAsia"/>
          <w:sz w:val="20"/>
          <w:szCs w:val="20"/>
        </w:rPr>
        <w:tab/>
      </w:r>
      <w:r w:rsidRPr="004975B4">
        <w:rPr>
          <w:rFonts w:hint="eastAsia"/>
          <w:sz w:val="20"/>
          <w:szCs w:val="20"/>
        </w:rPr>
        <w:tab/>
      </w:r>
      <w:r w:rsidRPr="004975B4">
        <w:rPr>
          <w:rFonts w:hint="eastAsia"/>
          <w:sz w:val="20"/>
          <w:szCs w:val="20"/>
        </w:rPr>
        <w:tab/>
        <w:t>……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&lt;/AUTHORLIST&gt;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Calibri" w:eastAsia="宋体" w:hAnsi="Calibri"/>
        </w:rPr>
      </w:pPr>
      <w:r w:rsidRPr="004975B4">
        <w:rPr>
          <w:rFonts w:ascii="Calibri" w:eastAsia="宋体" w:hAnsi="Calibri"/>
        </w:rPr>
        <w:tab/>
      </w:r>
      <w:r w:rsidRPr="004975B4">
        <w:rPr>
          <w:rFonts w:ascii="Calibri" w:eastAsia="宋体" w:hAnsi="Calibri"/>
        </w:rPr>
        <w:tab/>
        <w:t>&lt;/BODY&gt;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eastAsia="宋体"/>
        </w:rPr>
      </w:pPr>
      <w:r w:rsidRPr="004975B4">
        <w:rPr>
          <w:rFonts w:ascii="Calibri" w:eastAsia="宋体" w:hAnsi="Calibri"/>
        </w:rPr>
        <w:tab/>
        <w:t>&lt;/</w:t>
      </w:r>
      <w:r w:rsidRPr="004975B4">
        <w:rPr>
          <w:rFonts w:ascii="Calibri" w:eastAsia="宋体" w:hAnsi="Calibri" w:hint="eastAsia"/>
        </w:rPr>
        <w:t>REQUEST</w:t>
      </w:r>
      <w:r w:rsidRPr="004975B4">
        <w:rPr>
          <w:rFonts w:ascii="Calibri" w:eastAsia="宋体" w:hAnsi="Calibri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3685"/>
        <w:gridCol w:w="1560"/>
        <w:gridCol w:w="1027"/>
      </w:tblGrid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 w:hint="eastAsia"/>
              </w:rPr>
              <w:t>长度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CODE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16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16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lastRenderedPageBreak/>
              <w:t>TIMESTAMP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系统时间戳，格式为</w:t>
            </w:r>
            <w:proofErr w:type="spellStart"/>
            <w:r w:rsidRPr="004975B4"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18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SERVICEID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</w:t>
            </w:r>
            <w:r>
              <w:rPr>
                <w:rFonts w:ascii="宋体" w:eastAsia="宋体" w:hAnsi="宋体" w:hint="eastAsia"/>
              </w:rPr>
              <w:t>OA标识，固定为CHNTOA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16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OPERATORID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管理员</w:t>
            </w:r>
            <w:proofErr w:type="gramStart"/>
            <w:r>
              <w:rPr>
                <w:rFonts w:ascii="Calibri" w:eastAsia="宋体" w:hAnsi="Calibri" w:hint="eastAsia"/>
              </w:rPr>
              <w:t>帐号</w:t>
            </w:r>
            <w:proofErr w:type="gramEnd"/>
            <w:r w:rsidRPr="004975B4">
              <w:rPr>
                <w:rFonts w:ascii="Calibri" w:eastAsia="宋体" w:hAnsi="Calibri" w:hint="eastAsia"/>
              </w:rPr>
              <w:t>名称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20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AUTHORTYPE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固定为ROLE，表示角色变更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2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AUTHORLIST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包含多个</w:t>
            </w:r>
            <w:bookmarkStart w:id="21" w:name="OLE_LINK15"/>
            <w:bookmarkStart w:id="22" w:name="OLE_LINK16"/>
            <w:r>
              <w:rPr>
                <w:rFonts w:ascii="Calibri" w:eastAsia="宋体" w:hAnsi="Calibri" w:hint="eastAsia"/>
              </w:rPr>
              <w:t>角色</w:t>
            </w:r>
            <w:bookmarkEnd w:id="21"/>
            <w:bookmarkEnd w:id="22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List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AUTHORINFO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单个</w:t>
            </w: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信息，批量操作多</w:t>
            </w: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时，此标签存在多个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MODIFYTYPE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20" w:after="120" w:line="240" w:lineRule="auto"/>
            </w:pP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操作的类型：</w:t>
            </w:r>
            <w:r w:rsidRPr="004975B4">
              <w:rPr>
                <w:rFonts w:hint="eastAsia"/>
              </w:rPr>
              <w:t xml:space="preserve"> </w:t>
            </w:r>
          </w:p>
          <w:p w:rsidR="007D5A50" w:rsidRPr="004975B4" w:rsidRDefault="007D5A50" w:rsidP="007D5A50">
            <w:pPr>
              <w:numPr>
                <w:ilvl w:val="0"/>
                <w:numId w:val="12"/>
              </w:numPr>
              <w:spacing w:before="120" w:after="120"/>
              <w:rPr>
                <w:sz w:val="20"/>
                <w:szCs w:val="20"/>
              </w:rPr>
            </w:pPr>
            <w:r w:rsidRPr="004975B4">
              <w:rPr>
                <w:rFonts w:hint="eastAsia"/>
                <w:sz w:val="20"/>
                <w:szCs w:val="20"/>
              </w:rPr>
              <w:t>ADD-新增</w:t>
            </w:r>
            <w:r>
              <w:rPr>
                <w:rFonts w:hint="eastAsia"/>
                <w:sz w:val="20"/>
                <w:szCs w:val="20"/>
              </w:rPr>
              <w:t>角色</w:t>
            </w:r>
          </w:p>
          <w:p w:rsidR="007D5A50" w:rsidRPr="004975B4" w:rsidRDefault="007D5A50" w:rsidP="007D5A50">
            <w:pPr>
              <w:numPr>
                <w:ilvl w:val="0"/>
                <w:numId w:val="12"/>
              </w:numPr>
              <w:spacing w:before="120" w:after="120"/>
              <w:rPr>
                <w:sz w:val="20"/>
                <w:szCs w:val="20"/>
              </w:rPr>
            </w:pPr>
            <w:r w:rsidRPr="004975B4">
              <w:rPr>
                <w:rFonts w:hint="eastAsia"/>
                <w:sz w:val="20"/>
                <w:szCs w:val="20"/>
              </w:rPr>
              <w:t>UPDATE-编辑</w:t>
            </w:r>
            <w:r>
              <w:rPr>
                <w:rFonts w:hint="eastAsia"/>
                <w:sz w:val="20"/>
                <w:szCs w:val="20"/>
              </w:rPr>
              <w:t>角色</w:t>
            </w:r>
          </w:p>
          <w:p w:rsidR="007D5A50" w:rsidRPr="004975B4" w:rsidRDefault="007D5A50" w:rsidP="007D5A50">
            <w:pPr>
              <w:numPr>
                <w:ilvl w:val="0"/>
                <w:numId w:val="12"/>
              </w:numPr>
              <w:spacing w:before="120" w:after="120"/>
              <w:rPr>
                <w:sz w:val="20"/>
                <w:szCs w:val="20"/>
              </w:rPr>
            </w:pPr>
            <w:r w:rsidRPr="004975B4">
              <w:rPr>
                <w:rFonts w:hint="eastAsia"/>
                <w:sz w:val="20"/>
                <w:szCs w:val="20"/>
              </w:rPr>
              <w:t>DELETE-删除</w:t>
            </w:r>
            <w:r>
              <w:rPr>
                <w:rFonts w:hint="eastAsia"/>
                <w:sz w:val="20"/>
                <w:szCs w:val="20"/>
              </w:rPr>
              <w:t>角色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10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标识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32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NAME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名称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32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PARENTID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父</w:t>
            </w: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标识</w:t>
            </w:r>
            <w:r>
              <w:rPr>
                <w:rFonts w:ascii="Calibri" w:eastAsia="宋体" w:hAnsi="Calibri" w:hint="eastAsia"/>
              </w:rPr>
              <w:t>，非必选属性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32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ORGID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组织</w:t>
            </w:r>
            <w:r w:rsidRPr="004975B4">
              <w:rPr>
                <w:rFonts w:ascii="Calibri" w:eastAsia="宋体" w:hAnsi="Calibri" w:hint="eastAsia"/>
              </w:rPr>
              <w:t>ID</w:t>
            </w:r>
            <w:r w:rsidRPr="004975B4">
              <w:rPr>
                <w:rFonts w:ascii="Calibri" w:eastAsia="宋体" w:hAnsi="Calibri" w:hint="eastAsia"/>
              </w:rPr>
              <w:t>，非必选属性。</w:t>
            </w:r>
            <w:r>
              <w:rPr>
                <w:rFonts w:ascii="Calibri" w:eastAsia="宋体" w:hAnsi="Calibri" w:hint="eastAsia"/>
              </w:rPr>
              <w:t>OA</w:t>
            </w: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具有此属性时填写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64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EFFECTDATE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的生效时间，格式：</w:t>
            </w:r>
            <w:r w:rsidRPr="004975B4">
              <w:rPr>
                <w:rFonts w:ascii="Calibri" w:eastAsia="宋体" w:hAnsi="Calibri" w:hint="eastAsia"/>
              </w:rPr>
              <w:t>2099-12-30 23:59:59</w:t>
            </w:r>
            <w:r w:rsidRPr="004975B4">
              <w:rPr>
                <w:rFonts w:ascii="Calibri" w:eastAsia="宋体" w:hAnsi="Calibri" w:hint="eastAsia"/>
              </w:rPr>
              <w:t>。非必选属性。</w:t>
            </w:r>
            <w:r>
              <w:rPr>
                <w:rFonts w:ascii="Calibri" w:eastAsia="宋体" w:hAnsi="Calibri" w:hint="eastAsia"/>
              </w:rPr>
              <w:t>OA</w:t>
            </w: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具有此属性时填写。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20</w:t>
            </w:r>
          </w:p>
        </w:tc>
      </w:tr>
      <w:tr w:rsidR="007D5A50" w:rsidRPr="004975B4" w:rsidTr="00283B9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EXPIREDATE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角色的</w:t>
            </w:r>
            <w:r w:rsidRPr="004975B4">
              <w:rPr>
                <w:rFonts w:ascii="Calibri" w:eastAsia="宋体" w:hAnsi="Calibri" w:hint="eastAsia"/>
              </w:rPr>
              <w:t>失效时间，格式：</w:t>
            </w:r>
            <w:r w:rsidRPr="004975B4">
              <w:rPr>
                <w:rFonts w:ascii="Calibri" w:eastAsia="宋体" w:hAnsi="Calibri" w:hint="eastAsia"/>
              </w:rPr>
              <w:t>2099-12-30 23:59:59</w:t>
            </w:r>
            <w:r w:rsidRPr="004975B4">
              <w:rPr>
                <w:rFonts w:ascii="Calibri" w:eastAsia="宋体" w:hAnsi="Calibri" w:hint="eastAsia"/>
              </w:rPr>
              <w:t>。非必选属性。</w:t>
            </w:r>
            <w:r>
              <w:rPr>
                <w:rFonts w:ascii="Calibri" w:eastAsia="宋体" w:hAnsi="Calibri" w:hint="eastAsia"/>
              </w:rPr>
              <w:t>OA</w:t>
            </w:r>
            <w:r>
              <w:rPr>
                <w:rFonts w:ascii="Calibri" w:eastAsia="宋体" w:hAnsi="Calibri" w:hint="eastAsia"/>
              </w:rPr>
              <w:t>角色</w:t>
            </w:r>
            <w:r w:rsidRPr="004975B4">
              <w:rPr>
                <w:rFonts w:ascii="Calibri" w:eastAsia="宋体" w:hAnsi="Calibri" w:hint="eastAsia"/>
              </w:rPr>
              <w:t>具有此属性时填写。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20</w:t>
            </w:r>
          </w:p>
        </w:tc>
      </w:tr>
    </w:tbl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  <w:t>服务返回参数名：</w:t>
      </w:r>
      <w:proofErr w:type="spellStart"/>
      <w:r w:rsidRPr="004975B4">
        <w:rPr>
          <w:rFonts w:ascii="宋体" w:eastAsia="宋体" w:hAnsi="宋体"/>
          <w:bCs/>
          <w:kern w:val="0"/>
        </w:rPr>
        <w:t>R</w:t>
      </w:r>
      <w:r w:rsidRPr="004975B4">
        <w:rPr>
          <w:rFonts w:ascii="宋体" w:eastAsia="宋体" w:hAnsi="宋体" w:hint="eastAsia"/>
          <w:bCs/>
          <w:kern w:val="0"/>
        </w:rPr>
        <w:t>e</w:t>
      </w:r>
      <w:r w:rsidRPr="004975B4">
        <w:rPr>
          <w:rFonts w:ascii="宋体" w:eastAsia="宋体" w:hAnsi="宋体"/>
          <w:bCs/>
          <w:kern w:val="0"/>
        </w:rPr>
        <w:t>sp</w:t>
      </w:r>
      <w:r w:rsidRPr="004975B4">
        <w:rPr>
          <w:rFonts w:ascii="宋体" w:eastAsia="宋体" w:hAnsi="宋体" w:hint="eastAsia"/>
          <w:bCs/>
          <w:kern w:val="0"/>
        </w:rPr>
        <w:t>onseInfo</w:t>
      </w:r>
      <w:proofErr w:type="spellEnd"/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新OA门户</w:t>
      </w:r>
      <w:r w:rsidRPr="004975B4">
        <w:rPr>
          <w:rFonts w:ascii="宋体" w:eastAsia="宋体" w:hAnsi="宋体" w:hint="eastAsia"/>
        </w:rPr>
        <w:t>内部处理请求返回结果格式：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proofErr w:type="gramStart"/>
      <w:r w:rsidRPr="004975B4">
        <w:rPr>
          <w:rFonts w:ascii="宋体" w:eastAsia="宋体" w:hAnsi="宋体"/>
        </w:rPr>
        <w:t>&lt;?xml</w:t>
      </w:r>
      <w:proofErr w:type="gramEnd"/>
      <w:r w:rsidRPr="004975B4">
        <w:rPr>
          <w:rFonts w:ascii="宋体" w:eastAsia="宋体" w:hAnsi="宋体"/>
        </w:rPr>
        <w:t xml:space="preserve"> version='1.0' encoding</w:t>
      </w:r>
      <w:r w:rsidRPr="00EC4838">
        <w:rPr>
          <w:rFonts w:ascii="宋体" w:eastAsia="宋体" w:hAnsi="宋体"/>
        </w:rPr>
        <w:t>='</w:t>
      </w:r>
      <w:r w:rsidRPr="00EC4838">
        <w:rPr>
          <w:rFonts w:ascii="宋体" w:eastAsia="宋体" w:hAnsi="宋体" w:hint="eastAsia"/>
        </w:rPr>
        <w:t>UTF-8</w:t>
      </w:r>
      <w:r w:rsidRPr="00EC4838">
        <w:rPr>
          <w:rFonts w:ascii="宋体" w:eastAsia="宋体" w:hAnsi="宋体"/>
        </w:rPr>
        <w:t>'</w:t>
      </w:r>
      <w:r w:rsidRPr="004975B4">
        <w:rPr>
          <w:rFonts w:ascii="宋体" w:eastAsia="宋体" w:hAnsi="宋体"/>
        </w:rPr>
        <w:t>?&gt;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lastRenderedPageBreak/>
        <w:tab/>
      </w:r>
      <w:r w:rsidRPr="004975B4">
        <w:rPr>
          <w:rFonts w:ascii="宋体" w:eastAsia="宋体" w:hAnsi="宋体"/>
        </w:rPr>
        <w:t>&lt;</w:t>
      </w:r>
      <w:r w:rsidRPr="004975B4">
        <w:rPr>
          <w:rFonts w:ascii="宋体" w:eastAsia="宋体" w:hAnsi="宋体" w:hint="eastAsia"/>
        </w:rPr>
        <w:t>RESPONSE</w:t>
      </w:r>
      <w:r w:rsidRPr="004975B4">
        <w:rPr>
          <w:rFonts w:ascii="宋体" w:eastAsia="宋体" w:hAnsi="宋体"/>
        </w:rPr>
        <w:t>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/>
        </w:rPr>
        <w:t>&lt;HEAD&gt;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  <w:t>&lt;CODE&gt;消息标志&lt;/CODE&gt;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  <w:t>&lt;SID&gt;消息序列&lt;/SID&gt;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  <w:t>&lt;TIMESTAMP&gt;时间戳&lt;/TIMESTAMP&gt;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  <w:t>&lt;SERVICEID&gt;</w:t>
      </w:r>
      <w:r w:rsidRPr="004975B4">
        <w:rPr>
          <w:rFonts w:ascii="宋体" w:eastAsia="宋体" w:hAnsi="宋体"/>
        </w:rPr>
        <w:t>应用标识</w:t>
      </w:r>
      <w:r w:rsidRPr="004975B4">
        <w:rPr>
          <w:rFonts w:ascii="宋体" w:eastAsia="宋体" w:hAnsi="宋体" w:hint="eastAsia"/>
        </w:rPr>
        <w:t>&lt;/SERVICEID&gt;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/>
        </w:rPr>
        <w:t>&lt;/HEAD&gt;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/>
        </w:rPr>
        <w:t>&lt;BODY&gt;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/>
        </w:rPr>
        <w:t>&lt;</w:t>
      </w:r>
      <w:r w:rsidRPr="004975B4">
        <w:rPr>
          <w:rFonts w:ascii="宋体" w:eastAsia="宋体" w:hAnsi="宋体" w:hint="eastAsia"/>
        </w:rPr>
        <w:t>RSP</w:t>
      </w:r>
      <w:r w:rsidRPr="004975B4">
        <w:rPr>
          <w:rFonts w:ascii="宋体" w:eastAsia="宋体" w:hAnsi="宋体"/>
        </w:rPr>
        <w:t>&gt;返回结果&lt;/</w:t>
      </w:r>
      <w:r w:rsidRPr="004975B4">
        <w:rPr>
          <w:rFonts w:ascii="宋体" w:eastAsia="宋体" w:hAnsi="宋体" w:hint="eastAsia"/>
        </w:rPr>
        <w:t>RSP</w:t>
      </w:r>
      <w:r w:rsidRPr="004975B4">
        <w:rPr>
          <w:rFonts w:ascii="宋体" w:eastAsia="宋体" w:hAnsi="宋体"/>
        </w:rPr>
        <w:t>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  <w:t>&lt;ERRDESC</w:t>
      </w:r>
      <w:r w:rsidRPr="004975B4">
        <w:rPr>
          <w:rFonts w:ascii="宋体" w:eastAsia="宋体" w:hAnsi="宋体"/>
        </w:rPr>
        <w:t>&gt;</w:t>
      </w:r>
      <w:r w:rsidRPr="004975B4">
        <w:rPr>
          <w:rFonts w:ascii="宋体" w:eastAsia="宋体" w:hAnsi="宋体" w:hint="eastAsia"/>
        </w:rPr>
        <w:t>错误描述&lt;/ERRDESC&gt;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/>
        </w:rPr>
        <w:t>&lt;/BODY&gt;</w:t>
      </w:r>
    </w:p>
    <w:p w:rsidR="007D5A50" w:rsidRPr="004975B4" w:rsidRDefault="007D5A50" w:rsidP="007D5A50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ab/>
      </w:r>
      <w:r w:rsidRPr="004975B4">
        <w:rPr>
          <w:rFonts w:ascii="宋体" w:eastAsia="宋体" w:hAnsi="宋体"/>
        </w:rPr>
        <w:t>&lt;/</w:t>
      </w:r>
      <w:r w:rsidRPr="004975B4">
        <w:rPr>
          <w:rFonts w:ascii="宋体" w:eastAsia="宋体" w:hAnsi="宋体" w:hint="eastAsia"/>
        </w:rPr>
        <w:t>RESPONSE</w:t>
      </w:r>
      <w:r w:rsidRPr="004975B4">
        <w:rPr>
          <w:rFonts w:ascii="宋体" w:eastAsia="宋体" w:hAnsi="宋体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3443"/>
        <w:gridCol w:w="1366"/>
        <w:gridCol w:w="1671"/>
      </w:tblGrid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长度（字节）</w:t>
            </w:r>
          </w:p>
        </w:tc>
      </w:tr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16</w:t>
            </w:r>
          </w:p>
        </w:tc>
      </w:tr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16</w:t>
            </w:r>
          </w:p>
        </w:tc>
      </w:tr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TIMESTAMP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系统时间戳，格式为</w:t>
            </w:r>
            <w:proofErr w:type="spellStart"/>
            <w:r w:rsidRPr="004975B4"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18</w:t>
            </w:r>
          </w:p>
        </w:tc>
      </w:tr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SERVICEID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</w:t>
            </w:r>
            <w:r>
              <w:rPr>
                <w:rFonts w:ascii="宋体" w:eastAsia="宋体" w:hAnsi="宋体" w:hint="eastAsia"/>
              </w:rPr>
              <w:t>OA标识，固定为CHNTOA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4975B4">
              <w:rPr>
                <w:rFonts w:ascii="宋体" w:eastAsia="宋体" w:hAnsi="宋体"/>
              </w:rPr>
              <w:t>16</w:t>
            </w:r>
          </w:p>
        </w:tc>
      </w:tr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RSP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返回结果标识：</w:t>
            </w:r>
            <w:r w:rsidRPr="004975B4">
              <w:rPr>
                <w:rFonts w:ascii="Calibri" w:eastAsia="宋体" w:hAnsi="Calibri" w:hint="eastAsia"/>
              </w:rPr>
              <w:t>0</w:t>
            </w:r>
            <w:r w:rsidRPr="004975B4">
              <w:rPr>
                <w:rFonts w:ascii="Calibri" w:eastAsia="宋体" w:hAnsi="Calibri" w:hint="eastAsia"/>
              </w:rPr>
              <w:t>成功，非</w:t>
            </w:r>
            <w:r w:rsidRPr="004975B4">
              <w:rPr>
                <w:rFonts w:ascii="Calibri" w:eastAsia="宋体" w:hAnsi="Calibri" w:hint="eastAsia"/>
              </w:rPr>
              <w:t>0</w:t>
            </w:r>
            <w:r w:rsidRPr="004975B4">
              <w:rPr>
                <w:rFonts w:ascii="Calibri" w:eastAsia="宋体" w:hAnsi="Calibri" w:hint="eastAsia"/>
              </w:rPr>
              <w:t>失败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1</w:t>
            </w:r>
          </w:p>
        </w:tc>
      </w:tr>
      <w:tr w:rsidR="007D5A50" w:rsidRPr="004975B4" w:rsidTr="00283B9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/>
              </w:rPr>
              <w:t>ERRDESC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错误描述，非必填。当</w:t>
            </w:r>
            <w:r w:rsidRPr="004975B4">
              <w:rPr>
                <w:rFonts w:ascii="Calibri" w:eastAsia="宋体" w:hAnsi="Calibri" w:hint="eastAsia"/>
              </w:rPr>
              <w:t>RSP</w:t>
            </w:r>
            <w:r w:rsidRPr="004975B4">
              <w:rPr>
                <w:rFonts w:ascii="Calibri" w:eastAsia="宋体" w:hAnsi="Calibri" w:hint="eastAsia"/>
              </w:rPr>
              <w:t>非</w:t>
            </w:r>
            <w:r w:rsidRPr="004975B4">
              <w:rPr>
                <w:rFonts w:ascii="Calibri" w:eastAsia="宋体" w:hAnsi="Calibri" w:hint="eastAsia"/>
              </w:rPr>
              <w:t>0</w:t>
            </w:r>
            <w:r w:rsidRPr="004975B4">
              <w:rPr>
                <w:rFonts w:ascii="Calibri" w:eastAsia="宋体" w:hAnsi="Calibri" w:hint="eastAsia"/>
              </w:rPr>
              <w:t>时使用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A50" w:rsidRPr="004975B4" w:rsidRDefault="007D5A50" w:rsidP="00283B9E">
            <w:pPr>
              <w:pStyle w:val="af5"/>
              <w:spacing w:before="100" w:beforeAutospacing="1" w:after="100" w:afterAutospacing="1"/>
              <w:ind w:firstLine="420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64</w:t>
            </w:r>
          </w:p>
        </w:tc>
      </w:tr>
    </w:tbl>
    <w:p w:rsidR="007D5A50" w:rsidRDefault="007D5A50" w:rsidP="007D5A50">
      <w:pPr>
        <w:pStyle w:val="af1"/>
        <w:ind w:left="360" w:firstLineChars="0" w:firstLine="0"/>
      </w:pPr>
    </w:p>
    <w:p w:rsidR="007D5A50" w:rsidRPr="009B1E02" w:rsidRDefault="007D5A50" w:rsidP="007D5A50">
      <w:pPr>
        <w:pStyle w:val="af"/>
        <w:jc w:val="both"/>
      </w:pPr>
      <w:bookmarkStart w:id="23" w:name="_Toc499812666"/>
      <w:r>
        <w:rPr>
          <w:rFonts w:hint="eastAsia"/>
        </w:rPr>
        <w:lastRenderedPageBreak/>
        <w:t>OA更新角色和人员对应关系的接口</w:t>
      </w:r>
      <w:bookmarkEnd w:id="23"/>
    </w:p>
    <w:p w:rsidR="005F7DD3" w:rsidRPr="005F7DD3" w:rsidRDefault="007D5A50" w:rsidP="005F7DD3">
      <w:r>
        <w:rPr>
          <w:rFonts w:hint="eastAsia"/>
        </w:rPr>
        <w:t>OA编写更新角色人员对应关系的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接口，做数据库</w:t>
      </w:r>
      <w:r w:rsidR="007E6830">
        <w:rPr>
          <w:rFonts w:hint="eastAsia"/>
        </w:rPr>
        <w:t>更新</w:t>
      </w:r>
      <w:r>
        <w:rPr>
          <w:rFonts w:hint="eastAsia"/>
        </w:rPr>
        <w:t>操作。</w:t>
      </w:r>
    </w:p>
    <w:p w:rsidR="00DC552E" w:rsidRPr="00DC552E" w:rsidRDefault="00DC552E" w:rsidP="00DC552E"/>
    <w:p w:rsidR="00811ACF" w:rsidRPr="005B2F19" w:rsidRDefault="00EC4EC5" w:rsidP="00811ACF">
      <w:pPr>
        <w:rPr>
          <w:color w:val="FF0000"/>
        </w:rPr>
      </w:pPr>
      <w:r w:rsidRPr="005B2F19">
        <w:rPr>
          <w:rFonts w:hint="eastAsia"/>
          <w:color w:val="FF0000"/>
        </w:rPr>
        <w:t>编写接口时，</w:t>
      </w:r>
      <w:r w:rsidR="005B2F19" w:rsidRPr="005B2F19">
        <w:rPr>
          <w:rFonts w:hint="eastAsia"/>
          <w:color w:val="FF0000"/>
        </w:rPr>
        <w:t>需按照4A提供的编写规范进行编写，具体规范如下</w:t>
      </w:r>
    </w:p>
    <w:p w:rsidR="005B2F19" w:rsidRDefault="005B2F19" w:rsidP="00811ACF"/>
    <w:p w:rsidR="005B2F19" w:rsidRPr="004975B4" w:rsidRDefault="005B2F19" w:rsidP="005B2F19">
      <w:pPr>
        <w:rPr>
          <w:sz w:val="20"/>
          <w:szCs w:val="20"/>
        </w:rPr>
      </w:pPr>
      <w:r w:rsidRPr="004975B4">
        <w:rPr>
          <w:rFonts w:hint="eastAsia"/>
          <w:sz w:val="20"/>
          <w:szCs w:val="20"/>
        </w:rPr>
        <w:t>本接口主要实现</w:t>
      </w:r>
      <w:r>
        <w:rPr>
          <w:rFonts w:hint="eastAsia"/>
          <w:sz w:val="20"/>
          <w:szCs w:val="20"/>
        </w:rPr>
        <w:t>新OA门户接收来自4A系统的</w:t>
      </w:r>
      <w:proofErr w:type="gramStart"/>
      <w:r>
        <w:rPr>
          <w:rFonts w:hint="eastAsia"/>
          <w:sz w:val="20"/>
          <w:szCs w:val="20"/>
        </w:rPr>
        <w:t>帐号</w:t>
      </w:r>
      <w:proofErr w:type="gramEnd"/>
      <w:r>
        <w:rPr>
          <w:rFonts w:hint="eastAsia"/>
          <w:sz w:val="20"/>
          <w:szCs w:val="20"/>
        </w:rPr>
        <w:t>角色授权变更</w:t>
      </w:r>
      <w:r w:rsidRPr="004975B4">
        <w:rPr>
          <w:rFonts w:hint="eastAsia"/>
          <w:sz w:val="20"/>
          <w:szCs w:val="20"/>
        </w:rPr>
        <w:t>请求。</w:t>
      </w:r>
      <w:r>
        <w:rPr>
          <w:rFonts w:ascii="宋体" w:hAnsi="宋体" w:hint="eastAsia"/>
        </w:rPr>
        <w:t>新</w:t>
      </w:r>
      <w:r>
        <w:rPr>
          <w:rFonts w:ascii="宋体" w:hAnsi="宋体" w:hint="eastAsia"/>
        </w:rPr>
        <w:t>OA</w:t>
      </w:r>
      <w:r>
        <w:rPr>
          <w:rFonts w:ascii="宋体" w:hAnsi="宋体" w:hint="eastAsia"/>
        </w:rPr>
        <w:t>门户</w:t>
      </w:r>
      <w:r w:rsidRPr="00EC4838">
        <w:rPr>
          <w:rFonts w:ascii="宋体" w:hAnsi="宋体" w:hint="eastAsia"/>
        </w:rPr>
        <w:t>通过“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角色授权</w:t>
      </w:r>
      <w:r w:rsidRPr="00EC4838">
        <w:rPr>
          <w:rFonts w:ascii="宋体" w:hAnsi="宋体" w:hint="eastAsia"/>
        </w:rPr>
        <w:t>变更接口”，接收来自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EC4838">
          <w:rPr>
            <w:rFonts w:ascii="宋体" w:hAnsi="宋体" w:hint="eastAsia"/>
          </w:rPr>
          <w:t>4A</w:t>
        </w:r>
      </w:smartTag>
      <w:r w:rsidRPr="00EC4838">
        <w:rPr>
          <w:rFonts w:ascii="宋体" w:hAnsi="宋体" w:hint="eastAsia"/>
        </w:rPr>
        <w:t>管理平台的</w:t>
      </w:r>
      <w:proofErr w:type="gramStart"/>
      <w:r>
        <w:rPr>
          <w:rFonts w:ascii="宋体" w:hAnsi="宋体" w:hint="eastAsia"/>
        </w:rPr>
        <w:t>帐</w:t>
      </w:r>
      <w:proofErr w:type="gramEnd"/>
      <w:r>
        <w:rPr>
          <w:rFonts w:ascii="宋体" w:hAnsi="宋体" w:hint="eastAsia"/>
        </w:rPr>
        <w:t>号角色授权</w:t>
      </w:r>
      <w:r w:rsidRPr="00EC4838">
        <w:rPr>
          <w:rFonts w:ascii="宋体" w:hAnsi="宋体" w:hint="eastAsia"/>
        </w:rPr>
        <w:t>变更请求，进行处理并反馈结果。</w:t>
      </w:r>
    </w:p>
    <w:p w:rsidR="005B2F19" w:rsidRPr="004975B4" w:rsidRDefault="005B2F19" w:rsidP="005B2F19">
      <w:pPr>
        <w:rPr>
          <w:sz w:val="20"/>
          <w:szCs w:val="20"/>
        </w:rPr>
      </w:pPr>
      <w:r w:rsidRPr="004975B4">
        <w:rPr>
          <w:rFonts w:hint="eastAsia"/>
          <w:sz w:val="20"/>
          <w:szCs w:val="20"/>
        </w:rPr>
        <w:tab/>
        <w:t>接口采用</w:t>
      </w:r>
      <w:proofErr w:type="spellStart"/>
      <w:r w:rsidRPr="004975B4">
        <w:rPr>
          <w:rFonts w:hint="eastAsia"/>
          <w:sz w:val="20"/>
          <w:szCs w:val="20"/>
        </w:rPr>
        <w:t>WebService</w:t>
      </w:r>
      <w:proofErr w:type="spellEnd"/>
      <w:r w:rsidRPr="004975B4">
        <w:rPr>
          <w:rFonts w:hint="eastAsia"/>
          <w:sz w:val="20"/>
          <w:szCs w:val="20"/>
        </w:rPr>
        <w:t>接口实现，</w:t>
      </w:r>
      <w:r>
        <w:rPr>
          <w:rFonts w:hint="eastAsia"/>
          <w:sz w:val="20"/>
          <w:szCs w:val="20"/>
        </w:rPr>
        <w:t>应用</w:t>
      </w:r>
      <w:r w:rsidRPr="004975B4">
        <w:rPr>
          <w:rFonts w:hint="eastAsia"/>
          <w:sz w:val="20"/>
          <w:szCs w:val="20"/>
        </w:rPr>
        <w:t>作为</w:t>
      </w:r>
      <w:proofErr w:type="spellStart"/>
      <w:r w:rsidRPr="004975B4">
        <w:rPr>
          <w:rFonts w:hint="eastAsia"/>
          <w:sz w:val="20"/>
          <w:szCs w:val="20"/>
        </w:rPr>
        <w:t>WebService</w:t>
      </w:r>
      <w:proofErr w:type="spellEnd"/>
      <w:r w:rsidRPr="004975B4">
        <w:rPr>
          <w:rFonts w:hint="eastAsia"/>
          <w:sz w:val="20"/>
          <w:szCs w:val="20"/>
        </w:rPr>
        <w:t>服务端，</w:t>
      </w:r>
      <w:r>
        <w:rPr>
          <w:rFonts w:hint="eastAsia"/>
          <w:sz w:val="20"/>
          <w:szCs w:val="20"/>
        </w:rPr>
        <w:t>4A</w:t>
      </w:r>
      <w:r w:rsidRPr="004975B4">
        <w:rPr>
          <w:rFonts w:hint="eastAsia"/>
          <w:sz w:val="20"/>
          <w:szCs w:val="20"/>
        </w:rPr>
        <w:t>作为</w:t>
      </w:r>
      <w:proofErr w:type="spellStart"/>
      <w:r w:rsidRPr="004975B4">
        <w:rPr>
          <w:rFonts w:hint="eastAsia"/>
          <w:sz w:val="20"/>
          <w:szCs w:val="20"/>
        </w:rPr>
        <w:t>WebService</w:t>
      </w:r>
      <w:proofErr w:type="spellEnd"/>
      <w:r w:rsidRPr="004975B4">
        <w:rPr>
          <w:rFonts w:hint="eastAsia"/>
          <w:sz w:val="20"/>
          <w:szCs w:val="20"/>
        </w:rPr>
        <w:t>客户端（动作发起方）。</w:t>
      </w:r>
    </w:p>
    <w:p w:rsidR="005B2F19" w:rsidRDefault="005B2F19" w:rsidP="005B2F19">
      <w:pPr>
        <w:spacing w:before="100" w:beforeAutospacing="1" w:after="100" w:afterAutospacing="1"/>
        <w:rPr>
          <w:sz w:val="20"/>
          <w:szCs w:val="20"/>
        </w:rPr>
      </w:pPr>
      <w:r w:rsidRPr="004975B4">
        <w:rPr>
          <w:rFonts w:hint="eastAsia"/>
          <w:sz w:val="20"/>
          <w:szCs w:val="20"/>
        </w:rPr>
        <w:tab/>
        <w:t>接口定义如下：</w:t>
      </w:r>
    </w:p>
    <w:p w:rsidR="005B2F19" w:rsidRPr="00982223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>Web服务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</w:instrText>
      </w:r>
      <w:r w:rsidRPr="005B2F19">
        <w:rPr>
          <w:rFonts w:ascii="宋体" w:eastAsia="宋体" w:hAnsi="宋体" w:hint="eastAsia"/>
        </w:rPr>
        <w:instrText>URL:由OA提供</w:instrText>
      </w:r>
      <w:r>
        <w:rPr>
          <w:rFonts w:ascii="宋体" w:eastAsia="宋体" w:hAnsi="宋体"/>
        </w:rPr>
        <w:instrText xml:space="preserve">" </w:instrText>
      </w:r>
      <w:r>
        <w:rPr>
          <w:rFonts w:ascii="宋体" w:eastAsia="宋体" w:hAnsi="宋体"/>
        </w:rPr>
        <w:fldChar w:fldCharType="separate"/>
      </w:r>
      <w:r w:rsidRPr="003E3953">
        <w:rPr>
          <w:rStyle w:val="af2"/>
          <w:rFonts w:ascii="宋体" w:eastAsia="宋体" w:hAnsi="宋体" w:hint="eastAsia"/>
        </w:rPr>
        <w:t>URL:由OA提供</w:t>
      </w:r>
      <w:r>
        <w:rPr>
          <w:rFonts w:ascii="宋体" w:eastAsia="宋体" w:hAnsi="宋体"/>
        </w:rPr>
        <w:fldChar w:fldCharType="end"/>
      </w:r>
    </w:p>
    <w:p w:rsidR="005B2F19" w:rsidRPr="004975B4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>请求服务名：</w:t>
      </w:r>
      <w:proofErr w:type="spellStart"/>
      <w:r w:rsidRPr="004975B4">
        <w:rPr>
          <w:rFonts w:ascii="宋体" w:eastAsia="宋体" w:hAnsi="宋体" w:hint="eastAsia"/>
        </w:rPr>
        <w:t>UpdateAppAcctAuthorServices</w:t>
      </w:r>
      <w:proofErr w:type="spellEnd"/>
    </w:p>
    <w:p w:rsidR="005B2F19" w:rsidRPr="004975B4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4975B4">
        <w:rPr>
          <w:rFonts w:ascii="宋体" w:eastAsia="宋体" w:hAnsi="宋体" w:hint="eastAsia"/>
        </w:rPr>
        <w:t>请求参数名：</w:t>
      </w:r>
      <w:proofErr w:type="spellStart"/>
      <w:r w:rsidRPr="004975B4">
        <w:rPr>
          <w:rFonts w:ascii="宋体" w:eastAsia="宋体" w:hAnsi="宋体" w:hint="eastAsia"/>
        </w:rPr>
        <w:t>RequestInfo</w:t>
      </w:r>
      <w:proofErr w:type="spellEnd"/>
    </w:p>
    <w:p w:rsidR="005B2F19" w:rsidRPr="004975B4" w:rsidRDefault="005B2F19" w:rsidP="005B2F19">
      <w:pPr>
        <w:pStyle w:val="af5"/>
        <w:spacing w:before="100" w:beforeAutospacing="1" w:after="100" w:afterAutospacing="1"/>
        <w:ind w:firstLine="420"/>
      </w:pPr>
      <w:r w:rsidRPr="004975B4">
        <w:rPr>
          <w:rFonts w:ascii="宋体" w:eastAsia="宋体" w:hAnsi="宋体" w:hint="eastAsia"/>
        </w:rPr>
        <w:t>请求参数报文格式：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proofErr w:type="gramStart"/>
      <w:r w:rsidRPr="00900526">
        <w:rPr>
          <w:rFonts w:ascii="宋体" w:eastAsia="宋体" w:hAnsi="宋体"/>
        </w:rPr>
        <w:t>&lt;?xml</w:t>
      </w:r>
      <w:proofErr w:type="gramEnd"/>
      <w:r w:rsidRPr="00900526">
        <w:rPr>
          <w:rFonts w:ascii="宋体" w:eastAsia="宋体" w:hAnsi="宋体"/>
        </w:rPr>
        <w:t xml:space="preserve"> version='1.0' encoding=</w:t>
      </w:r>
      <w:r>
        <w:rPr>
          <w:rFonts w:ascii="宋体" w:eastAsia="宋体" w:hAnsi="宋体" w:hint="eastAsia"/>
        </w:rPr>
        <w:t>'</w:t>
      </w:r>
      <w:r w:rsidRPr="00900526">
        <w:rPr>
          <w:rFonts w:ascii="宋体" w:eastAsia="宋体" w:hAnsi="宋体" w:hint="eastAsia"/>
        </w:rPr>
        <w:t>UTF-8</w:t>
      </w:r>
      <w:r w:rsidRPr="00900526">
        <w:rPr>
          <w:rFonts w:ascii="宋体" w:eastAsia="宋体" w:hAnsi="宋体"/>
        </w:rPr>
        <w:t>'?&gt;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>&lt;</w:t>
      </w:r>
      <w:r w:rsidRPr="00900526">
        <w:rPr>
          <w:rFonts w:ascii="宋体" w:eastAsia="宋体" w:hAnsi="宋体" w:hint="eastAsia"/>
        </w:rPr>
        <w:t>REQUEST</w:t>
      </w:r>
      <w:r w:rsidRPr="00900526">
        <w:rPr>
          <w:rFonts w:ascii="宋体" w:eastAsia="宋体" w:hAnsi="宋体"/>
        </w:rPr>
        <w:t>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420"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>&lt;HEAD&gt;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&lt;CODE&gt;&lt;/CODE&gt;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&lt;SID&gt;消息序列号&lt;/SID&gt;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>&lt;TIMESTAMP&gt;时间戳&lt;/TIMESTAMP&gt;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</w:t>
      </w:r>
      <w:r w:rsidRPr="00900526">
        <w:rPr>
          <w:rFonts w:ascii="宋体" w:eastAsia="宋体" w:hAnsi="宋体"/>
        </w:rPr>
        <w:t>SERVICEID</w:t>
      </w:r>
      <w:r w:rsidRPr="00900526">
        <w:rPr>
          <w:rFonts w:ascii="宋体" w:eastAsia="宋体" w:hAnsi="宋体" w:hint="eastAsia"/>
        </w:rPr>
        <w:t>&gt;应用标识&lt;/</w:t>
      </w:r>
      <w:r w:rsidRPr="00900526">
        <w:rPr>
          <w:rFonts w:ascii="宋体" w:eastAsia="宋体" w:hAnsi="宋体"/>
        </w:rPr>
        <w:t>SERVICEID</w:t>
      </w:r>
      <w:r w:rsidRPr="00900526">
        <w:rPr>
          <w:rFonts w:ascii="宋体" w:eastAsia="宋体" w:hAnsi="宋体" w:hint="eastAsia"/>
        </w:rPr>
        <w:t>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420"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>&lt;/HEAD&gt;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420"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lastRenderedPageBreak/>
        <w:t>&lt;BODY&gt;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>&lt;</w:t>
      </w:r>
      <w:r w:rsidRPr="00900526">
        <w:rPr>
          <w:rFonts w:ascii="宋体" w:eastAsia="宋体" w:hAnsi="宋体" w:hint="eastAsia"/>
        </w:rPr>
        <w:t>OPERATORID&gt;管理员</w:t>
      </w:r>
      <w:proofErr w:type="gramStart"/>
      <w:r>
        <w:rPr>
          <w:rFonts w:ascii="宋体" w:eastAsia="宋体" w:hAnsi="宋体" w:hint="eastAsia"/>
        </w:rPr>
        <w:t>帐号</w:t>
      </w:r>
      <w:proofErr w:type="gramEnd"/>
      <w:r w:rsidRPr="00900526">
        <w:rPr>
          <w:rFonts w:ascii="宋体" w:eastAsia="宋体" w:hAnsi="宋体"/>
        </w:rPr>
        <w:t>&lt;/</w:t>
      </w:r>
      <w:r w:rsidRPr="00900526">
        <w:rPr>
          <w:rFonts w:ascii="宋体" w:eastAsia="宋体" w:hAnsi="宋体" w:hint="eastAsia"/>
        </w:rPr>
        <w:t>OPERATORID</w:t>
      </w:r>
      <w:r w:rsidRPr="00900526">
        <w:rPr>
          <w:rFonts w:ascii="宋体" w:eastAsia="宋体" w:hAnsi="宋体"/>
        </w:rPr>
        <w:t>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>&lt;ACCTAUTHORLIST&gt;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  <w:t>&lt;ACCTAUTHORINFO&gt;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&lt;USERID&gt;</w:t>
      </w:r>
      <w:proofErr w:type="gramStart"/>
      <w:r>
        <w:rPr>
          <w:rFonts w:ascii="宋体" w:eastAsia="宋体" w:hAnsi="宋体" w:hint="eastAsia"/>
        </w:rPr>
        <w:t>帐号</w:t>
      </w:r>
      <w:proofErr w:type="gramEnd"/>
      <w:r w:rsidRPr="00900526">
        <w:rPr>
          <w:rFonts w:ascii="宋体" w:eastAsia="宋体" w:hAnsi="宋体" w:hint="eastAsia"/>
        </w:rPr>
        <w:t>标识&lt;/USERID&gt;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&lt;AUTHORTYPE&gt;</w:t>
      </w:r>
      <w:r w:rsidRPr="00982223">
        <w:rPr>
          <w:rFonts w:ascii="宋体" w:eastAsia="宋体" w:hAnsi="宋体" w:hint="eastAsia"/>
          <w:b/>
          <w:color w:val="FF0000"/>
        </w:rPr>
        <w:t>ROLE</w:t>
      </w:r>
      <w:r w:rsidRPr="00900526">
        <w:rPr>
          <w:rFonts w:ascii="宋体" w:eastAsia="宋体" w:hAnsi="宋体" w:hint="eastAsia"/>
        </w:rPr>
        <w:t>&lt;/AUTHORTYPE&gt;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&lt;MODIFYTYPE&gt;</w:t>
      </w:r>
      <w:proofErr w:type="spellStart"/>
      <w:proofErr w:type="gramStart"/>
      <w:r w:rsidRPr="00900526">
        <w:rPr>
          <w:rFonts w:ascii="宋体" w:eastAsia="宋体" w:hAnsi="宋体" w:hint="eastAsia"/>
        </w:rPr>
        <w:t>all,add</w:t>
      </w:r>
      <w:proofErr w:type="gramEnd"/>
      <w:r w:rsidRPr="00900526">
        <w:rPr>
          <w:rFonts w:ascii="宋体" w:eastAsia="宋体" w:hAnsi="宋体" w:hint="eastAsia"/>
        </w:rPr>
        <w:t>,update,delete</w:t>
      </w:r>
      <w:proofErr w:type="spellEnd"/>
      <w:r w:rsidRPr="00900526">
        <w:rPr>
          <w:rFonts w:ascii="宋体" w:eastAsia="宋体" w:hAnsi="宋体" w:hint="eastAsia"/>
        </w:rPr>
        <w:t>&lt;/MODIFYTYPE&gt;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&lt;AUTHORLIST&gt;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&lt;ID&gt;</w:t>
      </w:r>
      <w:r>
        <w:rPr>
          <w:rFonts w:ascii="宋体" w:eastAsia="宋体" w:hAnsi="宋体" w:hint="eastAsia"/>
        </w:rPr>
        <w:t>角色标识</w:t>
      </w:r>
      <w:r w:rsidRPr="00900526">
        <w:rPr>
          <w:rFonts w:ascii="宋体" w:eastAsia="宋体" w:hAnsi="宋体" w:hint="eastAsia"/>
        </w:rPr>
        <w:t>&lt;/ID&gt;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&lt;ORGID&gt;</w:t>
      </w:r>
      <w:r w:rsidRPr="00982223">
        <w:rPr>
          <w:rFonts w:ascii="宋体" w:eastAsia="宋体" w:hAnsi="宋体" w:hint="eastAsia"/>
          <w:b/>
          <w:color w:val="FF0000"/>
        </w:rPr>
        <w:t>组织ID</w:t>
      </w:r>
      <w:r w:rsidRPr="00900526">
        <w:rPr>
          <w:rFonts w:ascii="宋体" w:eastAsia="宋体" w:hAnsi="宋体" w:hint="eastAsia"/>
        </w:rPr>
        <w:t>&lt;/ORGID&gt;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&lt;EFFECTDATE&gt;生效时间&lt;/EFFECTDATE&gt;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&lt;EXPIREDATE&gt;失效时间&lt;/EXPIREDATE&gt;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&lt;/AUTHORINFO&gt;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&lt;/AUTHORINFO&gt;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……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&lt;/AUTHORLIST&gt;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  <w:t>&lt;/</w:t>
      </w:r>
      <w:r w:rsidRPr="00900526">
        <w:rPr>
          <w:rFonts w:ascii="宋体" w:eastAsia="宋体" w:hAnsi="宋体" w:hint="eastAsia"/>
        </w:rPr>
        <w:t>ACCTAUTHORINFO&gt;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&lt;</w:t>
      </w:r>
      <w:r w:rsidRPr="00900526">
        <w:rPr>
          <w:rFonts w:ascii="宋体" w:eastAsia="宋体" w:hAnsi="宋体" w:hint="eastAsia"/>
        </w:rPr>
        <w:t>ACCTAUTHORINFO&gt;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&lt;/</w:t>
      </w:r>
      <w:r w:rsidRPr="00900526">
        <w:rPr>
          <w:rFonts w:ascii="宋体" w:eastAsia="宋体" w:hAnsi="宋体" w:hint="eastAsia"/>
        </w:rPr>
        <w:t>ACCTAUTHORINFO&gt;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/>
        </w:rPr>
        <w:t>…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left="840"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>&lt;/ACCTAUTHORLIST&gt;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ab/>
        <w:t>&lt;/BODY&gt;</w:t>
      </w:r>
    </w:p>
    <w:p w:rsidR="005B2F19" w:rsidRPr="004975B4" w:rsidRDefault="005B2F19" w:rsidP="005B2F19">
      <w:pPr>
        <w:pStyle w:val="af5"/>
        <w:spacing w:before="100" w:beforeAutospacing="1" w:after="100" w:afterAutospacing="1"/>
        <w:ind w:firstLine="420"/>
        <w:rPr>
          <w:rFonts w:ascii="Calibri" w:eastAsia="宋体" w:hAnsi="Calibri"/>
        </w:rPr>
      </w:pPr>
      <w:r w:rsidRPr="00900526">
        <w:rPr>
          <w:rFonts w:ascii="宋体" w:eastAsia="宋体" w:hAnsi="宋体"/>
        </w:rPr>
        <w:t>&lt;/</w:t>
      </w:r>
      <w:r w:rsidRPr="00900526">
        <w:rPr>
          <w:rFonts w:ascii="宋体" w:eastAsia="宋体" w:hAnsi="宋体" w:hint="eastAsia"/>
        </w:rPr>
        <w:t>REQUEST</w:t>
      </w:r>
      <w:r w:rsidRPr="00900526">
        <w:rPr>
          <w:rFonts w:ascii="宋体" w:eastAsia="宋体" w:hAnsi="宋体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3685"/>
        <w:gridCol w:w="1560"/>
        <w:gridCol w:w="1027"/>
      </w:tblGrid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4975B4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标签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4975B4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说明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4975B4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数据类型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4975B4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Calibri" w:eastAsia="宋体" w:hAnsi="Calibri"/>
              </w:rPr>
            </w:pPr>
            <w:r w:rsidRPr="004975B4">
              <w:rPr>
                <w:rFonts w:ascii="Calibri" w:eastAsia="宋体" w:hAnsi="Calibri" w:hint="eastAsia"/>
              </w:rPr>
              <w:t>长度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CODE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16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16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TIMESTAMP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系统时间戳，格式为</w:t>
            </w:r>
            <w:proofErr w:type="spellStart"/>
            <w:r w:rsidRPr="00900526"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18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SERVICEID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</w:t>
            </w:r>
            <w:r>
              <w:rPr>
                <w:rFonts w:ascii="宋体" w:eastAsia="宋体" w:hAnsi="宋体" w:hint="eastAsia"/>
              </w:rPr>
              <w:t>OA标识，固定为CHNTOA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16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OPERATORID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管理员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 w:rsidRPr="0090052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20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ACCTAUTHORLIST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授权角色</w:t>
            </w:r>
            <w:r w:rsidRPr="00900526">
              <w:rPr>
                <w:rFonts w:ascii="宋体" w:eastAsia="宋体" w:hAnsi="宋体" w:hint="eastAsia"/>
              </w:rPr>
              <w:t>变更列表，可包含多个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角色授权</w:t>
            </w:r>
            <w:r w:rsidRPr="00900526">
              <w:rPr>
                <w:rFonts w:ascii="宋体" w:eastAsia="宋体" w:hAnsi="宋体" w:hint="eastAsia"/>
              </w:rPr>
              <w:t>的变更信息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ACCTAUTHORINFO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单个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 w:rsidRPr="00900526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角色授权变</w:t>
            </w:r>
            <w:r w:rsidRPr="00900526">
              <w:rPr>
                <w:rFonts w:ascii="宋体" w:eastAsia="宋体" w:hAnsi="宋体" w:hint="eastAsia"/>
              </w:rPr>
              <w:t>更信息，</w:t>
            </w:r>
            <w:proofErr w:type="gramStart"/>
            <w:r w:rsidRPr="00900526">
              <w:rPr>
                <w:rFonts w:ascii="宋体" w:eastAsia="宋体" w:hAnsi="宋体" w:hint="eastAsia"/>
              </w:rPr>
              <w:t>批量</w:t>
            </w:r>
            <w:proofErr w:type="gramEnd"/>
            <w:r w:rsidRPr="00900526">
              <w:rPr>
                <w:rFonts w:ascii="宋体" w:eastAsia="宋体" w:hAnsi="宋体" w:hint="eastAsia"/>
              </w:rPr>
              <w:t>给多个</w:t>
            </w:r>
            <w:proofErr w:type="gramStart"/>
            <w:r>
              <w:rPr>
                <w:rFonts w:ascii="宋体" w:eastAsia="宋体" w:hAnsi="宋体" w:hint="eastAsia"/>
              </w:rPr>
              <w:t>帐</w:t>
            </w:r>
            <w:proofErr w:type="gramEnd"/>
            <w:r>
              <w:rPr>
                <w:rFonts w:ascii="宋体" w:eastAsia="宋体" w:hAnsi="宋体" w:hint="eastAsia"/>
              </w:rPr>
              <w:t>号</w:t>
            </w:r>
            <w:r w:rsidRPr="00900526">
              <w:rPr>
                <w:rFonts w:ascii="宋体" w:eastAsia="宋体" w:hAnsi="宋体" w:hint="eastAsia"/>
              </w:rPr>
              <w:t>进行</w:t>
            </w:r>
            <w:r>
              <w:rPr>
                <w:rFonts w:ascii="宋体" w:eastAsia="宋体" w:hAnsi="宋体" w:hint="eastAsia"/>
              </w:rPr>
              <w:t>角色授权</w:t>
            </w:r>
            <w:r w:rsidRPr="00900526">
              <w:rPr>
                <w:rFonts w:ascii="宋体" w:eastAsia="宋体" w:hAnsi="宋体" w:hint="eastAsia"/>
              </w:rPr>
              <w:t>变更时，此标签存在多个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USERID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 w:rsidRPr="00900526">
              <w:rPr>
                <w:rFonts w:ascii="宋体" w:eastAsia="宋体" w:hAnsi="宋体" w:hint="eastAsia"/>
              </w:rPr>
              <w:t>唯一标识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32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AUTHORTYPE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spacing w:before="120" w:after="120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固定为ROLE，表示</w:t>
            </w:r>
            <w:proofErr w:type="gramStart"/>
            <w:r>
              <w:rPr>
                <w:rFonts w:hint="eastAsia"/>
                <w:sz w:val="20"/>
                <w:szCs w:val="20"/>
              </w:rPr>
              <w:t>帐号</w:t>
            </w:r>
            <w:proofErr w:type="gramEnd"/>
            <w:r>
              <w:rPr>
                <w:rFonts w:hint="eastAsia"/>
                <w:sz w:val="20"/>
                <w:szCs w:val="20"/>
              </w:rPr>
              <w:t>角色授权变更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20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MODIFYTYPE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20" w:after="120" w:line="240" w:lineRule="auto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授权信息操作的类型：</w:t>
            </w:r>
          </w:p>
          <w:p w:rsidR="005B2F19" w:rsidRPr="00900526" w:rsidRDefault="005B2F19" w:rsidP="005B2F19">
            <w:pPr>
              <w:numPr>
                <w:ilvl w:val="0"/>
                <w:numId w:val="13"/>
              </w:numPr>
              <w:spacing w:before="120" w:after="120"/>
              <w:ind w:left="170" w:hanging="170"/>
              <w:rPr>
                <w:rFonts w:ascii="宋体" w:hAnsi="宋体"/>
                <w:sz w:val="20"/>
                <w:szCs w:val="20"/>
              </w:rPr>
            </w:pPr>
            <w:r w:rsidRPr="00900526">
              <w:rPr>
                <w:rFonts w:ascii="宋体" w:hAnsi="宋体" w:hint="eastAsia"/>
                <w:sz w:val="20"/>
                <w:szCs w:val="20"/>
              </w:rPr>
              <w:t>ALL-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该用户变更后的全量</w:t>
            </w:r>
            <w:r>
              <w:rPr>
                <w:rFonts w:ascii="宋体" w:hAnsi="宋体" w:hint="eastAsia"/>
                <w:sz w:val="20"/>
                <w:szCs w:val="20"/>
              </w:rPr>
              <w:t>角色</w:t>
            </w:r>
          </w:p>
          <w:p w:rsidR="005B2F19" w:rsidRPr="00900526" w:rsidRDefault="005B2F19" w:rsidP="005B2F19">
            <w:pPr>
              <w:numPr>
                <w:ilvl w:val="0"/>
                <w:numId w:val="13"/>
              </w:numPr>
              <w:spacing w:before="120" w:after="120"/>
              <w:ind w:left="170" w:hanging="170"/>
              <w:rPr>
                <w:rFonts w:ascii="宋体" w:hAnsi="宋体"/>
                <w:sz w:val="20"/>
                <w:szCs w:val="20"/>
              </w:rPr>
            </w:pPr>
            <w:r w:rsidRPr="00900526">
              <w:rPr>
                <w:rFonts w:ascii="宋体" w:hAnsi="宋体" w:hint="eastAsia"/>
                <w:sz w:val="20"/>
                <w:szCs w:val="20"/>
              </w:rPr>
              <w:t>ADD-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为</w:t>
            </w:r>
            <w:proofErr w:type="gramStart"/>
            <w:r w:rsidRPr="00900526">
              <w:rPr>
                <w:rFonts w:ascii="宋体" w:hAnsi="宋体" w:hint="eastAsia"/>
                <w:sz w:val="20"/>
                <w:szCs w:val="20"/>
              </w:rPr>
              <w:t>该</w:t>
            </w:r>
            <w:r>
              <w:rPr>
                <w:rFonts w:ascii="宋体" w:hAnsi="宋体" w:hint="eastAsia"/>
                <w:sz w:val="20"/>
                <w:szCs w:val="20"/>
              </w:rPr>
              <w:t>帐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号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新增</w:t>
            </w:r>
            <w:r>
              <w:rPr>
                <w:rFonts w:ascii="宋体" w:hAnsi="宋体" w:hint="eastAsia"/>
                <w:sz w:val="20"/>
                <w:szCs w:val="20"/>
              </w:rPr>
              <w:t>角色</w:t>
            </w:r>
          </w:p>
          <w:p w:rsidR="005B2F19" w:rsidRPr="00900526" w:rsidRDefault="005B2F19" w:rsidP="005B2F19">
            <w:pPr>
              <w:numPr>
                <w:ilvl w:val="0"/>
                <w:numId w:val="13"/>
              </w:numPr>
              <w:spacing w:before="120" w:after="120"/>
              <w:ind w:left="170" w:hanging="170"/>
              <w:rPr>
                <w:rFonts w:ascii="宋体" w:hAnsi="宋体"/>
                <w:sz w:val="20"/>
                <w:szCs w:val="20"/>
              </w:rPr>
            </w:pPr>
            <w:r w:rsidRPr="00900526">
              <w:rPr>
                <w:rFonts w:ascii="宋体" w:hAnsi="宋体" w:hint="eastAsia"/>
                <w:sz w:val="20"/>
                <w:szCs w:val="20"/>
              </w:rPr>
              <w:lastRenderedPageBreak/>
              <w:t>UPDATE-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编辑</w:t>
            </w:r>
            <w:proofErr w:type="gramStart"/>
            <w:r w:rsidRPr="00900526">
              <w:rPr>
                <w:rFonts w:ascii="宋体" w:hAnsi="宋体" w:hint="eastAsia"/>
                <w:sz w:val="20"/>
                <w:szCs w:val="20"/>
              </w:rPr>
              <w:t>该</w:t>
            </w:r>
            <w:r>
              <w:rPr>
                <w:rFonts w:ascii="宋体" w:hAnsi="宋体" w:hint="eastAsia"/>
                <w:sz w:val="20"/>
                <w:szCs w:val="20"/>
              </w:rPr>
              <w:t>帐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号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的</w:t>
            </w:r>
            <w:r>
              <w:rPr>
                <w:rFonts w:ascii="宋体" w:hAnsi="宋体" w:hint="eastAsia"/>
                <w:sz w:val="20"/>
                <w:szCs w:val="20"/>
              </w:rPr>
              <w:t>角色</w:t>
            </w:r>
          </w:p>
          <w:p w:rsidR="005B2F19" w:rsidRPr="00900526" w:rsidRDefault="005B2F19" w:rsidP="005B2F19">
            <w:pPr>
              <w:numPr>
                <w:ilvl w:val="0"/>
                <w:numId w:val="13"/>
              </w:numPr>
              <w:spacing w:before="120" w:after="120"/>
              <w:ind w:left="170" w:hanging="170"/>
              <w:rPr>
                <w:rFonts w:ascii="宋体" w:hAnsi="宋体"/>
                <w:sz w:val="20"/>
                <w:szCs w:val="20"/>
              </w:rPr>
            </w:pPr>
            <w:r w:rsidRPr="00900526">
              <w:rPr>
                <w:rFonts w:ascii="宋体" w:hAnsi="宋体" w:hint="eastAsia"/>
                <w:sz w:val="20"/>
                <w:szCs w:val="20"/>
              </w:rPr>
              <w:t>DELETE-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删除</w:t>
            </w:r>
            <w:proofErr w:type="gramStart"/>
            <w:r w:rsidRPr="00900526">
              <w:rPr>
                <w:rFonts w:ascii="宋体" w:hAnsi="宋体" w:hint="eastAsia"/>
                <w:sz w:val="20"/>
                <w:szCs w:val="20"/>
              </w:rPr>
              <w:t>该</w:t>
            </w:r>
            <w:r>
              <w:rPr>
                <w:rFonts w:ascii="宋体" w:hAnsi="宋体" w:hint="eastAsia"/>
                <w:sz w:val="20"/>
                <w:szCs w:val="20"/>
              </w:rPr>
              <w:t>帐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号</w:t>
            </w:r>
            <w:r w:rsidRPr="00900526">
              <w:rPr>
                <w:rFonts w:ascii="宋体" w:hAnsi="宋体" w:hint="eastAsia"/>
                <w:sz w:val="20"/>
                <w:szCs w:val="20"/>
              </w:rPr>
              <w:t>的</w:t>
            </w:r>
            <w:r>
              <w:rPr>
                <w:rFonts w:ascii="宋体" w:hAnsi="宋体" w:hint="eastAsia"/>
                <w:sz w:val="20"/>
                <w:szCs w:val="20"/>
              </w:rPr>
              <w:t>角色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lastRenderedPageBreak/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10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AUTHORLIST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 w:rsidRPr="00900526">
              <w:rPr>
                <w:rFonts w:ascii="宋体" w:eastAsia="宋体" w:hAnsi="宋体" w:hint="eastAsia"/>
              </w:rPr>
              <w:t>拥有的多个</w:t>
            </w:r>
            <w:r>
              <w:rPr>
                <w:rFonts w:ascii="宋体" w:eastAsia="宋体" w:hAnsi="宋体" w:hint="eastAsia"/>
              </w:rPr>
              <w:t>角色授权</w:t>
            </w:r>
            <w:r w:rsidRPr="00900526">
              <w:rPr>
                <w:rFonts w:ascii="宋体" w:eastAsia="宋体" w:hAnsi="宋体" w:hint="eastAsia"/>
              </w:rPr>
              <w:t>列表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AUTHORINFO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拥有的单个角色授权</w:t>
            </w:r>
            <w:r w:rsidRPr="00900526">
              <w:rPr>
                <w:rFonts w:ascii="宋体" w:eastAsia="宋体" w:hAnsi="宋体" w:hint="eastAsia"/>
              </w:rPr>
              <w:t>信息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</w:t>
            </w:r>
            <w:r w:rsidRPr="00900526">
              <w:rPr>
                <w:rFonts w:ascii="宋体" w:eastAsia="宋体" w:hAnsi="宋体" w:hint="eastAsia"/>
              </w:rPr>
              <w:t>标识，必填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32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ORGID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组织ID，非必选属性。</w:t>
            </w:r>
            <w:r>
              <w:rPr>
                <w:rFonts w:ascii="宋体" w:eastAsia="宋体" w:hAnsi="宋体" w:hint="eastAsia"/>
              </w:rPr>
              <w:t>OA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角色授权</w:t>
            </w:r>
            <w:r w:rsidRPr="00900526">
              <w:rPr>
                <w:rFonts w:ascii="宋体" w:eastAsia="宋体" w:hAnsi="宋体" w:hint="eastAsia"/>
              </w:rPr>
              <w:t>需要与组织关联时填写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32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EFFECTDATE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角色</w:t>
            </w:r>
            <w:r w:rsidRPr="00900526">
              <w:rPr>
                <w:rFonts w:ascii="宋体" w:eastAsia="宋体" w:hAnsi="宋体" w:hint="eastAsia"/>
              </w:rPr>
              <w:t>授权</w:t>
            </w:r>
            <w:r>
              <w:rPr>
                <w:rFonts w:ascii="宋体" w:eastAsia="宋体" w:hAnsi="宋体" w:hint="eastAsia"/>
              </w:rPr>
              <w:t>的</w:t>
            </w:r>
            <w:r w:rsidRPr="00900526">
              <w:rPr>
                <w:rFonts w:ascii="宋体" w:eastAsia="宋体" w:hAnsi="宋体" w:hint="eastAsia"/>
              </w:rPr>
              <w:t>生效时间，格式：2099-12-30 23:59:59。非必选属性。</w:t>
            </w:r>
            <w:r>
              <w:rPr>
                <w:rFonts w:ascii="宋体" w:eastAsia="宋体" w:hAnsi="宋体" w:hint="eastAsia"/>
              </w:rPr>
              <w:t>OA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角色</w:t>
            </w:r>
            <w:r w:rsidRPr="00900526">
              <w:rPr>
                <w:rFonts w:ascii="宋体" w:eastAsia="宋体" w:hAnsi="宋体" w:hint="eastAsia"/>
              </w:rPr>
              <w:t>授权存在此概念时填写。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20</w:t>
            </w:r>
          </w:p>
        </w:tc>
      </w:tr>
      <w:tr w:rsidR="005B2F19" w:rsidRPr="004975B4" w:rsidTr="00B91E3E">
        <w:trPr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EXPIREDATE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角色</w:t>
            </w:r>
            <w:r w:rsidRPr="00900526">
              <w:rPr>
                <w:rFonts w:ascii="宋体" w:eastAsia="宋体" w:hAnsi="宋体" w:hint="eastAsia"/>
              </w:rPr>
              <w:t>授权</w:t>
            </w:r>
            <w:r>
              <w:rPr>
                <w:rFonts w:ascii="宋体" w:eastAsia="宋体" w:hAnsi="宋体" w:hint="eastAsia"/>
              </w:rPr>
              <w:t>的</w:t>
            </w:r>
            <w:r w:rsidRPr="00900526">
              <w:rPr>
                <w:rFonts w:ascii="宋体" w:eastAsia="宋体" w:hAnsi="宋体" w:hint="eastAsia"/>
              </w:rPr>
              <w:t>失效时间，格式：2099-12-30 23:59:59。非必选属性。</w:t>
            </w:r>
            <w:r>
              <w:rPr>
                <w:rFonts w:ascii="宋体" w:eastAsia="宋体" w:hAnsi="宋体" w:hint="eastAsia"/>
              </w:rPr>
              <w:t>OA</w:t>
            </w:r>
            <w:proofErr w:type="gramStart"/>
            <w:r>
              <w:rPr>
                <w:rFonts w:ascii="宋体" w:eastAsia="宋体" w:hAnsi="宋体" w:hint="eastAsia"/>
              </w:rPr>
              <w:t>帐号</w:t>
            </w:r>
            <w:proofErr w:type="gramEnd"/>
            <w:r>
              <w:rPr>
                <w:rFonts w:ascii="宋体" w:eastAsia="宋体" w:hAnsi="宋体" w:hint="eastAsia"/>
              </w:rPr>
              <w:t>角色</w:t>
            </w:r>
            <w:r w:rsidRPr="00900526">
              <w:rPr>
                <w:rFonts w:ascii="宋体" w:eastAsia="宋体" w:hAnsi="宋体" w:hint="eastAsia"/>
              </w:rPr>
              <w:t>授权存在此概念时填写。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20</w:t>
            </w:r>
          </w:p>
        </w:tc>
      </w:tr>
    </w:tbl>
    <w:p w:rsidR="005B2F19" w:rsidRPr="00900526" w:rsidRDefault="005B2F19" w:rsidP="005B2F19">
      <w:pPr>
        <w:spacing w:before="100" w:beforeAutospacing="1" w:after="100" w:afterAutospacing="1"/>
        <w:rPr>
          <w:rFonts w:ascii="宋体" w:hAnsi="宋体"/>
          <w:sz w:val="20"/>
          <w:szCs w:val="20"/>
        </w:rPr>
      </w:pPr>
      <w:r w:rsidRPr="004975B4">
        <w:rPr>
          <w:rFonts w:hint="eastAsia"/>
          <w:sz w:val="20"/>
          <w:szCs w:val="20"/>
        </w:rPr>
        <w:tab/>
      </w:r>
      <w:r w:rsidRPr="00900526">
        <w:rPr>
          <w:rFonts w:ascii="宋体" w:hAnsi="宋体" w:hint="eastAsia"/>
          <w:sz w:val="20"/>
          <w:szCs w:val="20"/>
        </w:rPr>
        <w:t>服务调用返回参数：</w:t>
      </w:r>
      <w:proofErr w:type="spellStart"/>
      <w:r w:rsidRPr="00900526">
        <w:rPr>
          <w:rFonts w:ascii="宋体" w:hAnsi="宋体" w:hint="eastAsia"/>
          <w:sz w:val="20"/>
          <w:szCs w:val="20"/>
        </w:rPr>
        <w:t>ResponseInfo</w:t>
      </w:r>
      <w:proofErr w:type="spellEnd"/>
    </w:p>
    <w:p w:rsidR="005B2F19" w:rsidRPr="00900526" w:rsidRDefault="005B2F19" w:rsidP="005B2F19">
      <w:pPr>
        <w:pStyle w:val="af5"/>
        <w:spacing w:before="100" w:beforeAutospacing="1" w:after="100" w:afterAutospacing="1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  <w:t>返回报文格式：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proofErr w:type="gramStart"/>
      <w:r w:rsidRPr="00900526">
        <w:rPr>
          <w:rFonts w:ascii="宋体" w:eastAsia="宋体" w:hAnsi="宋体"/>
        </w:rPr>
        <w:t>&lt;?xml</w:t>
      </w:r>
      <w:proofErr w:type="gramEnd"/>
      <w:r w:rsidRPr="00900526">
        <w:rPr>
          <w:rFonts w:ascii="宋体" w:eastAsia="宋体" w:hAnsi="宋体"/>
        </w:rPr>
        <w:t xml:space="preserve"> version='1.0'</w:t>
      </w:r>
      <w:r w:rsidRPr="00900526">
        <w:rPr>
          <w:rFonts w:ascii="宋体" w:eastAsia="宋体" w:hAnsi="宋体" w:hint="eastAsia"/>
        </w:rPr>
        <w:t xml:space="preserve"> </w:t>
      </w:r>
      <w:r w:rsidRPr="00900526">
        <w:rPr>
          <w:rFonts w:ascii="宋体" w:eastAsia="宋体" w:hAnsi="宋体"/>
        </w:rPr>
        <w:t>encoding</w:t>
      </w:r>
      <w:r w:rsidRPr="00EC4838">
        <w:rPr>
          <w:rFonts w:ascii="宋体" w:eastAsia="宋体" w:hAnsi="宋体"/>
        </w:rPr>
        <w:t>='</w:t>
      </w:r>
      <w:r w:rsidRPr="00EC4838">
        <w:rPr>
          <w:rFonts w:ascii="宋体" w:eastAsia="宋体" w:hAnsi="宋体" w:hint="eastAsia"/>
        </w:rPr>
        <w:t>UTF-8</w:t>
      </w:r>
      <w:r w:rsidRPr="00EC4838">
        <w:rPr>
          <w:rFonts w:ascii="宋体" w:eastAsia="宋体" w:hAnsi="宋体"/>
        </w:rPr>
        <w:t>'</w:t>
      </w:r>
      <w:r w:rsidRPr="00900526">
        <w:rPr>
          <w:rFonts w:ascii="宋体" w:eastAsia="宋体" w:hAnsi="宋体"/>
        </w:rPr>
        <w:t>?&gt;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ab/>
        <w:t>&lt;</w:t>
      </w:r>
      <w:r w:rsidRPr="00900526">
        <w:rPr>
          <w:rFonts w:ascii="宋体" w:eastAsia="宋体" w:hAnsi="宋体" w:hint="eastAsia"/>
        </w:rPr>
        <w:t>RESPONSE</w:t>
      </w:r>
      <w:r w:rsidRPr="00900526">
        <w:rPr>
          <w:rFonts w:ascii="宋体" w:eastAsia="宋体" w:hAnsi="宋体"/>
        </w:rPr>
        <w:t>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ab/>
      </w:r>
      <w:r w:rsidRPr="00900526">
        <w:rPr>
          <w:rFonts w:ascii="宋体" w:eastAsia="宋体" w:hAnsi="宋体"/>
        </w:rPr>
        <w:tab/>
        <w:t>&lt;HEAD&gt;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&lt;CODE&gt;消息标志&lt;/CODE&gt;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&lt;SID&gt;消息序列号&lt;/SID&gt;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&lt;TIMESTAMP&gt;时间戳&lt;/TIMESTAMP&gt;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&lt;SERVICEID&gt;应用标识&lt;/SERVICEID&gt;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lastRenderedPageBreak/>
        <w:tab/>
      </w:r>
      <w:r w:rsidRPr="00900526">
        <w:rPr>
          <w:rFonts w:ascii="宋体" w:eastAsia="宋体" w:hAnsi="宋体"/>
        </w:rPr>
        <w:tab/>
        <w:t>&lt;/HEAD&gt;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ab/>
      </w:r>
      <w:r w:rsidRPr="00900526">
        <w:rPr>
          <w:rFonts w:ascii="宋体" w:eastAsia="宋体" w:hAnsi="宋体"/>
        </w:rPr>
        <w:tab/>
        <w:t>&lt;BODY&gt;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&lt;RSP&gt;返回结果&lt;/RSP&gt;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 w:hint="eastAsia"/>
        </w:rPr>
        <w:tab/>
        <w:t>&lt;</w:t>
      </w:r>
      <w:r w:rsidRPr="00900526">
        <w:rPr>
          <w:rFonts w:ascii="宋体" w:eastAsia="宋体" w:hAnsi="宋体"/>
        </w:rPr>
        <w:t>ERRDESC</w:t>
      </w:r>
      <w:r w:rsidRPr="00900526">
        <w:rPr>
          <w:rFonts w:ascii="宋体" w:eastAsia="宋体" w:hAnsi="宋体" w:hint="eastAsia"/>
        </w:rPr>
        <w:t>&gt;错误描述&lt;/</w:t>
      </w:r>
      <w:r w:rsidRPr="00900526">
        <w:rPr>
          <w:rFonts w:ascii="宋体" w:eastAsia="宋体" w:hAnsi="宋体"/>
        </w:rPr>
        <w:t>ERRDESC</w:t>
      </w:r>
      <w:r w:rsidRPr="00900526">
        <w:rPr>
          <w:rFonts w:ascii="宋体" w:eastAsia="宋体" w:hAnsi="宋体" w:hint="eastAsia"/>
        </w:rPr>
        <w:t>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ab/>
      </w:r>
      <w:r w:rsidRPr="00900526">
        <w:rPr>
          <w:rFonts w:ascii="宋体" w:eastAsia="宋体" w:hAnsi="宋体" w:hint="eastAsia"/>
        </w:rPr>
        <w:tab/>
      </w:r>
      <w:r w:rsidRPr="00900526">
        <w:rPr>
          <w:rFonts w:ascii="宋体" w:eastAsia="宋体" w:hAnsi="宋体"/>
        </w:rPr>
        <w:t>&lt;/BODY&gt;</w:t>
      </w:r>
    </w:p>
    <w:p w:rsidR="005B2F19" w:rsidRPr="00900526" w:rsidRDefault="005B2F19" w:rsidP="005B2F19">
      <w:pPr>
        <w:pStyle w:val="af5"/>
        <w:spacing w:before="100" w:beforeAutospacing="1" w:after="100" w:afterAutospacing="1"/>
        <w:ind w:firstLine="420"/>
        <w:rPr>
          <w:rFonts w:ascii="宋体" w:eastAsia="宋体" w:hAnsi="宋体"/>
        </w:rPr>
      </w:pPr>
      <w:r w:rsidRPr="00900526">
        <w:rPr>
          <w:rFonts w:ascii="宋体" w:eastAsia="宋体" w:hAnsi="宋体"/>
        </w:rPr>
        <w:tab/>
        <w:t>&lt;/</w:t>
      </w:r>
      <w:r w:rsidRPr="00900526">
        <w:rPr>
          <w:rFonts w:ascii="宋体" w:eastAsia="宋体" w:hAnsi="宋体" w:hint="eastAsia"/>
        </w:rPr>
        <w:t>RESPONSE</w:t>
      </w:r>
      <w:r w:rsidRPr="00900526">
        <w:rPr>
          <w:rFonts w:ascii="宋体" w:eastAsia="宋体" w:hAnsi="宋体"/>
        </w:rPr>
        <w:t>&gt;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3443"/>
        <w:gridCol w:w="1366"/>
        <w:gridCol w:w="1671"/>
      </w:tblGrid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数据类型</w:t>
            </w:r>
            <w:r w:rsidRPr="00900526">
              <w:rPr>
                <w:rFonts w:ascii="宋体" w:eastAsia="宋体" w:hAnsi="宋体"/>
              </w:rPr>
              <w:t>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长度（字节）</w:t>
            </w:r>
          </w:p>
        </w:tc>
      </w:tr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消息标志，暂不填，预留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16</w:t>
            </w:r>
          </w:p>
        </w:tc>
      </w:tr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消息序列号，暂不填，预留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16</w:t>
            </w:r>
          </w:p>
        </w:tc>
      </w:tr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TIMESTAMP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系统时间戳，格式为</w:t>
            </w:r>
            <w:proofErr w:type="spellStart"/>
            <w:r w:rsidRPr="00900526">
              <w:rPr>
                <w:rFonts w:ascii="宋体" w:eastAsia="宋体" w:hAnsi="宋体"/>
              </w:rPr>
              <w:t>YYYYMMDDHHmmss</w:t>
            </w:r>
            <w:proofErr w:type="spellEnd"/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18</w:t>
            </w:r>
          </w:p>
        </w:tc>
      </w:tr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SERVICEID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铁塔OA，固定为CHNTOA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16</w:t>
            </w:r>
          </w:p>
        </w:tc>
      </w:tr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RSP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返回结果标识：0成功，非0失败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1</w:t>
            </w:r>
          </w:p>
        </w:tc>
      </w:tr>
      <w:tr w:rsidR="005B2F19" w:rsidRPr="00900526" w:rsidTr="00B91E3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/>
              </w:rPr>
              <w:t>ERRDESC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错误描述，非必填。当RSP非0时使用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jc w:val="center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F19" w:rsidRPr="00900526" w:rsidRDefault="005B2F19" w:rsidP="00B91E3E">
            <w:pPr>
              <w:pStyle w:val="af5"/>
              <w:spacing w:before="100" w:beforeAutospacing="1" w:after="100" w:afterAutospacing="1"/>
              <w:ind w:firstLine="420"/>
              <w:rPr>
                <w:rFonts w:ascii="宋体" w:eastAsia="宋体" w:hAnsi="宋体"/>
              </w:rPr>
            </w:pPr>
            <w:r w:rsidRPr="00900526">
              <w:rPr>
                <w:rFonts w:ascii="宋体" w:eastAsia="宋体" w:hAnsi="宋体" w:hint="eastAsia"/>
              </w:rPr>
              <w:t>64</w:t>
            </w:r>
          </w:p>
        </w:tc>
      </w:tr>
    </w:tbl>
    <w:p w:rsidR="005B2F19" w:rsidRPr="00811ACF" w:rsidRDefault="005B2F19" w:rsidP="00811ACF"/>
    <w:p w:rsidR="00811ACF" w:rsidRDefault="00811ACF" w:rsidP="00811ACF"/>
    <w:p w:rsidR="00811ACF" w:rsidRDefault="00811ACF" w:rsidP="00811ACF"/>
    <w:p w:rsidR="00811ACF" w:rsidRPr="00811ACF" w:rsidRDefault="00811ACF" w:rsidP="00811ACF"/>
    <w:p w:rsidR="00811ACF" w:rsidRDefault="00811ACF" w:rsidP="00811ACF"/>
    <w:p w:rsidR="00DE6315" w:rsidRPr="00DE6315" w:rsidRDefault="00DE6315" w:rsidP="00DE6315"/>
    <w:p w:rsidR="00B862EB" w:rsidRDefault="00B862EB" w:rsidP="005732B4">
      <w:pPr>
        <w:jc w:val="center"/>
      </w:pPr>
    </w:p>
    <w:p w:rsidR="00AE189E" w:rsidRPr="00731678" w:rsidRDefault="00AE189E" w:rsidP="00731678"/>
    <w:sectPr w:rsidR="00AE189E" w:rsidRPr="0073167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E83" w:rsidRDefault="00D50E83" w:rsidP="000427AB">
      <w:r>
        <w:separator/>
      </w:r>
    </w:p>
  </w:endnote>
  <w:endnote w:type="continuationSeparator" w:id="0">
    <w:p w:rsidR="00D50E83" w:rsidRDefault="00D50E83" w:rsidP="0004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新艺体简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E83" w:rsidRDefault="00D50E83" w:rsidP="000427AB">
      <w:r>
        <w:separator/>
      </w:r>
    </w:p>
  </w:footnote>
  <w:footnote w:type="continuationSeparator" w:id="0">
    <w:p w:rsidR="00D50E83" w:rsidRDefault="00D50E83" w:rsidP="0004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9E" w:rsidRDefault="00283B9E" w:rsidP="000427AB">
    <w:pPr>
      <w:pStyle w:val="a3"/>
      <w:pBdr>
        <w:bottom w:val="single" w:sz="6" w:space="0" w:color="auto"/>
      </w:pBdr>
      <w:tabs>
        <w:tab w:val="clear" w:pos="4153"/>
        <w:tab w:val="clear" w:pos="8306"/>
        <w:tab w:val="right" w:pos="9000"/>
      </w:tabs>
      <w:jc w:val="both"/>
    </w:pPr>
    <w:r>
      <w:rPr>
        <w:noProof/>
      </w:rPr>
      <w:drawing>
        <wp:inline distT="0" distB="0" distL="0" distR="0">
          <wp:extent cx="952500" cy="558800"/>
          <wp:effectExtent l="0" t="0" r="0" b="0"/>
          <wp:docPr id="5" name="图片 5" descr="logo for word no blu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 word no blu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>
      <w:rPr>
        <w:rFonts w:hint="eastAsia"/>
      </w:rPr>
      <w:t xml:space="preserve">    </w:t>
    </w:r>
    <w:r>
      <w:t xml:space="preserve">      </w:t>
    </w:r>
    <w:r>
      <w:rPr>
        <w:rFonts w:hint="eastAsia"/>
      </w:rPr>
      <w:t xml:space="preserve">    </w:t>
    </w:r>
    <w:r>
      <w:rPr>
        <w:noProof/>
      </w:rPr>
      <w:drawing>
        <wp:inline distT="0" distB="0" distL="0" distR="0">
          <wp:extent cx="2286000" cy="558800"/>
          <wp:effectExtent l="0" t="0" r="0" b="0"/>
          <wp:docPr id="3" name="图片 3" descr="banner for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er for wor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t xml:space="preserve">  </w:t>
    </w:r>
    <w:r>
      <w:rPr>
        <w:rFonts w:hint="eastAsia"/>
      </w:rPr>
      <w:t xml:space="preserve">                  </w:t>
    </w:r>
    <w:r>
      <w:t xml:space="preserve">                                          </w:t>
    </w:r>
    <w:r>
      <w:rPr>
        <w:rFonts w:hint="eastAsia"/>
      </w:rPr>
      <w:t xml:space="preserve">       </w:t>
    </w:r>
    <w: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159E"/>
    <w:multiLevelType w:val="hybridMultilevel"/>
    <w:tmpl w:val="FEA6ACF0"/>
    <w:lvl w:ilvl="0" w:tplc="BB9E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E2F04"/>
    <w:multiLevelType w:val="hybridMultilevel"/>
    <w:tmpl w:val="D51C4F56"/>
    <w:lvl w:ilvl="0" w:tplc="687CC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japaneseCounting"/>
      <w:lvlText w:val="%3、"/>
      <w:lvlJc w:val="left"/>
      <w:pPr>
        <w:tabs>
          <w:tab w:val="num" w:pos="1290"/>
        </w:tabs>
        <w:ind w:left="1290" w:hanging="4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D84F02"/>
    <w:multiLevelType w:val="multilevel"/>
    <w:tmpl w:val="F0FA3080"/>
    <w:lvl w:ilvl="0">
      <w:start w:val="3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2694"/>
        </w:tabs>
        <w:ind w:left="2694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F262AFF"/>
    <w:multiLevelType w:val="hybridMultilevel"/>
    <w:tmpl w:val="A16AE5B6"/>
    <w:lvl w:ilvl="0" w:tplc="31667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CA04A5"/>
    <w:multiLevelType w:val="hybridMultilevel"/>
    <w:tmpl w:val="B972F014"/>
    <w:lvl w:ilvl="0" w:tplc="1E4491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6B4FFC"/>
    <w:multiLevelType w:val="hybridMultilevel"/>
    <w:tmpl w:val="E51CF9B2"/>
    <w:lvl w:ilvl="0" w:tplc="6CAC59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344662"/>
    <w:multiLevelType w:val="hybridMultilevel"/>
    <w:tmpl w:val="FEB8A52E"/>
    <w:lvl w:ilvl="0" w:tplc="E3EED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95724A"/>
    <w:multiLevelType w:val="hybridMultilevel"/>
    <w:tmpl w:val="91A279E2"/>
    <w:lvl w:ilvl="0" w:tplc="EE049B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1637A1"/>
    <w:multiLevelType w:val="singleLevel"/>
    <w:tmpl w:val="5A1637A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9" w15:restartNumberingAfterBreak="0">
    <w:nsid w:val="5A1638E0"/>
    <w:multiLevelType w:val="singleLevel"/>
    <w:tmpl w:val="5A1638E0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0" w15:restartNumberingAfterBreak="0">
    <w:nsid w:val="5A1E9F5A"/>
    <w:multiLevelType w:val="singleLevel"/>
    <w:tmpl w:val="5A1E9F5A"/>
    <w:lvl w:ilvl="0">
      <w:numFmt w:val="decimal"/>
      <w:suff w:val="nothing"/>
      <w:lvlText w:val="%1、"/>
      <w:lvlJc w:val="left"/>
    </w:lvl>
  </w:abstractNum>
  <w:abstractNum w:abstractNumId="11" w15:restartNumberingAfterBreak="0">
    <w:nsid w:val="6C9C6D2D"/>
    <w:multiLevelType w:val="hybridMultilevel"/>
    <w:tmpl w:val="8EDAD544"/>
    <w:lvl w:ilvl="0" w:tplc="06DC91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14ED4"/>
    <w:multiLevelType w:val="multilevel"/>
    <w:tmpl w:val="AD9022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  <w:rPr>
        <w:b w:val="0"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宋体" w:eastAsia="宋体" w:hAnsi="宋体"/>
        <w:b w:val="0"/>
        <w:sz w:val="21"/>
        <w:szCs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  <w:lvlOverride w:ilvl="0">
      <w:startOverride w:val="1"/>
    </w:lvlOverride>
  </w:num>
  <w:num w:numId="5">
    <w:abstractNumId w:val="9"/>
    <w:lvlOverride w:ilvl="0">
      <w:startOverride w:val="3"/>
    </w:lvlOverride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2A"/>
    <w:rsid w:val="00021DA5"/>
    <w:rsid w:val="000427AB"/>
    <w:rsid w:val="0005738D"/>
    <w:rsid w:val="000F62F7"/>
    <w:rsid w:val="00111D7F"/>
    <w:rsid w:val="00135E2A"/>
    <w:rsid w:val="00193975"/>
    <w:rsid w:val="001E222A"/>
    <w:rsid w:val="001E3B30"/>
    <w:rsid w:val="002641BA"/>
    <w:rsid w:val="00283B9E"/>
    <w:rsid w:val="00285A49"/>
    <w:rsid w:val="0029381F"/>
    <w:rsid w:val="002D7E78"/>
    <w:rsid w:val="00315965"/>
    <w:rsid w:val="003963A3"/>
    <w:rsid w:val="003C19D1"/>
    <w:rsid w:val="004F221E"/>
    <w:rsid w:val="005732B4"/>
    <w:rsid w:val="005A32FF"/>
    <w:rsid w:val="005B2F19"/>
    <w:rsid w:val="005D561A"/>
    <w:rsid w:val="005F7DD3"/>
    <w:rsid w:val="006D4E48"/>
    <w:rsid w:val="006E699B"/>
    <w:rsid w:val="00731678"/>
    <w:rsid w:val="0073595E"/>
    <w:rsid w:val="007D5A50"/>
    <w:rsid w:val="007E6830"/>
    <w:rsid w:val="00811ACF"/>
    <w:rsid w:val="008B3D83"/>
    <w:rsid w:val="008F1FF3"/>
    <w:rsid w:val="00905ADE"/>
    <w:rsid w:val="0091196E"/>
    <w:rsid w:val="00982C2A"/>
    <w:rsid w:val="009B1E02"/>
    <w:rsid w:val="00A25146"/>
    <w:rsid w:val="00A5006D"/>
    <w:rsid w:val="00A77556"/>
    <w:rsid w:val="00AB2801"/>
    <w:rsid w:val="00AE189E"/>
    <w:rsid w:val="00B1792E"/>
    <w:rsid w:val="00B2335C"/>
    <w:rsid w:val="00B72ABE"/>
    <w:rsid w:val="00B862EB"/>
    <w:rsid w:val="00B92126"/>
    <w:rsid w:val="00BC3C5F"/>
    <w:rsid w:val="00BD67C6"/>
    <w:rsid w:val="00C13051"/>
    <w:rsid w:val="00C16AF0"/>
    <w:rsid w:val="00CA7C0F"/>
    <w:rsid w:val="00D32594"/>
    <w:rsid w:val="00D50E83"/>
    <w:rsid w:val="00D50EDF"/>
    <w:rsid w:val="00DA3746"/>
    <w:rsid w:val="00DC192D"/>
    <w:rsid w:val="00DC552E"/>
    <w:rsid w:val="00DE6315"/>
    <w:rsid w:val="00E21726"/>
    <w:rsid w:val="00E35C49"/>
    <w:rsid w:val="00EC4EC5"/>
    <w:rsid w:val="00EF0ED9"/>
    <w:rsid w:val="00F51D93"/>
    <w:rsid w:val="00F947EF"/>
    <w:rsid w:val="00FA0BAD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1DFFC0B"/>
  <w15:chartTrackingRefBased/>
  <w15:docId w15:val="{96D93DF6-7CDB-48F5-98A3-876118B1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L1,boc,H1"/>
    <w:basedOn w:val="a"/>
    <w:next w:val="a"/>
    <w:link w:val="10"/>
    <w:uiPriority w:val="9"/>
    <w:qFormat/>
    <w:rsid w:val="002641B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L2,H2,H21,H22,H23,H24,H25,H26,H27,H28,H29,H210,H211,H212,H221,H231,H241,H251,H261,H271,H281,H291,H2101,H2111,H213,H222,H232,H242,H252,H262,H272,H282,H292,H2102,H2112,H2121,H2211,H2311,H2411"/>
    <w:basedOn w:val="a"/>
    <w:next w:val="a"/>
    <w:link w:val="20"/>
    <w:uiPriority w:val="9"/>
    <w:qFormat/>
    <w:rsid w:val="002641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eading 3 - old,h3,L3,H3,ISO2,heading 3"/>
    <w:basedOn w:val="a"/>
    <w:next w:val="a"/>
    <w:link w:val="30"/>
    <w:uiPriority w:val="9"/>
    <w:qFormat/>
    <w:rsid w:val="002641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641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42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27AB"/>
    <w:rPr>
      <w:sz w:val="18"/>
      <w:szCs w:val="18"/>
    </w:rPr>
  </w:style>
  <w:style w:type="paragraph" w:styleId="a5">
    <w:name w:val="footer"/>
    <w:basedOn w:val="a"/>
    <w:link w:val="a6"/>
    <w:unhideWhenUsed/>
    <w:rsid w:val="00042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27AB"/>
    <w:rPr>
      <w:sz w:val="18"/>
      <w:szCs w:val="18"/>
    </w:rPr>
  </w:style>
  <w:style w:type="character" w:customStyle="1" w:styleId="10">
    <w:name w:val="标题 1 字符"/>
    <w:aliases w:val="h1 字符,L1 字符,boc 字符,H1 字符"/>
    <w:basedOn w:val="a0"/>
    <w:link w:val="1"/>
    <w:uiPriority w:val="9"/>
    <w:rsid w:val="002641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L2 字符,H2 字符,H21 字符,H22 字符,H23 字符,H24 字符,H25 字符,H26 字符,H27 字符,H28 字符,H29 字符,H210 字符,H211 字符,H212 字符,H221 字符,H231 字符,H241 字符,H251 字符,H261 字符,H271 字符,H281 字符,H291 字符,H2101 字符"/>
    <w:basedOn w:val="a0"/>
    <w:link w:val="2"/>
    <w:uiPriority w:val="9"/>
    <w:rsid w:val="002641B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aliases w:val="Heading 3 - old 字符,h3 字符,L3 字符,H3 字符,ISO2 字符,heading 3 字符"/>
    <w:basedOn w:val="a0"/>
    <w:link w:val="3"/>
    <w:uiPriority w:val="9"/>
    <w:rsid w:val="002641B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641BA"/>
    <w:rPr>
      <w:rFonts w:ascii="Arial" w:eastAsia="黑体" w:hAnsi="Arial" w:cs="Times New Roman"/>
      <w:b/>
      <w:bCs/>
      <w:sz w:val="28"/>
      <w:szCs w:val="28"/>
    </w:rPr>
  </w:style>
  <w:style w:type="paragraph" w:customStyle="1" w:styleId="Tablecolheads">
    <w:name w:val="Table colheads"/>
    <w:basedOn w:val="a"/>
    <w:next w:val="a"/>
    <w:rsid w:val="002641BA"/>
    <w:pPr>
      <w:widowControl/>
      <w:overflowPunct w:val="0"/>
      <w:autoSpaceDE w:val="0"/>
      <w:autoSpaceDN w:val="0"/>
      <w:adjustRightInd w:val="0"/>
      <w:spacing w:beforeLines="100" w:afterLines="100"/>
      <w:jc w:val="left"/>
      <w:textAlignment w:val="baseline"/>
    </w:pPr>
    <w:rPr>
      <w:rFonts w:ascii="Arial" w:eastAsia="宋体" w:hAnsi="Arial" w:cs="Times New Roman"/>
      <w:b/>
      <w:noProof/>
      <w:kern w:val="0"/>
      <w:sz w:val="24"/>
      <w:szCs w:val="20"/>
    </w:rPr>
  </w:style>
  <w:style w:type="paragraph" w:styleId="a7">
    <w:name w:val="Body Text Indent"/>
    <w:basedOn w:val="a"/>
    <w:link w:val="a8"/>
    <w:rsid w:val="002641BA"/>
    <w:pPr>
      <w:spacing w:line="36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8">
    <w:name w:val="正文文本缩进 字符"/>
    <w:basedOn w:val="a0"/>
    <w:link w:val="a7"/>
    <w:rsid w:val="002641BA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9">
    <w:name w:val="Body Text"/>
    <w:basedOn w:val="a"/>
    <w:link w:val="aa"/>
    <w:rsid w:val="002641BA"/>
    <w:pPr>
      <w:widowControl/>
      <w:jc w:val="left"/>
    </w:pPr>
    <w:rPr>
      <w:rFonts w:ascii="Arial" w:eastAsia="宋体" w:hAnsi="Arial" w:cs="Arial"/>
      <w:b/>
      <w:bCs/>
      <w:sz w:val="20"/>
      <w:szCs w:val="18"/>
    </w:rPr>
  </w:style>
  <w:style w:type="character" w:customStyle="1" w:styleId="aa">
    <w:name w:val="正文文本 字符"/>
    <w:basedOn w:val="a0"/>
    <w:link w:val="a9"/>
    <w:rsid w:val="002641BA"/>
    <w:rPr>
      <w:rFonts w:ascii="Arial" w:eastAsia="宋体" w:hAnsi="Arial" w:cs="Arial"/>
      <w:b/>
      <w:bCs/>
      <w:sz w:val="20"/>
      <w:szCs w:val="18"/>
    </w:rPr>
  </w:style>
  <w:style w:type="paragraph" w:styleId="ab">
    <w:name w:val="Title"/>
    <w:basedOn w:val="a"/>
    <w:next w:val="a"/>
    <w:link w:val="ac"/>
    <w:uiPriority w:val="10"/>
    <w:qFormat/>
    <w:rsid w:val="00FC69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C6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FC69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C6916"/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AB28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AB2801"/>
    <w:rPr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rsid w:val="00AB280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C3C5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3C5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C3C5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C3C5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BC3C5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11ACF"/>
    <w:rPr>
      <w:color w:val="808080"/>
      <w:shd w:val="clear" w:color="auto" w:fill="E6E6E6"/>
    </w:rPr>
  </w:style>
  <w:style w:type="paragraph" w:customStyle="1" w:styleId="af4">
    <w:name w:val="文档正文"/>
    <w:basedOn w:val="a"/>
    <w:rsid w:val="008F1FF3"/>
    <w:pPr>
      <w:adjustRightInd w:val="0"/>
      <w:spacing w:before="280" w:after="290" w:line="360" w:lineRule="auto"/>
      <w:ind w:firstLineChars="200" w:firstLine="420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paragraph" w:styleId="af5">
    <w:name w:val="caption"/>
    <w:basedOn w:val="a"/>
    <w:next w:val="a"/>
    <w:uiPriority w:val="99"/>
    <w:qFormat/>
    <w:rsid w:val="008F1FF3"/>
    <w:pPr>
      <w:spacing w:before="280" w:after="290" w:line="377" w:lineRule="auto"/>
    </w:pPr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RL?token=tok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.doc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D41CA-7B9A-4836-98AD-D1713B1A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22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32</cp:revision>
  <dcterms:created xsi:type="dcterms:W3CDTF">2017-11-28T09:43:00Z</dcterms:created>
  <dcterms:modified xsi:type="dcterms:W3CDTF">2017-11-30T09:23:00Z</dcterms:modified>
</cp:coreProperties>
</file>