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727" w:rsidRDefault="00227727">
      <w:bookmarkStart w:id="0" w:name="OLE_LINK5"/>
      <w:bookmarkStart w:id="1" w:name="OLE_LINK6"/>
      <w:r>
        <w:rPr>
          <w:rFonts w:hint="eastAsia"/>
        </w:rPr>
        <w:t>首先看下</w:t>
      </w:r>
      <w:r>
        <w:rPr>
          <w:rFonts w:hint="eastAsia"/>
        </w:rPr>
        <w:t xml:space="preserve">OpenCV </w:t>
      </w:r>
      <w:r>
        <w:rPr>
          <w:rFonts w:hint="eastAsia"/>
        </w:rPr>
        <w:t>官方文档对于</w:t>
      </w:r>
      <w:r>
        <w:rPr>
          <w:rFonts w:hint="eastAsia"/>
        </w:rPr>
        <w:t>cvSmooth</w:t>
      </w:r>
      <w:r>
        <w:rPr>
          <w:rFonts w:hint="eastAsia"/>
        </w:rPr>
        <w:t>各个参数的解释：</w:t>
      </w:r>
    </w:p>
    <w:p w:rsidR="00E36E69" w:rsidRPr="00545112" w:rsidRDefault="00E36E69">
      <w:pPr>
        <w:rPr>
          <w:color w:val="FF0000"/>
        </w:rPr>
      </w:pPr>
      <w:r w:rsidRPr="00545112">
        <w:rPr>
          <w:color w:val="FF0000"/>
        </w:rPr>
        <w:t>Smooths the image in one of several ways.</w:t>
      </w:r>
    </w:p>
    <w:p w:rsidR="00227727" w:rsidRPr="00545112" w:rsidRDefault="00E36E69">
      <w:pPr>
        <w:rPr>
          <w:color w:val="FF0000"/>
        </w:rPr>
      </w:pPr>
      <w:r w:rsidRPr="00545112">
        <w:rPr>
          <w:color w:val="FF0000"/>
        </w:rPr>
        <w:t>C: void cvSmooth(const CvArr* src, CvArr* dst, int smoothtype=CV_GAUSSIAN, int param1=3, int param2=0, double param3=0, double param4=0)</w:t>
      </w:r>
    </w:p>
    <w:p w:rsidR="00E36E69" w:rsidRDefault="00B00603">
      <w:r>
        <w:rPr>
          <w:rFonts w:hint="eastAsia"/>
        </w:rPr>
        <w:t>其对于每个参数的解释如下：</w:t>
      </w:r>
    </w:p>
    <w:p w:rsidR="00545112" w:rsidRPr="006F068E" w:rsidRDefault="00545112">
      <w:pPr>
        <w:rPr>
          <w:rFonts w:hint="eastAsia"/>
          <w:color w:val="FF0000"/>
        </w:rPr>
      </w:pPr>
      <w:r w:rsidRPr="006F068E">
        <w:rPr>
          <w:b/>
          <w:color w:val="FF0000"/>
        </w:rPr>
        <w:t>param1</w:t>
      </w:r>
      <w:r w:rsidRPr="006F068E">
        <w:rPr>
          <w:color w:val="FF0000"/>
        </w:rPr>
        <w:t xml:space="preserve"> – The first parameter of the smoothing operation, the aperture width. Must be a positive odd number (1, 3, 5, ...)</w:t>
      </w:r>
    </w:p>
    <w:p w:rsidR="006F068E" w:rsidRPr="006F068E" w:rsidRDefault="006F068E">
      <w:pPr>
        <w:rPr>
          <w:rFonts w:hint="eastAsia"/>
          <w:color w:val="FF0000"/>
        </w:rPr>
      </w:pPr>
      <w:r w:rsidRPr="006F068E">
        <w:rPr>
          <w:b/>
          <w:color w:val="FF0000"/>
        </w:rPr>
        <w:t>param2</w:t>
      </w:r>
      <w:r w:rsidRPr="006F068E">
        <w:rPr>
          <w:color w:val="FF0000"/>
        </w:rPr>
        <w:t xml:space="preserve"> – The second parameter of the smoothing operation, the aperture height. Ignored by CV_MEDIAN and CV_BILATERAL methods. In the case of simple scaled/non-scaled and Gaussian blur if param2 is zero, it is set to param1 . Otherwise it must be a positive odd number.</w:t>
      </w:r>
    </w:p>
    <w:p w:rsidR="006F068E" w:rsidRPr="006F068E" w:rsidRDefault="006F068E" w:rsidP="006F068E">
      <w:pPr>
        <w:rPr>
          <w:rFonts w:hint="eastAsia"/>
          <w:color w:val="FF0000"/>
        </w:rPr>
      </w:pPr>
      <w:r w:rsidRPr="006F068E">
        <w:rPr>
          <w:b/>
          <w:color w:val="FF0000"/>
        </w:rPr>
        <w:t>param3</w:t>
      </w:r>
      <w:r w:rsidRPr="006F068E">
        <w:rPr>
          <w:color w:val="FF0000"/>
        </w:rPr>
        <w:t xml:space="preserve"> –</w:t>
      </w:r>
      <w:r w:rsidRPr="006F068E">
        <w:rPr>
          <w:rFonts w:hint="eastAsia"/>
          <w:color w:val="FF0000"/>
        </w:rPr>
        <w:t xml:space="preserve"> </w:t>
      </w:r>
      <w:r w:rsidRPr="006F068E">
        <w:rPr>
          <w:color w:val="FF0000"/>
        </w:rPr>
        <w:t>In the case of a Gaussian parameter this parameter may specify Gaussian</w:t>
      </w:r>
      <w:r w:rsidRPr="006F068E">
        <w:rPr>
          <w:rFonts w:hint="eastAsia"/>
          <w:color w:val="FF0000"/>
        </w:rPr>
        <w:t xml:space="preserve"> </w:t>
      </w:r>
      <w:r w:rsidRPr="006F068E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6F068E">
        <w:rPr>
          <w:noProof/>
          <w:color w:val="FF0000"/>
        </w:rPr>
        <w:drawing>
          <wp:inline distT="0" distB="0" distL="0" distR="0" wp14:anchorId="002FA08F" wp14:editId="3E2F5043">
            <wp:extent cx="106680" cy="83820"/>
            <wp:effectExtent l="0" t="0" r="7620" b="0"/>
            <wp:docPr id="2" name="图片 2" descr="\sig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sigm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" cy="8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F068E">
        <w:rPr>
          <w:rStyle w:val="apple-converted-space"/>
          <w:rFonts w:ascii="Arial" w:hAnsi="Arial" w:cs="Arial"/>
          <w:color w:val="FF0000"/>
          <w:shd w:val="clear" w:color="auto" w:fill="FFFFFF"/>
        </w:rPr>
        <w:t> </w:t>
      </w:r>
      <w:r w:rsidRPr="006F068E">
        <w:rPr>
          <w:color w:val="FF0000"/>
        </w:rPr>
        <w:t xml:space="preserve"> </w:t>
      </w:r>
      <w:r w:rsidRPr="006F068E">
        <w:rPr>
          <w:color w:val="FF0000"/>
        </w:rPr>
        <w:t>(standard deviation). If it is zero, it is calculated from the kernel size:</w:t>
      </w:r>
    </w:p>
    <w:p w:rsidR="006F068E" w:rsidRPr="006F068E" w:rsidRDefault="006F068E" w:rsidP="006F068E">
      <w:pPr>
        <w:rPr>
          <w:rFonts w:hint="eastAsia"/>
          <w:color w:val="FF0000"/>
        </w:rPr>
      </w:pPr>
      <w:r w:rsidRPr="006F068E">
        <w:rPr>
          <w:noProof/>
          <w:color w:val="FF0000"/>
        </w:rPr>
        <w:drawing>
          <wp:inline distT="0" distB="0" distL="0" distR="0" wp14:anchorId="27E82152" wp14:editId="0F531B29">
            <wp:extent cx="4991100" cy="373380"/>
            <wp:effectExtent l="0" t="0" r="0" b="7620"/>
            <wp:docPr id="3" name="图片 3" descr="C:\Users\kangqingbo\Desktop\84729e19fed623015ebf4dc8b76897157612dc4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gqingbo\Desktop\84729e19fed623015ebf4dc8b76897157612dc4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68E" w:rsidRDefault="006F068E" w:rsidP="006F068E">
      <w:pPr>
        <w:rPr>
          <w:rFonts w:hint="eastAsia"/>
          <w:color w:val="FF0000"/>
        </w:rPr>
      </w:pPr>
      <w:r w:rsidRPr="006F068E">
        <w:rPr>
          <w:color w:val="FF0000"/>
        </w:rPr>
        <w:t>Using standard sigma for small kernels</w:t>
      </w:r>
      <w:r>
        <w:rPr>
          <w:rFonts w:hint="eastAsia"/>
          <w:color w:val="FF0000"/>
        </w:rPr>
        <w:t xml:space="preserve">( </w:t>
      </w:r>
      <w:r>
        <w:rPr>
          <w:noProof/>
          <w:color w:val="FF0000"/>
        </w:rPr>
        <w:drawing>
          <wp:inline distT="0" distB="0" distL="0" distR="0">
            <wp:extent cx="388620" cy="121920"/>
            <wp:effectExtent l="0" t="0" r="0" b="0"/>
            <wp:docPr id="4" name="图片 4" descr="C:\Users\kangqingbo\Desktop\7b5343f2d9e22816e8de24262565ff2937695b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ngqingbo\Desktop\7b5343f2d9e22816e8de24262565ff2937695b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12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to </w:t>
      </w:r>
      <w:r>
        <w:rPr>
          <w:noProof/>
          <w:color w:val="FF0000"/>
        </w:rPr>
        <w:drawing>
          <wp:inline distT="0" distB="0" distL="0" distR="0">
            <wp:extent cx="403860" cy="144780"/>
            <wp:effectExtent l="0" t="0" r="0" b="7620"/>
            <wp:docPr id="5" name="图片 5" descr="C:\Users\kangqingbo\Desktop\d82a7109054f6068dbb1152f48bd109090f2c7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angqingbo\Desktop\d82a7109054f6068dbb1152f48bd109090f2c73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FF0000"/>
        </w:rPr>
        <w:t xml:space="preserve"> )</w:t>
      </w:r>
      <w:r w:rsidRPr="006F068E">
        <w:t xml:space="preserve"> </w:t>
      </w:r>
      <w:r w:rsidRPr="006F068E">
        <w:rPr>
          <w:color w:val="FF0000"/>
        </w:rPr>
        <w:t>gives better speed. If param3 is not zero, while param1 and param2 are zeros, the kernel size is calculated from the sigma (to provide accurate enough operation).</w:t>
      </w:r>
    </w:p>
    <w:p w:rsidR="00DD5C65" w:rsidRDefault="006F068E" w:rsidP="00C344FE">
      <w:pPr>
        <w:rPr>
          <w:rFonts w:hint="eastAsia"/>
        </w:rPr>
      </w:pPr>
      <w:r>
        <w:rPr>
          <w:rFonts w:hint="eastAsia"/>
        </w:rPr>
        <w:t>对于参数</w:t>
      </w:r>
      <w:r w:rsidRPr="00545112">
        <w:rPr>
          <w:color w:val="FF0000"/>
        </w:rPr>
        <w:t>smoothtype</w:t>
      </w:r>
      <w:r w:rsidRPr="006F068E">
        <w:rPr>
          <w:rFonts w:hint="eastAsia"/>
        </w:rPr>
        <w:t>为</w:t>
      </w:r>
      <w:r w:rsidRPr="00545112">
        <w:rPr>
          <w:color w:val="FF0000"/>
        </w:rPr>
        <w:t>CV_GAUSSIAN</w:t>
      </w:r>
      <w:r>
        <w:rPr>
          <w:rFonts w:hint="eastAsia"/>
        </w:rPr>
        <w:t>的高斯滤波来讲，</w:t>
      </w:r>
      <w:r>
        <w:rPr>
          <w:rFonts w:hint="eastAsia"/>
        </w:rPr>
        <w:t>param1</w:t>
      </w:r>
      <w:r>
        <w:rPr>
          <w:rFonts w:hint="eastAsia"/>
        </w:rPr>
        <w:t>和</w:t>
      </w:r>
      <w:r>
        <w:rPr>
          <w:rFonts w:hint="eastAsia"/>
        </w:rPr>
        <w:t>param2</w:t>
      </w:r>
      <w:r>
        <w:rPr>
          <w:rFonts w:hint="eastAsia"/>
        </w:rPr>
        <w:t>是高斯滤波核（</w:t>
      </w:r>
      <w:r w:rsidRPr="006F068E">
        <w:t>Gaussian kernel</w:t>
      </w:r>
      <w:r>
        <w:rPr>
          <w:rFonts w:hint="eastAsia"/>
        </w:rPr>
        <w:t>）的</w:t>
      </w:r>
      <w:r w:rsidR="00C344FE">
        <w:rPr>
          <w:rFonts w:hint="eastAsia"/>
        </w:rPr>
        <w:t>尺寸，</w:t>
      </w:r>
      <w:r w:rsidR="00C344FE">
        <w:rPr>
          <w:rFonts w:hint="eastAsia"/>
        </w:rPr>
        <w:t>param3</w:t>
      </w:r>
      <w:r w:rsidR="00C344FE">
        <w:rPr>
          <w:rFonts w:hint="eastAsia"/>
        </w:rPr>
        <w:t>为高斯核的标准差（详见博文：</w:t>
      </w:r>
      <w:hyperlink r:id="rId12" w:history="1">
        <w:r w:rsidR="00C344FE">
          <w:rPr>
            <w:rStyle w:val="a6"/>
          </w:rPr>
          <w:t>http://www.cnblogs.com/pegasus/archive/2011/05/20/2052031.html</w:t>
        </w:r>
      </w:hyperlink>
      <w:r w:rsidR="00C344FE">
        <w:rPr>
          <w:rFonts w:hint="eastAsia"/>
        </w:rPr>
        <w:t>）。文档里已经说了当</w:t>
      </w:r>
      <w:r w:rsidR="00C344FE">
        <w:rPr>
          <w:rFonts w:hint="eastAsia"/>
        </w:rPr>
        <w:t>param3</w:t>
      </w:r>
      <w:r w:rsidR="00C344FE">
        <w:rPr>
          <w:rFonts w:hint="eastAsia"/>
        </w:rPr>
        <w:t>或者</w:t>
      </w:r>
      <w:r w:rsidR="00C344FE">
        <w:rPr>
          <w:rFonts w:hint="eastAsia"/>
        </w:rPr>
        <w:t>param4</w:t>
      </w:r>
      <w:r w:rsidR="00C344FE">
        <w:rPr>
          <w:rFonts w:hint="eastAsia"/>
        </w:rPr>
        <w:t>为零的时候，如何根据核的大小算出标准差，那么就如本题的情况，在</w:t>
      </w:r>
      <w:r w:rsidR="00C344FE">
        <w:rPr>
          <w:rFonts w:hint="eastAsia"/>
        </w:rPr>
        <w:t>param1</w:t>
      </w:r>
      <w:r w:rsidR="00C344FE">
        <w:rPr>
          <w:rFonts w:hint="eastAsia"/>
        </w:rPr>
        <w:t>和</w:t>
      </w:r>
      <w:r w:rsidR="00C344FE">
        <w:rPr>
          <w:rFonts w:hint="eastAsia"/>
        </w:rPr>
        <w:t>param2</w:t>
      </w:r>
      <w:r w:rsidR="00C344FE">
        <w:rPr>
          <w:rFonts w:hint="eastAsia"/>
        </w:rPr>
        <w:t>为零即变换核的高宽都为零的时候，如何根据</w:t>
      </w:r>
      <w:r w:rsidR="00C344FE">
        <w:rPr>
          <w:rFonts w:hint="eastAsia"/>
        </w:rPr>
        <w:t>param3</w:t>
      </w:r>
      <w:r w:rsidR="00C344FE">
        <w:rPr>
          <w:rFonts w:hint="eastAsia"/>
        </w:rPr>
        <w:t>和</w:t>
      </w:r>
      <w:r w:rsidR="00C344FE">
        <w:rPr>
          <w:rFonts w:hint="eastAsia"/>
        </w:rPr>
        <w:t>param4</w:t>
      </w:r>
      <w:r w:rsidR="00C344FE">
        <w:rPr>
          <w:rFonts w:hint="eastAsia"/>
        </w:rPr>
        <w:t>算出</w:t>
      </w:r>
      <w:r w:rsidR="00DD5C65">
        <w:rPr>
          <w:rFonts w:hint="eastAsia"/>
        </w:rPr>
        <w:t>param1</w:t>
      </w:r>
      <w:r w:rsidR="00DD5C65">
        <w:rPr>
          <w:rFonts w:hint="eastAsia"/>
        </w:rPr>
        <w:t>和</w:t>
      </w:r>
      <w:r w:rsidR="00DD5C65">
        <w:rPr>
          <w:rFonts w:hint="eastAsia"/>
        </w:rPr>
        <w:t>param2</w:t>
      </w:r>
      <w:r w:rsidR="00DD5C65">
        <w:rPr>
          <w:rFonts w:hint="eastAsia"/>
        </w:rPr>
        <w:t>呢？在</w:t>
      </w:r>
      <w:r w:rsidR="00DD5C65">
        <w:rPr>
          <w:rFonts w:hint="eastAsia"/>
        </w:rPr>
        <w:t>OpenCV</w:t>
      </w:r>
      <w:r w:rsidR="00DD5C65">
        <w:rPr>
          <w:rFonts w:hint="eastAsia"/>
        </w:rPr>
        <w:t>的</w:t>
      </w:r>
      <w:r w:rsidR="00DD5C65" w:rsidRPr="00DD5C65">
        <w:t>smooth.cpp</w:t>
      </w:r>
      <w:r w:rsidR="00DD5C65">
        <w:rPr>
          <w:rFonts w:hint="eastAsia"/>
        </w:rPr>
        <w:t>文件中有个</w:t>
      </w:r>
      <w:r w:rsidR="00DD5C65" w:rsidRPr="00DD5C65">
        <w:t>createGaussianFilter</w:t>
      </w:r>
      <w:r w:rsidR="00DD5C65">
        <w:rPr>
          <w:rFonts w:hint="eastAsia"/>
        </w:rPr>
        <w:t>函数，下面的代码即为当只提供标准差（平行向或者竖直向）的时候，如何算法核的大小，代码：</w:t>
      </w:r>
    </w:p>
    <w:p w:rsidR="00DD5C65" w:rsidRDefault="00DD5C65" w:rsidP="00C344FE">
      <w:pPr>
        <w:rPr>
          <w:rFonts w:hint="eastAsia"/>
        </w:rPr>
      </w:pPr>
    </w:p>
    <w:p w:rsidR="00DD5C65" w:rsidRPr="00DD5C65" w:rsidRDefault="00DD5C65" w:rsidP="00DD5C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D5C65">
        <w:rPr>
          <w:rFonts w:ascii="Consolas" w:eastAsia="宋体" w:hAnsi="Consolas" w:cs="Consolas"/>
          <w:color w:val="008000"/>
          <w:kern w:val="0"/>
          <w:sz w:val="20"/>
          <w:szCs w:val="20"/>
        </w:rPr>
        <w:t>// automatic detection of kernel size from sigma</w:t>
      </w:r>
    </w:p>
    <w:p w:rsidR="00DD5C65" w:rsidRPr="00DD5C65" w:rsidRDefault="00DD5C65" w:rsidP="00DD5C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D5C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( </w:t>
      </w:r>
      <w:r w:rsidRPr="00DD5C65">
        <w:rPr>
          <w:rFonts w:ascii="Consolas" w:eastAsia="宋体" w:hAnsi="Consolas" w:cs="Consolas"/>
          <w:color w:val="000080"/>
          <w:kern w:val="0"/>
          <w:sz w:val="20"/>
          <w:szCs w:val="20"/>
        </w:rPr>
        <w:t>ksize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DD5C65">
        <w:rPr>
          <w:rFonts w:ascii="Consolas" w:eastAsia="宋体" w:hAnsi="Consolas" w:cs="Consolas"/>
          <w:color w:val="000080"/>
          <w:kern w:val="0"/>
          <w:sz w:val="20"/>
          <w:szCs w:val="20"/>
        </w:rPr>
        <w:t>width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 &lt;= 0 &amp;&amp; </w:t>
      </w:r>
      <w:r w:rsidRPr="00DD5C65">
        <w:rPr>
          <w:rFonts w:ascii="Consolas" w:eastAsia="宋体" w:hAnsi="Consolas" w:cs="Consolas"/>
          <w:color w:val="000080"/>
          <w:kern w:val="0"/>
          <w:sz w:val="20"/>
          <w:szCs w:val="20"/>
        </w:rPr>
        <w:t>sigma1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 &gt; 0 )</w:t>
      </w:r>
    </w:p>
    <w:p w:rsidR="00DD5C65" w:rsidRPr="00DD5C65" w:rsidRDefault="00DD5C65" w:rsidP="00DD5C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D5C65">
        <w:rPr>
          <w:rFonts w:ascii="Consolas" w:eastAsia="宋体" w:hAnsi="Consolas" w:cs="Consolas"/>
          <w:color w:val="000080"/>
          <w:kern w:val="0"/>
          <w:sz w:val="20"/>
          <w:szCs w:val="20"/>
        </w:rPr>
        <w:t>ksize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DD5C65">
        <w:rPr>
          <w:rFonts w:ascii="Consolas" w:eastAsia="宋体" w:hAnsi="Consolas" w:cs="Consolas"/>
          <w:color w:val="000080"/>
          <w:kern w:val="0"/>
          <w:sz w:val="20"/>
          <w:szCs w:val="20"/>
        </w:rPr>
        <w:t>width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DD5C65">
        <w:rPr>
          <w:rFonts w:ascii="Consolas" w:eastAsia="宋体" w:hAnsi="Consolas" w:cs="Consolas"/>
          <w:color w:val="880000"/>
          <w:kern w:val="0"/>
          <w:sz w:val="20"/>
          <w:szCs w:val="20"/>
        </w:rPr>
        <w:t>cvRound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D5C65">
        <w:rPr>
          <w:rFonts w:ascii="Consolas" w:eastAsia="宋体" w:hAnsi="Consolas" w:cs="Consolas"/>
          <w:color w:val="000080"/>
          <w:kern w:val="0"/>
          <w:sz w:val="20"/>
          <w:szCs w:val="20"/>
        </w:rPr>
        <w:t>sigma1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*(</w:t>
      </w:r>
      <w:r w:rsidRPr="00DD5C65">
        <w:rPr>
          <w:rFonts w:ascii="Consolas" w:eastAsia="宋体" w:hAnsi="Consolas" w:cs="Consolas"/>
          <w:color w:val="000080"/>
          <w:kern w:val="0"/>
          <w:sz w:val="20"/>
          <w:szCs w:val="20"/>
        </w:rPr>
        <w:t>depth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DD5C65">
        <w:rPr>
          <w:rFonts w:ascii="Consolas" w:eastAsia="宋体" w:hAnsi="Consolas" w:cs="Consolas"/>
          <w:color w:val="6F008A"/>
          <w:kern w:val="0"/>
          <w:sz w:val="20"/>
          <w:szCs w:val="20"/>
        </w:rPr>
        <w:t>CV_8U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 ? 3 : 4)*2 + 1)|1;</w:t>
      </w:r>
    </w:p>
    <w:p w:rsidR="00DD5C65" w:rsidRPr="00DD5C65" w:rsidRDefault="00DD5C65" w:rsidP="00DD5C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</w:t>
      </w:r>
      <w:r w:rsidRPr="00DD5C65">
        <w:rPr>
          <w:rFonts w:ascii="Consolas" w:eastAsia="宋体" w:hAnsi="Consolas" w:cs="Consolas"/>
          <w:color w:val="0000FF"/>
          <w:kern w:val="0"/>
          <w:sz w:val="20"/>
          <w:szCs w:val="20"/>
        </w:rPr>
        <w:t>if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( </w:t>
      </w:r>
      <w:r w:rsidRPr="00DD5C65">
        <w:rPr>
          <w:rFonts w:ascii="Consolas" w:eastAsia="宋体" w:hAnsi="Consolas" w:cs="Consolas"/>
          <w:color w:val="000080"/>
          <w:kern w:val="0"/>
          <w:sz w:val="20"/>
          <w:szCs w:val="20"/>
        </w:rPr>
        <w:t>ksize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DD5C65">
        <w:rPr>
          <w:rFonts w:ascii="Consolas" w:eastAsia="宋体" w:hAnsi="Consolas" w:cs="Consolas"/>
          <w:color w:val="880000"/>
          <w:kern w:val="0"/>
          <w:sz w:val="20"/>
          <w:szCs w:val="20"/>
        </w:rPr>
        <w:t>height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 &lt;= 0 &amp;&amp; </w:t>
      </w:r>
      <w:r w:rsidRPr="00DD5C65">
        <w:rPr>
          <w:rFonts w:ascii="Consolas" w:eastAsia="宋体" w:hAnsi="Consolas" w:cs="Consolas"/>
          <w:color w:val="000080"/>
          <w:kern w:val="0"/>
          <w:sz w:val="20"/>
          <w:szCs w:val="20"/>
        </w:rPr>
        <w:t>sigma2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 &gt; 0 )</w:t>
      </w:r>
    </w:p>
    <w:p w:rsidR="00DD5C65" w:rsidRPr="00DD5C65" w:rsidRDefault="00DD5C65" w:rsidP="00DD5C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        </w:t>
      </w:r>
      <w:r w:rsidRPr="00DD5C65">
        <w:rPr>
          <w:rFonts w:ascii="Consolas" w:eastAsia="宋体" w:hAnsi="Consolas" w:cs="Consolas"/>
          <w:color w:val="000080"/>
          <w:kern w:val="0"/>
          <w:sz w:val="20"/>
          <w:szCs w:val="20"/>
        </w:rPr>
        <w:t>ksize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.</w:t>
      </w:r>
      <w:r w:rsidRPr="00DD5C65">
        <w:rPr>
          <w:rFonts w:ascii="Consolas" w:eastAsia="宋体" w:hAnsi="Consolas" w:cs="Consolas"/>
          <w:color w:val="880000"/>
          <w:kern w:val="0"/>
          <w:sz w:val="20"/>
          <w:szCs w:val="20"/>
        </w:rPr>
        <w:t>height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 = </w:t>
      </w:r>
      <w:r w:rsidRPr="00DD5C65">
        <w:rPr>
          <w:rFonts w:ascii="Consolas" w:eastAsia="宋体" w:hAnsi="Consolas" w:cs="Consolas"/>
          <w:color w:val="880000"/>
          <w:kern w:val="0"/>
          <w:sz w:val="20"/>
          <w:szCs w:val="20"/>
        </w:rPr>
        <w:t>cvRound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(</w:t>
      </w:r>
      <w:r w:rsidRPr="00DD5C65">
        <w:rPr>
          <w:rFonts w:ascii="Consolas" w:eastAsia="宋体" w:hAnsi="Consolas" w:cs="Consolas"/>
          <w:color w:val="000080"/>
          <w:kern w:val="0"/>
          <w:sz w:val="20"/>
          <w:szCs w:val="20"/>
        </w:rPr>
        <w:t>sigma2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*(</w:t>
      </w:r>
      <w:r w:rsidRPr="00DD5C65">
        <w:rPr>
          <w:rFonts w:ascii="Consolas" w:eastAsia="宋体" w:hAnsi="Consolas" w:cs="Consolas"/>
          <w:color w:val="000080"/>
          <w:kern w:val="0"/>
          <w:sz w:val="20"/>
          <w:szCs w:val="20"/>
        </w:rPr>
        <w:t>depth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 == </w:t>
      </w:r>
      <w:r w:rsidRPr="00DD5C65">
        <w:rPr>
          <w:rFonts w:ascii="Consolas" w:eastAsia="宋体" w:hAnsi="Consolas" w:cs="Consolas"/>
          <w:color w:val="6F008A"/>
          <w:kern w:val="0"/>
          <w:sz w:val="20"/>
          <w:szCs w:val="20"/>
        </w:rPr>
        <w:t>CV_8U</w:t>
      </w:r>
      <w:r w:rsidRPr="00DD5C65">
        <w:rPr>
          <w:rFonts w:ascii="Consolas" w:eastAsia="宋体" w:hAnsi="Consolas" w:cs="Consolas"/>
          <w:color w:val="000000"/>
          <w:kern w:val="0"/>
          <w:sz w:val="20"/>
          <w:szCs w:val="20"/>
        </w:rPr>
        <w:t> ? 3 : 4)*2 + 1)|1;</w:t>
      </w:r>
    </w:p>
    <w:p w:rsidR="00DD5C65" w:rsidRDefault="00DD5C65" w:rsidP="00C344FE">
      <w:pPr>
        <w:rPr>
          <w:rFonts w:hint="eastAsia"/>
        </w:rPr>
      </w:pPr>
    </w:p>
    <w:p w:rsidR="00DD5C65" w:rsidRDefault="00DD5C65" w:rsidP="00C344FE">
      <w:pPr>
        <w:rPr>
          <w:rFonts w:hint="eastAsia"/>
        </w:rPr>
      </w:pPr>
      <w:r>
        <w:rPr>
          <w:rFonts w:hint="eastAsia"/>
        </w:rPr>
        <w:t>这里的</w:t>
      </w:r>
      <w:r>
        <w:rPr>
          <w:rFonts w:hint="eastAsia"/>
        </w:rPr>
        <w:t>sigma1</w:t>
      </w:r>
      <w:r>
        <w:rPr>
          <w:rFonts w:hint="eastAsia"/>
        </w:rPr>
        <w:t>即为</w:t>
      </w:r>
      <w:r>
        <w:rPr>
          <w:rFonts w:hint="eastAsia"/>
        </w:rPr>
        <w:t>param3</w:t>
      </w:r>
      <w:r>
        <w:rPr>
          <w:rFonts w:hint="eastAsia"/>
        </w:rPr>
        <w:t>，</w:t>
      </w:r>
      <w:r>
        <w:rPr>
          <w:rFonts w:hint="eastAsia"/>
        </w:rPr>
        <w:t>sigma2</w:t>
      </w:r>
      <w:r>
        <w:rPr>
          <w:rFonts w:hint="eastAsia"/>
        </w:rPr>
        <w:t>即为</w:t>
      </w:r>
      <w:r>
        <w:rPr>
          <w:rFonts w:hint="eastAsia"/>
        </w:rPr>
        <w:t>param4</w:t>
      </w:r>
      <w:r>
        <w:rPr>
          <w:rFonts w:hint="eastAsia"/>
        </w:rPr>
        <w:t>，可以看出，当图像的数据类型为</w:t>
      </w:r>
      <w:r>
        <w:rPr>
          <w:rFonts w:hint="eastAsia"/>
        </w:rPr>
        <w:t>8</w:t>
      </w:r>
      <w:r>
        <w:rPr>
          <w:rFonts w:hint="eastAsia"/>
        </w:rPr>
        <w:t>为无符号型时，核的大小（直径）为</w:t>
      </w:r>
      <w:r>
        <w:rPr>
          <w:rFonts w:hint="eastAsia"/>
        </w:rPr>
        <w:t xml:space="preserve"> 6 * sigma + 1</w:t>
      </w:r>
      <w:r>
        <w:rPr>
          <w:rFonts w:hint="eastAsia"/>
        </w:rPr>
        <w:t>，大概</w:t>
      </w:r>
      <w:r>
        <w:rPr>
          <w:rFonts w:hint="eastAsia"/>
        </w:rPr>
        <w:t>OpenCV</w:t>
      </w:r>
      <w:r w:rsidRPr="00DD5C65">
        <w:rPr>
          <w:rFonts w:hint="eastAsia"/>
        </w:rPr>
        <w:t>认为半径为</w:t>
      </w:r>
      <w:r w:rsidRPr="00DD5C65">
        <w:rPr>
          <w:rFonts w:hint="eastAsia"/>
        </w:rPr>
        <w:t>3*sigma</w:t>
      </w:r>
      <w:r w:rsidRPr="00DD5C65">
        <w:rPr>
          <w:rFonts w:hint="eastAsia"/>
        </w:rPr>
        <w:t>的窗口就是高斯函数能量最集中的区域</w:t>
      </w:r>
      <w:r>
        <w:rPr>
          <w:rFonts w:hint="eastAsia"/>
        </w:rPr>
        <w:t>。至于在图像数据类型不为</w:t>
      </w:r>
      <w:r>
        <w:rPr>
          <w:rFonts w:hint="eastAsia"/>
        </w:rPr>
        <w:t>CV_8U</w:t>
      </w:r>
      <w:r>
        <w:rPr>
          <w:rFonts w:hint="eastAsia"/>
        </w:rPr>
        <w:t>的时候为什么核就变成了</w:t>
      </w:r>
      <w:r>
        <w:rPr>
          <w:rFonts w:hint="eastAsia"/>
        </w:rPr>
        <w:t xml:space="preserve">8*sigma + 1 </w:t>
      </w:r>
      <w:r>
        <w:rPr>
          <w:rFonts w:hint="eastAsia"/>
        </w:rPr>
        <w:t>就不得而知了。</w:t>
      </w:r>
    </w:p>
    <w:p w:rsidR="00DD5C65" w:rsidRDefault="00DD5C65" w:rsidP="00C344FE">
      <w:pPr>
        <w:rPr>
          <w:rFonts w:hint="eastAsia"/>
        </w:rPr>
      </w:pPr>
    </w:p>
    <w:p w:rsidR="00DD5C65" w:rsidRDefault="00DD5C65" w:rsidP="00C344FE">
      <w:pPr>
        <w:rPr>
          <w:rFonts w:hint="eastAsia"/>
        </w:rPr>
      </w:pPr>
      <w:r>
        <w:rPr>
          <w:rFonts w:hint="eastAsia"/>
        </w:rPr>
        <w:t>下面回到本题。</w:t>
      </w:r>
    </w:p>
    <w:p w:rsidR="00DD5C65" w:rsidRDefault="00DD5C65" w:rsidP="00C344FE">
      <w:pPr>
        <w:rPr>
          <w:rFonts w:hint="eastAsia"/>
        </w:rPr>
      </w:pPr>
      <w:r>
        <w:rPr>
          <w:rFonts w:hint="eastAsia"/>
        </w:rPr>
        <w:t>我用来做变换的原始图像为：</w:t>
      </w:r>
    </w:p>
    <w:p w:rsidR="00DD5C65" w:rsidRPr="00DD5C65" w:rsidRDefault="00DD5C65" w:rsidP="00C344FE">
      <w:r>
        <w:rPr>
          <w:noProof/>
        </w:rPr>
        <w:lastRenderedPageBreak/>
        <w:drawing>
          <wp:inline distT="0" distB="0" distL="0" distR="0">
            <wp:extent cx="2735580" cy="2735580"/>
            <wp:effectExtent l="0" t="0" r="7620" b="7620"/>
            <wp:docPr id="6" name="图片 6" descr="E:\OpenCV_Code\OpenCV_Code\练习题\第五章\Problem_3\Problem_3\Fig0333(a)(test_pattern_blurring_orig)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OpenCV_Code\OpenCV_Code\练习题\第五章\Problem_3\Problem_3\Fig0333(a)(test_pattern_blurring_orig).t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727" w:rsidRDefault="00227727">
      <w:r>
        <w:rPr>
          <w:rFonts w:hint="eastAsia"/>
        </w:rPr>
        <w:t>param1 = param2 = 9</w:t>
      </w:r>
      <w:r>
        <w:rPr>
          <w:rFonts w:hint="eastAsia"/>
        </w:rPr>
        <w:t>的结果图像（</w:t>
      </w:r>
      <w:r w:rsidR="00415570">
        <w:rPr>
          <w:rFonts w:hint="eastAsia"/>
        </w:rPr>
        <w:t>这时候的</w:t>
      </w:r>
      <w:r>
        <w:rPr>
          <w:rFonts w:hint="eastAsia"/>
        </w:rPr>
        <w:t>param3</w:t>
      </w:r>
      <w:r w:rsidR="00415570">
        <w:rPr>
          <w:rFonts w:hint="eastAsia"/>
        </w:rPr>
        <w:t>为</w:t>
      </w:r>
      <w:r w:rsidR="00415570">
        <w:rPr>
          <w:rFonts w:hint="eastAsia"/>
        </w:rPr>
        <w:t>1</w:t>
      </w:r>
      <w:r>
        <w:rPr>
          <w:rFonts w:hint="eastAsia"/>
        </w:rPr>
        <w:t>）：</w:t>
      </w:r>
    </w:p>
    <w:p w:rsidR="00227727" w:rsidRDefault="0041557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762500" cy="4762500"/>
            <wp:effectExtent l="0" t="0" r="0" b="0"/>
            <wp:docPr id="7" name="图片 7" descr="E:\OpenCV_Code\OpenCV_Code\练习题\第五章\Problem_3\Problem_3\gaussian_nine_o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OpenCV_Code\OpenCV_Code\练习题\第五章\Problem_3\Problem_3\gaussian_nine_one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570" w:rsidRDefault="00415570" w:rsidP="00415570">
      <w:pPr>
        <w:rPr>
          <w:rFonts w:hint="eastAsia"/>
        </w:rPr>
      </w:pPr>
      <w:bookmarkStart w:id="2" w:name="OLE_LINK3"/>
      <w:bookmarkStart w:id="3" w:name="OLE_LINK4"/>
      <w:r>
        <w:rPr>
          <w:rFonts w:hint="eastAsia"/>
        </w:rPr>
        <w:t>param1 = param2 = 0</w:t>
      </w:r>
      <w:r>
        <w:rPr>
          <w:rFonts w:hint="eastAsia"/>
        </w:rPr>
        <w:t>的结果图像（这时候的</w:t>
      </w:r>
      <w:r>
        <w:rPr>
          <w:rFonts w:hint="eastAsia"/>
        </w:rPr>
        <w:t>param3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）：</w:t>
      </w:r>
    </w:p>
    <w:bookmarkEnd w:id="2"/>
    <w:bookmarkEnd w:id="3"/>
    <w:p w:rsidR="00415570" w:rsidRDefault="00415570" w:rsidP="004155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8" name="图片 8" descr="E:\OpenCV_Code\OpenCV_Code\练习题\第五章\Problem_3\Problem_3\gaussian_zero_on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OpenCV_Code\OpenCV_Code\练习题\第五章\Problem_3\Problem_3\gaussian_zero_one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570" w:rsidRDefault="00415570" w:rsidP="00415570">
      <w:pP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</w:pPr>
      <w:r>
        <w:rPr>
          <w:rFonts w:hint="eastAsia"/>
        </w:rPr>
        <w:t>上面这两幅图的视觉效果差不多，事实是这两幅图像完全一样，其</w:t>
      </w: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峰值信噪比</w:t>
      </w:r>
      <w:r w:rsidRPr="00415570"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为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正无穷大。</w:t>
      </w:r>
    </w:p>
    <w:p w:rsidR="00415570" w:rsidRDefault="00415570" w:rsidP="00415570">
      <w:pP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为什么？</w:t>
      </w:r>
    </w:p>
    <w:p w:rsidR="00415570" w:rsidRDefault="00415570" w:rsidP="00415570">
      <w:pP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上面已经说了当核大小为零的时候，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OpenCV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会根据你提供的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sigma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大小来得出核的大小，这里的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sigma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为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，所以得到的核大小应该是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7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（即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param1=param2=7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）</w:t>
      </w:r>
    </w:p>
    <w:p w:rsidR="007F49E5" w:rsidRPr="001629F8" w:rsidRDefault="007F49E5" w:rsidP="00415570">
      <w:pPr>
        <w:rPr>
          <w:rFonts w:ascii="Arial" w:hAnsi="Arial" w:cs="Arial" w:hint="eastAsia"/>
          <w:bCs/>
          <w:color w:val="FF0000"/>
          <w:sz w:val="23"/>
          <w:szCs w:val="23"/>
          <w:shd w:val="clear" w:color="auto" w:fill="FFFFFF"/>
        </w:rPr>
      </w:pPr>
      <w:r w:rsidRPr="001629F8">
        <w:rPr>
          <w:rFonts w:ascii="Arial" w:hAnsi="Arial" w:cs="Arial" w:hint="eastAsia"/>
          <w:bCs/>
          <w:color w:val="FF0000"/>
          <w:sz w:val="23"/>
          <w:szCs w:val="23"/>
          <w:shd w:val="clear" w:color="auto" w:fill="FFFFFF"/>
        </w:rPr>
        <w:t>那么，核大小为</w:t>
      </w:r>
      <w:r w:rsidRPr="001629F8">
        <w:rPr>
          <w:rFonts w:ascii="Arial" w:hAnsi="Arial" w:cs="Arial" w:hint="eastAsia"/>
          <w:bCs/>
          <w:color w:val="FF0000"/>
          <w:sz w:val="23"/>
          <w:szCs w:val="23"/>
          <w:shd w:val="clear" w:color="auto" w:fill="FFFFFF"/>
        </w:rPr>
        <w:t>9</w:t>
      </w:r>
      <w:r w:rsidRPr="001629F8">
        <w:rPr>
          <w:rFonts w:ascii="Arial" w:hAnsi="Arial" w:cs="Arial" w:hint="eastAsia"/>
          <w:bCs/>
          <w:color w:val="FF0000"/>
          <w:sz w:val="23"/>
          <w:szCs w:val="23"/>
          <w:shd w:val="clear" w:color="auto" w:fill="FFFFFF"/>
        </w:rPr>
        <w:t>和核大小为</w:t>
      </w:r>
      <w:r w:rsidRPr="001629F8">
        <w:rPr>
          <w:rFonts w:ascii="Arial" w:hAnsi="Arial" w:cs="Arial" w:hint="eastAsia"/>
          <w:bCs/>
          <w:color w:val="FF0000"/>
          <w:sz w:val="23"/>
          <w:szCs w:val="23"/>
          <w:shd w:val="clear" w:color="auto" w:fill="FFFFFF"/>
        </w:rPr>
        <w:t>7</w:t>
      </w:r>
      <w:r w:rsidRPr="001629F8">
        <w:rPr>
          <w:rFonts w:ascii="Arial" w:hAnsi="Arial" w:cs="Arial" w:hint="eastAsia"/>
          <w:bCs/>
          <w:color w:val="FF0000"/>
          <w:sz w:val="23"/>
          <w:szCs w:val="23"/>
          <w:shd w:val="clear" w:color="auto" w:fill="FFFFFF"/>
        </w:rPr>
        <w:t>的高斯滤波出来的结果为什么会一模一样？</w:t>
      </w:r>
    </w:p>
    <w:p w:rsidR="00415570" w:rsidRDefault="001629F8" w:rsidP="001629F8">
      <w:pPr>
        <w:pStyle w:val="HTML"/>
        <w:shd w:val="clear" w:color="auto" w:fill="FFFFFF"/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在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smooth.cpp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文件中的</w:t>
      </w:r>
      <w:r w:rsidRPr="001629F8">
        <w:rPr>
          <w:rFonts w:ascii="Consolas" w:hAnsi="Consolas" w:cs="Consolas"/>
          <w:sz w:val="20"/>
          <w:szCs w:val="20"/>
        </w:rPr>
        <w:t>createGaussianFilter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函数中，有两个矩阵（数据类型为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Mat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）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kx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和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ky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，在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size=param1=param2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的时候，这两个矩阵一样，且矩阵的大小为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size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行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列，因此在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param1=param2=9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，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param3=1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的时候这两个矩阵为（前面的括号表示行列索引，后面为该位置的数值）：</w:t>
      </w:r>
    </w:p>
    <w:p w:rsidR="001629F8" w:rsidRDefault="001629F8" w:rsidP="001629F8">
      <w:pPr>
        <w:pStyle w:val="HTML"/>
        <w:shd w:val="clear" w:color="auto" w:fill="FFFFFF"/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(0, 0) - 0.</w:t>
      </w:r>
      <w:bookmarkStart w:id="4" w:name="OLE_LINK1"/>
      <w:bookmarkStart w:id="5" w:name="OLE_LINK2"/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000134</w:t>
      </w:r>
      <w:bookmarkEnd w:id="4"/>
      <w:bookmarkEnd w:id="5"/>
    </w:p>
    <w:p w:rsidR="001629F8" w:rsidRDefault="001629F8" w:rsidP="001629F8">
      <w:pPr>
        <w:pStyle w:val="HTML"/>
        <w:shd w:val="clear" w:color="auto" w:fill="FFFFFF"/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(1, 0) - 0.004432</w:t>
      </w:r>
    </w:p>
    <w:p w:rsidR="001629F8" w:rsidRDefault="001629F8" w:rsidP="001629F8">
      <w:pPr>
        <w:pStyle w:val="HTML"/>
        <w:shd w:val="clear" w:color="auto" w:fill="FFFFFF"/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(2, 0) - 0.053991</w:t>
      </w:r>
    </w:p>
    <w:p w:rsidR="001629F8" w:rsidRPr="001629F8" w:rsidRDefault="001629F8" w:rsidP="001629F8">
      <w:pPr>
        <w:pStyle w:val="HTML"/>
        <w:shd w:val="clear" w:color="auto" w:fill="FFFFFF"/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3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, 0) - 0.</w:t>
      </w:r>
      <w:r w:rsidR="00A0236A"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241971</w:t>
      </w:r>
    </w:p>
    <w:p w:rsidR="001629F8" w:rsidRPr="001629F8" w:rsidRDefault="001629F8" w:rsidP="001629F8">
      <w:pPr>
        <w:pStyle w:val="HTML"/>
        <w:shd w:val="clear" w:color="auto" w:fill="FFFFFF"/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4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, 0) - 0.</w:t>
      </w:r>
      <w:r w:rsidR="00A0236A"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398943</w:t>
      </w:r>
    </w:p>
    <w:p w:rsidR="001629F8" w:rsidRPr="001629F8" w:rsidRDefault="001629F8" w:rsidP="001629F8">
      <w:pPr>
        <w:pStyle w:val="HTML"/>
        <w:shd w:val="clear" w:color="auto" w:fill="FFFFFF"/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5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, 0) - 0.</w:t>
      </w:r>
      <w:r w:rsidR="00A0236A"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241971</w:t>
      </w:r>
    </w:p>
    <w:p w:rsidR="001629F8" w:rsidRPr="001629F8" w:rsidRDefault="001629F8" w:rsidP="001629F8">
      <w:pPr>
        <w:pStyle w:val="HTML"/>
        <w:shd w:val="clear" w:color="auto" w:fill="FFFFFF"/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6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, 0) - 0.053991</w:t>
      </w:r>
    </w:p>
    <w:p w:rsidR="001629F8" w:rsidRPr="001629F8" w:rsidRDefault="001629F8" w:rsidP="001629F8">
      <w:pPr>
        <w:pStyle w:val="HTML"/>
        <w:shd w:val="clear" w:color="auto" w:fill="FFFFFF"/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7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, 0) - 0.</w:t>
      </w:r>
      <w:r w:rsidR="00A0236A"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004432</w:t>
      </w:r>
    </w:p>
    <w:p w:rsidR="001629F8" w:rsidRDefault="001629F8" w:rsidP="001629F8">
      <w:pPr>
        <w:pStyle w:val="HTML"/>
        <w:shd w:val="clear" w:color="auto" w:fill="FFFFFF"/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8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, 0) - 0.</w:t>
      </w:r>
      <w:r w:rsidR="00A0236A"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000134</w:t>
      </w:r>
    </w:p>
    <w:p w:rsidR="00B00117" w:rsidRDefault="00B00117" w:rsidP="001629F8">
      <w:pPr>
        <w:pStyle w:val="HTML"/>
        <w:shd w:val="clear" w:color="auto" w:fill="FFFFFF"/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其对应的高斯变换核为：</w:t>
      </w:r>
    </w:p>
    <w:p w:rsidR="00B00117" w:rsidRPr="00B00117" w:rsidRDefault="00B00117" w:rsidP="001629F8">
      <w:pPr>
        <w:pStyle w:val="HTML"/>
        <w:shd w:val="clear" w:color="auto" w:fill="FFFFFF"/>
        <w:rPr>
          <w:rFonts w:ascii="Arial" w:hAnsi="Arial" w:cs="Arial"/>
          <w:bCs/>
          <w:color w:val="00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389FB8" wp14:editId="6205ECA8">
            <wp:extent cx="4968240" cy="14706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9F8" w:rsidRDefault="00B00117" w:rsidP="001629F8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在param1=param2=7，param3=1的时候这两个矩阵为：</w:t>
      </w:r>
    </w:p>
    <w:p w:rsidR="00B00117" w:rsidRDefault="00B00117" w:rsidP="00B00117">
      <w:pPr>
        <w:pStyle w:val="HTML"/>
        <w:shd w:val="clear" w:color="auto" w:fill="FFFFFF"/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(0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, 0) - 0.004432</w:t>
      </w:r>
    </w:p>
    <w:p w:rsidR="00B00117" w:rsidRDefault="00B00117" w:rsidP="00B00117">
      <w:pPr>
        <w:pStyle w:val="HTML"/>
        <w:shd w:val="clear" w:color="auto" w:fill="FFFFFF"/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1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, 0) - 0.053991</w:t>
      </w:r>
    </w:p>
    <w:p w:rsidR="00B00117" w:rsidRPr="001629F8" w:rsidRDefault="00B00117" w:rsidP="00B00117">
      <w:pPr>
        <w:pStyle w:val="HTML"/>
        <w:shd w:val="clear" w:color="auto" w:fill="FFFFFF"/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2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, 0) - 0.241971</w:t>
      </w:r>
    </w:p>
    <w:p w:rsidR="00B00117" w:rsidRPr="001629F8" w:rsidRDefault="00B00117" w:rsidP="00B00117">
      <w:pPr>
        <w:pStyle w:val="HTML"/>
        <w:shd w:val="clear" w:color="auto" w:fill="FFFFFF"/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3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, 0) - 0.398943</w:t>
      </w:r>
    </w:p>
    <w:p w:rsidR="00B00117" w:rsidRPr="001629F8" w:rsidRDefault="00B00117" w:rsidP="00B00117">
      <w:pPr>
        <w:pStyle w:val="HTML"/>
        <w:shd w:val="clear" w:color="auto" w:fill="FFFFFF"/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4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, 0) - 0.241971</w:t>
      </w:r>
    </w:p>
    <w:p w:rsidR="00B00117" w:rsidRPr="001629F8" w:rsidRDefault="00B00117" w:rsidP="00B00117">
      <w:pPr>
        <w:pStyle w:val="HTML"/>
        <w:shd w:val="clear" w:color="auto" w:fill="FFFFFF"/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5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, 0) - 0.053991</w:t>
      </w:r>
    </w:p>
    <w:p w:rsidR="00B00117" w:rsidRDefault="00B00117" w:rsidP="001629F8">
      <w:pPr>
        <w:pStyle w:val="HTML"/>
        <w:shd w:val="clear" w:color="auto" w:fill="FFFFFF"/>
        <w:rPr>
          <w:rFonts w:hint="eastAsia"/>
        </w:rPr>
      </w:pP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6</w:t>
      </w:r>
      <w:r>
        <w:rPr>
          <w:rFonts w:ascii="Arial" w:hAnsi="Arial" w:cs="Arial" w:hint="eastAsia"/>
          <w:bCs/>
          <w:color w:val="000000"/>
          <w:sz w:val="23"/>
          <w:szCs w:val="23"/>
          <w:shd w:val="clear" w:color="auto" w:fill="FFFFFF"/>
        </w:rPr>
        <w:t>, 0) - 0.004432</w:t>
      </w:r>
    </w:p>
    <w:p w:rsidR="00B00117" w:rsidRDefault="00B00117" w:rsidP="001629F8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其对应的高斯变换核为：</w:t>
      </w:r>
    </w:p>
    <w:p w:rsidR="00B00117" w:rsidRDefault="00B00117" w:rsidP="001629F8">
      <w:pPr>
        <w:pStyle w:val="HTML"/>
        <w:shd w:val="clear" w:color="auto" w:fill="FFFFFF"/>
        <w:rPr>
          <w:rFonts w:hint="eastAsia"/>
        </w:rPr>
      </w:pPr>
      <w:r>
        <w:rPr>
          <w:noProof/>
        </w:rPr>
        <w:drawing>
          <wp:inline distT="0" distB="0" distL="0" distR="0" wp14:anchorId="69A73A63" wp14:editId="4161015A">
            <wp:extent cx="3840480" cy="117348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117" w:rsidRDefault="00B00117" w:rsidP="001629F8">
      <w:pPr>
        <w:pStyle w:val="HTML"/>
        <w:shd w:val="clear" w:color="auto" w:fill="FFFFFF"/>
        <w:rPr>
          <w:rFonts w:ascii="Arial" w:hAnsi="Arial" w:cs="Arial" w:hint="eastAsia"/>
          <w:bCs/>
          <w:sz w:val="23"/>
          <w:szCs w:val="23"/>
          <w:shd w:val="clear" w:color="auto" w:fill="FFFFFF"/>
        </w:rPr>
      </w:pPr>
      <w:r>
        <w:rPr>
          <w:rFonts w:hint="eastAsia"/>
        </w:rPr>
        <w:t>可以看出，这两个矩阵除了第一个多了最外面的上面两行和左右两列外，里面是一模一样的，同时，多出来的行或者列除了一个数值为0.0001外，其余基本是零。这也就解释了</w:t>
      </w:r>
      <w:r w:rsidRPr="001629F8">
        <w:rPr>
          <w:rFonts w:ascii="Arial" w:hAnsi="Arial" w:cs="Arial" w:hint="eastAsia"/>
          <w:bCs/>
          <w:color w:val="FF0000"/>
          <w:sz w:val="23"/>
          <w:szCs w:val="23"/>
          <w:shd w:val="clear" w:color="auto" w:fill="FFFFFF"/>
        </w:rPr>
        <w:t>核大小为</w:t>
      </w:r>
      <w:r w:rsidRPr="001629F8">
        <w:rPr>
          <w:rFonts w:ascii="Arial" w:hAnsi="Arial" w:cs="Arial" w:hint="eastAsia"/>
          <w:bCs/>
          <w:color w:val="FF0000"/>
          <w:sz w:val="23"/>
          <w:szCs w:val="23"/>
          <w:shd w:val="clear" w:color="auto" w:fill="FFFFFF"/>
        </w:rPr>
        <w:t>9</w:t>
      </w:r>
      <w:r w:rsidRPr="001629F8">
        <w:rPr>
          <w:rFonts w:ascii="Arial" w:hAnsi="Arial" w:cs="Arial" w:hint="eastAsia"/>
          <w:bCs/>
          <w:color w:val="FF0000"/>
          <w:sz w:val="23"/>
          <w:szCs w:val="23"/>
          <w:shd w:val="clear" w:color="auto" w:fill="FFFFFF"/>
        </w:rPr>
        <w:t>和核大小为</w:t>
      </w:r>
      <w:r w:rsidRPr="001629F8">
        <w:rPr>
          <w:rFonts w:ascii="Arial" w:hAnsi="Arial" w:cs="Arial" w:hint="eastAsia"/>
          <w:bCs/>
          <w:color w:val="FF0000"/>
          <w:sz w:val="23"/>
          <w:szCs w:val="23"/>
          <w:shd w:val="clear" w:color="auto" w:fill="FFFFFF"/>
        </w:rPr>
        <w:t>7</w:t>
      </w:r>
      <w:r w:rsidRPr="001629F8">
        <w:rPr>
          <w:rFonts w:ascii="Arial" w:hAnsi="Arial" w:cs="Arial" w:hint="eastAsia"/>
          <w:bCs/>
          <w:color w:val="FF0000"/>
          <w:sz w:val="23"/>
          <w:szCs w:val="23"/>
          <w:shd w:val="clear" w:color="auto" w:fill="FFFFFF"/>
        </w:rPr>
        <w:t>的高斯滤波出来的结果</w:t>
      </w:r>
      <w:r>
        <w:rPr>
          <w:rFonts w:ascii="Arial" w:hAnsi="Arial" w:cs="Arial" w:hint="eastAsia"/>
          <w:bCs/>
          <w:color w:val="FF0000"/>
          <w:sz w:val="23"/>
          <w:szCs w:val="23"/>
          <w:shd w:val="clear" w:color="auto" w:fill="FFFFFF"/>
        </w:rPr>
        <w:t>几乎是</w:t>
      </w:r>
      <w:r w:rsidRPr="001629F8">
        <w:rPr>
          <w:rFonts w:ascii="Arial" w:hAnsi="Arial" w:cs="Arial" w:hint="eastAsia"/>
          <w:bCs/>
          <w:color w:val="FF0000"/>
          <w:sz w:val="23"/>
          <w:szCs w:val="23"/>
          <w:shd w:val="clear" w:color="auto" w:fill="FFFFFF"/>
        </w:rPr>
        <w:t>一模一样</w:t>
      </w:r>
      <w:r>
        <w:rPr>
          <w:rFonts w:ascii="Arial" w:hAnsi="Arial" w:cs="Arial" w:hint="eastAsia"/>
          <w:bCs/>
          <w:color w:val="FF0000"/>
          <w:sz w:val="23"/>
          <w:szCs w:val="23"/>
          <w:shd w:val="clear" w:color="auto" w:fill="FFFFFF"/>
        </w:rPr>
        <w:t>的</w:t>
      </w:r>
      <w:r w:rsidRPr="00BA129A">
        <w:rPr>
          <w:rFonts w:ascii="Arial" w:hAnsi="Arial" w:cs="Arial" w:hint="eastAsia"/>
          <w:bCs/>
          <w:sz w:val="23"/>
          <w:szCs w:val="23"/>
          <w:shd w:val="clear" w:color="auto" w:fill="FFFFFF"/>
        </w:rPr>
        <w:t>（我这儿的例子是完全一模一样）</w:t>
      </w:r>
      <w:r w:rsidR="00BA129A">
        <w:rPr>
          <w:rFonts w:ascii="Arial" w:hAnsi="Arial" w:cs="Arial" w:hint="eastAsia"/>
          <w:bCs/>
          <w:sz w:val="23"/>
          <w:szCs w:val="23"/>
          <w:shd w:val="clear" w:color="auto" w:fill="FFFFFF"/>
        </w:rPr>
        <w:t>。</w:t>
      </w:r>
    </w:p>
    <w:p w:rsidR="00BA129A" w:rsidRDefault="00BA129A" w:rsidP="001629F8">
      <w:pPr>
        <w:pStyle w:val="HTML"/>
        <w:shd w:val="clear" w:color="auto" w:fill="FFFFFF"/>
        <w:rPr>
          <w:rFonts w:hint="eastAsia"/>
        </w:rPr>
      </w:pPr>
    </w:p>
    <w:p w:rsidR="00BA129A" w:rsidRDefault="00BA129A" w:rsidP="00BA129A">
      <w:pPr>
        <w:rPr>
          <w:rFonts w:hint="eastAsia"/>
        </w:rPr>
      </w:pPr>
      <w:r>
        <w:rPr>
          <w:rFonts w:hint="eastAsia"/>
        </w:rPr>
        <w:t>param1 = param2 = 9</w:t>
      </w:r>
      <w:r>
        <w:rPr>
          <w:rFonts w:hint="eastAsia"/>
        </w:rPr>
        <w:t>的结果图像（这时候的</w:t>
      </w:r>
      <w:r>
        <w:rPr>
          <w:rFonts w:hint="eastAsia"/>
        </w:rPr>
        <w:t>param3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）：</w:t>
      </w:r>
    </w:p>
    <w:p w:rsidR="00BA129A" w:rsidRDefault="00BA129A" w:rsidP="00BA129A"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10" name="图片 10" descr="E:\OpenCV_Code\OpenCV_Code\练习题\第五章\Problem_3\Problem_3\gaussian_nine_fou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OpenCV_Code\OpenCV_Code\练习题\第五章\Problem_3\Problem_3\gaussian_nine_four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9A" w:rsidRDefault="00BA129A" w:rsidP="00BA129A">
      <w:pPr>
        <w:rPr>
          <w:rFonts w:hint="eastAsia"/>
        </w:rPr>
      </w:pPr>
      <w:r>
        <w:rPr>
          <w:rFonts w:hint="eastAsia"/>
        </w:rPr>
        <w:t>param1 = param2 = 0</w:t>
      </w:r>
      <w:r>
        <w:rPr>
          <w:rFonts w:hint="eastAsia"/>
        </w:rPr>
        <w:t>的结果图像（这时候的</w:t>
      </w:r>
      <w:r>
        <w:rPr>
          <w:rFonts w:hint="eastAsia"/>
        </w:rPr>
        <w:t>param3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）：</w:t>
      </w:r>
    </w:p>
    <w:p w:rsidR="00BA129A" w:rsidRDefault="00BA129A" w:rsidP="001629F8">
      <w:pPr>
        <w:pStyle w:val="HTML"/>
        <w:shd w:val="clear" w:color="auto" w:fill="FFFFFF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11" name="图片 11" descr="E:\OpenCV_Code\OpenCV_Code\练习题\第五章\Problem_3\Problem_3\gaussian_zero_fou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OpenCV_Code\OpenCV_Code\练习题\第五章\Problem_3\Problem_3\gaussian_zero_four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9A" w:rsidRDefault="00BA129A" w:rsidP="001629F8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可以看出这两个结果的视觉效果就不一样了，下面这个比上面那个药更模糊一点，事实也证明了这点，这两张图像的PSNR为26.565127。</w:t>
      </w:r>
    </w:p>
    <w:p w:rsidR="00BA129A" w:rsidRDefault="00BA129A" w:rsidP="001629F8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在param1=param2=0，param3=4的时候，其参与运算的核大小是25（4*6+1），因此与核大小为9的结果当然有差别。</w:t>
      </w:r>
    </w:p>
    <w:p w:rsidR="00BA129A" w:rsidRDefault="00BA129A" w:rsidP="001629F8">
      <w:pPr>
        <w:pStyle w:val="HTML"/>
        <w:shd w:val="clear" w:color="auto" w:fill="FFFFFF"/>
        <w:rPr>
          <w:rFonts w:hint="eastAsia"/>
        </w:rPr>
      </w:pPr>
    </w:p>
    <w:p w:rsidR="00BA129A" w:rsidRDefault="00BA129A" w:rsidP="00BA129A">
      <w:pPr>
        <w:rPr>
          <w:rFonts w:hint="eastAsia"/>
        </w:rPr>
      </w:pPr>
      <w:r>
        <w:rPr>
          <w:rFonts w:hint="eastAsia"/>
        </w:rPr>
        <w:t>param1 = param2 = 9</w:t>
      </w:r>
      <w:r>
        <w:rPr>
          <w:rFonts w:hint="eastAsia"/>
        </w:rPr>
        <w:t>的结果图像（这时候的</w:t>
      </w:r>
      <w:r>
        <w:rPr>
          <w:rFonts w:hint="eastAsia"/>
        </w:rPr>
        <w:t>param3</w:t>
      </w:r>
      <w:r>
        <w:rPr>
          <w:rFonts w:hint="eastAsia"/>
        </w:rPr>
        <w:t>为</w:t>
      </w:r>
      <w:r>
        <w:rPr>
          <w:rFonts w:hint="eastAsia"/>
        </w:rPr>
        <w:t>6</w:t>
      </w:r>
      <w:r>
        <w:rPr>
          <w:rFonts w:hint="eastAsia"/>
        </w:rPr>
        <w:t>）：</w:t>
      </w:r>
    </w:p>
    <w:p w:rsidR="00BA129A" w:rsidRDefault="00BA129A" w:rsidP="001629F8">
      <w:pPr>
        <w:pStyle w:val="HTML"/>
        <w:shd w:val="clear" w:color="auto" w:fill="FFFFFF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13" name="图片 13" descr="E:\OpenCV_Code\OpenCV_Code\练习题\第五章\Problem_3\Problem_3\gaussian_nine_six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OpenCV_Code\OpenCV_Code\练习题\第五章\Problem_3\Problem_3\gaussian_nine_six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29A" w:rsidRDefault="00DC4CAA" w:rsidP="001629F8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param1 = param2 = 0</w:t>
      </w:r>
      <w:r w:rsidR="00BA129A">
        <w:rPr>
          <w:rFonts w:hint="eastAsia"/>
        </w:rPr>
        <w:t>的结果图像（这时候的param3为6）：</w:t>
      </w:r>
    </w:p>
    <w:p w:rsidR="00DC4CAA" w:rsidRDefault="00DC4CAA" w:rsidP="001629F8">
      <w:pPr>
        <w:pStyle w:val="HTML"/>
        <w:shd w:val="clear" w:color="auto" w:fill="FFFFFF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762500" cy="4762500"/>
            <wp:effectExtent l="0" t="0" r="0" b="0"/>
            <wp:docPr id="14" name="图片 14" descr="E:\OpenCV_Code\OpenCV_Code\练习题\第五章\Problem_3\Problem_3\gaussian_zero_six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OpenCV_Code\OpenCV_Code\练习题\第五章\Problem_3\Problem_3\gaussian_zero_six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CAA" w:rsidRDefault="00DC4CAA" w:rsidP="001629F8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这两副图像的PSNR为22.688340，也属于差距比较大的两张图像。</w:t>
      </w:r>
    </w:p>
    <w:p w:rsidR="00DC4CAA" w:rsidRDefault="00DC4CAA" w:rsidP="001629F8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>可以得出，第二副图像变换核大小为37，与核大小为9的变换核滤波出来的结果当然有很大区别。</w:t>
      </w:r>
      <w:bookmarkEnd w:id="0"/>
      <w:bookmarkEnd w:id="1"/>
    </w:p>
    <w:p w:rsidR="000F31D5" w:rsidRDefault="000F31D5" w:rsidP="001629F8">
      <w:pPr>
        <w:pStyle w:val="HTML"/>
        <w:shd w:val="clear" w:color="auto" w:fill="FFFFFF"/>
        <w:rPr>
          <w:rFonts w:hint="eastAsia"/>
        </w:rPr>
      </w:pPr>
      <w:bookmarkStart w:id="6" w:name="_GoBack"/>
      <w:bookmarkEnd w:id="6"/>
    </w:p>
    <w:p w:rsidR="000F31D5" w:rsidRDefault="000F31D5" w:rsidP="000F31D5">
      <w:pPr>
        <w:pStyle w:val="HTML"/>
        <w:shd w:val="clear" w:color="auto" w:fill="FFFFFF"/>
      </w:pPr>
      <w:r>
        <w:rPr>
          <w:rFonts w:hint="eastAsia"/>
        </w:rPr>
        <w:t>总结：1. 在OpenCV所实现的高斯滤波中，param1或者param2为零（即变换核为0的时候），将根据param3或者param4的值算出变换核的大小；对于8位单通道图像，算法是size = 6*sigma + 1；</w:t>
      </w:r>
    </w:p>
    <w:p w:rsidR="000F31D5" w:rsidRDefault="000F31D5" w:rsidP="000F31D5">
      <w:pPr>
        <w:pStyle w:val="HTML"/>
        <w:shd w:val="clear" w:color="auto" w:fill="FFFFFF"/>
      </w:pPr>
      <w:r>
        <w:rPr>
          <w:rFonts w:hint="eastAsia"/>
        </w:rPr>
        <w:t xml:space="preserve">        2. 在产生高斯变换核的标准差（sigma）指定时，如果两个核大小差不多，很有可能出来的滤波结果图几乎完全一模一样；</w:t>
      </w:r>
    </w:p>
    <w:p w:rsidR="000F31D5" w:rsidRDefault="000F31D5" w:rsidP="000F31D5">
      <w:pPr>
        <w:pStyle w:val="HTML"/>
        <w:shd w:val="clear" w:color="auto" w:fill="FFFFFF"/>
      </w:pPr>
      <w:r>
        <w:rPr>
          <w:rFonts w:hint="eastAsia"/>
        </w:rPr>
        <w:t xml:space="preserve">        3. 在标准差固定时，变换核越大，滤波出来的图像越模糊，丢失的细节也就越多；</w:t>
      </w:r>
    </w:p>
    <w:p w:rsidR="000F31D5" w:rsidRPr="000F31D5" w:rsidRDefault="000F31D5" w:rsidP="000F31D5">
      <w:pPr>
        <w:pStyle w:val="HTML"/>
        <w:shd w:val="clear" w:color="auto" w:fill="FFFFFF"/>
        <w:rPr>
          <w:rFonts w:hint="eastAsia"/>
        </w:rPr>
      </w:pPr>
      <w:r>
        <w:rPr>
          <w:rFonts w:hint="eastAsia"/>
        </w:rPr>
        <w:t xml:space="preserve">        4. 在变换核的尺寸固定时，标准差（即sigma，param3）越大，滤波出来的图像越模糊，丢失的细节也就越多。</w:t>
      </w:r>
    </w:p>
    <w:sectPr w:rsidR="000F31D5" w:rsidRPr="000F31D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65DA" w:rsidRDefault="000F65DA" w:rsidP="00227727">
      <w:r>
        <w:separator/>
      </w:r>
    </w:p>
  </w:endnote>
  <w:endnote w:type="continuationSeparator" w:id="0">
    <w:p w:rsidR="000F65DA" w:rsidRDefault="000F65DA" w:rsidP="0022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65DA" w:rsidRDefault="000F65DA" w:rsidP="00227727">
      <w:r>
        <w:separator/>
      </w:r>
    </w:p>
  </w:footnote>
  <w:footnote w:type="continuationSeparator" w:id="0">
    <w:p w:rsidR="000F65DA" w:rsidRDefault="000F65DA" w:rsidP="002277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386AF5"/>
    <w:multiLevelType w:val="hybridMultilevel"/>
    <w:tmpl w:val="B0148B72"/>
    <w:lvl w:ilvl="0" w:tplc="9F1C7E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F3F"/>
    <w:rsid w:val="00003562"/>
    <w:rsid w:val="000116CC"/>
    <w:rsid w:val="00014B6B"/>
    <w:rsid w:val="00023B90"/>
    <w:rsid w:val="0002682C"/>
    <w:rsid w:val="0008054E"/>
    <w:rsid w:val="00082F77"/>
    <w:rsid w:val="000F31D5"/>
    <w:rsid w:val="000F48E5"/>
    <w:rsid w:val="000F65DA"/>
    <w:rsid w:val="0012382E"/>
    <w:rsid w:val="00134DC2"/>
    <w:rsid w:val="00152ECE"/>
    <w:rsid w:val="001629F8"/>
    <w:rsid w:val="00191AB0"/>
    <w:rsid w:val="001F1E2A"/>
    <w:rsid w:val="00226237"/>
    <w:rsid w:val="00227727"/>
    <w:rsid w:val="002523DF"/>
    <w:rsid w:val="002658E2"/>
    <w:rsid w:val="0028147A"/>
    <w:rsid w:val="002A4F02"/>
    <w:rsid w:val="002F1EA3"/>
    <w:rsid w:val="002F3A44"/>
    <w:rsid w:val="00332CC4"/>
    <w:rsid w:val="00335AFE"/>
    <w:rsid w:val="00361C0E"/>
    <w:rsid w:val="00386E88"/>
    <w:rsid w:val="003A3686"/>
    <w:rsid w:val="003C5A03"/>
    <w:rsid w:val="003D2950"/>
    <w:rsid w:val="003D39D6"/>
    <w:rsid w:val="00415570"/>
    <w:rsid w:val="00462ABB"/>
    <w:rsid w:val="0046615D"/>
    <w:rsid w:val="00471E99"/>
    <w:rsid w:val="004979AF"/>
    <w:rsid w:val="004A0FBB"/>
    <w:rsid w:val="004B5CF3"/>
    <w:rsid w:val="004D2D9A"/>
    <w:rsid w:val="00513B96"/>
    <w:rsid w:val="00516DCD"/>
    <w:rsid w:val="005304D7"/>
    <w:rsid w:val="00545112"/>
    <w:rsid w:val="00552E51"/>
    <w:rsid w:val="00574158"/>
    <w:rsid w:val="005834A1"/>
    <w:rsid w:val="005B41F9"/>
    <w:rsid w:val="005B5AF3"/>
    <w:rsid w:val="005D30B0"/>
    <w:rsid w:val="005F307F"/>
    <w:rsid w:val="00606C63"/>
    <w:rsid w:val="00661708"/>
    <w:rsid w:val="00686BF9"/>
    <w:rsid w:val="006D5278"/>
    <w:rsid w:val="006F068E"/>
    <w:rsid w:val="0073310E"/>
    <w:rsid w:val="00757DEA"/>
    <w:rsid w:val="007966B1"/>
    <w:rsid w:val="007A7478"/>
    <w:rsid w:val="007C4B88"/>
    <w:rsid w:val="007F32A3"/>
    <w:rsid w:val="007F49E5"/>
    <w:rsid w:val="008201EA"/>
    <w:rsid w:val="00850B1F"/>
    <w:rsid w:val="00856A6D"/>
    <w:rsid w:val="00863F88"/>
    <w:rsid w:val="008839DD"/>
    <w:rsid w:val="00886013"/>
    <w:rsid w:val="008A6BF7"/>
    <w:rsid w:val="00901F2B"/>
    <w:rsid w:val="00945BA4"/>
    <w:rsid w:val="009B43A6"/>
    <w:rsid w:val="009D4F3F"/>
    <w:rsid w:val="00A0236A"/>
    <w:rsid w:val="00A067A9"/>
    <w:rsid w:val="00A50DB7"/>
    <w:rsid w:val="00A63B8B"/>
    <w:rsid w:val="00AA202C"/>
    <w:rsid w:val="00AA5191"/>
    <w:rsid w:val="00AA63E0"/>
    <w:rsid w:val="00AF794F"/>
    <w:rsid w:val="00B00117"/>
    <w:rsid w:val="00B00603"/>
    <w:rsid w:val="00B47D58"/>
    <w:rsid w:val="00B54DAF"/>
    <w:rsid w:val="00BA129A"/>
    <w:rsid w:val="00BB756B"/>
    <w:rsid w:val="00C344FE"/>
    <w:rsid w:val="00C42AEA"/>
    <w:rsid w:val="00C578F4"/>
    <w:rsid w:val="00C7441B"/>
    <w:rsid w:val="00D06BF8"/>
    <w:rsid w:val="00DA535E"/>
    <w:rsid w:val="00DC4CAA"/>
    <w:rsid w:val="00DD5C65"/>
    <w:rsid w:val="00E1083F"/>
    <w:rsid w:val="00E25737"/>
    <w:rsid w:val="00E36E69"/>
    <w:rsid w:val="00E54519"/>
    <w:rsid w:val="00EB6C9C"/>
    <w:rsid w:val="00EC7C6C"/>
    <w:rsid w:val="00EE763D"/>
    <w:rsid w:val="00F00B6C"/>
    <w:rsid w:val="00F178B0"/>
    <w:rsid w:val="00F34F7A"/>
    <w:rsid w:val="00F442B4"/>
    <w:rsid w:val="00F54BB0"/>
    <w:rsid w:val="00F9505D"/>
    <w:rsid w:val="00F9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7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7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77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7727"/>
    <w:rPr>
      <w:sz w:val="18"/>
      <w:szCs w:val="18"/>
    </w:rPr>
  </w:style>
  <w:style w:type="character" w:customStyle="1" w:styleId="apple-converted-space">
    <w:name w:val="apple-converted-space"/>
    <w:basedOn w:val="a0"/>
    <w:rsid w:val="006F068E"/>
  </w:style>
  <w:style w:type="character" w:styleId="a6">
    <w:name w:val="Hyperlink"/>
    <w:basedOn w:val="a0"/>
    <w:uiPriority w:val="99"/>
    <w:semiHidden/>
    <w:unhideWhenUsed/>
    <w:rsid w:val="00C344F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344F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D5C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5C65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B00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77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772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77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772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772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7727"/>
    <w:rPr>
      <w:sz w:val="18"/>
      <w:szCs w:val="18"/>
    </w:rPr>
  </w:style>
  <w:style w:type="character" w:customStyle="1" w:styleId="apple-converted-space">
    <w:name w:val="apple-converted-space"/>
    <w:basedOn w:val="a0"/>
    <w:rsid w:val="006F068E"/>
  </w:style>
  <w:style w:type="character" w:styleId="a6">
    <w:name w:val="Hyperlink"/>
    <w:basedOn w:val="a0"/>
    <w:uiPriority w:val="99"/>
    <w:semiHidden/>
    <w:unhideWhenUsed/>
    <w:rsid w:val="00C344F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344F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DD5C6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D5C65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59"/>
    <w:rsid w:val="00B0011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75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8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tiff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www.cnblogs.com/pegasus/archive/2011/05/20/2052031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8</Pages>
  <Words>518</Words>
  <Characters>2959</Characters>
  <Application>Microsoft Office Word</Application>
  <DocSecurity>0</DocSecurity>
  <Lines>24</Lines>
  <Paragraphs>6</Paragraphs>
  <ScaleCrop>false</ScaleCrop>
  <Company>Microsoft</Company>
  <LinksUpToDate>false</LinksUpToDate>
  <CharactersWithSpaces>3471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kangqingbo</dc:creator>
  <cp:keywords/>
  <dc:description/>
  <cp:lastModifiedBy>kangqingbo</cp:lastModifiedBy>
  <cp:revision>12</cp:revision>
  <dcterms:created xsi:type="dcterms:W3CDTF">2013-11-14T08:01:00Z</dcterms:created>
  <dcterms:modified xsi:type="dcterms:W3CDTF">2013-11-17T15:06:00Z</dcterms:modified>
</cp:coreProperties>
</file>