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A3" w:rsidRDefault="00D055BF">
      <w:pPr>
        <w:rPr>
          <w:rFonts w:hint="eastAsia"/>
        </w:rPr>
      </w:pPr>
      <w:r>
        <w:rPr>
          <w:rFonts w:hint="eastAsia"/>
        </w:rPr>
        <w:t>这部分基本上练习的是如何用非对称的高斯核做高斯滤波。</w:t>
      </w:r>
    </w:p>
    <w:p w:rsidR="00D055BF" w:rsidRDefault="00BA6F89">
      <w:pPr>
        <w:rPr>
          <w:rFonts w:hint="eastAsia"/>
          <w:color w:val="FF0000"/>
        </w:rPr>
      </w:pPr>
      <w:r w:rsidRPr="00BA6F89">
        <w:rPr>
          <w:rFonts w:hint="eastAsia"/>
          <w:color w:val="FF0000"/>
        </w:rPr>
        <w:t>如果用户希望采用非对称的高斯核，则引入</w:t>
      </w:r>
      <w:r w:rsidRPr="00BA6F89">
        <w:rPr>
          <w:rFonts w:hint="eastAsia"/>
          <w:color w:val="FF0000"/>
        </w:rPr>
        <w:t>param4</w:t>
      </w:r>
      <w:r>
        <w:rPr>
          <w:rFonts w:hint="eastAsia"/>
          <w:color w:val="FF0000"/>
        </w:rPr>
        <w:t>，最后两个参数分别代表水平核以及垂直核维数。</w:t>
      </w:r>
    </w:p>
    <w:p w:rsidR="00BA6F89" w:rsidRDefault="00BA6F89">
      <w:pPr>
        <w:rPr>
          <w:rFonts w:hint="eastAsia"/>
        </w:rPr>
      </w:pPr>
      <w:r>
        <w:rPr>
          <w:rFonts w:hint="eastAsia"/>
        </w:rPr>
        <w:t>因此，当</w:t>
      </w:r>
      <w:r>
        <w:rPr>
          <w:rFonts w:hint="eastAsia"/>
        </w:rPr>
        <w:t xml:space="preserve">param3 </w:t>
      </w:r>
      <w:r>
        <w:rPr>
          <w:rFonts w:hint="eastAsia"/>
        </w:rPr>
        <w:t>≠</w:t>
      </w:r>
      <w:r>
        <w:rPr>
          <w:rFonts w:hint="eastAsia"/>
        </w:rPr>
        <w:t>param4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的时候，就采用了非对称的高斯核。</w:t>
      </w:r>
    </w:p>
    <w:p w:rsidR="00BA6F89" w:rsidRDefault="00BA6F89">
      <w:pPr>
        <w:rPr>
          <w:rFonts w:hint="eastAsia"/>
        </w:rPr>
      </w:pPr>
    </w:p>
    <w:p w:rsidR="00BA6F89" w:rsidRDefault="00BA6F89">
      <w:pPr>
        <w:rPr>
          <w:rFonts w:hint="eastAsia"/>
        </w:rPr>
      </w:pPr>
      <w:r>
        <w:rPr>
          <w:rFonts w:hint="eastAsia"/>
        </w:rPr>
        <w:t xml:space="preserve">param1 = </w:t>
      </w:r>
      <w:r>
        <w:rPr>
          <w:rFonts w:hint="eastAsia"/>
        </w:rPr>
        <w:t>param</w:t>
      </w:r>
      <w:r>
        <w:rPr>
          <w:rFonts w:hint="eastAsia"/>
        </w:rPr>
        <w:t xml:space="preserve">2 = 0, </w:t>
      </w:r>
      <w:r>
        <w:rPr>
          <w:rFonts w:hint="eastAsia"/>
        </w:rPr>
        <w:t>param</w:t>
      </w:r>
      <w:r>
        <w:rPr>
          <w:rFonts w:hint="eastAsia"/>
        </w:rPr>
        <w:t xml:space="preserve">3 = 1, </w:t>
      </w:r>
      <w:r>
        <w:rPr>
          <w:rFonts w:hint="eastAsia"/>
        </w:rPr>
        <w:t>param</w:t>
      </w:r>
      <w:r>
        <w:rPr>
          <w:rFonts w:hint="eastAsia"/>
        </w:rPr>
        <w:t>4 = 9</w:t>
      </w:r>
      <w:r>
        <w:rPr>
          <w:rFonts w:hint="eastAsia"/>
        </w:rPr>
        <w:t>的滤波结果：</w:t>
      </w:r>
    </w:p>
    <w:p w:rsidR="00BA6F89" w:rsidRDefault="00BA6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图片 1" descr="E:\OpenCV_Code\OpenCV_Code\练习题\第五章\Problem_3_cd\Problem_3_cd\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penCV_Code\OpenCV_Code\练习题\第五章\Problem_3_cd\Problem_3_cd\0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89" w:rsidRDefault="00BA6F89">
      <w:pPr>
        <w:rPr>
          <w:rFonts w:hint="eastAsia"/>
        </w:rPr>
      </w:pPr>
      <w:r>
        <w:rPr>
          <w:rFonts w:hint="eastAsia"/>
        </w:rPr>
        <w:t>根据上篇博文介绍的那样，实际上在这种情况中滤波核的大小为</w:t>
      </w:r>
      <w:r>
        <w:rPr>
          <w:rFonts w:hint="eastAsia"/>
        </w:rPr>
        <w:t>7 * 55</w:t>
      </w:r>
      <w:r>
        <w:rPr>
          <w:rFonts w:hint="eastAsia"/>
        </w:rPr>
        <w:t>，即平行向的核尺寸为</w:t>
      </w:r>
      <w:r>
        <w:rPr>
          <w:rFonts w:hint="eastAsia"/>
        </w:rPr>
        <w:t>7</w:t>
      </w:r>
      <w:r>
        <w:rPr>
          <w:rFonts w:hint="eastAsia"/>
        </w:rPr>
        <w:t>，竖直向的核尺寸为</w:t>
      </w:r>
      <w:r>
        <w:rPr>
          <w:rFonts w:hint="eastAsia"/>
        </w:rPr>
        <w:t>55</w:t>
      </w:r>
      <w:r>
        <w:rPr>
          <w:rFonts w:hint="eastAsia"/>
        </w:rPr>
        <w:t>，因此，结果图像在竖直</w:t>
      </w:r>
      <w:r w:rsidR="00FB4693">
        <w:rPr>
          <w:rFonts w:hint="eastAsia"/>
        </w:rPr>
        <w:t>方</w:t>
      </w:r>
      <w:r>
        <w:rPr>
          <w:rFonts w:hint="eastAsia"/>
        </w:rPr>
        <w:t>向上更模糊一些。</w:t>
      </w:r>
    </w:p>
    <w:p w:rsidR="00BA6F89" w:rsidRDefault="00BA6F89">
      <w:pPr>
        <w:rPr>
          <w:rFonts w:hint="eastAsia"/>
        </w:rPr>
      </w:pPr>
      <w:r>
        <w:rPr>
          <w:rFonts w:hint="eastAsia"/>
        </w:rPr>
        <w:t>我们可以来看下平行向上的一维高斯变换核</w:t>
      </w:r>
      <w:r w:rsidR="00C2095D">
        <w:rPr>
          <w:rFonts w:hint="eastAsia"/>
        </w:rPr>
        <w:t>：</w:t>
      </w:r>
    </w:p>
    <w:p w:rsidR="00C2095D" w:rsidRDefault="00C2095D" w:rsidP="00C2095D">
      <w:pPr>
        <w:pStyle w:val="HTML"/>
        <w:shd w:val="clear" w:color="auto" w:fill="FFFFFF"/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0.004433</w:t>
      </w:r>
    </w:p>
    <w:p w:rsidR="00C2095D" w:rsidRDefault="00C2095D" w:rsidP="00C2095D">
      <w:pPr>
        <w:pStyle w:val="HTML"/>
        <w:shd w:val="clear" w:color="auto" w:fill="FFFFFF"/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0.05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4006</w:t>
      </w:r>
    </w:p>
    <w:p w:rsidR="00C2095D" w:rsidRPr="001629F8" w:rsidRDefault="00C2095D" w:rsidP="00C2095D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242036</w:t>
      </w:r>
    </w:p>
    <w:p w:rsidR="00C2095D" w:rsidRPr="001629F8" w:rsidRDefault="00C2095D" w:rsidP="00C2095D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399050</w:t>
      </w:r>
    </w:p>
    <w:p w:rsidR="00C2095D" w:rsidRPr="001629F8" w:rsidRDefault="00C2095D" w:rsidP="00C2095D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242036</w:t>
      </w:r>
    </w:p>
    <w:p w:rsidR="00C2095D" w:rsidRPr="001629F8" w:rsidRDefault="00C2095D" w:rsidP="00C2095D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0.054006</w:t>
      </w:r>
    </w:p>
    <w:p w:rsidR="00C2095D" w:rsidRDefault="00C2095D" w:rsidP="00C2095D">
      <w:pPr>
        <w:pStyle w:val="HTML"/>
        <w:shd w:val="clear" w:color="auto" w:fill="FFFFFF"/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0.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004433</w:t>
      </w:r>
    </w:p>
    <w:p w:rsidR="00C2095D" w:rsidRDefault="008B540F" w:rsidP="00C2095D">
      <w:pPr>
        <w:rPr>
          <w:rFonts w:hint="eastAsia"/>
        </w:rPr>
      </w:pPr>
      <w:r>
        <w:rPr>
          <w:rFonts w:hint="eastAsia"/>
        </w:rPr>
        <w:t>竖直向的一维高斯变换核</w:t>
      </w:r>
      <w:r w:rsidR="00FB4693">
        <w:rPr>
          <w:rFonts w:hint="eastAsia"/>
        </w:rPr>
        <w:t>（总共有</w:t>
      </w:r>
      <w:r w:rsidR="00FB4693">
        <w:rPr>
          <w:rFonts w:hint="eastAsia"/>
        </w:rPr>
        <w:t>55</w:t>
      </w:r>
      <w:r w:rsidR="00FB4693">
        <w:rPr>
          <w:rFonts w:hint="eastAsia"/>
        </w:rPr>
        <w:t>个元素，我就直接截图了）</w:t>
      </w:r>
      <w:r>
        <w:rPr>
          <w:rFonts w:hint="eastAsia"/>
        </w:rPr>
        <w:t>：</w:t>
      </w:r>
    </w:p>
    <w:p w:rsidR="008B540F" w:rsidRDefault="00FB4693" w:rsidP="00C20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03520" cy="2590800"/>
            <wp:effectExtent l="0" t="0" r="0" b="0"/>
            <wp:docPr id="2" name="图片 2" descr="C:\Users\kangqingbo\Desktop\3cde\ver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qingbo\Desktop\3cde\ver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93" w:rsidRDefault="00FB4693" w:rsidP="00C2095D">
      <w:pPr>
        <w:rPr>
          <w:rFonts w:hint="eastAsia"/>
        </w:rPr>
      </w:pPr>
    </w:p>
    <w:p w:rsidR="00FB4693" w:rsidRDefault="00FB4693" w:rsidP="00FB4693">
      <w:pPr>
        <w:rPr>
          <w:rFonts w:hint="eastAsia"/>
        </w:rPr>
      </w:pPr>
      <w:r>
        <w:rPr>
          <w:rFonts w:hint="eastAsia"/>
        </w:rPr>
        <w:t>param1 = param2 = 0, param</w:t>
      </w:r>
      <w:r>
        <w:rPr>
          <w:rFonts w:hint="eastAsia"/>
        </w:rPr>
        <w:t>3 = 9</w:t>
      </w:r>
      <w:r>
        <w:rPr>
          <w:rFonts w:hint="eastAsia"/>
        </w:rPr>
        <w:t>, param</w:t>
      </w:r>
      <w:r>
        <w:rPr>
          <w:rFonts w:hint="eastAsia"/>
        </w:rPr>
        <w:t>4 = 1</w:t>
      </w:r>
      <w:r>
        <w:rPr>
          <w:rFonts w:hint="eastAsia"/>
        </w:rPr>
        <w:t>的滤波结果：</w:t>
      </w:r>
    </w:p>
    <w:p w:rsidR="00FB4693" w:rsidRDefault="00FB4693" w:rsidP="00FB46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3" name="图片 3" descr="E:\OpenCV_Code\OpenCV_Code\练习题\第五章\Problem_3_cd\Problem_3_cd\0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penCV_Code\OpenCV_Code\练习题\第五章\Problem_3_cd\Problem_3_cd\00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93" w:rsidRDefault="00FB4693" w:rsidP="00FB4693">
      <w:pPr>
        <w:rPr>
          <w:rFonts w:hint="eastAsia"/>
        </w:rPr>
      </w:pPr>
      <w:r>
        <w:rPr>
          <w:rFonts w:hint="eastAsia"/>
        </w:rPr>
        <w:t>这个恰好和上面那个是反着来的，</w:t>
      </w:r>
      <w:r>
        <w:rPr>
          <w:rFonts w:hint="eastAsia"/>
        </w:rPr>
        <w:t>滤波核的大小为</w:t>
      </w:r>
      <w:r>
        <w:rPr>
          <w:rFonts w:hint="eastAsia"/>
        </w:rPr>
        <w:t>55* 7</w:t>
      </w:r>
      <w:r>
        <w:rPr>
          <w:rFonts w:hint="eastAsia"/>
        </w:rPr>
        <w:t>，结果图像在平行方</w:t>
      </w:r>
      <w:r>
        <w:rPr>
          <w:rFonts w:hint="eastAsia"/>
        </w:rPr>
        <w:t>向上更模糊一些</w:t>
      </w:r>
      <w:r w:rsidR="00034A11">
        <w:rPr>
          <w:rFonts w:hint="eastAsia"/>
        </w:rPr>
        <w:t>。</w:t>
      </w:r>
    </w:p>
    <w:p w:rsidR="00034A11" w:rsidRDefault="00034A11" w:rsidP="00FB4693">
      <w:pPr>
        <w:rPr>
          <w:rFonts w:hint="eastAsia"/>
        </w:rPr>
      </w:pPr>
    </w:p>
    <w:p w:rsidR="00034A11" w:rsidRDefault="00034A11" w:rsidP="00034A11">
      <w:pPr>
        <w:rPr>
          <w:rFonts w:hint="eastAsia"/>
        </w:rPr>
      </w:pPr>
      <w:r>
        <w:rPr>
          <w:rFonts w:hint="eastAsia"/>
        </w:rPr>
        <w:t>综合前面两个滤波过程的结果：</w:t>
      </w:r>
    </w:p>
    <w:p w:rsidR="00034A11" w:rsidRDefault="00034A11" w:rsidP="00034A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4" name="图片 4" descr="E:\OpenCV_Code\OpenCV_Code\练习题\第五章\Problem_3_cd\Problem_3_cd\tw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OpenCV_Code\OpenCV_Code\练习题\第五章\Problem_3_cd\Problem_3_cd\tw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11" w:rsidRDefault="00034A11" w:rsidP="00034A11">
      <w:pPr>
        <w:rPr>
          <w:rFonts w:hint="eastAsia"/>
        </w:rPr>
      </w:pPr>
    </w:p>
    <w:p w:rsidR="00034A11" w:rsidRPr="00034A11" w:rsidRDefault="00034A11" w:rsidP="00034A11">
      <w:pPr>
        <w:rPr>
          <w:rFonts w:hint="eastAsia"/>
        </w:rPr>
      </w:pPr>
      <w:bookmarkStart w:id="0" w:name="OLE_LINK1"/>
      <w:bookmarkStart w:id="1" w:name="OLE_LINK2"/>
      <w:r>
        <w:t>F</w:t>
      </w:r>
      <w:r>
        <w:rPr>
          <w:rFonts w:hint="eastAsia"/>
        </w:rPr>
        <w:t>部分中译版估计是有错，</w:t>
      </w:r>
      <w:r>
        <w:rPr>
          <w:rFonts w:hint="eastAsia"/>
        </w:rPr>
        <w:t>cvSmooth</w:t>
      </w:r>
      <w:r>
        <w:rPr>
          <w:rFonts w:hint="eastAsia"/>
        </w:rPr>
        <w:t>后面的四个参数不能都为零，否则就会错误。</w:t>
      </w:r>
    </w:p>
    <w:p w:rsidR="00FB4693" w:rsidRDefault="00034A11" w:rsidP="00C2095D">
      <w:pPr>
        <w:rPr>
          <w:rFonts w:hint="eastAsia"/>
        </w:rPr>
      </w:pPr>
      <w:r>
        <w:rPr>
          <w:rFonts w:hint="eastAsia"/>
        </w:rPr>
        <w:t>我这里实现的是</w:t>
      </w:r>
      <w:r>
        <w:rPr>
          <w:rFonts w:hint="eastAsia"/>
        </w:rPr>
        <w:t xml:space="preserve">param1 = param2 = 0, param3 = </w:t>
      </w:r>
      <w:r w:rsidR="005D15C6">
        <w:rPr>
          <w:rFonts w:hint="eastAsia"/>
        </w:rPr>
        <w:t>param4 = 9</w:t>
      </w:r>
      <w:r>
        <w:rPr>
          <w:rFonts w:hint="eastAsia"/>
        </w:rPr>
        <w:t>的滤波结果</w:t>
      </w:r>
      <w:r w:rsidR="005D15C6">
        <w:rPr>
          <w:rFonts w:hint="eastAsia"/>
        </w:rPr>
        <w:t>：</w:t>
      </w:r>
    </w:p>
    <w:bookmarkEnd w:id="0"/>
    <w:bookmarkEnd w:id="1"/>
    <w:p w:rsidR="005D15C6" w:rsidRDefault="005D15C6" w:rsidP="00C20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5" name="图片 5" descr="E:\OpenCV_Code\OpenCV_Code\练习题\第五章\Problem_3_cd\Problem_3_cd\f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OpenCV_Code\OpenCV_Code\练习题\第五章\Problem_3_cd\Problem_3_cd\fp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C6" w:rsidRDefault="005D15C6" w:rsidP="00C2095D">
      <w:pPr>
        <w:rPr>
          <w:rFonts w:hint="eastAsia"/>
        </w:rPr>
      </w:pPr>
      <w:r>
        <w:rPr>
          <w:rFonts w:hint="eastAsia"/>
        </w:rPr>
        <w:t>从视觉效果和前面那个做了两次滤波操作的结果来比较，基本上是差不多的，两幅图像的</w:t>
      </w:r>
      <w:r>
        <w:rPr>
          <w:rFonts w:hint="eastAsia"/>
        </w:rPr>
        <w:t>PSNR</w:t>
      </w:r>
      <w:r>
        <w:rPr>
          <w:rFonts w:hint="eastAsia"/>
        </w:rPr>
        <w:t>值为</w:t>
      </w:r>
      <w:r>
        <w:rPr>
          <w:rFonts w:hint="eastAsia"/>
        </w:rPr>
        <w:t>51.638780</w:t>
      </w:r>
      <w:r>
        <w:rPr>
          <w:rFonts w:hint="eastAsia"/>
        </w:rPr>
        <w:t>，可以认为两幅图像基本是相同的，误差很小</w:t>
      </w:r>
      <w:r w:rsidR="00534651">
        <w:rPr>
          <w:rFonts w:hint="eastAsia"/>
        </w:rPr>
        <w:t>（小过大部分的有损压缩）</w:t>
      </w:r>
      <w:r>
        <w:rPr>
          <w:rFonts w:hint="eastAsia"/>
        </w:rPr>
        <w:t>。</w:t>
      </w:r>
    </w:p>
    <w:p w:rsidR="00076F3D" w:rsidRDefault="00076F3D" w:rsidP="00C2095D">
      <w:pPr>
        <w:rPr>
          <w:rFonts w:hint="eastAsia"/>
        </w:rPr>
      </w:pPr>
    </w:p>
    <w:p w:rsidR="00076F3D" w:rsidRDefault="00076F3D" w:rsidP="00076F3D">
      <w:pPr>
        <w:ind w:left="945" w:hangingChars="450" w:hanging="94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总结：</w:t>
      </w:r>
      <w:r>
        <w:rPr>
          <w:rFonts w:hint="eastAsia"/>
        </w:rPr>
        <w:t xml:space="preserve">1. </w:t>
      </w:r>
      <w:r>
        <w:rPr>
          <w:rFonts w:hint="eastAsia"/>
        </w:rPr>
        <w:t>如果要实现非对称的高斯滤波，引入第四个参数</w:t>
      </w:r>
      <w:r>
        <w:rPr>
          <w:rFonts w:hint="eastAsia"/>
        </w:rPr>
        <w:t>param4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最后两个参数分别代表水平核以及垂直核维数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076F3D" w:rsidRDefault="00076F3D" w:rsidP="00076F3D">
      <w:pPr>
        <w:ind w:left="945" w:hangingChars="450" w:hanging="94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2.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要在平行方向上更模糊一点，即将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param1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param3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设置地更大一些。反之，则将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param2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param4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设置地更大一些；</w:t>
      </w:r>
    </w:p>
    <w:p w:rsidR="00076F3D" w:rsidRPr="00076F3D" w:rsidRDefault="00730CE9" w:rsidP="00076F3D">
      <w:pPr>
        <w:ind w:left="945" w:hangingChars="450" w:hanging="945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3</w:t>
      </w:r>
      <w:bookmarkStart w:id="2" w:name="_GoBack"/>
      <w:bookmarkEnd w:id="2"/>
      <w:r w:rsidR="00076F3D"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076F3D" w:rsidRPr="00076F3D">
        <w:rPr>
          <w:rFonts w:ascii="Arial" w:hAnsi="Arial" w:cs="Arial" w:hint="eastAsia"/>
          <w:color w:val="333333"/>
          <w:szCs w:val="21"/>
          <w:shd w:val="clear" w:color="auto" w:fill="FFFFFF"/>
        </w:rPr>
        <w:t>二维高斯函数卷积可以分两步来进行，首先将图像与一维高</w:t>
      </w:r>
      <w:r w:rsidR="00076F3D">
        <w:rPr>
          <w:rFonts w:ascii="Arial" w:hAnsi="Arial" w:cs="Arial" w:hint="eastAsia"/>
          <w:color w:val="333333"/>
          <w:szCs w:val="21"/>
          <w:shd w:val="clear" w:color="auto" w:fill="FFFFFF"/>
        </w:rPr>
        <w:t>斯函数进行卷积，然后将卷积结果与方向垂直的相同一维高斯函数卷积。</w:t>
      </w:r>
    </w:p>
    <w:sectPr w:rsidR="00076F3D" w:rsidRPr="00076F3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BD"/>
    <w:rsid w:val="00003562"/>
    <w:rsid w:val="000116CC"/>
    <w:rsid w:val="00014B6B"/>
    <w:rsid w:val="00023B90"/>
    <w:rsid w:val="0002682C"/>
    <w:rsid w:val="000302A2"/>
    <w:rsid w:val="00034A11"/>
    <w:rsid w:val="00073ED2"/>
    <w:rsid w:val="00076F3D"/>
    <w:rsid w:val="0008054E"/>
    <w:rsid w:val="00082F77"/>
    <w:rsid w:val="000F48E5"/>
    <w:rsid w:val="0012382E"/>
    <w:rsid w:val="00134DC2"/>
    <w:rsid w:val="00152ECE"/>
    <w:rsid w:val="00191AB0"/>
    <w:rsid w:val="001B7A92"/>
    <w:rsid w:val="001F1E2A"/>
    <w:rsid w:val="00226237"/>
    <w:rsid w:val="002523DF"/>
    <w:rsid w:val="002658E2"/>
    <w:rsid w:val="00274A31"/>
    <w:rsid w:val="0028147A"/>
    <w:rsid w:val="002A4F02"/>
    <w:rsid w:val="002F1EA3"/>
    <w:rsid w:val="002F3A44"/>
    <w:rsid w:val="00332CC4"/>
    <w:rsid w:val="00335AFE"/>
    <w:rsid w:val="00361C0E"/>
    <w:rsid w:val="003816A0"/>
    <w:rsid w:val="00386E88"/>
    <w:rsid w:val="003A3686"/>
    <w:rsid w:val="003C5A03"/>
    <w:rsid w:val="003D2950"/>
    <w:rsid w:val="003D39D6"/>
    <w:rsid w:val="003E69BD"/>
    <w:rsid w:val="003F2666"/>
    <w:rsid w:val="00430F04"/>
    <w:rsid w:val="00471E99"/>
    <w:rsid w:val="004979AF"/>
    <w:rsid w:val="004A0FBB"/>
    <w:rsid w:val="004B5CF3"/>
    <w:rsid w:val="004D2D9A"/>
    <w:rsid w:val="00513B96"/>
    <w:rsid w:val="00516DCD"/>
    <w:rsid w:val="005304D7"/>
    <w:rsid w:val="00534651"/>
    <w:rsid w:val="00552E51"/>
    <w:rsid w:val="00574158"/>
    <w:rsid w:val="005834A1"/>
    <w:rsid w:val="005B41F9"/>
    <w:rsid w:val="005B5AF3"/>
    <w:rsid w:val="005C49B7"/>
    <w:rsid w:val="005D15C6"/>
    <w:rsid w:val="005D30B0"/>
    <w:rsid w:val="005F307F"/>
    <w:rsid w:val="00606C63"/>
    <w:rsid w:val="00661708"/>
    <w:rsid w:val="00686BF9"/>
    <w:rsid w:val="006D5278"/>
    <w:rsid w:val="006E3FAF"/>
    <w:rsid w:val="00730CE9"/>
    <w:rsid w:val="0073310E"/>
    <w:rsid w:val="00757DEA"/>
    <w:rsid w:val="007966B1"/>
    <w:rsid w:val="007A7478"/>
    <w:rsid w:val="007C4B88"/>
    <w:rsid w:val="007F32A3"/>
    <w:rsid w:val="008201EA"/>
    <w:rsid w:val="00850B1F"/>
    <w:rsid w:val="00856A6D"/>
    <w:rsid w:val="00863F88"/>
    <w:rsid w:val="008839DD"/>
    <w:rsid w:val="00886013"/>
    <w:rsid w:val="008A6BF7"/>
    <w:rsid w:val="008B540F"/>
    <w:rsid w:val="00901F2B"/>
    <w:rsid w:val="00945BA4"/>
    <w:rsid w:val="0095154A"/>
    <w:rsid w:val="00982E72"/>
    <w:rsid w:val="009B43A6"/>
    <w:rsid w:val="009E4EC1"/>
    <w:rsid w:val="00A067A9"/>
    <w:rsid w:val="00A50DB7"/>
    <w:rsid w:val="00A63B8B"/>
    <w:rsid w:val="00A75006"/>
    <w:rsid w:val="00AA202C"/>
    <w:rsid w:val="00AA5191"/>
    <w:rsid w:val="00AA63E0"/>
    <w:rsid w:val="00AF794F"/>
    <w:rsid w:val="00B47D58"/>
    <w:rsid w:val="00BA6F89"/>
    <w:rsid w:val="00BB756B"/>
    <w:rsid w:val="00BC1788"/>
    <w:rsid w:val="00C2095D"/>
    <w:rsid w:val="00C42AEA"/>
    <w:rsid w:val="00C578F4"/>
    <w:rsid w:val="00C7441B"/>
    <w:rsid w:val="00CB603F"/>
    <w:rsid w:val="00D055BF"/>
    <w:rsid w:val="00D06BF8"/>
    <w:rsid w:val="00DA535E"/>
    <w:rsid w:val="00E1083F"/>
    <w:rsid w:val="00E25737"/>
    <w:rsid w:val="00E54519"/>
    <w:rsid w:val="00EB6C9C"/>
    <w:rsid w:val="00EC7C6C"/>
    <w:rsid w:val="00EE763D"/>
    <w:rsid w:val="00F00B6C"/>
    <w:rsid w:val="00F178B0"/>
    <w:rsid w:val="00F26413"/>
    <w:rsid w:val="00F34F7A"/>
    <w:rsid w:val="00F442B4"/>
    <w:rsid w:val="00F54BB0"/>
    <w:rsid w:val="00F9505D"/>
    <w:rsid w:val="00F9509F"/>
    <w:rsid w:val="00F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F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0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095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F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0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09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17</cp:revision>
  <dcterms:created xsi:type="dcterms:W3CDTF">2013-11-19T07:19:00Z</dcterms:created>
  <dcterms:modified xsi:type="dcterms:W3CDTF">2013-11-19T08:03:00Z</dcterms:modified>
</cp:coreProperties>
</file>