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A330" w14:textId="65D1E187" w:rsidR="00ED2F72" w:rsidRDefault="00D27E42" w:rsidP="00E94DF9">
      <w:pPr>
        <w:pStyle w:val="af6"/>
        <w:spacing w:before="468" w:after="468"/>
        <w:rPr>
          <w:rFonts w:hint="eastAsia"/>
        </w:rPr>
      </w:pPr>
      <w:bookmarkStart w:id="0" w:name="_Toc169531234"/>
      <w:bookmarkStart w:id="1" w:name="_Toc169531127"/>
      <w:r>
        <w:rPr>
          <w:rFonts w:hint="eastAsia"/>
        </w:rPr>
        <w:t>复合</w:t>
      </w:r>
      <w:r w:rsidR="00E94DF9">
        <w:rPr>
          <w:rFonts w:hint="eastAsia"/>
        </w:rPr>
        <w:t>信号发生</w:t>
      </w:r>
      <w:r w:rsidR="005464EC">
        <w:rPr>
          <w:rFonts w:hint="eastAsia"/>
        </w:rPr>
        <w:t>器</w:t>
      </w:r>
    </w:p>
    <w:p w14:paraId="65242A2F" w14:textId="2C548CAA" w:rsidR="00984209" w:rsidRPr="00922BF5" w:rsidRDefault="00E94DF9" w:rsidP="00E94DF9">
      <w:pPr>
        <w:ind w:firstLineChars="0" w:firstLine="0"/>
      </w:pPr>
      <w:r>
        <w:rPr>
          <w:rFonts w:ascii="黑体" w:eastAsia="黑体" w:hAnsi="黑体" w:hint="eastAsia"/>
          <w:bCs/>
          <w:sz w:val="28"/>
          <w:szCs w:val="28"/>
        </w:rPr>
        <w:t xml:space="preserve">摘 </w:t>
      </w:r>
      <w:r>
        <w:rPr>
          <w:rFonts w:ascii="黑体" w:eastAsia="黑体" w:hAnsi="黑体"/>
          <w:bCs/>
          <w:sz w:val="28"/>
          <w:szCs w:val="28"/>
        </w:rPr>
        <w:t xml:space="preserve"> </w:t>
      </w:r>
      <w:r>
        <w:rPr>
          <w:rFonts w:ascii="黑体" w:eastAsia="黑体" w:hAnsi="黑体" w:hint="eastAsia"/>
          <w:bCs/>
          <w:sz w:val="28"/>
          <w:szCs w:val="28"/>
        </w:rPr>
        <w:t>要：</w:t>
      </w:r>
      <w:r w:rsidR="00922BF5" w:rsidRPr="00922BF5">
        <w:t>本设计实现了一种基于两片</w:t>
      </w:r>
      <w:r w:rsidR="00922BF5" w:rsidRPr="00922BF5">
        <w:t xml:space="preserve"> READ2302G </w:t>
      </w:r>
      <w:proofErr w:type="gramStart"/>
      <w:r w:rsidR="00922BF5" w:rsidRPr="00922BF5">
        <w:t>双运放</w:t>
      </w:r>
      <w:proofErr w:type="gramEnd"/>
      <w:r w:rsidR="00922BF5" w:rsidRPr="00922BF5">
        <w:t>和一片</w:t>
      </w:r>
      <w:r w:rsidR="00922BF5" w:rsidRPr="00922BF5">
        <w:t xml:space="preserve"> HD74LS74 </w:t>
      </w:r>
      <w:r w:rsidR="00922BF5" w:rsidRPr="00922BF5">
        <w:t>芯片的复合信号发生器。通过合理配置各功能模块，完成了方波产生、四分频、三角波产生、信号叠加及滤波输出正弦波的功能，各项指标均满足设计要求。</w:t>
      </w:r>
    </w:p>
    <w:p w14:paraId="20692745" w14:textId="339F8EB1" w:rsidR="00984209" w:rsidRDefault="003435D6">
      <w:pPr>
        <w:ind w:firstLineChars="0" w:firstLine="0"/>
      </w:pPr>
      <w:r>
        <w:rPr>
          <w:rFonts w:ascii="黑体" w:eastAsia="黑体" w:hAnsi="黑体"/>
          <w:bCs/>
          <w:sz w:val="28"/>
          <w:szCs w:val="28"/>
        </w:rPr>
        <w:t>关键词</w:t>
      </w:r>
      <w:r>
        <w:rPr>
          <w:rFonts w:ascii="黑体" w:eastAsia="黑体" w:hAnsi="黑体" w:hint="eastAsia"/>
          <w:bCs/>
          <w:sz w:val="28"/>
          <w:szCs w:val="28"/>
        </w:rPr>
        <w:t>：</w:t>
      </w:r>
      <w:r w:rsidR="00922BF5" w:rsidRPr="00922BF5">
        <w:t>复合信号发生器；</w:t>
      </w:r>
      <w:r w:rsidR="00922BF5" w:rsidRPr="00922BF5">
        <w:t>READ2302G</w:t>
      </w:r>
      <w:r w:rsidR="00922BF5" w:rsidRPr="00922BF5">
        <w:t>；</w:t>
      </w:r>
      <w:r w:rsidR="00922BF5" w:rsidRPr="00922BF5">
        <w:t>HD74LS74</w:t>
      </w:r>
      <w:r w:rsidR="00922BF5" w:rsidRPr="00922BF5">
        <w:t>；滤波</w:t>
      </w:r>
    </w:p>
    <w:bookmarkEnd w:id="0"/>
    <w:bookmarkEnd w:id="1"/>
    <w:p w14:paraId="591B7FFF" w14:textId="6F344422" w:rsidR="00984209" w:rsidRDefault="003435D6">
      <w:pPr>
        <w:pStyle w:val="2"/>
        <w:spacing w:beforeLines="100" w:before="312" w:afterLines="100" w:after="312"/>
        <w:rPr>
          <w:rFonts w:asciiTheme="majorHAnsi" w:hAnsiTheme="majorHAnsi" w:cstheme="majorBidi" w:hint="eastAsia"/>
          <w:kern w:val="2"/>
          <w:sz w:val="36"/>
        </w:rPr>
      </w:pPr>
      <w:r>
        <w:rPr>
          <w:rFonts w:asciiTheme="majorHAnsi" w:hAnsiTheme="majorHAnsi" w:cstheme="majorBidi" w:hint="eastAsia"/>
          <w:kern w:val="2"/>
          <w:sz w:val="36"/>
        </w:rPr>
        <w:t>一、系统方案设计</w:t>
      </w:r>
    </w:p>
    <w:p w14:paraId="2FA90A77" w14:textId="52CC985A" w:rsidR="00984209" w:rsidRDefault="003435D6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 w:hint="eastAsia"/>
          <w:b w:val="0"/>
          <w:bCs/>
          <w:kern w:val="2"/>
          <w:sz w:val="30"/>
        </w:rPr>
      </w:pPr>
      <w:r>
        <w:rPr>
          <w:rFonts w:ascii="黑体" w:eastAsia="黑体" w:hAnsi="黑体" w:cstheme="minorBidi" w:hint="eastAsia"/>
          <w:b w:val="0"/>
          <w:bCs/>
          <w:kern w:val="2"/>
          <w:sz w:val="30"/>
        </w:rPr>
        <w:t>总体方案描述</w:t>
      </w:r>
    </w:p>
    <w:p w14:paraId="61B8B848" w14:textId="3D3D39A5" w:rsidR="003A7340" w:rsidRDefault="00300619" w:rsidP="00922BF5">
      <w:pPr>
        <w:ind w:firstLine="480"/>
        <w:rPr>
          <w:rFonts w:hint="eastAsia"/>
        </w:rPr>
      </w:pPr>
      <w:r w:rsidRPr="00300619">
        <w:t>系统首先由方波产生器生成</w:t>
      </w:r>
      <w:r w:rsidRPr="00300619">
        <w:t>20kHz</w:t>
      </w:r>
      <w:r w:rsidRPr="00300619">
        <w:t>方波，经四分频电路得到</w:t>
      </w:r>
      <w:r w:rsidRPr="00300619">
        <w:t>5kHz</w:t>
      </w:r>
      <w:r w:rsidRPr="00300619">
        <w:t>方波，同时三角波产生器输出</w:t>
      </w:r>
      <w:r w:rsidRPr="00300619">
        <w:t>5kHz</w:t>
      </w:r>
      <w:r w:rsidRPr="00300619">
        <w:t>三角波，二者在同相加法器叠加形成复合信号，最后经滤波器滤除高次谐波得到正弦波输出。</w:t>
      </w:r>
      <w:r w:rsidR="003435D6">
        <w:rPr>
          <w:rFonts w:hint="eastAsia"/>
        </w:rPr>
        <w:t>系统结构框图如图</w:t>
      </w:r>
      <w:r w:rsidR="003A7340">
        <w:t>1</w:t>
      </w:r>
      <w:r w:rsidR="003435D6">
        <w:rPr>
          <w:rFonts w:hint="eastAsia"/>
        </w:rPr>
        <w:t>所示。</w:t>
      </w:r>
    </w:p>
    <w:p w14:paraId="2DE8B824" w14:textId="3975ACC7" w:rsidR="00984209" w:rsidRDefault="00300619">
      <w:pPr>
        <w:pStyle w:val="aff4"/>
      </w:pPr>
      <w:r w:rsidRPr="00300619">
        <w:drawing>
          <wp:inline distT="0" distB="0" distL="0" distR="0" wp14:anchorId="727229ED" wp14:editId="7EFF19CA">
            <wp:extent cx="5760085" cy="1741170"/>
            <wp:effectExtent l="0" t="0" r="0" b="0"/>
            <wp:docPr id="9584746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74679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FCEB" w14:textId="576CC368" w:rsidR="00984209" w:rsidRPr="003C286B" w:rsidRDefault="003435D6">
      <w:pPr>
        <w:pStyle w:val="a8"/>
        <w:widowControl/>
        <w:ind w:firstLineChars="0" w:firstLine="0"/>
        <w:jc w:val="center"/>
        <w:rPr>
          <w:rFonts w:hint="eastAsia"/>
          <w:strike/>
          <w:sz w:val="21"/>
          <w:szCs w:val="21"/>
        </w:rPr>
      </w:pPr>
      <w:r w:rsidRPr="003C286B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="003A7340" w:rsidRPr="003C286B">
        <w:rPr>
          <w:rFonts w:ascii="Times New Roman" w:eastAsia="宋体" w:hAnsi="Times New Roman" w:cs="Times New Roman"/>
          <w:sz w:val="21"/>
          <w:szCs w:val="21"/>
        </w:rPr>
        <w:t>1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>系统结构框图</w:t>
      </w:r>
    </w:p>
    <w:p w14:paraId="45AFAAEC" w14:textId="508C9A32" w:rsidR="00984209" w:rsidRDefault="003435D6">
      <w:pPr>
        <w:pStyle w:val="2"/>
        <w:spacing w:beforeLines="100" w:before="312" w:afterLines="100" w:after="312"/>
        <w:rPr>
          <w:rFonts w:asciiTheme="majorHAnsi" w:hAnsiTheme="majorHAnsi" w:cstheme="majorBidi" w:hint="eastAsia"/>
          <w:kern w:val="2"/>
          <w:sz w:val="36"/>
        </w:rPr>
      </w:pPr>
      <w:r>
        <w:rPr>
          <w:rFonts w:asciiTheme="majorHAnsi" w:hAnsiTheme="majorHAnsi" w:cstheme="majorBidi" w:hint="eastAsia"/>
          <w:kern w:val="2"/>
          <w:sz w:val="36"/>
        </w:rPr>
        <w:t>二、</w:t>
      </w:r>
      <w:r w:rsidR="00E94DF9" w:rsidRPr="00E94DF9">
        <w:rPr>
          <w:rFonts w:asciiTheme="majorHAnsi" w:hAnsiTheme="majorHAnsi" w:cstheme="majorBidi" w:hint="eastAsia"/>
          <w:kern w:val="2"/>
          <w:sz w:val="36"/>
        </w:rPr>
        <w:t>详细电路图、参数计算和现场自测数据波形</w:t>
      </w:r>
    </w:p>
    <w:p w14:paraId="7F3CFA9E" w14:textId="0291529D" w:rsidR="00984209" w:rsidRDefault="003435D6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 w:hint="eastAsia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t>1</w:t>
      </w:r>
      <w:r>
        <w:rPr>
          <w:rFonts w:ascii="黑体" w:eastAsia="黑体" w:hAnsi="黑体" w:cstheme="minorBidi" w:hint="eastAsia"/>
          <w:b w:val="0"/>
          <w:bCs/>
          <w:kern w:val="2"/>
          <w:sz w:val="30"/>
        </w:rPr>
        <w:t>.</w:t>
      </w:r>
      <w:r w:rsidR="007A5141">
        <w:rPr>
          <w:rFonts w:ascii="黑体" w:eastAsia="黑体" w:hAnsi="黑体" w:cstheme="minorBidi" w:hint="eastAsia"/>
          <w:b w:val="0"/>
          <w:bCs/>
          <w:kern w:val="2"/>
          <w:sz w:val="30"/>
        </w:rPr>
        <w:t>方波产生电路</w:t>
      </w:r>
    </w:p>
    <w:p w14:paraId="6E751890" w14:textId="106597E7" w:rsidR="00233BB3" w:rsidRDefault="00300619" w:rsidP="003A7340">
      <w:pPr>
        <w:ind w:firstLine="480"/>
      </w:pPr>
      <w:r w:rsidRPr="00300619">
        <w:t>方波产生电路采用</w:t>
      </w:r>
      <w:r w:rsidRPr="00300619">
        <w:t>READ2302G</w:t>
      </w:r>
      <w:proofErr w:type="gramStart"/>
      <w:r w:rsidRPr="00300619">
        <w:t>双运放</w:t>
      </w:r>
      <w:proofErr w:type="gramEnd"/>
      <w:r w:rsidRPr="00300619">
        <w:t>中的一个运</w:t>
      </w:r>
      <w:proofErr w:type="gramStart"/>
      <w:r w:rsidRPr="00300619">
        <w:t>放构成</w:t>
      </w:r>
      <w:proofErr w:type="gramEnd"/>
      <w:r w:rsidRPr="00300619">
        <w:t>迟滞比较器，通过外接电阻</w:t>
      </w:r>
      <w:r w:rsidRPr="00300619">
        <w:t>R1</w:t>
      </w:r>
      <w:r w:rsidRPr="00300619">
        <w:t>、</w:t>
      </w:r>
      <w:r w:rsidRPr="00300619">
        <w:t>R2</w:t>
      </w:r>
      <w:r w:rsidRPr="00300619">
        <w:t>和电容</w:t>
      </w:r>
      <w:r w:rsidRPr="00300619">
        <w:t>C1</w:t>
      </w:r>
      <w:r w:rsidRPr="00300619">
        <w:t>组成多谐振荡器。</w:t>
      </w:r>
    </w:p>
    <w:p w14:paraId="2B6A828F" w14:textId="301F8529" w:rsidR="00233BB3" w:rsidRDefault="00233BB3" w:rsidP="003A7340">
      <w:pPr>
        <w:ind w:firstLine="480"/>
      </w:pPr>
    </w:p>
    <w:p w14:paraId="44444E3C" w14:textId="0B7A338F" w:rsidR="00233BB3" w:rsidRDefault="00233BB3" w:rsidP="003A7340">
      <w:pPr>
        <w:ind w:firstLine="480"/>
      </w:pPr>
    </w:p>
    <w:p w14:paraId="6A18ADAB" w14:textId="70FC417A" w:rsidR="00233BB3" w:rsidRDefault="00233BB3" w:rsidP="003A7340">
      <w:pPr>
        <w:ind w:firstLine="480"/>
      </w:pPr>
    </w:p>
    <w:p w14:paraId="3BF47A57" w14:textId="77777777" w:rsidR="00233BB3" w:rsidRDefault="00233BB3" w:rsidP="003A7340">
      <w:pPr>
        <w:ind w:firstLine="480"/>
      </w:pPr>
    </w:p>
    <w:p w14:paraId="491D37CD" w14:textId="64F27BB4" w:rsidR="00233BB3" w:rsidRDefault="00233BB3" w:rsidP="003A7340">
      <w:pPr>
        <w:ind w:firstLine="480"/>
      </w:pPr>
    </w:p>
    <w:p w14:paraId="0B90538D" w14:textId="77777777" w:rsidR="003C286B" w:rsidRDefault="003C286B" w:rsidP="003A7340">
      <w:pPr>
        <w:ind w:firstLine="480"/>
      </w:pPr>
    </w:p>
    <w:p w14:paraId="3EF7DB88" w14:textId="77777777" w:rsidR="003C286B" w:rsidRDefault="003C286B" w:rsidP="003A7340">
      <w:pPr>
        <w:ind w:firstLine="480"/>
      </w:pPr>
    </w:p>
    <w:p w14:paraId="386276FB" w14:textId="77777777" w:rsidR="003C286B" w:rsidRDefault="003C286B" w:rsidP="003A7340">
      <w:pPr>
        <w:ind w:firstLine="480"/>
      </w:pPr>
    </w:p>
    <w:p w14:paraId="2789E682" w14:textId="77777777" w:rsidR="003C286B" w:rsidRPr="003A7340" w:rsidRDefault="003C286B" w:rsidP="003A7340">
      <w:pPr>
        <w:ind w:firstLine="480"/>
        <w:rPr>
          <w:rFonts w:hint="eastAsia"/>
        </w:rPr>
      </w:pPr>
    </w:p>
    <w:p w14:paraId="63093EE7" w14:textId="23CE83FA" w:rsidR="00233BB3" w:rsidRPr="003C286B" w:rsidRDefault="00233BB3" w:rsidP="003C286B">
      <w:pPr>
        <w:pStyle w:val="a8"/>
        <w:widowControl/>
        <w:ind w:firstLineChars="0" w:firstLine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3C286B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3C286B">
        <w:rPr>
          <w:rFonts w:ascii="Times New Roman" w:eastAsia="宋体" w:hAnsi="Times New Roman" w:cs="Times New Roman"/>
          <w:sz w:val="21"/>
          <w:szCs w:val="21"/>
        </w:rPr>
        <w:t>方波产生电路</w:t>
      </w:r>
    </w:p>
    <w:p w14:paraId="4F34C0E9" w14:textId="3AA54915" w:rsidR="005464EC" w:rsidRDefault="003C286B" w:rsidP="003C286B">
      <w:pPr>
        <w:ind w:firstLineChars="83" w:firstLine="199"/>
        <w:rPr>
          <w:rFonts w:hint="eastAsia"/>
        </w:rPr>
      </w:pPr>
      <w:r>
        <w:rPr>
          <w:rFonts w:hint="eastAsia"/>
        </w:rPr>
        <w:t xml:space="preserve">  </w:t>
      </w:r>
    </w:p>
    <w:p w14:paraId="769F44FD" w14:textId="57269BDD" w:rsidR="005464EC" w:rsidRDefault="005464EC" w:rsidP="00233BB3">
      <w:pPr>
        <w:ind w:firstLine="480"/>
      </w:pPr>
    </w:p>
    <w:p w14:paraId="7F365428" w14:textId="624791CB" w:rsidR="005464EC" w:rsidRDefault="005464EC" w:rsidP="00233BB3">
      <w:pPr>
        <w:ind w:firstLine="480"/>
      </w:pPr>
    </w:p>
    <w:p w14:paraId="6EB0FDF9" w14:textId="170C2282" w:rsidR="005464EC" w:rsidRDefault="005464EC" w:rsidP="00233BB3">
      <w:pPr>
        <w:ind w:firstLine="480"/>
      </w:pPr>
    </w:p>
    <w:p w14:paraId="4794A22E" w14:textId="77777777" w:rsidR="005464EC" w:rsidRDefault="005464EC" w:rsidP="00233BB3">
      <w:pPr>
        <w:ind w:firstLine="480"/>
      </w:pPr>
    </w:p>
    <w:p w14:paraId="328C025F" w14:textId="77777777" w:rsidR="003C286B" w:rsidRDefault="003C286B" w:rsidP="00233BB3">
      <w:pPr>
        <w:ind w:firstLine="480"/>
      </w:pPr>
    </w:p>
    <w:p w14:paraId="037D6B4E" w14:textId="77777777" w:rsidR="003C286B" w:rsidRPr="00233BB3" w:rsidRDefault="003C286B" w:rsidP="00233BB3">
      <w:pPr>
        <w:ind w:firstLine="480"/>
        <w:rPr>
          <w:rFonts w:hint="eastAsia"/>
        </w:rPr>
      </w:pPr>
    </w:p>
    <w:p w14:paraId="1A2F0289" w14:textId="4DDCF325" w:rsidR="00984209" w:rsidRDefault="00A57CBD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 w:hint="eastAsia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t>2</w:t>
      </w:r>
      <w:r w:rsidR="003435D6">
        <w:rPr>
          <w:rFonts w:ascii="黑体" w:eastAsia="黑体" w:hAnsi="黑体" w:cstheme="minorBidi"/>
          <w:b w:val="0"/>
          <w:bCs/>
          <w:kern w:val="2"/>
          <w:sz w:val="30"/>
        </w:rPr>
        <w:t>.</w:t>
      </w:r>
      <w:r w:rsidR="00233BB3" w:rsidRPr="00233BB3">
        <w:rPr>
          <w:rFonts w:hint="eastAsia"/>
        </w:rPr>
        <w:t xml:space="preserve"> </w:t>
      </w:r>
      <w:r w:rsidR="003C286B">
        <w:rPr>
          <w:rFonts w:ascii="黑体" w:eastAsia="黑体" w:hAnsi="黑体" w:cstheme="minorBidi" w:hint="eastAsia"/>
          <w:b w:val="0"/>
          <w:bCs/>
          <w:kern w:val="2"/>
          <w:sz w:val="30"/>
        </w:rPr>
        <w:t>四分频</w:t>
      </w:r>
      <w:r w:rsidR="00233BB3" w:rsidRPr="00233BB3">
        <w:rPr>
          <w:rFonts w:ascii="黑体" w:eastAsia="黑体" w:hAnsi="黑体" w:cstheme="minorBidi" w:hint="eastAsia"/>
          <w:b w:val="0"/>
          <w:bCs/>
          <w:kern w:val="2"/>
          <w:sz w:val="30"/>
        </w:rPr>
        <w:t>电路</w:t>
      </w:r>
    </w:p>
    <w:p w14:paraId="152A442F" w14:textId="77777777" w:rsidR="003C286B" w:rsidRPr="003C286B" w:rsidRDefault="003C286B" w:rsidP="003C286B">
      <w:pPr>
        <w:ind w:firstLine="480"/>
      </w:pPr>
      <w:r w:rsidRPr="003C286B">
        <w:t>四分频电路采用</w:t>
      </w:r>
      <w:r w:rsidRPr="003C286B">
        <w:t xml:space="preserve"> HD74LS74 </w:t>
      </w:r>
      <w:r w:rsidRPr="003C286B">
        <w:t>芯片构成的二</w:t>
      </w:r>
      <w:proofErr w:type="gramStart"/>
      <w:r w:rsidRPr="003C286B">
        <w:t>分频级联电</w:t>
      </w:r>
      <w:proofErr w:type="gramEnd"/>
      <w:r w:rsidRPr="003C286B">
        <w:t>路，实现对方波信号的四分频。利用触发器的翻转特性，每来一个时钟脉冲，输出状态翻转一次，实现二分频，两级级</w:t>
      </w:r>
      <w:proofErr w:type="gramStart"/>
      <w:r w:rsidRPr="003C286B">
        <w:t>联实现</w:t>
      </w:r>
      <w:proofErr w:type="gramEnd"/>
      <w:r w:rsidRPr="003C286B">
        <w:t>四分频。</w:t>
      </w:r>
      <w:r>
        <w:rPr>
          <w:rFonts w:hint="eastAsia"/>
        </w:rPr>
        <w:t>如图</w:t>
      </w:r>
      <w:r>
        <w:rPr>
          <w:rFonts w:hint="eastAsia"/>
        </w:rPr>
        <w:t>3</w:t>
      </w:r>
      <w:r>
        <w:rPr>
          <w:rFonts w:hint="eastAsia"/>
        </w:rPr>
        <w:t>所示，</w:t>
      </w:r>
      <w:r w:rsidRPr="003C286B">
        <w:t>输入</w:t>
      </w:r>
      <w:r w:rsidRPr="003C286B">
        <w:t xml:space="preserve"> 20kHz </w:t>
      </w:r>
      <w:r w:rsidRPr="003C286B">
        <w:t>方波，输出得到</w:t>
      </w:r>
      <w:r w:rsidRPr="003C286B">
        <w:t xml:space="preserve"> 5kHz </w:t>
      </w:r>
      <w:r w:rsidRPr="003C286B">
        <w:t>方波。</w:t>
      </w:r>
    </w:p>
    <w:p w14:paraId="7AE311F4" w14:textId="11866CB5" w:rsidR="00233BB3" w:rsidRDefault="00233BB3" w:rsidP="003C286B">
      <w:pPr>
        <w:ind w:firstLine="480"/>
      </w:pPr>
    </w:p>
    <w:p w14:paraId="42BCA343" w14:textId="77777777" w:rsidR="003C286B" w:rsidRDefault="003C286B" w:rsidP="003C286B">
      <w:pPr>
        <w:ind w:firstLine="480"/>
      </w:pPr>
    </w:p>
    <w:p w14:paraId="1DAA1CAA" w14:textId="77777777" w:rsidR="003C286B" w:rsidRDefault="003C286B" w:rsidP="003C286B">
      <w:pPr>
        <w:ind w:firstLine="480"/>
      </w:pPr>
    </w:p>
    <w:p w14:paraId="69BB4F00" w14:textId="77777777" w:rsidR="003C286B" w:rsidRDefault="003C286B" w:rsidP="003C286B">
      <w:pPr>
        <w:ind w:firstLine="480"/>
      </w:pPr>
    </w:p>
    <w:p w14:paraId="7BBAB83D" w14:textId="77777777" w:rsidR="003C286B" w:rsidRDefault="003C286B" w:rsidP="003C286B">
      <w:pPr>
        <w:ind w:firstLine="480"/>
      </w:pPr>
    </w:p>
    <w:p w14:paraId="04B0B95C" w14:textId="77777777" w:rsidR="003C286B" w:rsidRDefault="003C286B" w:rsidP="003C286B">
      <w:pPr>
        <w:ind w:firstLine="480"/>
      </w:pPr>
    </w:p>
    <w:p w14:paraId="0F737FE1" w14:textId="77777777" w:rsidR="003C286B" w:rsidRPr="003C286B" w:rsidRDefault="003C286B" w:rsidP="003C286B">
      <w:pPr>
        <w:ind w:firstLine="480"/>
        <w:rPr>
          <w:rFonts w:hint="eastAsia"/>
        </w:rPr>
      </w:pPr>
    </w:p>
    <w:p w14:paraId="40F79F54" w14:textId="5F671189" w:rsidR="00233BB3" w:rsidRDefault="00233BB3" w:rsidP="003C286B">
      <w:pPr>
        <w:pStyle w:val="a8"/>
        <w:widowControl/>
        <w:ind w:firstLineChars="0" w:firstLine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3C286B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>3</w:t>
      </w:r>
      <w:r w:rsidRPr="003C286B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3C286B">
        <w:rPr>
          <w:rFonts w:ascii="Times New Roman" w:eastAsia="宋体" w:hAnsi="Times New Roman" w:cs="Times New Roman" w:hint="eastAsia"/>
          <w:sz w:val="21"/>
          <w:szCs w:val="21"/>
        </w:rPr>
        <w:t>四分频</w:t>
      </w:r>
      <w:r w:rsidRPr="003C286B">
        <w:rPr>
          <w:rFonts w:ascii="Times New Roman" w:eastAsia="宋体" w:hAnsi="Times New Roman" w:cs="Times New Roman"/>
          <w:sz w:val="21"/>
          <w:szCs w:val="21"/>
        </w:rPr>
        <w:t>电路</w:t>
      </w:r>
    </w:p>
    <w:p w14:paraId="46CF460C" w14:textId="4BF438D5" w:rsidR="003C286B" w:rsidRPr="003C286B" w:rsidRDefault="003C286B" w:rsidP="003C286B">
      <w:pPr>
        <w:ind w:left="420" w:firstLineChars="0" w:firstLine="420"/>
        <w:rPr>
          <w:rFonts w:hint="eastAsia"/>
        </w:rPr>
      </w:pPr>
      <w:r w:rsidRPr="003C286B">
        <w:t>通过级联两个</w:t>
      </w:r>
      <w:r w:rsidRPr="003C286B">
        <w:t xml:space="preserve"> HD74LS74 </w:t>
      </w:r>
      <w:r w:rsidRPr="003C286B">
        <w:t>触发器，实现四分频功能，输出信号的</w:t>
      </w:r>
      <w:proofErr w:type="gramStart"/>
      <w:r w:rsidRPr="003C286B">
        <w:t>峰</w:t>
      </w:r>
      <w:proofErr w:type="gramEnd"/>
      <w:r w:rsidRPr="003C286B">
        <w:t>峰值</w:t>
      </w:r>
      <w:r w:rsidRPr="003C286B">
        <w:t xml:space="preserve"> </w:t>
      </w:r>
      <w:r w:rsidRPr="003C286B">
        <w:rPr>
          <w:i/>
          <w:iCs/>
        </w:rPr>
        <w:t>Vo</w:t>
      </w:r>
      <w:r w:rsidRPr="003C286B">
        <w:t>3</w:t>
      </w:r>
      <w:r w:rsidRPr="003C286B">
        <w:rPr>
          <w:i/>
          <w:iCs/>
        </w:rPr>
        <w:t>pp</w:t>
      </w:r>
      <w:r w:rsidRPr="003C286B">
        <w:t>​=1V±5%</w:t>
      </w:r>
      <w:r w:rsidRPr="003C286B">
        <w:t>。</w:t>
      </w:r>
    </w:p>
    <w:p w14:paraId="51483FAB" w14:textId="6E7EE89B" w:rsidR="00233BB3" w:rsidRDefault="00233BB3" w:rsidP="00233BB3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 w:hint="eastAsia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lastRenderedPageBreak/>
        <w:t>3.</w:t>
      </w:r>
      <w:r w:rsidRPr="00233BB3">
        <w:rPr>
          <w:rFonts w:hint="eastAsia"/>
        </w:rPr>
        <w:t xml:space="preserve"> </w:t>
      </w:r>
      <w:r w:rsidR="003C286B">
        <w:rPr>
          <w:rFonts w:ascii="黑体" w:eastAsia="黑体" w:hAnsi="黑体" w:cstheme="minorBidi" w:hint="eastAsia"/>
          <w:b w:val="0"/>
          <w:bCs/>
          <w:kern w:val="2"/>
          <w:sz w:val="30"/>
        </w:rPr>
        <w:t>三角波</w:t>
      </w:r>
      <w:r w:rsidRPr="00233BB3">
        <w:rPr>
          <w:rFonts w:ascii="黑体" w:eastAsia="黑体" w:hAnsi="黑体" w:cstheme="minorBidi" w:hint="eastAsia"/>
          <w:b w:val="0"/>
          <w:bCs/>
          <w:kern w:val="2"/>
          <w:sz w:val="30"/>
        </w:rPr>
        <w:t>产生电路</w:t>
      </w:r>
    </w:p>
    <w:p w14:paraId="23BDBC90" w14:textId="6481CA86" w:rsidR="00233BB3" w:rsidRPr="003C286B" w:rsidRDefault="003C286B" w:rsidP="003C286B">
      <w:pPr>
        <w:ind w:firstLineChars="0" w:firstLine="420"/>
      </w:pPr>
      <w:r w:rsidRPr="003C286B">
        <w:t>三角波产生电路采用</w:t>
      </w:r>
      <w:r w:rsidRPr="003C286B">
        <w:t xml:space="preserve"> READ2302G </w:t>
      </w:r>
      <w:proofErr w:type="gramStart"/>
      <w:r w:rsidRPr="003C286B">
        <w:t>双运放</w:t>
      </w:r>
      <w:proofErr w:type="gramEnd"/>
      <w:r w:rsidRPr="003C286B">
        <w:t>中的另一个运放，与电阻</w:t>
      </w:r>
      <w:r w:rsidRPr="003C286B">
        <w:t xml:space="preserve"> R3​</w:t>
      </w:r>
      <w:r w:rsidRPr="003C286B">
        <w:t>、</w:t>
      </w:r>
      <w:r w:rsidRPr="003C286B">
        <w:t xml:space="preserve">R4​ </w:t>
      </w:r>
      <w:r w:rsidRPr="003C286B">
        <w:t>和电容</w:t>
      </w:r>
      <w:r w:rsidRPr="003C286B">
        <w:t xml:space="preserve"> C2​ </w:t>
      </w:r>
      <w:r w:rsidRPr="003C286B">
        <w:t>构成积分电路。</w:t>
      </w:r>
    </w:p>
    <w:p w14:paraId="3F4FFDA6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</w:p>
    <w:p w14:paraId="149E1AC9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</w:p>
    <w:p w14:paraId="24CF8691" w14:textId="77777777" w:rsidR="003C286B" w:rsidRPr="00233BB3" w:rsidRDefault="003C286B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 w:hint="eastAsia"/>
          <w:color w:val="000000"/>
          <w:sz w:val="18"/>
          <w:szCs w:val="18"/>
        </w:rPr>
      </w:pPr>
    </w:p>
    <w:p w14:paraId="27D98868" w14:textId="15AE8643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</w:p>
    <w:p w14:paraId="529A2F18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</w:p>
    <w:p w14:paraId="21D5101B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 w:hint="eastAsia"/>
          <w:color w:val="000000"/>
          <w:sz w:val="18"/>
          <w:szCs w:val="18"/>
        </w:rPr>
      </w:pPr>
    </w:p>
    <w:p w14:paraId="54BA6E84" w14:textId="3654353C" w:rsidR="00233BB3" w:rsidRDefault="00233BB3" w:rsidP="003C286B">
      <w:pPr>
        <w:pStyle w:val="a8"/>
        <w:widowControl/>
        <w:ind w:firstLineChars="0" w:firstLine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3C286B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>4</w:t>
      </w:r>
      <w:bookmarkStart w:id="2" w:name="_Hlk142599491"/>
      <w:r w:rsidR="003C286B" w:rsidRPr="003C286B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3C286B" w:rsidRPr="003C286B">
        <w:rPr>
          <w:rFonts w:ascii="Times New Roman" w:eastAsia="宋体" w:hAnsi="Times New Roman" w:cs="Times New Roman" w:hint="eastAsia"/>
          <w:sz w:val="21"/>
          <w:szCs w:val="21"/>
        </w:rPr>
        <w:t>三角</w:t>
      </w:r>
      <w:r w:rsidRPr="003C286B">
        <w:rPr>
          <w:rFonts w:ascii="Times New Roman" w:eastAsia="宋体" w:hAnsi="Times New Roman" w:cs="Times New Roman"/>
          <w:sz w:val="21"/>
          <w:szCs w:val="21"/>
        </w:rPr>
        <w:t>波产生电路</w:t>
      </w:r>
      <w:bookmarkEnd w:id="2"/>
    </w:p>
    <w:p w14:paraId="346BC9BE" w14:textId="77777777" w:rsidR="003C286B" w:rsidRDefault="003C286B" w:rsidP="003C286B">
      <w:pPr>
        <w:ind w:firstLineChars="0" w:firstLine="0"/>
      </w:pPr>
    </w:p>
    <w:p w14:paraId="6A68AE0F" w14:textId="77777777" w:rsidR="003C286B" w:rsidRDefault="003C286B" w:rsidP="003C286B">
      <w:pPr>
        <w:ind w:firstLineChars="0" w:firstLine="0"/>
      </w:pPr>
    </w:p>
    <w:p w14:paraId="5862E857" w14:textId="77777777" w:rsidR="003C286B" w:rsidRDefault="003C286B" w:rsidP="003C286B">
      <w:pPr>
        <w:ind w:firstLineChars="0" w:firstLine="0"/>
        <w:rPr>
          <w:rFonts w:hint="eastAsia"/>
        </w:rPr>
      </w:pPr>
    </w:p>
    <w:p w14:paraId="4D5FD699" w14:textId="77777777" w:rsidR="003C286B" w:rsidRDefault="003C286B" w:rsidP="003C286B">
      <w:pPr>
        <w:ind w:firstLineChars="0" w:firstLine="0"/>
      </w:pPr>
    </w:p>
    <w:p w14:paraId="6FE968AA" w14:textId="77777777" w:rsidR="003C286B" w:rsidRPr="003C286B" w:rsidRDefault="003C286B" w:rsidP="003C286B">
      <w:pPr>
        <w:ind w:firstLineChars="0" w:firstLine="0"/>
        <w:rPr>
          <w:rFonts w:hint="eastAsia"/>
        </w:rPr>
      </w:pPr>
    </w:p>
    <w:p w14:paraId="53D61089" w14:textId="063E25AC" w:rsidR="00233BB3" w:rsidRPr="003C286B" w:rsidRDefault="00233BB3" w:rsidP="00233BB3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 w:hint="eastAsia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t>4.</w:t>
      </w:r>
      <w:r w:rsidRPr="00233BB3">
        <w:rPr>
          <w:rFonts w:hint="eastAsia"/>
        </w:rPr>
        <w:t xml:space="preserve"> </w:t>
      </w:r>
      <w:r w:rsidR="003C286B" w:rsidRPr="003C286B">
        <w:rPr>
          <w:rFonts w:ascii="黑体" w:eastAsia="黑体" w:hAnsi="黑体" w:cstheme="minorBidi"/>
          <w:bCs/>
          <w:kern w:val="2"/>
          <w:sz w:val="30"/>
        </w:rPr>
        <w:t>同相加法器电路</w:t>
      </w:r>
    </w:p>
    <w:p w14:paraId="374B098E" w14:textId="16CCAC31" w:rsidR="00233BB3" w:rsidRPr="003C286B" w:rsidRDefault="003C286B" w:rsidP="003C286B">
      <w:pPr>
        <w:ind w:firstLineChars="0" w:firstLine="420"/>
      </w:pPr>
      <w:r w:rsidRPr="003C286B">
        <w:t>同相加法器采用</w:t>
      </w:r>
      <w:r w:rsidRPr="003C286B">
        <w:t xml:space="preserve"> READ2302G </w:t>
      </w:r>
      <w:r w:rsidRPr="003C286B">
        <w:t>运放，将四分频后的方波和三角波进行同相叠加。</w:t>
      </w:r>
    </w:p>
    <w:p w14:paraId="0397B4F2" w14:textId="65783CAD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/>
          <w:noProof/>
          <w:color w:val="000000"/>
          <w:sz w:val="18"/>
          <w:szCs w:val="18"/>
        </w:rPr>
      </w:pPr>
    </w:p>
    <w:p w14:paraId="7092F63B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/>
          <w:noProof/>
          <w:color w:val="000000"/>
          <w:sz w:val="18"/>
          <w:szCs w:val="18"/>
        </w:rPr>
      </w:pPr>
    </w:p>
    <w:p w14:paraId="0425CA78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/>
          <w:noProof/>
          <w:color w:val="000000"/>
          <w:sz w:val="18"/>
          <w:szCs w:val="18"/>
        </w:rPr>
      </w:pPr>
    </w:p>
    <w:p w14:paraId="623BC2DB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/>
          <w:color w:val="000000"/>
          <w:sz w:val="18"/>
          <w:szCs w:val="18"/>
        </w:rPr>
      </w:pPr>
    </w:p>
    <w:p w14:paraId="44699F66" w14:textId="77777777" w:rsidR="003C286B" w:rsidRDefault="003C286B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 w:hint="eastAsia"/>
          <w:color w:val="000000"/>
          <w:sz w:val="18"/>
          <w:szCs w:val="18"/>
        </w:rPr>
      </w:pPr>
    </w:p>
    <w:p w14:paraId="55AA988C" w14:textId="272B605E" w:rsidR="00233BB3" w:rsidRDefault="00233BB3" w:rsidP="003C286B">
      <w:pPr>
        <w:pStyle w:val="a8"/>
        <w:widowControl/>
        <w:ind w:firstLineChars="0" w:firstLine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3C286B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="003C286B">
        <w:rPr>
          <w:rFonts w:ascii="Times New Roman" w:eastAsia="宋体" w:hAnsi="Times New Roman" w:cs="Times New Roman" w:hint="eastAsia"/>
          <w:sz w:val="21"/>
          <w:szCs w:val="21"/>
        </w:rPr>
        <w:t>同相加法器</w:t>
      </w:r>
      <w:r w:rsidRPr="003C286B">
        <w:rPr>
          <w:rFonts w:ascii="Times New Roman" w:eastAsia="宋体" w:hAnsi="Times New Roman" w:cs="Times New Roman"/>
          <w:sz w:val="21"/>
          <w:szCs w:val="21"/>
        </w:rPr>
        <w:t>电路</w:t>
      </w:r>
    </w:p>
    <w:p w14:paraId="01A842D2" w14:textId="77777777" w:rsidR="003C286B" w:rsidRDefault="003C286B" w:rsidP="003C286B">
      <w:pPr>
        <w:ind w:firstLine="480"/>
      </w:pPr>
    </w:p>
    <w:p w14:paraId="4C370455" w14:textId="77777777" w:rsidR="003C286B" w:rsidRDefault="003C286B" w:rsidP="003C286B">
      <w:pPr>
        <w:ind w:firstLine="480"/>
      </w:pPr>
    </w:p>
    <w:p w14:paraId="32C260B0" w14:textId="77777777" w:rsidR="003C286B" w:rsidRDefault="003C286B" w:rsidP="003C286B">
      <w:pPr>
        <w:ind w:firstLine="480"/>
      </w:pPr>
    </w:p>
    <w:p w14:paraId="4532C66A" w14:textId="77777777" w:rsidR="003C286B" w:rsidRPr="003C286B" w:rsidRDefault="003C286B" w:rsidP="003C286B">
      <w:pPr>
        <w:ind w:firstLine="480"/>
        <w:rPr>
          <w:rFonts w:hint="eastAsia"/>
        </w:rPr>
      </w:pPr>
    </w:p>
    <w:p w14:paraId="4FB4A652" w14:textId="7D8194BC" w:rsidR="003C286B" w:rsidRPr="003C286B" w:rsidRDefault="003C286B" w:rsidP="003C286B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 w:hint="eastAsia"/>
          <w:bCs/>
          <w:kern w:val="2"/>
          <w:sz w:val="30"/>
        </w:rPr>
      </w:pPr>
      <w:r>
        <w:rPr>
          <w:rFonts w:ascii="黑体" w:eastAsia="黑体" w:hAnsi="黑体" w:cstheme="minorBidi" w:hint="eastAsia"/>
          <w:b w:val="0"/>
          <w:bCs/>
          <w:kern w:val="2"/>
          <w:sz w:val="30"/>
        </w:rPr>
        <w:lastRenderedPageBreak/>
        <w:t>5</w:t>
      </w:r>
      <w:r>
        <w:rPr>
          <w:rFonts w:ascii="黑体" w:eastAsia="黑体" w:hAnsi="黑体" w:cstheme="minorBidi"/>
          <w:b w:val="0"/>
          <w:bCs/>
          <w:kern w:val="2"/>
          <w:sz w:val="30"/>
        </w:rPr>
        <w:t>.</w:t>
      </w:r>
      <w:r w:rsidRPr="00233BB3">
        <w:rPr>
          <w:rFonts w:hint="eastAsia"/>
        </w:rPr>
        <w:t xml:space="preserve"> </w:t>
      </w:r>
      <w:r w:rsidRPr="003C286B">
        <w:rPr>
          <w:rFonts w:ascii="黑体" w:eastAsia="黑体" w:hAnsi="黑体" w:cstheme="minorBidi"/>
          <w:bCs/>
          <w:kern w:val="2"/>
          <w:sz w:val="30"/>
        </w:rPr>
        <w:t>滤波器电路</w:t>
      </w:r>
    </w:p>
    <w:p w14:paraId="6758070F" w14:textId="2FA2C1DA" w:rsidR="00233BB3" w:rsidRDefault="003C286B" w:rsidP="00233BB3">
      <w:pPr>
        <w:ind w:firstLine="480"/>
      </w:pPr>
      <w:r w:rsidRPr="003C286B">
        <w:t>滤波器采用</w:t>
      </w:r>
      <w:proofErr w:type="gramStart"/>
      <w:r w:rsidRPr="003C286B">
        <w:t>有源低</w:t>
      </w:r>
      <w:proofErr w:type="gramEnd"/>
      <w:r w:rsidRPr="003C286B">
        <w:t>通滤波电路，利用</w:t>
      </w:r>
      <w:r w:rsidRPr="003C286B">
        <w:t xml:space="preserve"> READ2302G </w:t>
      </w:r>
      <w:r w:rsidRPr="003C286B">
        <w:t>运放与电阻、电容构成。</w:t>
      </w:r>
    </w:p>
    <w:p w14:paraId="0474B15B" w14:textId="77777777" w:rsidR="003C286B" w:rsidRDefault="003C286B" w:rsidP="00233BB3">
      <w:pPr>
        <w:ind w:firstLine="480"/>
      </w:pPr>
    </w:p>
    <w:p w14:paraId="5A885C79" w14:textId="77777777" w:rsidR="003C286B" w:rsidRDefault="003C286B" w:rsidP="00233BB3">
      <w:pPr>
        <w:ind w:firstLine="480"/>
      </w:pPr>
    </w:p>
    <w:p w14:paraId="76682F39" w14:textId="77777777" w:rsidR="003C286B" w:rsidRDefault="003C286B" w:rsidP="00233BB3">
      <w:pPr>
        <w:ind w:firstLine="480"/>
      </w:pPr>
    </w:p>
    <w:p w14:paraId="16B71423" w14:textId="77777777" w:rsidR="003C286B" w:rsidRDefault="003C286B" w:rsidP="00233BB3">
      <w:pPr>
        <w:ind w:firstLine="480"/>
      </w:pPr>
    </w:p>
    <w:p w14:paraId="51AF9BF7" w14:textId="77777777" w:rsidR="003C286B" w:rsidRDefault="003C286B" w:rsidP="00233BB3">
      <w:pPr>
        <w:ind w:firstLine="480"/>
      </w:pPr>
    </w:p>
    <w:p w14:paraId="3C49F56E" w14:textId="77777777" w:rsidR="003C286B" w:rsidRDefault="003C286B" w:rsidP="00233BB3">
      <w:pPr>
        <w:ind w:firstLine="480"/>
        <w:rPr>
          <w:rFonts w:hint="eastAsia"/>
        </w:rPr>
      </w:pPr>
    </w:p>
    <w:p w14:paraId="086C0BEE" w14:textId="77777777" w:rsidR="003C286B" w:rsidRDefault="003C286B" w:rsidP="00233BB3">
      <w:pPr>
        <w:ind w:firstLine="480"/>
        <w:rPr>
          <w:rFonts w:hint="eastAsia"/>
        </w:rPr>
      </w:pPr>
    </w:p>
    <w:p w14:paraId="56677C7E" w14:textId="2285A6D3" w:rsidR="003C286B" w:rsidRDefault="003C286B" w:rsidP="003C286B">
      <w:pPr>
        <w:pStyle w:val="a8"/>
        <w:widowControl/>
        <w:ind w:firstLineChars="0" w:firstLine="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3C286B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3C286B">
        <w:rPr>
          <w:rFonts w:ascii="Times New Roman" w:eastAsia="宋体" w:hAnsi="Times New Roman" w:cs="Times New Roman" w:hint="eastAsia"/>
          <w:sz w:val="21"/>
          <w:szCs w:val="21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</w:rPr>
        <w:t>滤波</w:t>
      </w:r>
      <w:r>
        <w:rPr>
          <w:rFonts w:ascii="Times New Roman" w:eastAsia="宋体" w:hAnsi="Times New Roman" w:cs="Times New Roman" w:hint="eastAsia"/>
          <w:sz w:val="21"/>
          <w:szCs w:val="21"/>
        </w:rPr>
        <w:t>器</w:t>
      </w:r>
      <w:r w:rsidRPr="003C286B">
        <w:rPr>
          <w:rFonts w:ascii="Times New Roman" w:eastAsia="宋体" w:hAnsi="Times New Roman" w:cs="Times New Roman"/>
          <w:sz w:val="21"/>
          <w:szCs w:val="21"/>
        </w:rPr>
        <w:t>电路</w:t>
      </w:r>
    </w:p>
    <w:p w14:paraId="125529D9" w14:textId="77777777" w:rsidR="003C286B" w:rsidRDefault="003C286B" w:rsidP="00233BB3">
      <w:pPr>
        <w:ind w:firstLine="480"/>
      </w:pPr>
    </w:p>
    <w:p w14:paraId="40224DBF" w14:textId="77777777" w:rsidR="003C286B" w:rsidRDefault="003C286B" w:rsidP="00233BB3">
      <w:pPr>
        <w:ind w:firstLine="480"/>
      </w:pPr>
    </w:p>
    <w:p w14:paraId="4259C771" w14:textId="77777777" w:rsidR="003C286B" w:rsidRDefault="003C286B" w:rsidP="00233BB3">
      <w:pPr>
        <w:ind w:firstLine="480"/>
      </w:pPr>
    </w:p>
    <w:p w14:paraId="649A59AC" w14:textId="77777777" w:rsidR="003C286B" w:rsidRDefault="003C286B" w:rsidP="00233BB3">
      <w:pPr>
        <w:ind w:firstLine="480"/>
      </w:pPr>
    </w:p>
    <w:p w14:paraId="1D207376" w14:textId="77777777" w:rsidR="003C286B" w:rsidRDefault="003C286B" w:rsidP="00233BB3">
      <w:pPr>
        <w:ind w:firstLine="480"/>
      </w:pPr>
    </w:p>
    <w:p w14:paraId="31A5023D" w14:textId="77777777" w:rsidR="003C286B" w:rsidRPr="003C286B" w:rsidRDefault="003C286B" w:rsidP="00233BB3">
      <w:pPr>
        <w:ind w:firstLine="480"/>
        <w:rPr>
          <w:rFonts w:hint="eastAsia"/>
        </w:rPr>
      </w:pPr>
    </w:p>
    <w:p w14:paraId="27A42C66" w14:textId="4FC6F587" w:rsidR="00984209" w:rsidRDefault="00E94DF9">
      <w:pPr>
        <w:pStyle w:val="2"/>
        <w:spacing w:beforeLines="100" w:before="312" w:afterLines="100" w:after="312"/>
        <w:rPr>
          <w:rFonts w:asciiTheme="majorHAnsi" w:hAnsiTheme="majorHAnsi" w:cstheme="majorBidi" w:hint="eastAsia"/>
          <w:kern w:val="2"/>
          <w:sz w:val="36"/>
        </w:rPr>
      </w:pPr>
      <w:bookmarkStart w:id="3" w:name="_Toc177972388"/>
      <w:r>
        <w:rPr>
          <w:rFonts w:asciiTheme="majorHAnsi" w:hAnsiTheme="majorHAnsi" w:cstheme="majorBidi" w:hint="eastAsia"/>
          <w:kern w:val="2"/>
          <w:sz w:val="36"/>
        </w:rPr>
        <w:t>三</w:t>
      </w:r>
      <w:r w:rsidR="003435D6">
        <w:rPr>
          <w:rFonts w:asciiTheme="majorHAnsi" w:hAnsiTheme="majorHAnsi" w:cstheme="majorBidi" w:hint="eastAsia"/>
          <w:kern w:val="2"/>
          <w:sz w:val="36"/>
        </w:rPr>
        <w:t>、总结</w:t>
      </w:r>
    </w:p>
    <w:bookmarkEnd w:id="3"/>
    <w:p w14:paraId="2AB5AB2A" w14:textId="36D504E1" w:rsidR="0021598F" w:rsidRDefault="003C286B" w:rsidP="00695F43">
      <w:pPr>
        <w:ind w:firstLine="480"/>
      </w:pPr>
      <w:r w:rsidRPr="003C286B">
        <w:t>本系统通过合理运用两片</w:t>
      </w:r>
      <w:r w:rsidRPr="003C286B">
        <w:t>READ2302G</w:t>
      </w:r>
      <w:proofErr w:type="gramStart"/>
      <w:r w:rsidRPr="003C286B">
        <w:t>双运放</w:t>
      </w:r>
      <w:proofErr w:type="gramEnd"/>
      <w:r w:rsidRPr="003C286B">
        <w:t>和一片</w:t>
      </w:r>
      <w:r w:rsidRPr="003C286B">
        <w:t>HD74LS74</w:t>
      </w:r>
      <w:r w:rsidRPr="003C286B">
        <w:t>芯片，完成了复合信号发生器的设计制作。各模块参数经过精确计算与调试，输出信号的频率、幅值和波形质量均满足设计要求，验证了方案的可行性和有效性。</w:t>
      </w:r>
    </w:p>
    <w:p w14:paraId="058D8E73" w14:textId="6F33FE49" w:rsidR="0021598F" w:rsidRDefault="0021598F" w:rsidP="00695F43">
      <w:pPr>
        <w:ind w:firstLine="480"/>
      </w:pPr>
    </w:p>
    <w:sectPr w:rsidR="0021598F">
      <w:footerReference w:type="default" r:id="rId10"/>
      <w:pgSz w:w="11907" w:h="16840"/>
      <w:pgMar w:top="1985" w:right="1418" w:bottom="1134" w:left="1418" w:header="992" w:footer="794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7BA4D" w14:textId="77777777" w:rsidR="0097754A" w:rsidRDefault="0097754A">
      <w:pPr>
        <w:spacing w:line="240" w:lineRule="auto"/>
        <w:ind w:firstLine="480"/>
      </w:pPr>
      <w:r>
        <w:separator/>
      </w:r>
    </w:p>
  </w:endnote>
  <w:endnote w:type="continuationSeparator" w:id="0">
    <w:p w14:paraId="64F22090" w14:textId="77777777" w:rsidR="0097754A" w:rsidRDefault="0097754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7EC6" w14:textId="77777777" w:rsidR="00984209" w:rsidRDefault="00000000">
    <w:pPr>
      <w:pStyle w:val="af1"/>
      <w:spacing w:before="120" w:after="120"/>
      <w:ind w:firstLine="360"/>
      <w:jc w:val="right"/>
    </w:pPr>
    <w:sdt>
      <w:sdtPr>
        <w:id w:val="-1538200089"/>
      </w:sdtPr>
      <w:sdtContent>
        <w:r w:rsidR="003435D6">
          <w:fldChar w:fldCharType="begin"/>
        </w:r>
        <w:r w:rsidR="003435D6">
          <w:instrText>PAGE   \* MERGEFORMAT</w:instrText>
        </w:r>
        <w:r w:rsidR="003435D6">
          <w:fldChar w:fldCharType="separate"/>
        </w:r>
        <w:r w:rsidR="003435D6">
          <w:rPr>
            <w:lang w:val="zh-CN"/>
          </w:rPr>
          <w:t>7</w:t>
        </w:r>
        <w:r w:rsidR="003435D6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14AA" w14:textId="77777777" w:rsidR="0097754A" w:rsidRDefault="0097754A">
      <w:pPr>
        <w:spacing w:line="240" w:lineRule="auto"/>
        <w:ind w:firstLine="480"/>
      </w:pPr>
      <w:r>
        <w:separator/>
      </w:r>
    </w:p>
  </w:footnote>
  <w:footnote w:type="continuationSeparator" w:id="0">
    <w:p w14:paraId="02B80E8C" w14:textId="77777777" w:rsidR="0097754A" w:rsidRDefault="0097754A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3446C2"/>
    <w:multiLevelType w:val="singleLevel"/>
    <w:tmpl w:val="843446C2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0932713"/>
    <w:multiLevelType w:val="multilevel"/>
    <w:tmpl w:val="581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E42670"/>
    <w:multiLevelType w:val="multilevel"/>
    <w:tmpl w:val="1FE42670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2667803"/>
    <w:multiLevelType w:val="multilevel"/>
    <w:tmpl w:val="A13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0898137">
    <w:abstractNumId w:val="2"/>
  </w:num>
  <w:num w:numId="2" w16cid:durableId="23361797">
    <w:abstractNumId w:val="0"/>
  </w:num>
  <w:num w:numId="3" w16cid:durableId="1172379661">
    <w:abstractNumId w:val="3"/>
  </w:num>
  <w:num w:numId="4" w16cid:durableId="18818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gutterAtTop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B5"/>
    <w:rsid w:val="000019AF"/>
    <w:rsid w:val="000026E1"/>
    <w:rsid w:val="00002FAD"/>
    <w:rsid w:val="00006C3E"/>
    <w:rsid w:val="00013754"/>
    <w:rsid w:val="00015E81"/>
    <w:rsid w:val="000160F9"/>
    <w:rsid w:val="00016C21"/>
    <w:rsid w:val="000225C3"/>
    <w:rsid w:val="000237BE"/>
    <w:rsid w:val="00024270"/>
    <w:rsid w:val="00025347"/>
    <w:rsid w:val="00025F13"/>
    <w:rsid w:val="00027861"/>
    <w:rsid w:val="00030FD9"/>
    <w:rsid w:val="000315A5"/>
    <w:rsid w:val="000325D9"/>
    <w:rsid w:val="000329B4"/>
    <w:rsid w:val="00034DE0"/>
    <w:rsid w:val="000417BE"/>
    <w:rsid w:val="00046AD6"/>
    <w:rsid w:val="000476BD"/>
    <w:rsid w:val="00047A02"/>
    <w:rsid w:val="00047F12"/>
    <w:rsid w:val="00050B3A"/>
    <w:rsid w:val="00055999"/>
    <w:rsid w:val="000565A4"/>
    <w:rsid w:val="00060033"/>
    <w:rsid w:val="00060F38"/>
    <w:rsid w:val="000634DF"/>
    <w:rsid w:val="00071C98"/>
    <w:rsid w:val="00073C8E"/>
    <w:rsid w:val="000741D0"/>
    <w:rsid w:val="0007420C"/>
    <w:rsid w:val="00074B1E"/>
    <w:rsid w:val="0008237E"/>
    <w:rsid w:val="0008498C"/>
    <w:rsid w:val="00085321"/>
    <w:rsid w:val="000856B8"/>
    <w:rsid w:val="00092B63"/>
    <w:rsid w:val="00096654"/>
    <w:rsid w:val="000A0B26"/>
    <w:rsid w:val="000A7B1A"/>
    <w:rsid w:val="000B0A88"/>
    <w:rsid w:val="000B3704"/>
    <w:rsid w:val="000B72EF"/>
    <w:rsid w:val="000C0DFD"/>
    <w:rsid w:val="000C436B"/>
    <w:rsid w:val="000C54BC"/>
    <w:rsid w:val="000C7E5F"/>
    <w:rsid w:val="000D17B0"/>
    <w:rsid w:val="000D1E2D"/>
    <w:rsid w:val="000D2873"/>
    <w:rsid w:val="000D2FA5"/>
    <w:rsid w:val="000D3390"/>
    <w:rsid w:val="000D580E"/>
    <w:rsid w:val="000D670E"/>
    <w:rsid w:val="000D7241"/>
    <w:rsid w:val="000D73F0"/>
    <w:rsid w:val="000E2C88"/>
    <w:rsid w:val="000E5221"/>
    <w:rsid w:val="000E63E7"/>
    <w:rsid w:val="000E764E"/>
    <w:rsid w:val="000E7906"/>
    <w:rsid w:val="000F17FE"/>
    <w:rsid w:val="000F320F"/>
    <w:rsid w:val="000F4A9C"/>
    <w:rsid w:val="000F6B66"/>
    <w:rsid w:val="000F7652"/>
    <w:rsid w:val="001040DB"/>
    <w:rsid w:val="0010493B"/>
    <w:rsid w:val="00110B8A"/>
    <w:rsid w:val="00111487"/>
    <w:rsid w:val="00113DB3"/>
    <w:rsid w:val="00120AC1"/>
    <w:rsid w:val="001243AA"/>
    <w:rsid w:val="00124BB8"/>
    <w:rsid w:val="001259CC"/>
    <w:rsid w:val="001262BF"/>
    <w:rsid w:val="0012702C"/>
    <w:rsid w:val="00130282"/>
    <w:rsid w:val="001304EF"/>
    <w:rsid w:val="001319E5"/>
    <w:rsid w:val="00133C35"/>
    <w:rsid w:val="00143ED3"/>
    <w:rsid w:val="00153445"/>
    <w:rsid w:val="001541AD"/>
    <w:rsid w:val="00154E7C"/>
    <w:rsid w:val="001560FA"/>
    <w:rsid w:val="00156F24"/>
    <w:rsid w:val="00165B77"/>
    <w:rsid w:val="00166CDD"/>
    <w:rsid w:val="00167C2D"/>
    <w:rsid w:val="00171222"/>
    <w:rsid w:val="0017204E"/>
    <w:rsid w:val="00172910"/>
    <w:rsid w:val="0017490B"/>
    <w:rsid w:val="001753D1"/>
    <w:rsid w:val="00176F42"/>
    <w:rsid w:val="001803D4"/>
    <w:rsid w:val="00181106"/>
    <w:rsid w:val="001832DB"/>
    <w:rsid w:val="00183D2C"/>
    <w:rsid w:val="0019209C"/>
    <w:rsid w:val="0019490F"/>
    <w:rsid w:val="001966A8"/>
    <w:rsid w:val="00197216"/>
    <w:rsid w:val="00197A5A"/>
    <w:rsid w:val="001A63AF"/>
    <w:rsid w:val="001A64A9"/>
    <w:rsid w:val="001A677F"/>
    <w:rsid w:val="001B238F"/>
    <w:rsid w:val="001B3820"/>
    <w:rsid w:val="001B4FD6"/>
    <w:rsid w:val="001B5050"/>
    <w:rsid w:val="001B5444"/>
    <w:rsid w:val="001C09D2"/>
    <w:rsid w:val="001C45A0"/>
    <w:rsid w:val="001C5CA4"/>
    <w:rsid w:val="001C633F"/>
    <w:rsid w:val="001D0229"/>
    <w:rsid w:val="001D23D8"/>
    <w:rsid w:val="001E0444"/>
    <w:rsid w:val="001E79C1"/>
    <w:rsid w:val="001E7C9D"/>
    <w:rsid w:val="001F1425"/>
    <w:rsid w:val="001F4A70"/>
    <w:rsid w:val="001F4EE0"/>
    <w:rsid w:val="001F5840"/>
    <w:rsid w:val="001F666F"/>
    <w:rsid w:val="001F6A92"/>
    <w:rsid w:val="002015DB"/>
    <w:rsid w:val="00201A1F"/>
    <w:rsid w:val="00204077"/>
    <w:rsid w:val="00206F89"/>
    <w:rsid w:val="00207F9A"/>
    <w:rsid w:val="00210407"/>
    <w:rsid w:val="00212532"/>
    <w:rsid w:val="0021448E"/>
    <w:rsid w:val="00214BD3"/>
    <w:rsid w:val="00215484"/>
    <w:rsid w:val="0021598F"/>
    <w:rsid w:val="00222E71"/>
    <w:rsid w:val="0022404C"/>
    <w:rsid w:val="0022640C"/>
    <w:rsid w:val="00226BB2"/>
    <w:rsid w:val="00226E28"/>
    <w:rsid w:val="002272F3"/>
    <w:rsid w:val="00230A06"/>
    <w:rsid w:val="00231021"/>
    <w:rsid w:val="00231712"/>
    <w:rsid w:val="00232F84"/>
    <w:rsid w:val="002331A1"/>
    <w:rsid w:val="002332B7"/>
    <w:rsid w:val="00233BB3"/>
    <w:rsid w:val="00236590"/>
    <w:rsid w:val="00240B2D"/>
    <w:rsid w:val="002428AF"/>
    <w:rsid w:val="002428E7"/>
    <w:rsid w:val="002429B7"/>
    <w:rsid w:val="00242FB1"/>
    <w:rsid w:val="00244ABA"/>
    <w:rsid w:val="00244D3C"/>
    <w:rsid w:val="00245FC5"/>
    <w:rsid w:val="00247137"/>
    <w:rsid w:val="0024727E"/>
    <w:rsid w:val="00247D07"/>
    <w:rsid w:val="00253C76"/>
    <w:rsid w:val="00254880"/>
    <w:rsid w:val="00256531"/>
    <w:rsid w:val="002608BE"/>
    <w:rsid w:val="002644E6"/>
    <w:rsid w:val="0026477A"/>
    <w:rsid w:val="00265A8C"/>
    <w:rsid w:val="00266804"/>
    <w:rsid w:val="00270747"/>
    <w:rsid w:val="00271181"/>
    <w:rsid w:val="002813B1"/>
    <w:rsid w:val="00281F10"/>
    <w:rsid w:val="00282DF1"/>
    <w:rsid w:val="002840E5"/>
    <w:rsid w:val="00284CE6"/>
    <w:rsid w:val="002869AE"/>
    <w:rsid w:val="00286D99"/>
    <w:rsid w:val="0029018E"/>
    <w:rsid w:val="00290269"/>
    <w:rsid w:val="00290FF3"/>
    <w:rsid w:val="00291AA3"/>
    <w:rsid w:val="00293573"/>
    <w:rsid w:val="00297A40"/>
    <w:rsid w:val="00297E16"/>
    <w:rsid w:val="002A0226"/>
    <w:rsid w:val="002A132C"/>
    <w:rsid w:val="002A553D"/>
    <w:rsid w:val="002A597C"/>
    <w:rsid w:val="002A795A"/>
    <w:rsid w:val="002A7A34"/>
    <w:rsid w:val="002B0FD2"/>
    <w:rsid w:val="002B169C"/>
    <w:rsid w:val="002B42DD"/>
    <w:rsid w:val="002B5420"/>
    <w:rsid w:val="002C2167"/>
    <w:rsid w:val="002C2D20"/>
    <w:rsid w:val="002C365A"/>
    <w:rsid w:val="002C380E"/>
    <w:rsid w:val="002C6E99"/>
    <w:rsid w:val="002C7262"/>
    <w:rsid w:val="002D05A5"/>
    <w:rsid w:val="002D1C4D"/>
    <w:rsid w:val="002D1E12"/>
    <w:rsid w:val="002D320F"/>
    <w:rsid w:val="002D53BC"/>
    <w:rsid w:val="002D59A5"/>
    <w:rsid w:val="002D76B6"/>
    <w:rsid w:val="002E025F"/>
    <w:rsid w:val="002E02FB"/>
    <w:rsid w:val="002E050D"/>
    <w:rsid w:val="002E134A"/>
    <w:rsid w:val="002F40A5"/>
    <w:rsid w:val="002F49F1"/>
    <w:rsid w:val="002F76B8"/>
    <w:rsid w:val="002F7B3B"/>
    <w:rsid w:val="00300619"/>
    <w:rsid w:val="00300879"/>
    <w:rsid w:val="00300A71"/>
    <w:rsid w:val="003015D2"/>
    <w:rsid w:val="003077DA"/>
    <w:rsid w:val="00307CA7"/>
    <w:rsid w:val="003122C1"/>
    <w:rsid w:val="00316E3A"/>
    <w:rsid w:val="00317C7A"/>
    <w:rsid w:val="00320181"/>
    <w:rsid w:val="00320CB3"/>
    <w:rsid w:val="003226B4"/>
    <w:rsid w:val="00326D85"/>
    <w:rsid w:val="003324C4"/>
    <w:rsid w:val="00332761"/>
    <w:rsid w:val="00332EAB"/>
    <w:rsid w:val="00332FE4"/>
    <w:rsid w:val="00333D11"/>
    <w:rsid w:val="0033402F"/>
    <w:rsid w:val="00334612"/>
    <w:rsid w:val="00337110"/>
    <w:rsid w:val="00337E13"/>
    <w:rsid w:val="00340672"/>
    <w:rsid w:val="003408F5"/>
    <w:rsid w:val="00341C8C"/>
    <w:rsid w:val="00342765"/>
    <w:rsid w:val="003435D6"/>
    <w:rsid w:val="00343657"/>
    <w:rsid w:val="00343A4B"/>
    <w:rsid w:val="00346C39"/>
    <w:rsid w:val="0034701A"/>
    <w:rsid w:val="003474CD"/>
    <w:rsid w:val="00350282"/>
    <w:rsid w:val="00351EC5"/>
    <w:rsid w:val="00353180"/>
    <w:rsid w:val="00353B41"/>
    <w:rsid w:val="00355AA0"/>
    <w:rsid w:val="00355AF2"/>
    <w:rsid w:val="00356F58"/>
    <w:rsid w:val="003603C1"/>
    <w:rsid w:val="003608C2"/>
    <w:rsid w:val="003672BD"/>
    <w:rsid w:val="00370173"/>
    <w:rsid w:val="00370E4F"/>
    <w:rsid w:val="00371FB9"/>
    <w:rsid w:val="00372252"/>
    <w:rsid w:val="00373EC3"/>
    <w:rsid w:val="00374468"/>
    <w:rsid w:val="003800A7"/>
    <w:rsid w:val="00380CC8"/>
    <w:rsid w:val="0038150C"/>
    <w:rsid w:val="003853B3"/>
    <w:rsid w:val="0039001C"/>
    <w:rsid w:val="00394598"/>
    <w:rsid w:val="00396605"/>
    <w:rsid w:val="00397296"/>
    <w:rsid w:val="00397F82"/>
    <w:rsid w:val="003A040F"/>
    <w:rsid w:val="003A0623"/>
    <w:rsid w:val="003A1839"/>
    <w:rsid w:val="003A39C2"/>
    <w:rsid w:val="003A459A"/>
    <w:rsid w:val="003A4FA1"/>
    <w:rsid w:val="003A535A"/>
    <w:rsid w:val="003A56C1"/>
    <w:rsid w:val="003A7340"/>
    <w:rsid w:val="003A76BE"/>
    <w:rsid w:val="003B0A64"/>
    <w:rsid w:val="003B6D26"/>
    <w:rsid w:val="003C0D59"/>
    <w:rsid w:val="003C286B"/>
    <w:rsid w:val="003C5C7F"/>
    <w:rsid w:val="003C5C85"/>
    <w:rsid w:val="003C6C56"/>
    <w:rsid w:val="003C6C70"/>
    <w:rsid w:val="003D2A1E"/>
    <w:rsid w:val="003D558D"/>
    <w:rsid w:val="003D5A7C"/>
    <w:rsid w:val="003D7CA4"/>
    <w:rsid w:val="003F0D6B"/>
    <w:rsid w:val="003F1A59"/>
    <w:rsid w:val="003F1F48"/>
    <w:rsid w:val="0040061C"/>
    <w:rsid w:val="00400AE8"/>
    <w:rsid w:val="00401F03"/>
    <w:rsid w:val="004037FD"/>
    <w:rsid w:val="0040401E"/>
    <w:rsid w:val="00405399"/>
    <w:rsid w:val="00405822"/>
    <w:rsid w:val="00407402"/>
    <w:rsid w:val="004079DE"/>
    <w:rsid w:val="00412369"/>
    <w:rsid w:val="00412A0F"/>
    <w:rsid w:val="00416ED5"/>
    <w:rsid w:val="0041729A"/>
    <w:rsid w:val="004173C3"/>
    <w:rsid w:val="004204F7"/>
    <w:rsid w:val="00423F4B"/>
    <w:rsid w:val="0042728E"/>
    <w:rsid w:val="004275F4"/>
    <w:rsid w:val="00427A8B"/>
    <w:rsid w:val="00430942"/>
    <w:rsid w:val="00432349"/>
    <w:rsid w:val="00432D71"/>
    <w:rsid w:val="004351E8"/>
    <w:rsid w:val="00436D62"/>
    <w:rsid w:val="00443BD7"/>
    <w:rsid w:val="00446E02"/>
    <w:rsid w:val="00452AAC"/>
    <w:rsid w:val="00453AFD"/>
    <w:rsid w:val="00457C90"/>
    <w:rsid w:val="00462B2E"/>
    <w:rsid w:val="00462E71"/>
    <w:rsid w:val="0046563B"/>
    <w:rsid w:val="00465EEA"/>
    <w:rsid w:val="004709DE"/>
    <w:rsid w:val="00470A87"/>
    <w:rsid w:val="0048308D"/>
    <w:rsid w:val="00483D75"/>
    <w:rsid w:val="00483E70"/>
    <w:rsid w:val="004849A2"/>
    <w:rsid w:val="00484AF8"/>
    <w:rsid w:val="00490245"/>
    <w:rsid w:val="00492FE7"/>
    <w:rsid w:val="0049358E"/>
    <w:rsid w:val="00493CA5"/>
    <w:rsid w:val="0049426B"/>
    <w:rsid w:val="0049609F"/>
    <w:rsid w:val="00496B62"/>
    <w:rsid w:val="004A101A"/>
    <w:rsid w:val="004A20E0"/>
    <w:rsid w:val="004A4FAB"/>
    <w:rsid w:val="004A501E"/>
    <w:rsid w:val="004A6959"/>
    <w:rsid w:val="004A6CBF"/>
    <w:rsid w:val="004A7C58"/>
    <w:rsid w:val="004B007F"/>
    <w:rsid w:val="004B4E68"/>
    <w:rsid w:val="004B4FAF"/>
    <w:rsid w:val="004B75C0"/>
    <w:rsid w:val="004C26D4"/>
    <w:rsid w:val="004C3DA3"/>
    <w:rsid w:val="004C688B"/>
    <w:rsid w:val="004D08A9"/>
    <w:rsid w:val="004D4035"/>
    <w:rsid w:val="004D5A02"/>
    <w:rsid w:val="004E4BF4"/>
    <w:rsid w:val="004E55B2"/>
    <w:rsid w:val="004F031A"/>
    <w:rsid w:val="004F1A63"/>
    <w:rsid w:val="004F3C10"/>
    <w:rsid w:val="004F3DBF"/>
    <w:rsid w:val="004F4F32"/>
    <w:rsid w:val="004F5227"/>
    <w:rsid w:val="00501A29"/>
    <w:rsid w:val="0050399B"/>
    <w:rsid w:val="00507444"/>
    <w:rsid w:val="00513A06"/>
    <w:rsid w:val="00514C76"/>
    <w:rsid w:val="00515021"/>
    <w:rsid w:val="0051572C"/>
    <w:rsid w:val="00520CA6"/>
    <w:rsid w:val="0052112E"/>
    <w:rsid w:val="005227B4"/>
    <w:rsid w:val="0052297C"/>
    <w:rsid w:val="0052389E"/>
    <w:rsid w:val="00525BE9"/>
    <w:rsid w:val="00526390"/>
    <w:rsid w:val="00532D11"/>
    <w:rsid w:val="00536C61"/>
    <w:rsid w:val="00537920"/>
    <w:rsid w:val="00542D8F"/>
    <w:rsid w:val="00545AFA"/>
    <w:rsid w:val="005464EC"/>
    <w:rsid w:val="00550784"/>
    <w:rsid w:val="00550810"/>
    <w:rsid w:val="005550A0"/>
    <w:rsid w:val="00557A7F"/>
    <w:rsid w:val="0056610B"/>
    <w:rsid w:val="0057157B"/>
    <w:rsid w:val="00571B19"/>
    <w:rsid w:val="00575C50"/>
    <w:rsid w:val="00575CED"/>
    <w:rsid w:val="00576990"/>
    <w:rsid w:val="005801E1"/>
    <w:rsid w:val="0058238F"/>
    <w:rsid w:val="0058249F"/>
    <w:rsid w:val="005835A8"/>
    <w:rsid w:val="00584EEF"/>
    <w:rsid w:val="0058512B"/>
    <w:rsid w:val="005867A1"/>
    <w:rsid w:val="00593A6D"/>
    <w:rsid w:val="005945C2"/>
    <w:rsid w:val="005A0E13"/>
    <w:rsid w:val="005A32E0"/>
    <w:rsid w:val="005A3377"/>
    <w:rsid w:val="005A3EAD"/>
    <w:rsid w:val="005A51CC"/>
    <w:rsid w:val="005A5557"/>
    <w:rsid w:val="005A59ED"/>
    <w:rsid w:val="005A61E6"/>
    <w:rsid w:val="005A6843"/>
    <w:rsid w:val="005B1921"/>
    <w:rsid w:val="005B24D1"/>
    <w:rsid w:val="005B347B"/>
    <w:rsid w:val="005B3C58"/>
    <w:rsid w:val="005B46F8"/>
    <w:rsid w:val="005B631E"/>
    <w:rsid w:val="005C1E52"/>
    <w:rsid w:val="005C1F86"/>
    <w:rsid w:val="005C3A99"/>
    <w:rsid w:val="005D24D1"/>
    <w:rsid w:val="005D3D05"/>
    <w:rsid w:val="005E075C"/>
    <w:rsid w:val="005E1CD0"/>
    <w:rsid w:val="005E3D6F"/>
    <w:rsid w:val="005E4E0D"/>
    <w:rsid w:val="005E60CA"/>
    <w:rsid w:val="005E6F0F"/>
    <w:rsid w:val="005F308E"/>
    <w:rsid w:val="006004B6"/>
    <w:rsid w:val="00601199"/>
    <w:rsid w:val="006012FB"/>
    <w:rsid w:val="00603F8F"/>
    <w:rsid w:val="00605B75"/>
    <w:rsid w:val="006061B8"/>
    <w:rsid w:val="00606394"/>
    <w:rsid w:val="00616523"/>
    <w:rsid w:val="006166D9"/>
    <w:rsid w:val="00616835"/>
    <w:rsid w:val="006175C7"/>
    <w:rsid w:val="00621D4D"/>
    <w:rsid w:val="00623122"/>
    <w:rsid w:val="006233A7"/>
    <w:rsid w:val="00623DEC"/>
    <w:rsid w:val="006262B1"/>
    <w:rsid w:val="00626705"/>
    <w:rsid w:val="00627F09"/>
    <w:rsid w:val="00630718"/>
    <w:rsid w:val="00630B20"/>
    <w:rsid w:val="006313F2"/>
    <w:rsid w:val="00632FCB"/>
    <w:rsid w:val="006337BA"/>
    <w:rsid w:val="00635A9B"/>
    <w:rsid w:val="006376F9"/>
    <w:rsid w:val="00637BF7"/>
    <w:rsid w:val="006406C1"/>
    <w:rsid w:val="0064302D"/>
    <w:rsid w:val="00650F32"/>
    <w:rsid w:val="0065133D"/>
    <w:rsid w:val="006518B4"/>
    <w:rsid w:val="00652179"/>
    <w:rsid w:val="006533F6"/>
    <w:rsid w:val="00653EA9"/>
    <w:rsid w:val="006558BC"/>
    <w:rsid w:val="00656BD6"/>
    <w:rsid w:val="00657553"/>
    <w:rsid w:val="00657D19"/>
    <w:rsid w:val="00661B6A"/>
    <w:rsid w:val="00671A84"/>
    <w:rsid w:val="00672A9D"/>
    <w:rsid w:val="006768D2"/>
    <w:rsid w:val="0067752A"/>
    <w:rsid w:val="00677E6A"/>
    <w:rsid w:val="006824B2"/>
    <w:rsid w:val="00684559"/>
    <w:rsid w:val="006903E9"/>
    <w:rsid w:val="00690411"/>
    <w:rsid w:val="00691F28"/>
    <w:rsid w:val="0069311E"/>
    <w:rsid w:val="00693D37"/>
    <w:rsid w:val="00695F43"/>
    <w:rsid w:val="006A16BD"/>
    <w:rsid w:val="006A275D"/>
    <w:rsid w:val="006A3895"/>
    <w:rsid w:val="006A6342"/>
    <w:rsid w:val="006A7CD0"/>
    <w:rsid w:val="006B201C"/>
    <w:rsid w:val="006B3596"/>
    <w:rsid w:val="006B52B4"/>
    <w:rsid w:val="006B6BD9"/>
    <w:rsid w:val="006B7556"/>
    <w:rsid w:val="006C1DE8"/>
    <w:rsid w:val="006C1E37"/>
    <w:rsid w:val="006C2349"/>
    <w:rsid w:val="006C2761"/>
    <w:rsid w:val="006C56FA"/>
    <w:rsid w:val="006C77AF"/>
    <w:rsid w:val="006D0E2D"/>
    <w:rsid w:val="006D1140"/>
    <w:rsid w:val="006D2021"/>
    <w:rsid w:val="006D35DE"/>
    <w:rsid w:val="006D37F5"/>
    <w:rsid w:val="006D3E93"/>
    <w:rsid w:val="006E21CA"/>
    <w:rsid w:val="006E2ADC"/>
    <w:rsid w:val="006E627E"/>
    <w:rsid w:val="006E7883"/>
    <w:rsid w:val="006F5469"/>
    <w:rsid w:val="00701040"/>
    <w:rsid w:val="00702681"/>
    <w:rsid w:val="007028DD"/>
    <w:rsid w:val="00705FD1"/>
    <w:rsid w:val="00707FE3"/>
    <w:rsid w:val="007159CD"/>
    <w:rsid w:val="00715FEB"/>
    <w:rsid w:val="00716BB2"/>
    <w:rsid w:val="00717510"/>
    <w:rsid w:val="00717920"/>
    <w:rsid w:val="00721730"/>
    <w:rsid w:val="00722C6D"/>
    <w:rsid w:val="007246FE"/>
    <w:rsid w:val="00725C9A"/>
    <w:rsid w:val="00726116"/>
    <w:rsid w:val="00726E64"/>
    <w:rsid w:val="0072709B"/>
    <w:rsid w:val="00731D6C"/>
    <w:rsid w:val="00733C8F"/>
    <w:rsid w:val="0073521F"/>
    <w:rsid w:val="00735B41"/>
    <w:rsid w:val="00737029"/>
    <w:rsid w:val="007424EF"/>
    <w:rsid w:val="00742567"/>
    <w:rsid w:val="007445F9"/>
    <w:rsid w:val="00745AAE"/>
    <w:rsid w:val="00745B09"/>
    <w:rsid w:val="00746DC3"/>
    <w:rsid w:val="007504AB"/>
    <w:rsid w:val="00752F2E"/>
    <w:rsid w:val="00753C13"/>
    <w:rsid w:val="00754840"/>
    <w:rsid w:val="007573C1"/>
    <w:rsid w:val="007617EB"/>
    <w:rsid w:val="007617FF"/>
    <w:rsid w:val="00772F9A"/>
    <w:rsid w:val="00773744"/>
    <w:rsid w:val="00781243"/>
    <w:rsid w:val="00782123"/>
    <w:rsid w:val="0078545F"/>
    <w:rsid w:val="00786AE9"/>
    <w:rsid w:val="00787CF2"/>
    <w:rsid w:val="00791990"/>
    <w:rsid w:val="007A371E"/>
    <w:rsid w:val="007A5141"/>
    <w:rsid w:val="007A5940"/>
    <w:rsid w:val="007A5C8C"/>
    <w:rsid w:val="007A65F1"/>
    <w:rsid w:val="007A7D73"/>
    <w:rsid w:val="007B18E2"/>
    <w:rsid w:val="007B75E9"/>
    <w:rsid w:val="007B77A6"/>
    <w:rsid w:val="007C1BF9"/>
    <w:rsid w:val="007C4A81"/>
    <w:rsid w:val="007D0099"/>
    <w:rsid w:val="007D266F"/>
    <w:rsid w:val="007D2AF3"/>
    <w:rsid w:val="007D40DD"/>
    <w:rsid w:val="007D5265"/>
    <w:rsid w:val="007D547D"/>
    <w:rsid w:val="007D68FD"/>
    <w:rsid w:val="007E1A45"/>
    <w:rsid w:val="007E5AB6"/>
    <w:rsid w:val="007E6ACC"/>
    <w:rsid w:val="007F06E3"/>
    <w:rsid w:val="007F0AC4"/>
    <w:rsid w:val="007F218E"/>
    <w:rsid w:val="007F2FC9"/>
    <w:rsid w:val="007F3423"/>
    <w:rsid w:val="007F3AD0"/>
    <w:rsid w:val="007F3BE9"/>
    <w:rsid w:val="007F6547"/>
    <w:rsid w:val="00807344"/>
    <w:rsid w:val="00811169"/>
    <w:rsid w:val="008122FF"/>
    <w:rsid w:val="00816B2E"/>
    <w:rsid w:val="00816B69"/>
    <w:rsid w:val="008171EF"/>
    <w:rsid w:val="00823AB9"/>
    <w:rsid w:val="00825153"/>
    <w:rsid w:val="00825506"/>
    <w:rsid w:val="00833C2A"/>
    <w:rsid w:val="00834E14"/>
    <w:rsid w:val="0084212E"/>
    <w:rsid w:val="0084419E"/>
    <w:rsid w:val="00845653"/>
    <w:rsid w:val="00847572"/>
    <w:rsid w:val="00851F37"/>
    <w:rsid w:val="00852D4C"/>
    <w:rsid w:val="008531D5"/>
    <w:rsid w:val="0085599D"/>
    <w:rsid w:val="00857B40"/>
    <w:rsid w:val="0086093F"/>
    <w:rsid w:val="00861AF5"/>
    <w:rsid w:val="0086398D"/>
    <w:rsid w:val="00863E2B"/>
    <w:rsid w:val="00865E01"/>
    <w:rsid w:val="00867DFD"/>
    <w:rsid w:val="00873926"/>
    <w:rsid w:val="008809D7"/>
    <w:rsid w:val="0088180A"/>
    <w:rsid w:val="008820A4"/>
    <w:rsid w:val="0088270A"/>
    <w:rsid w:val="00882E42"/>
    <w:rsid w:val="00883007"/>
    <w:rsid w:val="0088382D"/>
    <w:rsid w:val="00883F19"/>
    <w:rsid w:val="008853A7"/>
    <w:rsid w:val="0088648B"/>
    <w:rsid w:val="0088670B"/>
    <w:rsid w:val="0088798E"/>
    <w:rsid w:val="00887BF7"/>
    <w:rsid w:val="00893201"/>
    <w:rsid w:val="00894565"/>
    <w:rsid w:val="00896F19"/>
    <w:rsid w:val="008A12CB"/>
    <w:rsid w:val="008A3010"/>
    <w:rsid w:val="008A3DF4"/>
    <w:rsid w:val="008A5817"/>
    <w:rsid w:val="008A6AAE"/>
    <w:rsid w:val="008A6FD1"/>
    <w:rsid w:val="008B1DE0"/>
    <w:rsid w:val="008B2A65"/>
    <w:rsid w:val="008B388C"/>
    <w:rsid w:val="008B3B88"/>
    <w:rsid w:val="008B535D"/>
    <w:rsid w:val="008B5C56"/>
    <w:rsid w:val="008B6633"/>
    <w:rsid w:val="008B6F3B"/>
    <w:rsid w:val="008B7AFB"/>
    <w:rsid w:val="008B7D93"/>
    <w:rsid w:val="008C6519"/>
    <w:rsid w:val="008C6A71"/>
    <w:rsid w:val="008D524F"/>
    <w:rsid w:val="008D5AEC"/>
    <w:rsid w:val="008D61B9"/>
    <w:rsid w:val="008E0767"/>
    <w:rsid w:val="008E0F9F"/>
    <w:rsid w:val="008E1137"/>
    <w:rsid w:val="008E2153"/>
    <w:rsid w:val="008E342F"/>
    <w:rsid w:val="008E60CD"/>
    <w:rsid w:val="008F1C6C"/>
    <w:rsid w:val="008F738C"/>
    <w:rsid w:val="00902A92"/>
    <w:rsid w:val="00902FB9"/>
    <w:rsid w:val="00903618"/>
    <w:rsid w:val="00903D35"/>
    <w:rsid w:val="00904987"/>
    <w:rsid w:val="00904FF3"/>
    <w:rsid w:val="00907EF7"/>
    <w:rsid w:val="00907F36"/>
    <w:rsid w:val="00910D8D"/>
    <w:rsid w:val="00911336"/>
    <w:rsid w:val="009144D5"/>
    <w:rsid w:val="00921A1F"/>
    <w:rsid w:val="00922BF5"/>
    <w:rsid w:val="0092399D"/>
    <w:rsid w:val="00926767"/>
    <w:rsid w:val="00931DA9"/>
    <w:rsid w:val="00932578"/>
    <w:rsid w:val="00936FFB"/>
    <w:rsid w:val="00937B34"/>
    <w:rsid w:val="00937DD6"/>
    <w:rsid w:val="00940A13"/>
    <w:rsid w:val="00940C3A"/>
    <w:rsid w:val="009415FF"/>
    <w:rsid w:val="00944C8B"/>
    <w:rsid w:val="009451C6"/>
    <w:rsid w:val="009506C1"/>
    <w:rsid w:val="00952E04"/>
    <w:rsid w:val="00953BF7"/>
    <w:rsid w:val="0095475A"/>
    <w:rsid w:val="00954CCA"/>
    <w:rsid w:val="00955985"/>
    <w:rsid w:val="00956712"/>
    <w:rsid w:val="00957262"/>
    <w:rsid w:val="0096195B"/>
    <w:rsid w:val="00964823"/>
    <w:rsid w:val="00967B37"/>
    <w:rsid w:val="00971D33"/>
    <w:rsid w:val="00973DB3"/>
    <w:rsid w:val="00976A52"/>
    <w:rsid w:val="0097754A"/>
    <w:rsid w:val="009777D4"/>
    <w:rsid w:val="0098245C"/>
    <w:rsid w:val="00984209"/>
    <w:rsid w:val="00984B75"/>
    <w:rsid w:val="00984FB0"/>
    <w:rsid w:val="009858CE"/>
    <w:rsid w:val="00987297"/>
    <w:rsid w:val="0098752A"/>
    <w:rsid w:val="00994E9C"/>
    <w:rsid w:val="00995FE6"/>
    <w:rsid w:val="00997534"/>
    <w:rsid w:val="009A0CD7"/>
    <w:rsid w:val="009A4A55"/>
    <w:rsid w:val="009A76B4"/>
    <w:rsid w:val="009B2160"/>
    <w:rsid w:val="009B23E6"/>
    <w:rsid w:val="009B52B7"/>
    <w:rsid w:val="009B6B21"/>
    <w:rsid w:val="009C2590"/>
    <w:rsid w:val="009C617E"/>
    <w:rsid w:val="009C768C"/>
    <w:rsid w:val="009C7C88"/>
    <w:rsid w:val="009D0CA5"/>
    <w:rsid w:val="009D4DEF"/>
    <w:rsid w:val="009D5A75"/>
    <w:rsid w:val="009E2380"/>
    <w:rsid w:val="009E3A84"/>
    <w:rsid w:val="009E4C10"/>
    <w:rsid w:val="009F034D"/>
    <w:rsid w:val="009F14FD"/>
    <w:rsid w:val="009F2053"/>
    <w:rsid w:val="009F6DCC"/>
    <w:rsid w:val="009F719B"/>
    <w:rsid w:val="009F7EF6"/>
    <w:rsid w:val="009F7F1F"/>
    <w:rsid w:val="00A00893"/>
    <w:rsid w:val="00A01D78"/>
    <w:rsid w:val="00A02167"/>
    <w:rsid w:val="00A03D5B"/>
    <w:rsid w:val="00A048DD"/>
    <w:rsid w:val="00A04EDB"/>
    <w:rsid w:val="00A05249"/>
    <w:rsid w:val="00A056EF"/>
    <w:rsid w:val="00A077BA"/>
    <w:rsid w:val="00A113C0"/>
    <w:rsid w:val="00A122B8"/>
    <w:rsid w:val="00A12809"/>
    <w:rsid w:val="00A13329"/>
    <w:rsid w:val="00A13ECD"/>
    <w:rsid w:val="00A14833"/>
    <w:rsid w:val="00A16051"/>
    <w:rsid w:val="00A2057A"/>
    <w:rsid w:val="00A20A9B"/>
    <w:rsid w:val="00A229E8"/>
    <w:rsid w:val="00A22D38"/>
    <w:rsid w:val="00A24FA6"/>
    <w:rsid w:val="00A2665F"/>
    <w:rsid w:val="00A276F8"/>
    <w:rsid w:val="00A30C81"/>
    <w:rsid w:val="00A3207E"/>
    <w:rsid w:val="00A334C6"/>
    <w:rsid w:val="00A37386"/>
    <w:rsid w:val="00A379D7"/>
    <w:rsid w:val="00A43506"/>
    <w:rsid w:val="00A44536"/>
    <w:rsid w:val="00A450A0"/>
    <w:rsid w:val="00A45631"/>
    <w:rsid w:val="00A46883"/>
    <w:rsid w:val="00A46A12"/>
    <w:rsid w:val="00A477E3"/>
    <w:rsid w:val="00A47844"/>
    <w:rsid w:val="00A51572"/>
    <w:rsid w:val="00A53FE7"/>
    <w:rsid w:val="00A57CBD"/>
    <w:rsid w:val="00A604BB"/>
    <w:rsid w:val="00A6146F"/>
    <w:rsid w:val="00A61FA8"/>
    <w:rsid w:val="00A66FD1"/>
    <w:rsid w:val="00A67AFC"/>
    <w:rsid w:val="00A70137"/>
    <w:rsid w:val="00A7167E"/>
    <w:rsid w:val="00A75A66"/>
    <w:rsid w:val="00A76FEB"/>
    <w:rsid w:val="00A77B15"/>
    <w:rsid w:val="00A802D5"/>
    <w:rsid w:val="00A8303E"/>
    <w:rsid w:val="00A83711"/>
    <w:rsid w:val="00A838A5"/>
    <w:rsid w:val="00A8406F"/>
    <w:rsid w:val="00A85173"/>
    <w:rsid w:val="00A85D17"/>
    <w:rsid w:val="00A85DE0"/>
    <w:rsid w:val="00A90DA4"/>
    <w:rsid w:val="00A91B89"/>
    <w:rsid w:val="00A94F5F"/>
    <w:rsid w:val="00A95932"/>
    <w:rsid w:val="00A96129"/>
    <w:rsid w:val="00A963C1"/>
    <w:rsid w:val="00A97EF9"/>
    <w:rsid w:val="00AA16DF"/>
    <w:rsid w:val="00AA1CA2"/>
    <w:rsid w:val="00AA1FDB"/>
    <w:rsid w:val="00AA29DF"/>
    <w:rsid w:val="00AA3FCD"/>
    <w:rsid w:val="00AA46CA"/>
    <w:rsid w:val="00AB0FD0"/>
    <w:rsid w:val="00AB2F76"/>
    <w:rsid w:val="00AB5DAB"/>
    <w:rsid w:val="00AC00D4"/>
    <w:rsid w:val="00AC07B9"/>
    <w:rsid w:val="00AC2FB9"/>
    <w:rsid w:val="00AC33F9"/>
    <w:rsid w:val="00AC58AD"/>
    <w:rsid w:val="00AC7F25"/>
    <w:rsid w:val="00AD03A8"/>
    <w:rsid w:val="00AD213E"/>
    <w:rsid w:val="00AD3A05"/>
    <w:rsid w:val="00AD3B69"/>
    <w:rsid w:val="00AD3B94"/>
    <w:rsid w:val="00AD6FF6"/>
    <w:rsid w:val="00AD799A"/>
    <w:rsid w:val="00AE1052"/>
    <w:rsid w:val="00AE2586"/>
    <w:rsid w:val="00AE395A"/>
    <w:rsid w:val="00AE6848"/>
    <w:rsid w:val="00AF4BD7"/>
    <w:rsid w:val="00B031A4"/>
    <w:rsid w:val="00B0481A"/>
    <w:rsid w:val="00B04DF4"/>
    <w:rsid w:val="00B111C1"/>
    <w:rsid w:val="00B11C26"/>
    <w:rsid w:val="00B13C26"/>
    <w:rsid w:val="00B14197"/>
    <w:rsid w:val="00B15FFB"/>
    <w:rsid w:val="00B22E6C"/>
    <w:rsid w:val="00B24379"/>
    <w:rsid w:val="00B26054"/>
    <w:rsid w:val="00B30791"/>
    <w:rsid w:val="00B313F8"/>
    <w:rsid w:val="00B32436"/>
    <w:rsid w:val="00B332B1"/>
    <w:rsid w:val="00B36F75"/>
    <w:rsid w:val="00B4027E"/>
    <w:rsid w:val="00B406D8"/>
    <w:rsid w:val="00B4106A"/>
    <w:rsid w:val="00B4116E"/>
    <w:rsid w:val="00B42FAE"/>
    <w:rsid w:val="00B45A3C"/>
    <w:rsid w:val="00B47C5B"/>
    <w:rsid w:val="00B50831"/>
    <w:rsid w:val="00B519F0"/>
    <w:rsid w:val="00B53BED"/>
    <w:rsid w:val="00B56289"/>
    <w:rsid w:val="00B57B0A"/>
    <w:rsid w:val="00B57BC5"/>
    <w:rsid w:val="00B607FD"/>
    <w:rsid w:val="00B62AD8"/>
    <w:rsid w:val="00B630B3"/>
    <w:rsid w:val="00B63739"/>
    <w:rsid w:val="00B65F8D"/>
    <w:rsid w:val="00B6695E"/>
    <w:rsid w:val="00B7477D"/>
    <w:rsid w:val="00B763FE"/>
    <w:rsid w:val="00B77BB8"/>
    <w:rsid w:val="00B80E0A"/>
    <w:rsid w:val="00B830F0"/>
    <w:rsid w:val="00B86DE3"/>
    <w:rsid w:val="00B90599"/>
    <w:rsid w:val="00B913E9"/>
    <w:rsid w:val="00B94DAF"/>
    <w:rsid w:val="00B96DAE"/>
    <w:rsid w:val="00B96DF1"/>
    <w:rsid w:val="00BA15C1"/>
    <w:rsid w:val="00BA3C36"/>
    <w:rsid w:val="00BA3F52"/>
    <w:rsid w:val="00BA7248"/>
    <w:rsid w:val="00BB38DA"/>
    <w:rsid w:val="00BB460C"/>
    <w:rsid w:val="00BB47D8"/>
    <w:rsid w:val="00BB5327"/>
    <w:rsid w:val="00BB6380"/>
    <w:rsid w:val="00BB663C"/>
    <w:rsid w:val="00BB7A4A"/>
    <w:rsid w:val="00BC12FD"/>
    <w:rsid w:val="00BC2105"/>
    <w:rsid w:val="00BC24FD"/>
    <w:rsid w:val="00BC350E"/>
    <w:rsid w:val="00BC403E"/>
    <w:rsid w:val="00BC58D1"/>
    <w:rsid w:val="00BD125D"/>
    <w:rsid w:val="00BD16DC"/>
    <w:rsid w:val="00BD2F0B"/>
    <w:rsid w:val="00BD308E"/>
    <w:rsid w:val="00BD3E40"/>
    <w:rsid w:val="00BD4E1A"/>
    <w:rsid w:val="00BD52E7"/>
    <w:rsid w:val="00BD76CD"/>
    <w:rsid w:val="00BE07F1"/>
    <w:rsid w:val="00BE0800"/>
    <w:rsid w:val="00BE2C61"/>
    <w:rsid w:val="00BE5E07"/>
    <w:rsid w:val="00BF0F23"/>
    <w:rsid w:val="00BF334A"/>
    <w:rsid w:val="00BF4C78"/>
    <w:rsid w:val="00C01058"/>
    <w:rsid w:val="00C01A64"/>
    <w:rsid w:val="00C04FE9"/>
    <w:rsid w:val="00C15333"/>
    <w:rsid w:val="00C15BAC"/>
    <w:rsid w:val="00C17E1C"/>
    <w:rsid w:val="00C210F5"/>
    <w:rsid w:val="00C22F98"/>
    <w:rsid w:val="00C25C3E"/>
    <w:rsid w:val="00C25EE2"/>
    <w:rsid w:val="00C26B45"/>
    <w:rsid w:val="00C3087A"/>
    <w:rsid w:val="00C349B4"/>
    <w:rsid w:val="00C44F0E"/>
    <w:rsid w:val="00C47D65"/>
    <w:rsid w:val="00C500D7"/>
    <w:rsid w:val="00C53918"/>
    <w:rsid w:val="00C5661E"/>
    <w:rsid w:val="00C6385B"/>
    <w:rsid w:val="00C63D63"/>
    <w:rsid w:val="00C64D4C"/>
    <w:rsid w:val="00C64E43"/>
    <w:rsid w:val="00C654F9"/>
    <w:rsid w:val="00C6674E"/>
    <w:rsid w:val="00C708BE"/>
    <w:rsid w:val="00C73967"/>
    <w:rsid w:val="00C757A5"/>
    <w:rsid w:val="00C8220D"/>
    <w:rsid w:val="00C828D5"/>
    <w:rsid w:val="00C843FD"/>
    <w:rsid w:val="00C86495"/>
    <w:rsid w:val="00C86D49"/>
    <w:rsid w:val="00C90BC1"/>
    <w:rsid w:val="00C92013"/>
    <w:rsid w:val="00C95D52"/>
    <w:rsid w:val="00C96869"/>
    <w:rsid w:val="00CA354E"/>
    <w:rsid w:val="00CA4536"/>
    <w:rsid w:val="00CA6464"/>
    <w:rsid w:val="00CA6BC1"/>
    <w:rsid w:val="00CB237E"/>
    <w:rsid w:val="00CB255C"/>
    <w:rsid w:val="00CB37E0"/>
    <w:rsid w:val="00CB524D"/>
    <w:rsid w:val="00CB73E0"/>
    <w:rsid w:val="00CC0B35"/>
    <w:rsid w:val="00CC1A0A"/>
    <w:rsid w:val="00CC4F24"/>
    <w:rsid w:val="00CD2C78"/>
    <w:rsid w:val="00CD4599"/>
    <w:rsid w:val="00CD65F2"/>
    <w:rsid w:val="00CE05F9"/>
    <w:rsid w:val="00CE077B"/>
    <w:rsid w:val="00CE241F"/>
    <w:rsid w:val="00CE6330"/>
    <w:rsid w:val="00CF2267"/>
    <w:rsid w:val="00CF6742"/>
    <w:rsid w:val="00CF69FC"/>
    <w:rsid w:val="00D0149A"/>
    <w:rsid w:val="00D024A6"/>
    <w:rsid w:val="00D11880"/>
    <w:rsid w:val="00D1637F"/>
    <w:rsid w:val="00D200BD"/>
    <w:rsid w:val="00D20E0C"/>
    <w:rsid w:val="00D23E29"/>
    <w:rsid w:val="00D24B0C"/>
    <w:rsid w:val="00D25D3D"/>
    <w:rsid w:val="00D27E42"/>
    <w:rsid w:val="00D32768"/>
    <w:rsid w:val="00D32C5C"/>
    <w:rsid w:val="00D40187"/>
    <w:rsid w:val="00D437D6"/>
    <w:rsid w:val="00D47809"/>
    <w:rsid w:val="00D51398"/>
    <w:rsid w:val="00D515AA"/>
    <w:rsid w:val="00D5160B"/>
    <w:rsid w:val="00D526B5"/>
    <w:rsid w:val="00D5440D"/>
    <w:rsid w:val="00D610B6"/>
    <w:rsid w:val="00D62CAC"/>
    <w:rsid w:val="00D64D07"/>
    <w:rsid w:val="00D65635"/>
    <w:rsid w:val="00D700AB"/>
    <w:rsid w:val="00D72751"/>
    <w:rsid w:val="00D73B5F"/>
    <w:rsid w:val="00D73C12"/>
    <w:rsid w:val="00D81D19"/>
    <w:rsid w:val="00D82FE6"/>
    <w:rsid w:val="00D84800"/>
    <w:rsid w:val="00D86B1B"/>
    <w:rsid w:val="00D87D6C"/>
    <w:rsid w:val="00D9225A"/>
    <w:rsid w:val="00D92909"/>
    <w:rsid w:val="00D96B1E"/>
    <w:rsid w:val="00DA1E7C"/>
    <w:rsid w:val="00DA4C33"/>
    <w:rsid w:val="00DB039F"/>
    <w:rsid w:val="00DB1897"/>
    <w:rsid w:val="00DB4832"/>
    <w:rsid w:val="00DB5A04"/>
    <w:rsid w:val="00DC1545"/>
    <w:rsid w:val="00DC16D4"/>
    <w:rsid w:val="00DC1D14"/>
    <w:rsid w:val="00DC25B4"/>
    <w:rsid w:val="00DC3BF9"/>
    <w:rsid w:val="00DC5E18"/>
    <w:rsid w:val="00DC7999"/>
    <w:rsid w:val="00DD1C4B"/>
    <w:rsid w:val="00DD1EB1"/>
    <w:rsid w:val="00DD6C48"/>
    <w:rsid w:val="00DE29F5"/>
    <w:rsid w:val="00DE5475"/>
    <w:rsid w:val="00DE58CA"/>
    <w:rsid w:val="00DE68BA"/>
    <w:rsid w:val="00DE6AC0"/>
    <w:rsid w:val="00DF511C"/>
    <w:rsid w:val="00DF73EF"/>
    <w:rsid w:val="00DF7B5E"/>
    <w:rsid w:val="00E00059"/>
    <w:rsid w:val="00E025D3"/>
    <w:rsid w:val="00E03D57"/>
    <w:rsid w:val="00E05450"/>
    <w:rsid w:val="00E05DCE"/>
    <w:rsid w:val="00E06BA7"/>
    <w:rsid w:val="00E074B4"/>
    <w:rsid w:val="00E076A2"/>
    <w:rsid w:val="00E10C45"/>
    <w:rsid w:val="00E10D3B"/>
    <w:rsid w:val="00E14D51"/>
    <w:rsid w:val="00E16C90"/>
    <w:rsid w:val="00E24DDD"/>
    <w:rsid w:val="00E26449"/>
    <w:rsid w:val="00E26DE9"/>
    <w:rsid w:val="00E31BE3"/>
    <w:rsid w:val="00E33CE3"/>
    <w:rsid w:val="00E34E5E"/>
    <w:rsid w:val="00E35710"/>
    <w:rsid w:val="00E37FCC"/>
    <w:rsid w:val="00E4336E"/>
    <w:rsid w:val="00E43C7D"/>
    <w:rsid w:val="00E44951"/>
    <w:rsid w:val="00E4525D"/>
    <w:rsid w:val="00E46896"/>
    <w:rsid w:val="00E514CF"/>
    <w:rsid w:val="00E54471"/>
    <w:rsid w:val="00E54EAF"/>
    <w:rsid w:val="00E568A9"/>
    <w:rsid w:val="00E57642"/>
    <w:rsid w:val="00E62D96"/>
    <w:rsid w:val="00E6395A"/>
    <w:rsid w:val="00E640EE"/>
    <w:rsid w:val="00E6427B"/>
    <w:rsid w:val="00E654D0"/>
    <w:rsid w:val="00E66F03"/>
    <w:rsid w:val="00E67CEB"/>
    <w:rsid w:val="00E713FD"/>
    <w:rsid w:val="00E71933"/>
    <w:rsid w:val="00E73B3A"/>
    <w:rsid w:val="00E74599"/>
    <w:rsid w:val="00E74C70"/>
    <w:rsid w:val="00E74F10"/>
    <w:rsid w:val="00E822F8"/>
    <w:rsid w:val="00E8372D"/>
    <w:rsid w:val="00E86825"/>
    <w:rsid w:val="00E92E4D"/>
    <w:rsid w:val="00E93135"/>
    <w:rsid w:val="00E94B1B"/>
    <w:rsid w:val="00E94DF9"/>
    <w:rsid w:val="00E96538"/>
    <w:rsid w:val="00E97223"/>
    <w:rsid w:val="00EA083B"/>
    <w:rsid w:val="00EA223A"/>
    <w:rsid w:val="00EA556A"/>
    <w:rsid w:val="00EA76EE"/>
    <w:rsid w:val="00EB04F5"/>
    <w:rsid w:val="00EB0EBE"/>
    <w:rsid w:val="00EB2011"/>
    <w:rsid w:val="00EB210C"/>
    <w:rsid w:val="00EB4C4B"/>
    <w:rsid w:val="00EB5762"/>
    <w:rsid w:val="00EB5CAC"/>
    <w:rsid w:val="00EB6311"/>
    <w:rsid w:val="00EB784E"/>
    <w:rsid w:val="00EC4A23"/>
    <w:rsid w:val="00EC644F"/>
    <w:rsid w:val="00EC6E92"/>
    <w:rsid w:val="00ED00E9"/>
    <w:rsid w:val="00ED1B2F"/>
    <w:rsid w:val="00ED2F72"/>
    <w:rsid w:val="00ED6935"/>
    <w:rsid w:val="00ED7398"/>
    <w:rsid w:val="00ED7814"/>
    <w:rsid w:val="00EE35D8"/>
    <w:rsid w:val="00EE432B"/>
    <w:rsid w:val="00EE5424"/>
    <w:rsid w:val="00EE5454"/>
    <w:rsid w:val="00EE676F"/>
    <w:rsid w:val="00EF03BC"/>
    <w:rsid w:val="00EF0A34"/>
    <w:rsid w:val="00EF386A"/>
    <w:rsid w:val="00EF77CC"/>
    <w:rsid w:val="00F009E4"/>
    <w:rsid w:val="00F01059"/>
    <w:rsid w:val="00F03E25"/>
    <w:rsid w:val="00F0756D"/>
    <w:rsid w:val="00F13E05"/>
    <w:rsid w:val="00F153C7"/>
    <w:rsid w:val="00F1658A"/>
    <w:rsid w:val="00F16719"/>
    <w:rsid w:val="00F16CC0"/>
    <w:rsid w:val="00F21EF9"/>
    <w:rsid w:val="00F230A8"/>
    <w:rsid w:val="00F23330"/>
    <w:rsid w:val="00F24508"/>
    <w:rsid w:val="00F24689"/>
    <w:rsid w:val="00F263B4"/>
    <w:rsid w:val="00F30BDE"/>
    <w:rsid w:val="00F328A9"/>
    <w:rsid w:val="00F3551E"/>
    <w:rsid w:val="00F356B3"/>
    <w:rsid w:val="00F41930"/>
    <w:rsid w:val="00F52469"/>
    <w:rsid w:val="00F53D7B"/>
    <w:rsid w:val="00F54218"/>
    <w:rsid w:val="00F56629"/>
    <w:rsid w:val="00F56D65"/>
    <w:rsid w:val="00F62F3B"/>
    <w:rsid w:val="00F63562"/>
    <w:rsid w:val="00F66A22"/>
    <w:rsid w:val="00F66D7E"/>
    <w:rsid w:val="00F67656"/>
    <w:rsid w:val="00F678FC"/>
    <w:rsid w:val="00F67B18"/>
    <w:rsid w:val="00F67BEE"/>
    <w:rsid w:val="00F7075D"/>
    <w:rsid w:val="00F72D8E"/>
    <w:rsid w:val="00F75DB4"/>
    <w:rsid w:val="00F75F1C"/>
    <w:rsid w:val="00F760C7"/>
    <w:rsid w:val="00F761BA"/>
    <w:rsid w:val="00F81B3E"/>
    <w:rsid w:val="00F82208"/>
    <w:rsid w:val="00F829D1"/>
    <w:rsid w:val="00F82A40"/>
    <w:rsid w:val="00F82F23"/>
    <w:rsid w:val="00F84CAE"/>
    <w:rsid w:val="00F8513E"/>
    <w:rsid w:val="00F917FF"/>
    <w:rsid w:val="00F93935"/>
    <w:rsid w:val="00FA2435"/>
    <w:rsid w:val="00FA2695"/>
    <w:rsid w:val="00FA2A3D"/>
    <w:rsid w:val="00FA2C75"/>
    <w:rsid w:val="00FA3BC9"/>
    <w:rsid w:val="00FA4095"/>
    <w:rsid w:val="00FA5A8A"/>
    <w:rsid w:val="00FB0ED4"/>
    <w:rsid w:val="00FB0F9A"/>
    <w:rsid w:val="00FB364D"/>
    <w:rsid w:val="00FB46CF"/>
    <w:rsid w:val="00FB559A"/>
    <w:rsid w:val="00FB5905"/>
    <w:rsid w:val="00FB5E1C"/>
    <w:rsid w:val="00FC008B"/>
    <w:rsid w:val="00FC10F1"/>
    <w:rsid w:val="00FC11A8"/>
    <w:rsid w:val="00FC11D8"/>
    <w:rsid w:val="00FC1779"/>
    <w:rsid w:val="00FC239A"/>
    <w:rsid w:val="00FC25EF"/>
    <w:rsid w:val="00FC6BB3"/>
    <w:rsid w:val="00FD1AFA"/>
    <w:rsid w:val="00FD2363"/>
    <w:rsid w:val="00FD299A"/>
    <w:rsid w:val="00FD56B4"/>
    <w:rsid w:val="00FE1435"/>
    <w:rsid w:val="00FE18F7"/>
    <w:rsid w:val="00FE2A1B"/>
    <w:rsid w:val="00FE3053"/>
    <w:rsid w:val="00FE77BF"/>
    <w:rsid w:val="00FF1C3F"/>
    <w:rsid w:val="00FF4857"/>
    <w:rsid w:val="00FF5279"/>
    <w:rsid w:val="00FF6662"/>
    <w:rsid w:val="00FF69E7"/>
    <w:rsid w:val="05714F41"/>
    <w:rsid w:val="069761C2"/>
    <w:rsid w:val="14E75B9E"/>
    <w:rsid w:val="1E237C69"/>
    <w:rsid w:val="26D1603F"/>
    <w:rsid w:val="31101725"/>
    <w:rsid w:val="35B97AD3"/>
    <w:rsid w:val="39E2515A"/>
    <w:rsid w:val="45340372"/>
    <w:rsid w:val="45382DB3"/>
    <w:rsid w:val="4BB44603"/>
    <w:rsid w:val="54B93172"/>
    <w:rsid w:val="57821700"/>
    <w:rsid w:val="5B44078E"/>
    <w:rsid w:val="5C8B2B64"/>
    <w:rsid w:val="5D8B6FFB"/>
    <w:rsid w:val="5FED20C5"/>
    <w:rsid w:val="64BB203A"/>
    <w:rsid w:val="6BB4401F"/>
    <w:rsid w:val="75832D24"/>
    <w:rsid w:val="7A0D40F9"/>
    <w:rsid w:val="7B01606D"/>
    <w:rsid w:val="7E70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6DFF0"/>
  <w15:docId w15:val="{4DB114F5-EA57-4BE9-9B63-D920EA24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440" w:lineRule="exact"/>
      <w:ind w:firstLineChars="200" w:firstLine="200"/>
      <w:jc w:val="both"/>
    </w:pPr>
    <w:rPr>
      <w:rFonts w:cstheme="minorBidi"/>
      <w:kern w:val="2"/>
      <w:sz w:val="24"/>
      <w:szCs w:val="21"/>
    </w:rPr>
  </w:style>
  <w:style w:type="paragraph" w:styleId="1">
    <w:name w:val="heading 1"/>
    <w:next w:val="2"/>
    <w:link w:val="10"/>
    <w:qFormat/>
    <w:pPr>
      <w:keepNext/>
      <w:keepLines/>
      <w:spacing w:beforeLines="40" w:before="40" w:afterLines="40" w:after="40"/>
      <w:outlineLvl w:val="0"/>
    </w:pPr>
    <w:rPr>
      <w:rFonts w:eastAsia="楷体"/>
      <w:b/>
      <w:bCs/>
      <w:kern w:val="44"/>
      <w:sz w:val="36"/>
      <w:szCs w:val="44"/>
    </w:rPr>
  </w:style>
  <w:style w:type="paragraph" w:styleId="2">
    <w:name w:val="heading 2"/>
    <w:basedOn w:val="1"/>
    <w:next w:val="a0"/>
    <w:link w:val="20"/>
    <w:uiPriority w:val="9"/>
    <w:qFormat/>
    <w:pPr>
      <w:spacing w:beforeLines="30" w:before="30" w:afterLines="30" w:after="30" w:line="440" w:lineRule="exact"/>
      <w:outlineLvl w:val="1"/>
    </w:pPr>
    <w:rPr>
      <w:rFonts w:ascii="黑体" w:eastAsia="黑体" w:hAnsi="黑体"/>
      <w:b w:val="0"/>
      <w:sz w:val="30"/>
      <w:szCs w:val="32"/>
    </w:rPr>
  </w:style>
  <w:style w:type="paragraph" w:styleId="3">
    <w:name w:val="heading 3"/>
    <w:basedOn w:val="2"/>
    <w:next w:val="a0"/>
    <w:link w:val="30"/>
    <w:uiPriority w:val="9"/>
    <w:qFormat/>
    <w:pPr>
      <w:spacing w:beforeLines="0" w:before="0" w:afterLines="0" w:after="0"/>
      <w:ind w:firstLineChars="200" w:firstLine="200"/>
      <w:outlineLvl w:val="2"/>
    </w:pPr>
    <w:rPr>
      <w:rFonts w:ascii="Times New Roman" w:eastAsia="宋体" w:hAnsi="Times New Roman"/>
      <w:b/>
      <w:bCs w:val="0"/>
      <w:sz w:val="24"/>
    </w:rPr>
  </w:style>
  <w:style w:type="paragraph" w:styleId="4">
    <w:name w:val="heading 4"/>
    <w:basedOn w:val="a0"/>
    <w:next w:val="a1"/>
    <w:link w:val="40"/>
    <w:uiPriority w:val="9"/>
    <w:unhideWhenUsed/>
    <w:qFormat/>
    <w:pPr>
      <w:keepNext/>
      <w:keepLines/>
      <w:spacing w:beforeLines="20" w:before="20" w:afterLines="20" w:after="20" w:line="400" w:lineRule="exact"/>
      <w:ind w:firstLineChars="0" w:firstLine="0"/>
      <w:jc w:val="center"/>
      <w:outlineLvl w:val="3"/>
    </w:pPr>
    <w:rPr>
      <w:rFonts w:ascii="黑体" w:eastAsia="黑体" w:hAnsi="黑体" w:cstheme="majorBidi"/>
      <w:bCs/>
      <w:sz w:val="21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表文字"/>
    <w:basedOn w:val="a5"/>
    <w:link w:val="a6"/>
    <w:uiPriority w:val="10"/>
    <w:qFormat/>
    <w:pPr>
      <w:spacing w:before="0" w:after="0" w:line="240" w:lineRule="auto"/>
      <w:ind w:firstLineChars="0" w:firstLine="0"/>
      <w:jc w:val="center"/>
    </w:pPr>
    <w:rPr>
      <w:sz w:val="21"/>
    </w:rPr>
  </w:style>
  <w:style w:type="paragraph" w:customStyle="1" w:styleId="a5">
    <w:name w:val="表中字"/>
    <w:basedOn w:val="a0"/>
    <w:link w:val="a7"/>
    <w:qFormat/>
    <w:pPr>
      <w:spacing w:before="156" w:after="156"/>
      <w:ind w:firstLine="480"/>
    </w:pPr>
  </w:style>
  <w:style w:type="paragraph" w:styleId="a8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9">
    <w:name w:val="annotation text"/>
    <w:basedOn w:val="a0"/>
    <w:link w:val="aa"/>
    <w:semiHidden/>
    <w:qFormat/>
    <w:pPr>
      <w:jc w:val="left"/>
    </w:pPr>
  </w:style>
  <w:style w:type="paragraph" w:styleId="ab">
    <w:name w:val="Body Text Indent"/>
    <w:basedOn w:val="a0"/>
    <w:link w:val="ac"/>
    <w:uiPriority w:val="99"/>
    <w:semiHidden/>
    <w:unhideWhenUsed/>
    <w:qFormat/>
    <w:pPr>
      <w:spacing w:after="120"/>
      <w:ind w:leftChars="200" w:left="420"/>
    </w:pPr>
  </w:style>
  <w:style w:type="paragraph" w:styleId="ad">
    <w:name w:val="Plain Text"/>
    <w:basedOn w:val="a0"/>
    <w:link w:val="ae"/>
    <w:qFormat/>
    <w:rPr>
      <w:rFonts w:ascii="宋体" w:hAnsi="Courier New" w:cs="Courier New"/>
    </w:rPr>
  </w:style>
  <w:style w:type="paragraph" w:styleId="af">
    <w:name w:val="Balloon Text"/>
    <w:basedOn w:val="a0"/>
    <w:link w:val="af0"/>
    <w:uiPriority w:val="99"/>
    <w:semiHidden/>
    <w:unhideWhenUsed/>
    <w:qFormat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semiHidden/>
    <w:qFormat/>
    <w:pPr>
      <w:tabs>
        <w:tab w:val="right" w:leader="dot" w:pos="9344"/>
      </w:tabs>
      <w:spacing w:line="300" w:lineRule="auto"/>
    </w:pPr>
  </w:style>
  <w:style w:type="paragraph" w:styleId="a">
    <w:name w:val="Subtitle"/>
    <w:next w:val="a0"/>
    <w:link w:val="af5"/>
    <w:uiPriority w:val="11"/>
    <w:qFormat/>
    <w:pPr>
      <w:numPr>
        <w:numId w:val="1"/>
      </w:numPr>
      <w:spacing w:line="440" w:lineRule="exact"/>
      <w:ind w:left="0" w:firstLine="0"/>
    </w:pPr>
    <w:rPr>
      <w:rFonts w:cstheme="minorBidi"/>
      <w:bCs/>
      <w:kern w:val="28"/>
      <w:sz w:val="24"/>
      <w:szCs w:val="32"/>
    </w:rPr>
  </w:style>
  <w:style w:type="paragraph" w:styleId="TOC2">
    <w:name w:val="toc 2"/>
    <w:basedOn w:val="a0"/>
    <w:next w:val="a0"/>
    <w:semiHidden/>
    <w:qFormat/>
    <w:pPr>
      <w:ind w:leftChars="200" w:left="420"/>
    </w:pPr>
  </w:style>
  <w:style w:type="paragraph" w:styleId="af6">
    <w:name w:val="Title"/>
    <w:next w:val="a0"/>
    <w:link w:val="af7"/>
    <w:uiPriority w:val="10"/>
    <w:qFormat/>
    <w:pPr>
      <w:spacing w:beforeLines="150" w:before="150" w:afterLines="150" w:after="150"/>
      <w:jc w:val="center"/>
      <w:outlineLvl w:val="0"/>
    </w:pPr>
    <w:rPr>
      <w:rFonts w:ascii="黑体" w:eastAsia="黑体" w:hAnsi="黑体" w:cstheme="majorBidi"/>
      <w:bCs/>
      <w:kern w:val="2"/>
      <w:sz w:val="36"/>
      <w:szCs w:val="32"/>
    </w:rPr>
  </w:style>
  <w:style w:type="paragraph" w:styleId="af8">
    <w:name w:val="annotation subject"/>
    <w:basedOn w:val="a9"/>
    <w:next w:val="a9"/>
    <w:link w:val="af9"/>
    <w:uiPriority w:val="99"/>
    <w:semiHidden/>
    <w:unhideWhenUsed/>
    <w:qFormat/>
    <w:rPr>
      <w:b/>
      <w:bCs/>
    </w:rPr>
  </w:style>
  <w:style w:type="paragraph" w:styleId="21">
    <w:name w:val="Body Text First Indent 2"/>
    <w:basedOn w:val="ab"/>
    <w:link w:val="22"/>
    <w:qFormat/>
    <w:pPr>
      <w:spacing w:after="0" w:line="420" w:lineRule="atLeast"/>
      <w:ind w:leftChars="0" w:left="0" w:firstLine="480"/>
    </w:pPr>
  </w:style>
  <w:style w:type="table" w:styleId="afa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2"/>
    <w:qFormat/>
    <w:rPr>
      <w:color w:val="000000"/>
      <w:u w:val="single"/>
    </w:rPr>
  </w:style>
  <w:style w:type="character" w:styleId="afc">
    <w:name w:val="annotation reference"/>
    <w:basedOn w:val="a2"/>
    <w:semiHidden/>
    <w:qFormat/>
    <w:rPr>
      <w:sz w:val="21"/>
      <w:szCs w:val="21"/>
    </w:rPr>
  </w:style>
  <w:style w:type="character" w:customStyle="1" w:styleId="10">
    <w:name w:val="标题 1 字符"/>
    <w:basedOn w:val="a2"/>
    <w:link w:val="1"/>
    <w:qFormat/>
    <w:rPr>
      <w:rFonts w:ascii="Times New Roman" w:eastAsia="楷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basedOn w:val="a2"/>
    <w:link w:val="2"/>
    <w:uiPriority w:val="9"/>
    <w:qFormat/>
    <w:rPr>
      <w:rFonts w:ascii="黑体" w:eastAsia="黑体" w:hAnsi="黑体" w:cs="Times New Roman"/>
      <w:bCs/>
      <w:kern w:val="44"/>
      <w:sz w:val="30"/>
      <w:szCs w:val="32"/>
    </w:rPr>
  </w:style>
  <w:style w:type="character" w:customStyle="1" w:styleId="30">
    <w:name w:val="标题 3 字符"/>
    <w:basedOn w:val="a2"/>
    <w:link w:val="3"/>
    <w:uiPriority w:val="9"/>
    <w:qFormat/>
    <w:rPr>
      <w:rFonts w:ascii="Times New Roman" w:eastAsia="宋体" w:hAnsi="Times New Roman" w:cs="Times New Roman"/>
      <w:b/>
      <w:kern w:val="44"/>
      <w:sz w:val="24"/>
      <w:szCs w:val="32"/>
    </w:rPr>
  </w:style>
  <w:style w:type="character" w:customStyle="1" w:styleId="ae">
    <w:name w:val="纯文本 字符"/>
    <w:basedOn w:val="a2"/>
    <w:link w:val="ad"/>
    <w:qFormat/>
    <w:rPr>
      <w:rFonts w:ascii="宋体" w:eastAsia="宋体" w:hAnsi="Courier New" w:cs="Courier New"/>
      <w:szCs w:val="21"/>
    </w:rPr>
  </w:style>
  <w:style w:type="character" w:customStyle="1" w:styleId="aa">
    <w:name w:val="批注文字 字符"/>
    <w:basedOn w:val="a2"/>
    <w:link w:val="a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f4">
    <w:name w:val="页眉 字符"/>
    <w:basedOn w:val="a2"/>
    <w:link w:val="af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正文文本缩进 字符"/>
    <w:basedOn w:val="a2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c"/>
    <w:link w:val="21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f0">
    <w:name w:val="批注框文本 字符"/>
    <w:basedOn w:val="a2"/>
    <w:link w:val="af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脚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9">
    <w:name w:val="批注主题 字符"/>
    <w:basedOn w:val="aa"/>
    <w:link w:val="af8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styleId="afd">
    <w:name w:val="List Paragraph"/>
    <w:basedOn w:val="a0"/>
    <w:uiPriority w:val="34"/>
    <w:qFormat/>
    <w:pPr>
      <w:ind w:firstLine="420"/>
    </w:pPr>
  </w:style>
  <w:style w:type="paragraph" w:styleId="afe">
    <w:name w:val="No Spacing"/>
    <w:next w:val="a0"/>
    <w:uiPriority w:val="1"/>
    <w:qFormat/>
    <w:pPr>
      <w:widowControl w:val="0"/>
      <w:jc w:val="center"/>
    </w:pPr>
    <w:rPr>
      <w:kern w:val="2"/>
      <w:sz w:val="21"/>
      <w:szCs w:val="24"/>
    </w:rPr>
  </w:style>
  <w:style w:type="character" w:customStyle="1" w:styleId="40">
    <w:name w:val="标题 4 字符"/>
    <w:basedOn w:val="a2"/>
    <w:link w:val="4"/>
    <w:uiPriority w:val="9"/>
    <w:qFormat/>
    <w:rPr>
      <w:rFonts w:ascii="黑体" w:eastAsia="黑体" w:hAnsi="黑体" w:cstheme="majorBidi"/>
      <w:bCs/>
      <w:szCs w:val="28"/>
    </w:rPr>
  </w:style>
  <w:style w:type="character" w:customStyle="1" w:styleId="af7">
    <w:name w:val="标题 字符"/>
    <w:basedOn w:val="a2"/>
    <w:link w:val="af6"/>
    <w:uiPriority w:val="10"/>
    <w:qFormat/>
    <w:rPr>
      <w:rFonts w:ascii="黑体" w:eastAsia="黑体" w:hAnsi="黑体" w:cstheme="majorBidi"/>
      <w:bCs/>
      <w:sz w:val="36"/>
      <w:szCs w:val="32"/>
    </w:rPr>
  </w:style>
  <w:style w:type="character" w:customStyle="1" w:styleId="af5">
    <w:name w:val="副标题 字符"/>
    <w:basedOn w:val="a2"/>
    <w:link w:val="a"/>
    <w:uiPriority w:val="11"/>
    <w:qFormat/>
    <w:rPr>
      <w:rFonts w:ascii="Times New Roman" w:eastAsia="宋体" w:hAnsi="Times New Roman"/>
      <w:bCs/>
      <w:kern w:val="28"/>
      <w:sz w:val="24"/>
      <w:szCs w:val="32"/>
    </w:rPr>
  </w:style>
  <w:style w:type="character" w:customStyle="1" w:styleId="a7">
    <w:name w:val="表中字 字符"/>
    <w:basedOn w:val="a2"/>
    <w:link w:val="a5"/>
    <w:qFormat/>
    <w:rPr>
      <w:rFonts w:ascii="Times New Roman" w:eastAsia="宋体" w:hAnsi="Times New Roman" w:cs="Times New Roman"/>
      <w:sz w:val="24"/>
      <w:szCs w:val="24"/>
    </w:rPr>
  </w:style>
  <w:style w:type="character" w:styleId="aff">
    <w:name w:val="Placeholder Text"/>
    <w:basedOn w:val="a2"/>
    <w:uiPriority w:val="99"/>
    <w:semiHidden/>
    <w:qFormat/>
    <w:rPr>
      <w:color w:val="808080"/>
    </w:rPr>
  </w:style>
  <w:style w:type="character" w:customStyle="1" w:styleId="a6">
    <w:name w:val="表文字 字符"/>
    <w:basedOn w:val="af5"/>
    <w:link w:val="a1"/>
    <w:uiPriority w:val="10"/>
    <w:qFormat/>
    <w:rPr>
      <w:rFonts w:ascii="Times New Roman" w:eastAsia="宋体" w:hAnsi="Times New Roman"/>
      <w:bCs w:val="0"/>
      <w:kern w:val="28"/>
      <w:sz w:val="24"/>
      <w:szCs w:val="32"/>
    </w:rPr>
  </w:style>
  <w:style w:type="paragraph" w:customStyle="1" w:styleId="aff0">
    <w:name w:val="公式"/>
    <w:basedOn w:val="a0"/>
    <w:next w:val="a0"/>
    <w:link w:val="aff1"/>
    <w:uiPriority w:val="10"/>
    <w:qFormat/>
    <w:pPr>
      <w:tabs>
        <w:tab w:val="center" w:pos="4560"/>
        <w:tab w:val="right" w:pos="9120"/>
      </w:tabs>
      <w:spacing w:line="264" w:lineRule="auto"/>
      <w:ind w:firstLineChars="0" w:firstLine="0"/>
    </w:pPr>
  </w:style>
  <w:style w:type="character" w:customStyle="1" w:styleId="aff1">
    <w:name w:val="公式 字符"/>
    <w:basedOn w:val="a2"/>
    <w:link w:val="aff0"/>
    <w:uiPriority w:val="10"/>
    <w:qFormat/>
    <w:rPr>
      <w:rFonts w:ascii="Times New Roman" w:eastAsia="宋体" w:hAnsi="Times New Roman"/>
      <w:sz w:val="24"/>
    </w:rPr>
  </w:style>
  <w:style w:type="paragraph" w:customStyle="1" w:styleId="aff2">
    <w:name w:val="参考文献标题"/>
    <w:link w:val="aff3"/>
    <w:uiPriority w:val="11"/>
    <w:qFormat/>
    <w:pPr>
      <w:spacing w:beforeLines="100" w:before="100" w:afterLines="100" w:after="100" w:line="440" w:lineRule="exact"/>
      <w:jc w:val="center"/>
    </w:pPr>
    <w:rPr>
      <w:rFonts w:ascii="黑体" w:eastAsia="黑体" w:hAnsi="黑体" w:cstheme="majorBidi"/>
      <w:bCs/>
      <w:kern w:val="2"/>
      <w:sz w:val="36"/>
      <w:szCs w:val="32"/>
    </w:rPr>
  </w:style>
  <w:style w:type="character" w:customStyle="1" w:styleId="aff3">
    <w:name w:val="参考文献标题 字符"/>
    <w:basedOn w:val="af7"/>
    <w:link w:val="aff2"/>
    <w:uiPriority w:val="11"/>
    <w:qFormat/>
    <w:rPr>
      <w:rFonts w:ascii="黑体" w:eastAsia="黑体" w:hAnsi="黑体" w:cstheme="majorBidi"/>
      <w:bCs/>
      <w:sz w:val="36"/>
      <w:szCs w:val="32"/>
    </w:rPr>
  </w:style>
  <w:style w:type="paragraph" w:customStyle="1" w:styleId="aff4">
    <w:name w:val="图"/>
    <w:basedOn w:val="a0"/>
    <w:link w:val="aff5"/>
    <w:qFormat/>
    <w:pPr>
      <w:spacing w:line="240" w:lineRule="auto"/>
      <w:ind w:firstLineChars="0" w:firstLine="0"/>
      <w:jc w:val="center"/>
    </w:pPr>
  </w:style>
  <w:style w:type="character" w:customStyle="1" w:styleId="aff5">
    <w:name w:val="图 字符"/>
    <w:basedOn w:val="10"/>
    <w:link w:val="aff4"/>
    <w:qFormat/>
    <w:rPr>
      <w:rFonts w:ascii="Times New Roman" w:eastAsia="宋体" w:hAnsi="Times New Roman" w:cs="Times New Roman"/>
      <w:b w:val="0"/>
      <w:bCs w:val="0"/>
      <w:kern w:val="44"/>
      <w:sz w:val="24"/>
      <w:szCs w:val="44"/>
    </w:rPr>
  </w:style>
  <w:style w:type="paragraph" w:customStyle="1" w:styleId="MTDisplayEquation">
    <w:name w:val="MTDisplayEquation"/>
    <w:basedOn w:val="a0"/>
    <w:next w:val="a0"/>
    <w:link w:val="MTDisplayEquation0"/>
    <w:qFormat/>
    <w:pPr>
      <w:tabs>
        <w:tab w:val="center" w:pos="4540"/>
        <w:tab w:val="right" w:pos="9080"/>
      </w:tabs>
      <w:ind w:firstLine="480"/>
    </w:pPr>
  </w:style>
  <w:style w:type="character" w:customStyle="1" w:styleId="MTDisplayEquation0">
    <w:name w:val="MTDisplayEquation 字符"/>
    <w:basedOn w:val="a2"/>
    <w:link w:val="MTDisplayEquation"/>
    <w:qFormat/>
    <w:rPr>
      <w:rFonts w:ascii="Times New Roman" w:eastAsia="宋体" w:hAnsi="Times New Roman"/>
      <w:sz w:val="24"/>
    </w:rPr>
  </w:style>
  <w:style w:type="paragraph" w:customStyle="1" w:styleId="aff6">
    <w:name w:val="图标注"/>
    <w:basedOn w:val="a0"/>
    <w:next w:val="a0"/>
    <w:qFormat/>
    <w:pPr>
      <w:spacing w:afterLines="50" w:after="50"/>
      <w:ind w:firstLineChars="0" w:firstLine="0"/>
      <w:jc w:val="center"/>
    </w:pPr>
  </w:style>
  <w:style w:type="paragraph" w:styleId="aff7">
    <w:name w:val="Normal (Web)"/>
    <w:basedOn w:val="a0"/>
    <w:uiPriority w:val="99"/>
    <w:semiHidden/>
    <w:unhideWhenUsed/>
    <w:rsid w:val="00233BB3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06ED4250-9D53-492E-85DA-CE2213B16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422</Words>
  <Characters>521</Characters>
  <Application>Microsoft Office Word</Application>
  <DocSecurity>0</DocSecurity>
  <Lines>40</Lines>
  <Paragraphs>29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 running</dc:creator>
  <cp:lastModifiedBy>梓欣 钟</cp:lastModifiedBy>
  <cp:revision>28</cp:revision>
  <cp:lastPrinted>2020-10-13T11:32:00Z</cp:lastPrinted>
  <dcterms:created xsi:type="dcterms:W3CDTF">2021-11-07T08:51:00Z</dcterms:created>
  <dcterms:modified xsi:type="dcterms:W3CDTF">2025-07-29T07:18:00Z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2052-11.1.0.11045</vt:lpwstr>
  </property>
  <property fmtid="{D5CDD505-2E9C-101B-9397-08002B2CF9AE}" pid="4" name="ICV">
    <vt:lpwstr>CDA0C3260EF24B9B93520B775778F41D</vt:lpwstr>
  </property>
</Properties>
</file>