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B5FB" w14:textId="166D7D91" w:rsidR="00790BBB" w:rsidRDefault="00735F93">
      <w:pPr>
        <w:rPr>
          <w:lang w:val="en-US"/>
        </w:rPr>
      </w:pPr>
      <w:r>
        <w:rPr>
          <w:lang w:val="en-US"/>
        </w:rPr>
        <w:t>Q1</w:t>
      </w:r>
    </w:p>
    <w:p w14:paraId="0176E2C5" w14:textId="5A35CC4A" w:rsidR="009824AC" w:rsidRDefault="0028565B">
      <w:pPr>
        <w:rPr>
          <w:lang w:val="en-US"/>
        </w:rPr>
      </w:pPr>
      <w:r>
        <w:rPr>
          <w:lang w:val="en-US"/>
        </w:rPr>
        <w:t>-</w:t>
      </w:r>
      <w:r w:rsidR="0011736F">
        <w:rPr>
          <w:lang w:val="en-US"/>
        </w:rPr>
        <w:t xml:space="preserve">How </w:t>
      </w:r>
      <w:r w:rsidR="001121D5">
        <w:rPr>
          <w:lang w:val="en-US"/>
        </w:rPr>
        <w:t xml:space="preserve">should we decide </w:t>
      </w:r>
      <w:r w:rsidR="00F5593C">
        <w:rPr>
          <w:lang w:val="en-US"/>
        </w:rPr>
        <w:t>to connect</w:t>
      </w:r>
      <w:r w:rsidR="001121D5">
        <w:rPr>
          <w:lang w:val="en-US"/>
        </w:rPr>
        <w:t xml:space="preserve"> which two tables </w:t>
      </w:r>
      <w:r w:rsidR="00F5593C">
        <w:rPr>
          <w:lang w:val="en-US"/>
        </w:rPr>
        <w:t>better since one table can be connected to many tables?</w:t>
      </w:r>
    </w:p>
    <w:p w14:paraId="6BD6485A" w14:textId="03A400ED" w:rsidR="0028565B" w:rsidRDefault="0028565B">
      <w:pPr>
        <w:rPr>
          <w:lang w:val="en-US"/>
        </w:rPr>
      </w:pPr>
      <w:r>
        <w:rPr>
          <w:lang w:val="en-US"/>
        </w:rPr>
        <w:t>-</w:t>
      </w:r>
      <w:r w:rsidR="00F5593C" w:rsidRPr="00F5593C">
        <w:rPr>
          <w:highlight w:val="yellow"/>
          <w:lang w:val="en-US"/>
        </w:rPr>
        <w:t xml:space="preserve"> </w:t>
      </w:r>
      <w:r w:rsidR="00F5593C" w:rsidRPr="002673F0">
        <w:rPr>
          <w:highlight w:val="yellow"/>
          <w:lang w:val="en-US"/>
        </w:rPr>
        <w:t>To be checked for confirmation</w:t>
      </w:r>
      <w:r w:rsidR="00F5593C">
        <w:rPr>
          <w:lang w:val="en-US"/>
        </w:rPr>
        <w:t>.</w:t>
      </w:r>
    </w:p>
    <w:p w14:paraId="0E208AC4" w14:textId="11783C06" w:rsidR="00444A8B" w:rsidRDefault="00444A8B">
      <w:pPr>
        <w:rPr>
          <w:lang w:val="en-US"/>
        </w:rPr>
      </w:pPr>
    </w:p>
    <w:p w14:paraId="4CA37C35" w14:textId="06FBC4EB" w:rsidR="00444A8B" w:rsidRDefault="00444A8B">
      <w:pPr>
        <w:rPr>
          <w:lang w:val="en-US"/>
        </w:rPr>
      </w:pPr>
      <w:r>
        <w:rPr>
          <w:lang w:val="en-US"/>
        </w:rPr>
        <w:t>Q2</w:t>
      </w:r>
    </w:p>
    <w:p w14:paraId="03BE1F00" w14:textId="354B3B77" w:rsidR="00444A8B" w:rsidRDefault="00444A8B">
      <w:pPr>
        <w:rPr>
          <w:lang w:val="en-US"/>
        </w:rPr>
      </w:pPr>
      <w:r>
        <w:rPr>
          <w:lang w:val="en-US"/>
        </w:rPr>
        <w:t>-</w:t>
      </w:r>
      <w:r w:rsidR="00543B36">
        <w:rPr>
          <w:lang w:val="en-US"/>
        </w:rPr>
        <w:t xml:space="preserve">A teacher can only </w:t>
      </w:r>
      <w:r w:rsidR="00D84523">
        <w:rPr>
          <w:lang w:val="en-US"/>
        </w:rPr>
        <w:t>give one course at a time, but a course can have one or several teachers?</w:t>
      </w:r>
    </w:p>
    <w:p w14:paraId="3345BB0B" w14:textId="71AED48C" w:rsidR="008B1ABA" w:rsidRPr="00101845" w:rsidRDefault="000223B4">
      <w:pPr>
        <w:rPr>
          <w:lang w:val="en-US"/>
        </w:rPr>
      </w:pPr>
      <w:r>
        <w:rPr>
          <w:lang w:val="en-US"/>
        </w:rPr>
        <w:t>-</w:t>
      </w:r>
      <w:r w:rsidRPr="000223B4">
        <w:t xml:space="preserve"> </w:t>
      </w:r>
      <w:r w:rsidR="00101845">
        <w:rPr>
          <w:lang w:val="en-US"/>
        </w:rPr>
        <w:t xml:space="preserve">According to </w:t>
      </w:r>
      <w:proofErr w:type="spellStart"/>
      <w:r w:rsidR="00101845">
        <w:rPr>
          <w:lang w:val="en-US"/>
        </w:rPr>
        <w:t>Epita</w:t>
      </w:r>
      <w:proofErr w:type="spellEnd"/>
      <w:r w:rsidR="00101845">
        <w:rPr>
          <w:lang w:val="en-US"/>
        </w:rPr>
        <w:t xml:space="preserve">, a course only has one </w:t>
      </w:r>
      <w:r w:rsidR="00F5593C">
        <w:rPr>
          <w:lang w:val="en-US"/>
        </w:rPr>
        <w:t xml:space="preserve">teacher. </w:t>
      </w:r>
      <w:proofErr w:type="gramStart"/>
      <w:r w:rsidR="00F5593C">
        <w:rPr>
          <w:lang w:val="en-US"/>
        </w:rPr>
        <w:t>(</w:t>
      </w:r>
      <w:r w:rsidR="00101845" w:rsidRPr="00101845">
        <w:rPr>
          <w:highlight w:val="yellow"/>
          <w:lang w:val="en-US"/>
        </w:rPr>
        <w:t xml:space="preserve"> </w:t>
      </w:r>
      <w:r w:rsidR="00101845" w:rsidRPr="002673F0">
        <w:rPr>
          <w:highlight w:val="yellow"/>
          <w:lang w:val="en-US"/>
        </w:rPr>
        <w:t>To</w:t>
      </w:r>
      <w:proofErr w:type="gramEnd"/>
      <w:r w:rsidR="00101845" w:rsidRPr="002673F0">
        <w:rPr>
          <w:highlight w:val="yellow"/>
          <w:lang w:val="en-US"/>
        </w:rPr>
        <w:t xml:space="preserve"> be checked for confirmation</w:t>
      </w:r>
      <w:r w:rsidR="00101845">
        <w:rPr>
          <w:lang w:val="en-US"/>
        </w:rPr>
        <w:t>)</w:t>
      </w:r>
    </w:p>
    <w:p w14:paraId="7FB18DEF" w14:textId="599EF98B" w:rsidR="001160C8" w:rsidRDefault="001160C8">
      <w:pPr>
        <w:rPr>
          <w:lang w:val="en-US"/>
        </w:rPr>
      </w:pPr>
    </w:p>
    <w:p w14:paraId="42D81CBE" w14:textId="05A78A84" w:rsidR="001160C8" w:rsidRDefault="001160C8">
      <w:pPr>
        <w:rPr>
          <w:lang w:val="en-US"/>
        </w:rPr>
      </w:pPr>
      <w:r>
        <w:rPr>
          <w:lang w:val="en-US"/>
        </w:rPr>
        <w:t>Q3</w:t>
      </w:r>
    </w:p>
    <w:p w14:paraId="07799950" w14:textId="0EE9B3BD" w:rsidR="001160C8" w:rsidRDefault="001160C8">
      <w:pPr>
        <w:rPr>
          <w:lang w:val="en-US"/>
        </w:rPr>
      </w:pPr>
      <w:r>
        <w:rPr>
          <w:lang w:val="en-US"/>
        </w:rPr>
        <w:t>-</w:t>
      </w:r>
      <w:r w:rsidR="007D2234">
        <w:rPr>
          <w:lang w:val="en-US"/>
        </w:rPr>
        <w:t>If</w:t>
      </w:r>
      <w:r>
        <w:rPr>
          <w:lang w:val="en-US"/>
        </w:rPr>
        <w:t xml:space="preserve"> admin </w:t>
      </w:r>
      <w:r w:rsidR="007D2234">
        <w:rPr>
          <w:lang w:val="en-US"/>
        </w:rPr>
        <w:t xml:space="preserve">only needs one column on a table, </w:t>
      </w:r>
      <w:r w:rsidR="009F5C35">
        <w:rPr>
          <w:lang w:val="en-US"/>
        </w:rPr>
        <w:t xml:space="preserve">can I give admin </w:t>
      </w:r>
      <w:r w:rsidR="00823193">
        <w:rPr>
          <w:lang w:val="en-US"/>
        </w:rPr>
        <w:t>access to the whole table? Is there any</w:t>
      </w:r>
      <w:r w:rsidR="00141E3D">
        <w:rPr>
          <w:lang w:val="en-US"/>
        </w:rPr>
        <w:t xml:space="preserve"> syntax for that?</w:t>
      </w:r>
    </w:p>
    <w:p w14:paraId="36A1020C" w14:textId="2BD275CD" w:rsidR="00141E3D" w:rsidRDefault="00141E3D">
      <w:pPr>
        <w:rPr>
          <w:lang w:val="en-US"/>
        </w:rPr>
      </w:pPr>
      <w:r>
        <w:rPr>
          <w:lang w:val="en-US"/>
        </w:rPr>
        <w:t xml:space="preserve">- </w:t>
      </w:r>
      <w:r w:rsidR="002673F0" w:rsidRPr="002673F0">
        <w:rPr>
          <w:highlight w:val="yellow"/>
          <w:lang w:val="en-US"/>
        </w:rPr>
        <w:t>To be checked for confirmation</w:t>
      </w:r>
      <w:r w:rsidR="008A581F">
        <w:rPr>
          <w:lang w:val="en-US"/>
        </w:rPr>
        <w:t>.</w:t>
      </w:r>
    </w:p>
    <w:p w14:paraId="43FE09F2" w14:textId="03D065E7" w:rsidR="00F02E6B" w:rsidRDefault="00F02E6B">
      <w:pPr>
        <w:rPr>
          <w:lang w:val="en-US"/>
        </w:rPr>
      </w:pPr>
    </w:p>
    <w:p w14:paraId="6CE2125A" w14:textId="7C36CAA1" w:rsidR="00F02E6B" w:rsidRDefault="00F02E6B">
      <w:pPr>
        <w:rPr>
          <w:lang w:val="en-US"/>
        </w:rPr>
      </w:pPr>
      <w:r>
        <w:rPr>
          <w:lang w:val="en-US"/>
        </w:rPr>
        <w:t>Q4</w:t>
      </w:r>
    </w:p>
    <w:p w14:paraId="5894A75B" w14:textId="77777777" w:rsidR="00231390" w:rsidRDefault="00F02E6B">
      <w:pPr>
        <w:rPr>
          <w:lang w:val="en-US"/>
        </w:rPr>
      </w:pPr>
      <w:r>
        <w:rPr>
          <w:lang w:val="en-US"/>
        </w:rPr>
        <w:t>-What is the relationship between courses or programs</w:t>
      </w:r>
      <w:r w:rsidR="00E17124">
        <w:rPr>
          <w:lang w:val="en-US"/>
        </w:rPr>
        <w:t xml:space="preserve">? A course can </w:t>
      </w:r>
      <w:r w:rsidR="00D90360">
        <w:rPr>
          <w:lang w:val="en-US"/>
        </w:rPr>
        <w:t>be attended by students from many programs</w:t>
      </w:r>
      <w:r w:rsidR="00803035">
        <w:rPr>
          <w:lang w:val="en-US"/>
        </w:rPr>
        <w:t xml:space="preserve">, students from a program can only attend </w:t>
      </w:r>
      <w:r w:rsidR="00F57558">
        <w:rPr>
          <w:lang w:val="en-US"/>
        </w:rPr>
        <w:t xml:space="preserve">one course at a specific time or </w:t>
      </w:r>
      <w:r w:rsidR="00231390">
        <w:rPr>
          <w:lang w:val="en-US"/>
        </w:rPr>
        <w:t>under a program there are many courses?</w:t>
      </w:r>
    </w:p>
    <w:p w14:paraId="5D0881A4" w14:textId="4F5DEE93" w:rsidR="00F02E6B" w:rsidRDefault="00231390">
      <w:pPr>
        <w:rPr>
          <w:lang w:val="en-US"/>
        </w:rPr>
      </w:pPr>
      <w:r>
        <w:rPr>
          <w:lang w:val="en-US"/>
        </w:rPr>
        <w:t>-</w:t>
      </w:r>
      <w:r w:rsidR="00F57558">
        <w:rPr>
          <w:lang w:val="en-US"/>
        </w:rPr>
        <w:t xml:space="preserve"> </w:t>
      </w:r>
      <w:r w:rsidRPr="002673F0">
        <w:rPr>
          <w:highlight w:val="yellow"/>
          <w:lang w:val="en-US"/>
        </w:rPr>
        <w:t>To be checked for confirmation</w:t>
      </w:r>
      <w:r>
        <w:rPr>
          <w:lang w:val="en-US"/>
        </w:rPr>
        <w:t>.</w:t>
      </w:r>
    </w:p>
    <w:p w14:paraId="5C1A4644" w14:textId="77067CF6" w:rsidR="008A581F" w:rsidRDefault="008A581F">
      <w:pPr>
        <w:rPr>
          <w:lang w:val="en-US"/>
        </w:rPr>
      </w:pPr>
    </w:p>
    <w:p w14:paraId="4EF4D68A" w14:textId="77777777" w:rsidR="008A581F" w:rsidRPr="000223B4" w:rsidRDefault="008A581F"/>
    <w:sectPr w:rsidR="008A581F" w:rsidRPr="0002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0D"/>
    <w:rsid w:val="000223B4"/>
    <w:rsid w:val="00101845"/>
    <w:rsid w:val="001121D5"/>
    <w:rsid w:val="001160C8"/>
    <w:rsid w:val="0011736F"/>
    <w:rsid w:val="00141E3D"/>
    <w:rsid w:val="00231390"/>
    <w:rsid w:val="002673F0"/>
    <w:rsid w:val="0028565B"/>
    <w:rsid w:val="00444A8B"/>
    <w:rsid w:val="00480D51"/>
    <w:rsid w:val="00543B36"/>
    <w:rsid w:val="00562571"/>
    <w:rsid w:val="006953DE"/>
    <w:rsid w:val="00735F93"/>
    <w:rsid w:val="00790BBB"/>
    <w:rsid w:val="007D2234"/>
    <w:rsid w:val="00803035"/>
    <w:rsid w:val="00823193"/>
    <w:rsid w:val="00824E43"/>
    <w:rsid w:val="00855D51"/>
    <w:rsid w:val="00865ABC"/>
    <w:rsid w:val="008A581F"/>
    <w:rsid w:val="008B1ABA"/>
    <w:rsid w:val="009824AC"/>
    <w:rsid w:val="00987B52"/>
    <w:rsid w:val="009F5C35"/>
    <w:rsid w:val="00A13788"/>
    <w:rsid w:val="00BA094F"/>
    <w:rsid w:val="00BF01C2"/>
    <w:rsid w:val="00C32A56"/>
    <w:rsid w:val="00D26998"/>
    <w:rsid w:val="00D51450"/>
    <w:rsid w:val="00D84523"/>
    <w:rsid w:val="00D90360"/>
    <w:rsid w:val="00E17124"/>
    <w:rsid w:val="00E43336"/>
    <w:rsid w:val="00E5710D"/>
    <w:rsid w:val="00F02E6B"/>
    <w:rsid w:val="00F5593C"/>
    <w:rsid w:val="00F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EEA9B"/>
  <w15:chartTrackingRefBased/>
  <w15:docId w15:val="{613B12E6-58A8-CA4E-A15A-C3750BAE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 Ye</dc:creator>
  <cp:keywords/>
  <dc:description/>
  <cp:lastModifiedBy>Qinghua Ye</cp:lastModifiedBy>
  <cp:revision>38</cp:revision>
  <dcterms:created xsi:type="dcterms:W3CDTF">2021-12-02T19:59:00Z</dcterms:created>
  <dcterms:modified xsi:type="dcterms:W3CDTF">2021-12-03T08:57:00Z</dcterms:modified>
</cp:coreProperties>
</file>