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Game type: 2D third person shooting+dodging game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Name: Galactic War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Game Mechanics: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Game objective: scoring, second objective: level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Players actions:  mouse controls direction, left click to shoot enemies, right click to move or dodge obstacles, option for auto-shoot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Scoring: score increases according to time survived and number of enemies killed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Game over conditions: life decreases by one if health is 0, game over if life is 0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Game Objects: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player spaceship, enemy spaceships, meteoroids, power-ups, bullets, health bar, life bar, score bar</w:t>
      </w: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Behaviour of each objects</w:t>
      </w:r>
      <w:r>
        <w:rPr>
          <w:b w:val="0"/>
          <w:bCs w:val="0"/>
          <w:rtl w:val="0"/>
          <w:lang w:val="en-US"/>
        </w:rPr>
        <w:t>: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Spaceships: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All spaceship shoots bullets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Enemy spaceships fly around and shoot bullets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Enemy spaceships stay for a while and leaves the screen if not killed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When enemy and player spaceships collides, the enemy spaceship explodes and the player loses a life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The form of the player spaceship changes depends on the power-up obtained (weapons)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Bullets: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On collision with player spaceship causes player to lose certain amount of health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Different kinds of bullets (e.g. laser, rockets etc)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Meteoroids: 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Fly around the screen, in straight line or curved paths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  <w:rtl w:val="0"/>
        </w:rPr>
        <w:tab/>
        <w:t>On collision with player spaceship causes player to lose one life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Power-ups: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Dropped by killed enemies or meteoroids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Can be picked up by player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Have an effect when picked up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The effects disappear after a set time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Have different probability of being dropped by different objects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Health Bar: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The length of the bar decreases after every collision, and increases when a particular power-up is obtained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The upper limit of the health bar can be increased when a particular power-up is obtained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If life != 0 when the health bar reaches 0, life = life - 1; health = full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Life Bar: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Representing by icons, each represents one life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Decreases by one when the health bar reaches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Increases by one when a particular power-up is obtained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Score Bar: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Representing by a number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Continuously increases according to the play time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Increases by a certain amount when an enemy is killed (depends on the strength of the enemy killed)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