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5BE1" w14:textId="0CA55D9B" w:rsidR="00FF0BD6" w:rsidRPr="008927EE" w:rsidRDefault="00FF0BD6" w:rsidP="00FF0BD6">
      <w:pPr>
        <w:pStyle w:val="MDPI11articletype"/>
      </w:pPr>
      <w:r w:rsidRPr="008927EE">
        <w:t>Article</w:t>
      </w:r>
    </w:p>
    <w:p w14:paraId="2A8578A4" w14:textId="03F367EE" w:rsidR="00FF0BD6" w:rsidRPr="003559F5" w:rsidRDefault="003559F5" w:rsidP="00930284">
      <w:pPr>
        <w:pStyle w:val="MDPI12title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Supplementary Material for </w:t>
      </w:r>
      <w:r>
        <w:rPr>
          <w:rFonts w:eastAsiaTheme="minorEastAsia"/>
          <w:lang w:eastAsia="zh-CN"/>
        </w:rPr>
        <w:t>“</w:t>
      </w:r>
      <w:r w:rsidR="00BB4756">
        <w:rPr>
          <w:rFonts w:eastAsiaTheme="minorEastAsia" w:hint="eastAsia"/>
          <w:lang w:eastAsia="zh-CN"/>
        </w:rPr>
        <w:t>Auxiliary Population Multitask Optimization</w:t>
      </w:r>
      <w:r w:rsidR="00BC1D78">
        <w:rPr>
          <w:rFonts w:eastAsiaTheme="minorEastAsia" w:hint="eastAsia"/>
          <w:lang w:eastAsia="zh-CN"/>
        </w:rPr>
        <w:t xml:space="preserve"> </w:t>
      </w:r>
      <w:r w:rsidR="00FA6D2B">
        <w:rPr>
          <w:rFonts w:eastAsiaTheme="minorEastAsia" w:hint="eastAsia"/>
          <w:lang w:eastAsia="zh-CN"/>
        </w:rPr>
        <w:t>based on</w:t>
      </w:r>
      <w:r w:rsidR="00BC1D78">
        <w:rPr>
          <w:rFonts w:eastAsiaTheme="minorEastAsia" w:hint="eastAsia"/>
          <w:lang w:eastAsia="zh-CN"/>
        </w:rPr>
        <w:t xml:space="preserve"> </w:t>
      </w:r>
      <w:r w:rsidR="001D448F">
        <w:rPr>
          <w:rFonts w:eastAsiaTheme="minorEastAsia" w:hint="eastAsia"/>
          <w:lang w:eastAsia="zh-CN"/>
        </w:rPr>
        <w:t xml:space="preserve">Chinese </w:t>
      </w:r>
      <w:r w:rsidR="00BC1D78">
        <w:rPr>
          <w:rFonts w:eastAsiaTheme="minorEastAsia" w:hint="eastAsia"/>
          <w:lang w:eastAsia="zh-CN"/>
        </w:rPr>
        <w:t>Semantic Understanding</w:t>
      </w:r>
      <w:r>
        <w:rPr>
          <w:rFonts w:eastAsiaTheme="minorEastAsia"/>
          <w:lang w:eastAsia="zh-CN"/>
        </w:rPr>
        <w:t>”</w:t>
      </w:r>
    </w:p>
    <w:p w14:paraId="5D72045E" w14:textId="57FC3FFA" w:rsidR="00DF5BDC" w:rsidRPr="008927EE" w:rsidRDefault="000A063A" w:rsidP="00FF0BD6">
      <w:pPr>
        <w:pStyle w:val="MDPI13authornames"/>
      </w:pPr>
      <w:r>
        <w:rPr>
          <w:rFonts w:eastAsiaTheme="minorEastAsia" w:hint="eastAsia"/>
          <w:lang w:eastAsia="zh-CN"/>
        </w:rPr>
        <w:t>Ji</w:t>
      </w:r>
      <w:r w:rsidR="002E7398" w:rsidRPr="002E7398">
        <w:t>-</w:t>
      </w:r>
      <w:r>
        <w:rPr>
          <w:rFonts w:eastAsiaTheme="minorEastAsia" w:hint="eastAsia"/>
          <w:lang w:eastAsia="zh-CN"/>
        </w:rPr>
        <w:t>Heng Yuan</w:t>
      </w:r>
      <w:r w:rsidR="002E7398">
        <w:rPr>
          <w:rFonts w:eastAsiaTheme="minorEastAsia" w:hint="eastAsia"/>
          <w:lang w:eastAsia="zh-CN"/>
        </w:rPr>
        <w:t xml:space="preserve"> </w:t>
      </w:r>
      <w:r w:rsidR="00FF0BD6" w:rsidRPr="008927EE">
        <w:rPr>
          <w:vertAlign w:val="superscript"/>
        </w:rPr>
        <w:t>1</w:t>
      </w:r>
      <w:r w:rsidR="00FF0BD6" w:rsidRPr="008927EE">
        <w:t xml:space="preserve">, </w:t>
      </w:r>
      <w:r w:rsidR="002E7398">
        <w:rPr>
          <w:rFonts w:eastAsiaTheme="minorEastAsia" w:hint="eastAsia"/>
          <w:lang w:eastAsia="zh-CN"/>
        </w:rPr>
        <w:t>Shi-Yuan Zhou</w:t>
      </w:r>
      <w:r w:rsidR="00FF0BD6" w:rsidRPr="008927EE">
        <w:t xml:space="preserve"> </w:t>
      </w:r>
      <w:proofErr w:type="gramStart"/>
      <w:r w:rsidR="00FF0BD6" w:rsidRPr="008927EE">
        <w:rPr>
          <w:vertAlign w:val="superscript"/>
        </w:rPr>
        <w:t>2</w:t>
      </w:r>
      <w:r w:rsidR="00CF1651">
        <w:rPr>
          <w:rFonts w:eastAsiaTheme="minorEastAsia" w:hint="eastAsia"/>
          <w:vertAlign w:val="superscript"/>
          <w:lang w:eastAsia="zh-CN"/>
        </w:rPr>
        <w:t>,</w:t>
      </w:r>
      <w:r w:rsidR="00CF1651" w:rsidRPr="00CF1651">
        <w:rPr>
          <w:rFonts w:eastAsiaTheme="minorEastAsia" w:hint="eastAsia"/>
          <w:lang w:eastAsia="zh-CN"/>
        </w:rPr>
        <w:t>*</w:t>
      </w:r>
      <w:proofErr w:type="gramEnd"/>
      <w:r w:rsidR="00FF0BD6" w:rsidRPr="008927EE">
        <w:t xml:space="preserve"> and </w:t>
      </w:r>
      <w:r w:rsidR="002E7398">
        <w:rPr>
          <w:rFonts w:eastAsiaTheme="minorEastAsia" w:hint="eastAsia"/>
          <w:lang w:eastAsia="zh-CN"/>
        </w:rPr>
        <w:t>Zi-Jia Wang</w:t>
      </w:r>
      <w:r w:rsidR="00FF0BD6" w:rsidRPr="008927EE">
        <w:t xml:space="preserve"> </w:t>
      </w:r>
      <w:proofErr w:type="gramStart"/>
      <w:r w:rsidR="00350724">
        <w:rPr>
          <w:rFonts w:eastAsiaTheme="minorEastAsia" w:hint="eastAsia"/>
          <w:vertAlign w:val="superscript"/>
          <w:lang w:eastAsia="zh-CN"/>
        </w:rPr>
        <w:t>2</w:t>
      </w:r>
      <w:r w:rsidR="00FF0BD6" w:rsidRPr="008927EE">
        <w:rPr>
          <w:vertAlign w:val="superscript"/>
        </w:rPr>
        <w:t>,</w:t>
      </w:r>
      <w:r w:rsidR="00FF0BD6" w:rsidRPr="008927EE">
        <w:t>*</w:t>
      </w:r>
      <w:proofErr w:type="gramEnd"/>
    </w:p>
    <w:p w14:paraId="5C97C037" w14:textId="557CEDE3" w:rsidR="00FF0BD6" w:rsidRPr="000A063A" w:rsidRDefault="00457A76" w:rsidP="00350724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1</w:t>
      </w:r>
      <w:r w:rsidR="00FF0BD6" w:rsidRPr="008927EE">
        <w:tab/>
      </w:r>
      <w:r w:rsidR="000A063A">
        <w:rPr>
          <w:rFonts w:eastAsiaTheme="minorEastAsia" w:hint="eastAsia"/>
          <w:lang w:eastAsia="zh-CN"/>
        </w:rPr>
        <w:t>Kaifeng</w:t>
      </w:r>
      <w:r w:rsidR="00EB46DB" w:rsidRPr="00EB46DB">
        <w:t xml:space="preserve"> University</w:t>
      </w:r>
      <w:r w:rsidR="00FF0BD6" w:rsidRPr="008927EE">
        <w:t xml:space="preserve">; </w:t>
      </w:r>
      <w:r w:rsidR="000A063A">
        <w:rPr>
          <w:rFonts w:eastAsiaTheme="minorEastAsia" w:hint="eastAsia"/>
          <w:lang w:eastAsia="zh-CN"/>
        </w:rPr>
        <w:t>yuanjiheng</w:t>
      </w:r>
      <w:r w:rsidR="00FF0BD6" w:rsidRPr="008927EE">
        <w:t>@</w:t>
      </w:r>
      <w:r w:rsidR="000A063A">
        <w:rPr>
          <w:rFonts w:eastAsiaTheme="minorEastAsia" w:hint="eastAsia"/>
          <w:lang w:eastAsia="zh-CN"/>
        </w:rPr>
        <w:t>kfwyxy.edu.cn</w:t>
      </w:r>
    </w:p>
    <w:p w14:paraId="475CE3DA" w14:textId="51C88D15" w:rsidR="00FA6D2B" w:rsidRPr="00FA6D2B" w:rsidRDefault="00FF0BD6" w:rsidP="00FA6D2B">
      <w:pPr>
        <w:pStyle w:val="MDPI16affiliation"/>
        <w:jc w:val="both"/>
        <w:rPr>
          <w:rFonts w:eastAsiaTheme="minorEastAsia"/>
          <w:lang w:eastAsia="zh-CN"/>
        </w:rPr>
      </w:pPr>
      <w:r w:rsidRPr="008927EE">
        <w:rPr>
          <w:vertAlign w:val="superscript"/>
        </w:rPr>
        <w:t>2</w:t>
      </w:r>
      <w:r w:rsidRPr="008927EE">
        <w:tab/>
      </w:r>
      <w:r w:rsidR="00EB46DB" w:rsidRPr="00EB46DB">
        <w:t>School of Computer Science and Cyber Engineering, Guangzhou University, Guangzhou</w:t>
      </w:r>
      <w:r w:rsidR="000021AE">
        <w:rPr>
          <w:rFonts w:eastAsiaTheme="minorEastAsia" w:hint="eastAsia"/>
          <w:lang w:eastAsia="zh-CN"/>
        </w:rPr>
        <w:t xml:space="preserve"> 510006</w:t>
      </w:r>
      <w:r w:rsidR="00EB46DB" w:rsidRPr="00EB46DB">
        <w:t>, China</w:t>
      </w:r>
      <w:r w:rsidRPr="008927EE">
        <w:t>;</w:t>
      </w:r>
    </w:p>
    <w:p w14:paraId="135B5477" w14:textId="061EC733" w:rsidR="00FF0BD6" w:rsidRPr="001D448F" w:rsidRDefault="00FF0BD6" w:rsidP="00350724">
      <w:pPr>
        <w:pStyle w:val="MDPI16affiliation"/>
        <w:jc w:val="both"/>
        <w:rPr>
          <w:rFonts w:eastAsiaTheme="minorEastAsia"/>
        </w:rPr>
      </w:pPr>
      <w:r w:rsidRPr="008927EE">
        <w:rPr>
          <w:b/>
        </w:rPr>
        <w:t>*</w:t>
      </w:r>
      <w:r w:rsidRPr="008927EE">
        <w:tab/>
        <w:t xml:space="preserve">Correspondence: </w:t>
      </w:r>
      <w:r w:rsidR="00A023FD" w:rsidRPr="001D448F">
        <w:rPr>
          <w:lang w:eastAsia="zh-CN"/>
        </w:rPr>
        <w:t>zho</w:t>
      </w:r>
      <w:r w:rsidR="00A023FD" w:rsidRPr="001D448F">
        <w:rPr>
          <w:rFonts w:eastAsiaTheme="minorEastAsia" w:hint="eastAsia"/>
        </w:rPr>
        <w:t xml:space="preserve">usyqs@e.gzhu.edu.cn (S.Z.); </w:t>
      </w:r>
      <w:r w:rsidR="00EB46DB" w:rsidRPr="001D448F">
        <w:rPr>
          <w:rFonts w:eastAsiaTheme="minorEastAsia" w:hint="eastAsia"/>
        </w:rPr>
        <w:t>zijiawang@gzhu.edu.cn</w:t>
      </w:r>
      <w:r w:rsidR="00A023FD" w:rsidRPr="001D448F">
        <w:rPr>
          <w:rFonts w:eastAsiaTheme="minorEastAsia" w:hint="eastAsia"/>
        </w:rPr>
        <w:t xml:space="preserve"> (Z.W.)</w:t>
      </w:r>
    </w:p>
    <w:p w14:paraId="196AFDCC" w14:textId="77777777" w:rsidR="00FF0BD6" w:rsidRPr="00820B92" w:rsidRDefault="00FF0BD6" w:rsidP="006F3D6A">
      <w:pPr>
        <w:pStyle w:val="MDPI19line"/>
        <w:rPr>
          <w:rFonts w:eastAsiaTheme="minorEastAsia"/>
          <w:lang w:eastAsia="zh-CN"/>
        </w:rPr>
      </w:pPr>
    </w:p>
    <w:p w14:paraId="53DE58AD" w14:textId="65A62006" w:rsidR="00FF0BD6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S.1.</w:t>
      </w:r>
      <w:r>
        <w:rPr>
          <w:rFonts w:eastAsiaTheme="minorEastAsia" w:hint="eastAsia"/>
          <w:lang w:eastAsia="zh-CN"/>
        </w:rPr>
        <w:t xml:space="preserve"> The </w:t>
      </w:r>
      <w:r w:rsidR="003B37EF">
        <w:rPr>
          <w:rFonts w:eastAsiaTheme="minorEastAsia" w:hint="eastAsia"/>
          <w:lang w:eastAsia="zh-CN"/>
        </w:rPr>
        <w:t>comparison between APMTO and all the 12 algorithms on CEC2022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32"/>
        <w:gridCol w:w="15"/>
        <w:gridCol w:w="232"/>
        <w:gridCol w:w="1055"/>
        <w:gridCol w:w="1095"/>
        <w:gridCol w:w="1128"/>
        <w:gridCol w:w="40"/>
        <w:gridCol w:w="1354"/>
        <w:gridCol w:w="136"/>
        <w:gridCol w:w="1317"/>
        <w:gridCol w:w="11"/>
        <w:gridCol w:w="1164"/>
        <w:gridCol w:w="184"/>
        <w:gridCol w:w="1176"/>
      </w:tblGrid>
      <w:tr w:rsidR="00864DFC" w:rsidRPr="00864DFC" w14:paraId="3F2DB93A" w14:textId="77777777" w:rsidTr="007B73E1">
        <w:trPr>
          <w:trHeight w:val="300"/>
        </w:trPr>
        <w:tc>
          <w:tcPr>
            <w:tcW w:w="863" w:type="pct"/>
            <w:gridSpan w:val="4"/>
            <w:noWrap/>
            <w:vAlign w:val="center"/>
            <w:hideMark/>
          </w:tcPr>
          <w:p w14:paraId="7DFAC2F0" w14:textId="09EAE3DA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CEC</w:t>
            </w:r>
            <w:r w:rsidR="00864DFC" w:rsidRPr="0080751D">
              <w:rPr>
                <w:color w:val="auto"/>
                <w:sz w:val="22"/>
                <w:szCs w:val="22"/>
              </w:rPr>
              <w:t>20</w:t>
            </w:r>
            <w:r w:rsidRPr="00D430EF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504" w:type="pct"/>
            <w:noWrap/>
            <w:vAlign w:val="center"/>
            <w:hideMark/>
          </w:tcPr>
          <w:p w14:paraId="181576CA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A7AD1C4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</w:t>
            </w:r>
          </w:p>
        </w:tc>
        <w:tc>
          <w:tcPr>
            <w:tcW w:w="558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4CE1064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MFPSO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0578B0C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MFDE</w:t>
            </w:r>
          </w:p>
        </w:tc>
        <w:tc>
          <w:tcPr>
            <w:tcW w:w="69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097E001D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MFEA-II</w:t>
            </w:r>
          </w:p>
        </w:tc>
        <w:tc>
          <w:tcPr>
            <w:tcW w:w="561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41D70737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MFEA-AKT</w:t>
            </w:r>
          </w:p>
        </w:tc>
        <w:tc>
          <w:tcPr>
            <w:tcW w:w="650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13CA909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MFEA-DGD</w:t>
            </w:r>
          </w:p>
        </w:tc>
      </w:tr>
      <w:tr w:rsidR="007B73E1" w:rsidRPr="00864DFC" w14:paraId="3D6E1B3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5827C2C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8675A68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003F7A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6.28e+02</w:t>
            </w:r>
            <w:r w:rsidRPr="00D430EF">
              <w:rPr>
                <w:color w:val="auto"/>
                <w:sz w:val="22"/>
                <w:szCs w:val="22"/>
              </w:rPr>
              <w:br/>
              <w:t>7.45e+00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40EADB" w14:textId="1200CA6F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6.52e+02(+)</w:t>
            </w:r>
            <w:r w:rsidRPr="0042109B">
              <w:rPr>
                <w:b/>
                <w:bCs/>
                <w:sz w:val="22"/>
                <w:szCs w:val="22"/>
              </w:rPr>
              <w:br/>
              <w:t>7.45e+00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7EB2F1" w14:textId="3C65EE5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6.32e+02(+)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3B7FC" w14:textId="767FBC3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6.06e+02(-)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D5F40C" w14:textId="24B41B6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6.16e+02(-)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003E5C" w14:textId="41E88EA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6.27e+02(=)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0.9000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652CA2" w14:textId="250D160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6.17e+02(-)</w:t>
            </w:r>
            <w:r w:rsidRPr="0042109B">
              <w:rPr>
                <w:sz w:val="22"/>
                <w:szCs w:val="22"/>
              </w:rPr>
              <w:br/>
              <w:t>7.45e+00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41E1E77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416068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067B0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3FAACF0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6.26e+02</w:t>
            </w:r>
            <w:r w:rsidRPr="00D430EF">
              <w:rPr>
                <w:color w:val="auto"/>
                <w:sz w:val="22"/>
                <w:szCs w:val="22"/>
              </w:rPr>
              <w:br/>
              <w:t>7.02e+00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41ED3" w14:textId="1DFD7D75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6.51e+02(+)</w:t>
            </w:r>
            <w:r w:rsidRPr="0042109B">
              <w:rPr>
                <w:b/>
                <w:bCs/>
                <w:sz w:val="22"/>
                <w:szCs w:val="22"/>
              </w:rPr>
              <w:br/>
              <w:t>7.02e+00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F46BD" w14:textId="66D8730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6.32e+02(+)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39A270" w14:textId="36FD23A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6.06e+02(-)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19A477" w14:textId="705F25B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6.17e+02(-)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733C8" w14:textId="6F72676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6.27e+02(=)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0.0657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1A7597" w14:textId="07563E4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6.21e+02(=)</w:t>
            </w:r>
            <w:r w:rsidRPr="0042109B">
              <w:rPr>
                <w:sz w:val="22"/>
                <w:szCs w:val="22"/>
              </w:rPr>
              <w:br/>
              <w:t>7.02e+00</w:t>
            </w:r>
            <w:r w:rsidRPr="0042109B">
              <w:rPr>
                <w:sz w:val="22"/>
                <w:szCs w:val="22"/>
              </w:rPr>
              <w:br/>
              <w:t>0.0877</w:t>
            </w:r>
          </w:p>
        </w:tc>
      </w:tr>
      <w:tr w:rsidR="0042109B" w:rsidRPr="00864DFC" w14:paraId="4CD07D9B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6283715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79F82E6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6D6D9428" w14:textId="3FE572DC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7.00e+02</w:t>
            </w:r>
            <w:r w:rsidRPr="00D430EF">
              <w:rPr>
                <w:color w:val="auto"/>
                <w:sz w:val="22"/>
                <w:szCs w:val="22"/>
              </w:rPr>
              <w:br/>
              <w:t>9.10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9C43C" w14:textId="7F2546B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9.10e-03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49F576" w14:textId="6CE1018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7.13e+02(+)</w:t>
            </w:r>
            <w:r w:rsidRPr="0042109B">
              <w:rPr>
                <w:sz w:val="22"/>
                <w:szCs w:val="22"/>
              </w:rPr>
              <w:br/>
              <w:t>9.10e-03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A642B" w14:textId="49721A8C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7.00e+02(=)</w:t>
            </w:r>
            <w:r w:rsidRPr="0042109B">
              <w:rPr>
                <w:b/>
                <w:bCs/>
                <w:sz w:val="22"/>
                <w:szCs w:val="22"/>
              </w:rPr>
              <w:br/>
              <w:t>9.10e-03</w:t>
            </w:r>
            <w:r w:rsidRPr="0042109B">
              <w:rPr>
                <w:b/>
                <w:bCs/>
                <w:sz w:val="22"/>
                <w:szCs w:val="22"/>
              </w:rPr>
              <w:br/>
              <w:t>0.5995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C19739" w14:textId="4919B98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9.10e-03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32027" w14:textId="6F5BDA5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9.10e-03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8545B9" w14:textId="3EA6E2A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7.05e+02(+)</w:t>
            </w:r>
            <w:r w:rsidRPr="0042109B">
              <w:rPr>
                <w:sz w:val="22"/>
                <w:szCs w:val="22"/>
              </w:rPr>
              <w:br/>
              <w:t>9.10e-03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4FCA2274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756F945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49C046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006117D2" w14:textId="1B510FC2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DB7C34" w14:textId="70E0244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8911D" w14:textId="49DEE72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7.16e+02(+)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23CC91" w14:textId="27697B7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0.0061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6BB803" w14:textId="3629C3A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7.00e+02(+)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7EFCB2" w14:textId="7FB031E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7.01e+02(+)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0F594" w14:textId="1E730E6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7.14e+02(+)</w:t>
            </w:r>
            <w:r w:rsidRPr="0042109B">
              <w:rPr>
                <w:sz w:val="22"/>
                <w:szCs w:val="22"/>
              </w:rPr>
              <w:br/>
              <w:t>9.28e-03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82D506D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898A75E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35971D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9719496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DF08B" w14:textId="4DC8C3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4.69e+06(+)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1EB39" w14:textId="494DDA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5.32e+06(+)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09C4AB" w14:textId="64675D2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5.75e+06(+)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CAC198" w14:textId="21C93E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2.63e+06(+)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71A63B" w14:textId="5A55B17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1.32e+06(+)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03003F" w14:textId="6B84BF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3.13e+05(+)</w:t>
            </w:r>
            <w:r w:rsidRPr="0042109B">
              <w:rPr>
                <w:sz w:val="22"/>
                <w:szCs w:val="22"/>
              </w:rPr>
              <w:br/>
              <w:t>6.81e+04</w:t>
            </w:r>
            <w:r w:rsidRPr="0042109B">
              <w:rPr>
                <w:sz w:val="22"/>
                <w:szCs w:val="22"/>
              </w:rPr>
              <w:br/>
              <w:t>0.0169</w:t>
            </w:r>
          </w:p>
        </w:tc>
      </w:tr>
      <w:tr w:rsidR="0042109B" w:rsidRPr="00864DFC" w14:paraId="2CD6CB77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D73096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13CFA9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2B66D0A5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1.58e+05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5F1698" w14:textId="2885D12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4.41e+06(+)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F29817" w14:textId="6379C71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5.51e+06(+)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C18026" w14:textId="038947B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5.78e+06(+)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5E0AD1" w14:textId="240C173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2.81e+06(+)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D1EC0A" w14:textId="5A029EA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1.65e+06(+)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58F5B3" w14:textId="0C2E531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4.28e+06(+)</w:t>
            </w:r>
            <w:r w:rsidRPr="0042109B">
              <w:rPr>
                <w:sz w:val="22"/>
                <w:szCs w:val="22"/>
              </w:rPr>
              <w:br/>
              <w:t>1.15e+05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71C4AA5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7485C3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E0758FE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3AEDD108" w14:textId="5DBC542A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1.33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8E1B1" w14:textId="18DD81DB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1.30e+03(-)</w:t>
            </w:r>
            <w:r w:rsidRPr="0042109B">
              <w:rPr>
                <w:b/>
                <w:bCs/>
                <w:sz w:val="22"/>
                <w:szCs w:val="22"/>
              </w:rPr>
              <w:br/>
              <w:t>1.33e-01</w:t>
            </w:r>
            <w:r w:rsidRPr="0042109B">
              <w:rPr>
                <w:b/>
                <w:bCs/>
                <w:sz w:val="22"/>
                <w:szCs w:val="22"/>
              </w:rPr>
              <w:br/>
              <w:t>0.0203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72F92" w14:textId="0ADB752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1.33e-01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68DFF0" w14:textId="1E86668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1.30e+03(-)</w:t>
            </w:r>
            <w:r w:rsidRPr="0042109B">
              <w:rPr>
                <w:sz w:val="22"/>
                <w:szCs w:val="22"/>
              </w:rPr>
              <w:br/>
              <w:t>1.33e-01</w:t>
            </w:r>
            <w:r w:rsidRPr="0042109B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63C33F" w14:textId="157E35E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1.30e+03(-)</w:t>
            </w:r>
            <w:r w:rsidRPr="0042109B">
              <w:rPr>
                <w:sz w:val="22"/>
                <w:szCs w:val="22"/>
              </w:rPr>
              <w:br/>
              <w:t>1.33e-01</w:t>
            </w:r>
            <w:r w:rsidRPr="0042109B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45FF2F" w14:textId="3CD867C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1.30e+03(-)</w:t>
            </w:r>
            <w:r w:rsidRPr="0042109B">
              <w:rPr>
                <w:sz w:val="22"/>
                <w:szCs w:val="22"/>
              </w:rPr>
              <w:br/>
              <w:t>1.33e-01</w:t>
            </w:r>
            <w:r w:rsidRPr="0042109B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B89DD" w14:textId="1C84FD1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1.30e+03(=)</w:t>
            </w:r>
            <w:r w:rsidRPr="0042109B">
              <w:rPr>
                <w:sz w:val="22"/>
                <w:szCs w:val="22"/>
              </w:rPr>
              <w:br/>
              <w:t>1.33e-01</w:t>
            </w:r>
            <w:r w:rsidRPr="0042109B">
              <w:rPr>
                <w:sz w:val="22"/>
                <w:szCs w:val="22"/>
              </w:rPr>
              <w:br/>
              <w:t>0.8883</w:t>
            </w:r>
          </w:p>
        </w:tc>
      </w:tr>
      <w:tr w:rsidR="0042109B" w:rsidRPr="00864DFC" w14:paraId="19DEDE3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20C6C6C3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4C3D88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8562A33" w14:textId="481B350E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7.62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D618" w14:textId="14DF5A5C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1.30e+03(-)</w:t>
            </w:r>
            <w:r w:rsidRPr="0042109B">
              <w:rPr>
                <w:b/>
                <w:bCs/>
                <w:sz w:val="22"/>
                <w:szCs w:val="22"/>
              </w:rPr>
              <w:br/>
              <w:t>7.62e-02</w:t>
            </w:r>
            <w:r w:rsidRPr="0042109B">
              <w:rPr>
                <w:b/>
                <w:bCs/>
                <w:sz w:val="22"/>
                <w:szCs w:val="22"/>
              </w:rPr>
              <w:br/>
              <w:t>0.0003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2B4250" w14:textId="550B10E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7.62e-02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9BF0F9" w14:textId="0D1DFEB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1.30e+03(=)</w:t>
            </w:r>
            <w:r w:rsidRPr="0042109B">
              <w:rPr>
                <w:sz w:val="22"/>
                <w:szCs w:val="22"/>
              </w:rPr>
              <w:br/>
              <w:t>7.62e-02</w:t>
            </w:r>
            <w:r w:rsidRPr="0042109B">
              <w:rPr>
                <w:sz w:val="22"/>
                <w:szCs w:val="22"/>
              </w:rPr>
              <w:br/>
              <w:t>0.9234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8483D" w14:textId="36DFD87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1.30e+03(-)</w:t>
            </w:r>
            <w:r w:rsidRPr="0042109B">
              <w:rPr>
                <w:sz w:val="22"/>
                <w:szCs w:val="22"/>
              </w:rPr>
              <w:br/>
              <w:t>7.62e-02</w:t>
            </w:r>
            <w:r w:rsidRPr="0042109B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82673" w14:textId="5EFAD2B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1.30e+03(-)</w:t>
            </w:r>
            <w:r w:rsidRPr="0042109B">
              <w:rPr>
                <w:sz w:val="22"/>
                <w:szCs w:val="22"/>
              </w:rPr>
              <w:br/>
              <w:t>7.62e-02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67DEE5" w14:textId="0C01BD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1.30e+03(+)</w:t>
            </w:r>
            <w:r w:rsidRPr="0042109B">
              <w:rPr>
                <w:sz w:val="22"/>
                <w:szCs w:val="22"/>
              </w:rPr>
              <w:br/>
              <w:t>7.62e-02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417ED033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5FFDAD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37A60E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8E4B47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1.00e+01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B3F2C" w14:textId="1515842E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1.57e+03(+)</w:t>
            </w:r>
            <w:r w:rsidRPr="0042109B">
              <w:rPr>
                <w:b/>
                <w:bCs/>
                <w:sz w:val="22"/>
                <w:szCs w:val="22"/>
              </w:rPr>
              <w:br/>
              <w:t>1.00e+01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E358F2" w14:textId="44DEAD5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9.60e+03(+)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D80D36" w14:textId="4FE7023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1.53e+03(+)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0.0029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FAD88" w14:textId="754C3DB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1.52e+03(-)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0F6E0" w14:textId="73AE2FE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1.56e+03(+)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BB941" w14:textId="5F0FD5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1.27e+04(+)</w:t>
            </w:r>
            <w:r w:rsidRPr="0042109B">
              <w:rPr>
                <w:sz w:val="22"/>
                <w:szCs w:val="22"/>
              </w:rPr>
              <w:br/>
              <w:t>1.00e+01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E9EA4BA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3906095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7A1667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45E5840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1.02e+01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5F5DB" w14:textId="057BC06A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1.57e+03(+)</w:t>
            </w:r>
            <w:r w:rsidRPr="0042109B">
              <w:rPr>
                <w:b/>
                <w:bCs/>
                <w:sz w:val="22"/>
                <w:szCs w:val="22"/>
              </w:rPr>
              <w:br/>
              <w:t>1.02e+01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57DB8" w14:textId="1CE47E8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1.42e+04(+)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A4C74C" w14:textId="12D67C4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1.53e+03(+)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E8513" w14:textId="245D85B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1.52e+03(-)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0.0103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41B44" w14:textId="294649D0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1.56e+03(+)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56F916" w14:textId="45232C2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5.01e+04(+)</w:t>
            </w:r>
            <w:r w:rsidRPr="0042109B">
              <w:rPr>
                <w:sz w:val="22"/>
                <w:szCs w:val="22"/>
              </w:rPr>
              <w:br/>
              <w:t>1.02e+01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A0B9D5E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77221DF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2E4F8A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5250499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E5640" w14:textId="3D09796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2.54e+06(+)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AF819B" w14:textId="70532EA6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1.38e+07(+)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C0588" w14:textId="00D2A8B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2.40e+06(+)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CED60" w14:textId="7B971764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1.47e+06(+)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B53D7" w14:textId="5AA1BA6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2.11e+06(+)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7C4262" w14:textId="24DB33D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8.92e+06(+)</w:t>
            </w:r>
            <w:r w:rsidRPr="0042109B">
              <w:rPr>
                <w:sz w:val="22"/>
                <w:szCs w:val="22"/>
              </w:rPr>
              <w:br/>
              <w:t>6.78e+04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0F05063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AA0EAFA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A634BC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E5E7AF6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A02AA0" w14:textId="0D990CA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2.33e+06(+)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900E52" w14:textId="17C6B6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1.30e+07(+)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824398" w14:textId="6995357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2.08e+06(+)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7F5F6" w14:textId="0B6B388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1.55e+06(+)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53ACBE" w14:textId="4702682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1.95e+06(+)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16CEB7" w14:textId="56D2B1B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4.09e+07(+)</w:t>
            </w:r>
            <w:r w:rsidRPr="0042109B">
              <w:rPr>
                <w:sz w:val="22"/>
                <w:szCs w:val="22"/>
              </w:rPr>
              <w:br/>
              <w:t>5.77e+04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150753D0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ECC4D9D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ECA4D8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020C6D6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2.90e+03</w:t>
            </w:r>
            <w:r w:rsidRPr="00D430EF">
              <w:rPr>
                <w:color w:val="auto"/>
                <w:sz w:val="22"/>
                <w:szCs w:val="22"/>
              </w:rPr>
              <w:br/>
              <w:t>3.06e+02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CD3DCA" w14:textId="18160B9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3.40e+03(+)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C84B86" w14:textId="3F83838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3.43e+03(+)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0615B2" w14:textId="1AA6ACB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3.86e+03(+)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B021C" w14:textId="6C71A0B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2.98e+03(=)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0CF212" w14:textId="5600286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3.35e+03(+)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AF66CB" w14:textId="0E06728D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3.86e+03(+)</w:t>
            </w:r>
            <w:r w:rsidRPr="0042109B">
              <w:rPr>
                <w:sz w:val="22"/>
                <w:szCs w:val="22"/>
              </w:rPr>
              <w:br/>
              <w:t>3.06e+02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590B269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552712C6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08295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6F25FE23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2.98e+03</w:t>
            </w:r>
            <w:r w:rsidRPr="00D430EF">
              <w:rPr>
                <w:color w:val="auto"/>
                <w:sz w:val="22"/>
                <w:szCs w:val="22"/>
              </w:rPr>
              <w:br/>
              <w:t>3.28e+02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936C45" w14:textId="509BB9C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3.38e+03(+)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0.0008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AD47BD" w14:textId="7AB957A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3.62e+03(+)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A6121A" w14:textId="3A20BD01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3.92e+03(+)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112D69" w14:textId="2C78BF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2.98e+03(=)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0.9117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07F74D" w14:textId="6DF46B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3.38e+03(+)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A71CDD" w14:textId="002BF0B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3.65e+03(+)</w:t>
            </w:r>
            <w:r w:rsidRPr="0042109B">
              <w:rPr>
                <w:sz w:val="22"/>
                <w:szCs w:val="22"/>
              </w:rPr>
              <w:br/>
              <w:t>3.28e+02</w:t>
            </w:r>
            <w:r w:rsidRPr="0042109B">
              <w:rPr>
                <w:sz w:val="22"/>
                <w:szCs w:val="22"/>
              </w:rPr>
              <w:br/>
              <w:t>0.0010</w:t>
            </w:r>
          </w:p>
        </w:tc>
      </w:tr>
      <w:tr w:rsidR="0042109B" w:rsidRPr="00864DFC" w14:paraId="5CBC554F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1BD48D08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433306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7AD446EA" w14:textId="3CB8D658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4.26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B17000" w14:textId="1DA73F11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5.21e+02(-)</w:t>
            </w:r>
            <w:r w:rsidRPr="0042109B">
              <w:rPr>
                <w:b/>
                <w:bCs/>
                <w:sz w:val="22"/>
                <w:szCs w:val="22"/>
              </w:rPr>
              <w:br/>
              <w:t>4.26e-02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22868A" w14:textId="7772801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4.26e-02</w:t>
            </w:r>
            <w:r w:rsidRPr="0042109B">
              <w:rPr>
                <w:sz w:val="22"/>
                <w:szCs w:val="22"/>
              </w:rPr>
              <w:br/>
              <w:t>0.4290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905479" w14:textId="42C48D9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5.21e+02(+)</w:t>
            </w:r>
            <w:r w:rsidRPr="0042109B">
              <w:rPr>
                <w:sz w:val="22"/>
                <w:szCs w:val="22"/>
              </w:rPr>
              <w:br/>
              <w:t>4.26e-02</w:t>
            </w:r>
            <w:r w:rsidRPr="0042109B">
              <w:rPr>
                <w:sz w:val="22"/>
                <w:szCs w:val="22"/>
              </w:rPr>
              <w:br/>
              <w:t>0.0242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054EA4" w14:textId="08223B1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4.26e-02</w:t>
            </w:r>
            <w:r w:rsidRPr="0042109B">
              <w:rPr>
                <w:sz w:val="22"/>
                <w:szCs w:val="22"/>
              </w:rPr>
              <w:br/>
              <w:t>0.1297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6DB9E" w14:textId="6BDBCB3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5.21e+02(-)</w:t>
            </w:r>
            <w:r w:rsidRPr="0042109B">
              <w:rPr>
                <w:sz w:val="22"/>
                <w:szCs w:val="22"/>
              </w:rPr>
              <w:br/>
              <w:t>4.26e-02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4427ED" w14:textId="6BCDCA8A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5.21e+02(-)</w:t>
            </w:r>
            <w:r w:rsidRPr="0042109B">
              <w:rPr>
                <w:sz w:val="22"/>
                <w:szCs w:val="22"/>
              </w:rPr>
              <w:br/>
              <w:t>4.26e-02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3FE18F69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4021A9F7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8242A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2E438C95" w14:textId="1CE3D4E1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3.63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50565" w14:textId="3D55B6C8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5.21e+02(-)</w:t>
            </w:r>
            <w:r w:rsidRPr="0042109B">
              <w:rPr>
                <w:b/>
                <w:bCs/>
                <w:sz w:val="22"/>
                <w:szCs w:val="22"/>
              </w:rPr>
              <w:br/>
              <w:t>3.63e-02</w:t>
            </w:r>
            <w:r w:rsidRPr="0042109B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5CE8A7" w14:textId="0EE8A54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5.21e+02(-)</w:t>
            </w:r>
            <w:r w:rsidRPr="0042109B">
              <w:rPr>
                <w:sz w:val="22"/>
                <w:szCs w:val="22"/>
              </w:rPr>
              <w:br/>
              <w:t>3.63e-02</w:t>
            </w:r>
            <w:r w:rsidRPr="0042109B">
              <w:rPr>
                <w:sz w:val="22"/>
                <w:szCs w:val="22"/>
              </w:rPr>
              <w:br/>
              <w:t>0.0061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563D57" w14:textId="07C61D2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3.63e-02</w:t>
            </w:r>
            <w:r w:rsidRPr="0042109B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7BF0F3" w14:textId="5D22044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5.21e+02(=)</w:t>
            </w:r>
            <w:r w:rsidRPr="0042109B">
              <w:rPr>
                <w:sz w:val="22"/>
                <w:szCs w:val="22"/>
              </w:rPr>
              <w:br/>
              <w:t>3.63e-02</w:t>
            </w:r>
            <w:r w:rsidRPr="0042109B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7528C" w14:textId="4F84BD2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5.21e+02(-)</w:t>
            </w:r>
            <w:r w:rsidRPr="0042109B">
              <w:rPr>
                <w:sz w:val="22"/>
                <w:szCs w:val="22"/>
              </w:rPr>
              <w:br/>
              <w:t>3.63e-02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6AE81" w14:textId="0BB0FF3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5.21e+02(-)</w:t>
            </w:r>
            <w:r w:rsidRPr="0042109B">
              <w:rPr>
                <w:sz w:val="22"/>
                <w:szCs w:val="22"/>
              </w:rPr>
              <w:br/>
              <w:t>3.63e-02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65C22E61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B47956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3C27C1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62CDD09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1.20e+04</w:t>
            </w:r>
            <w:r w:rsidRPr="00D430EF">
              <w:rPr>
                <w:color w:val="auto"/>
                <w:sz w:val="22"/>
                <w:szCs w:val="22"/>
              </w:rPr>
              <w:br/>
              <w:t>3.96e+03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C7CA2F" w14:textId="15094104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8.39e+03(-)</w:t>
            </w:r>
            <w:r w:rsidRPr="0042109B">
              <w:rPr>
                <w:b/>
                <w:bCs/>
                <w:sz w:val="22"/>
                <w:szCs w:val="22"/>
              </w:rPr>
              <w:br/>
              <w:t>3.96e+03</w:t>
            </w:r>
            <w:r w:rsidRPr="0042109B">
              <w:rPr>
                <w:b/>
                <w:bCs/>
                <w:sz w:val="22"/>
                <w:szCs w:val="22"/>
              </w:rPr>
              <w:br/>
              <w:t>0.0061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A42FAF" w14:textId="42E4063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1.28e+04(=)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0.0933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638C6" w14:textId="0569E76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1.50e+04(+)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0.0108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CC27E" w14:textId="0FBCAAE2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1.28e+04(=)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0.6204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E4F51" w14:textId="612B4FE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8.41e+03(-)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0.0040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758D80" w14:textId="6C1900C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1.58e+04(+)</w:t>
            </w:r>
            <w:r w:rsidRPr="0042109B">
              <w:rPr>
                <w:sz w:val="22"/>
                <w:szCs w:val="22"/>
              </w:rPr>
              <w:br/>
              <w:t>3.96e+03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3C3EB5F8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657A38FF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CE96ED9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424E3700" w14:textId="6B855C4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1.62e+03</w:t>
            </w:r>
            <w:r w:rsidRPr="00D430EF">
              <w:rPr>
                <w:color w:val="auto"/>
                <w:sz w:val="22"/>
                <w:szCs w:val="22"/>
              </w:rPr>
              <w:br/>
              <w:t>4.34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A0CF5E" w14:textId="1C077ED2" w:rsidR="0042109B" w:rsidRPr="0042109B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42109B">
              <w:rPr>
                <w:b/>
                <w:bCs/>
                <w:sz w:val="22"/>
                <w:szCs w:val="22"/>
              </w:rPr>
              <w:t>1.62e+03(=)</w:t>
            </w:r>
            <w:r w:rsidRPr="0042109B">
              <w:rPr>
                <w:b/>
                <w:bCs/>
                <w:sz w:val="22"/>
                <w:szCs w:val="22"/>
              </w:rPr>
              <w:br/>
              <w:t>4.34e-01</w:t>
            </w:r>
            <w:r w:rsidRPr="0042109B">
              <w:rPr>
                <w:b/>
                <w:bCs/>
                <w:sz w:val="22"/>
                <w:szCs w:val="22"/>
              </w:rPr>
              <w:br/>
              <w:t>0.4918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03738" w14:textId="13B3A70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1.62e+03(=)</w:t>
            </w:r>
            <w:r w:rsidRPr="0042109B">
              <w:rPr>
                <w:sz w:val="22"/>
                <w:szCs w:val="22"/>
              </w:rPr>
              <w:br/>
              <w:t>4.34e-01</w:t>
            </w:r>
            <w:r w:rsidRPr="0042109B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9332AB" w14:textId="5E6CD60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1.62e+03(+)</w:t>
            </w:r>
            <w:r w:rsidRPr="0042109B">
              <w:rPr>
                <w:sz w:val="22"/>
                <w:szCs w:val="22"/>
              </w:rPr>
              <w:br/>
              <w:t>4.34e-01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B7D00" w14:textId="2D5E08F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1.62e+03(+)</w:t>
            </w:r>
            <w:r w:rsidRPr="0042109B">
              <w:rPr>
                <w:sz w:val="22"/>
                <w:szCs w:val="22"/>
              </w:rPr>
              <w:br/>
              <w:t>4.34e-01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C7294B" w14:textId="6F0AD925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1.62e+03(=)</w:t>
            </w:r>
            <w:r w:rsidRPr="0042109B">
              <w:rPr>
                <w:sz w:val="22"/>
                <w:szCs w:val="22"/>
              </w:rPr>
              <w:br/>
              <w:t>4.34e-01</w:t>
            </w:r>
            <w:r w:rsidRPr="0042109B">
              <w:rPr>
                <w:sz w:val="22"/>
                <w:szCs w:val="22"/>
              </w:rPr>
              <w:br/>
              <w:t>0.4035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87CFE0" w14:textId="47354E9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1.62e+03(-)</w:t>
            </w:r>
            <w:r w:rsidRPr="0042109B">
              <w:rPr>
                <w:sz w:val="22"/>
                <w:szCs w:val="22"/>
              </w:rPr>
              <w:br/>
              <w:t>4.34e-01</w:t>
            </w:r>
            <w:r w:rsidRPr="0042109B">
              <w:rPr>
                <w:sz w:val="22"/>
                <w:szCs w:val="22"/>
              </w:rPr>
              <w:br/>
              <w:t>0.0056</w:t>
            </w:r>
          </w:p>
        </w:tc>
      </w:tr>
      <w:tr w:rsidR="0042109B" w:rsidRPr="00864DFC" w14:paraId="4F3D0672" w14:textId="77777777" w:rsidTr="007B73E1">
        <w:trPr>
          <w:trHeight w:val="300"/>
        </w:trPr>
        <w:tc>
          <w:tcPr>
            <w:tcW w:w="745" w:type="pct"/>
            <w:gridSpan w:val="2"/>
            <w:vMerge w:val="restart"/>
            <w:noWrap/>
            <w:vAlign w:val="center"/>
            <w:hideMark/>
          </w:tcPr>
          <w:p w14:paraId="4CD7B832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0AC22C7C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504" w:type="pct"/>
            <w:noWrap/>
            <w:vAlign w:val="center"/>
            <w:hideMark/>
          </w:tcPr>
          <w:p w14:paraId="56314E1D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8.56e+03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3.19e+03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8E89CC" w14:textId="4895D9F7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4.80e+04(+)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493A17" w14:textId="6B5FE063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5.90e+04(+)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465C2B" w14:textId="498464D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3.04e+04(+)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4AD955" w14:textId="57E6BAA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3.07e+04(+)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04129" w14:textId="6028AF69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4.16e+04(+)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508CFA" w14:textId="5091724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5.24e+04(+)</w:t>
            </w:r>
            <w:r w:rsidRPr="0042109B">
              <w:rPr>
                <w:sz w:val="22"/>
                <w:szCs w:val="22"/>
              </w:rPr>
              <w:br/>
              <w:t>3.19e+03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42109B" w:rsidRPr="00864DFC" w14:paraId="7ADC3A4F" w14:textId="77777777" w:rsidTr="007B73E1">
        <w:trPr>
          <w:trHeight w:val="300"/>
        </w:trPr>
        <w:tc>
          <w:tcPr>
            <w:tcW w:w="745" w:type="pct"/>
            <w:gridSpan w:val="2"/>
            <w:vMerge/>
            <w:vAlign w:val="center"/>
            <w:hideMark/>
          </w:tcPr>
          <w:p w14:paraId="732D2305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5A56E54" w14:textId="77777777" w:rsidR="0042109B" w:rsidRPr="00D430EF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504" w:type="pct"/>
            <w:noWrap/>
            <w:vAlign w:val="center"/>
            <w:hideMark/>
          </w:tcPr>
          <w:p w14:paraId="56865B90" w14:textId="77777777" w:rsidR="0042109B" w:rsidRPr="00D430EF" w:rsidRDefault="0042109B" w:rsidP="0042109B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1.24e+05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73955A" w14:textId="2834EBD8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4.16e+06(+)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358912" w14:textId="2407BB3E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1.12e+07(+)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83641" w14:textId="3C23908C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2.54e+06(+)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9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636BA" w14:textId="66CF258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2.67e+06(+)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8E529E" w14:textId="4FA2291B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2.92e+06(+)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5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43118" w14:textId="482310DF" w:rsidR="0042109B" w:rsidRPr="0042109B" w:rsidRDefault="0042109B" w:rsidP="0042109B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42109B">
              <w:rPr>
                <w:sz w:val="22"/>
                <w:szCs w:val="22"/>
              </w:rPr>
              <w:t>6.71e+07(+)</w:t>
            </w:r>
            <w:r w:rsidRPr="0042109B">
              <w:rPr>
                <w:sz w:val="22"/>
                <w:szCs w:val="22"/>
              </w:rPr>
              <w:br/>
              <w:t>6.51e+04</w:t>
            </w:r>
            <w:r w:rsidRPr="0042109B">
              <w:rPr>
                <w:sz w:val="22"/>
                <w:szCs w:val="22"/>
              </w:rPr>
              <w:br/>
              <w:t>0.0000</w:t>
            </w:r>
          </w:p>
        </w:tc>
      </w:tr>
      <w:tr w:rsidR="00864DFC" w:rsidRPr="00864DFC" w14:paraId="1AD8B9BB" w14:textId="77777777" w:rsidTr="007B73E1">
        <w:trPr>
          <w:trHeight w:val="300"/>
        </w:trPr>
        <w:tc>
          <w:tcPr>
            <w:tcW w:w="1367" w:type="pct"/>
            <w:gridSpan w:val="5"/>
            <w:noWrap/>
            <w:vAlign w:val="center"/>
            <w:hideMark/>
          </w:tcPr>
          <w:p w14:paraId="6DB5EBAC" w14:textId="12DA665C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D430EF">
              <w:rPr>
                <w:color w:val="auto"/>
                <w:sz w:val="22"/>
                <w:szCs w:val="22"/>
              </w:rPr>
              <w:t>+/=/</w:t>
            </w:r>
            <w:proofErr w:type="gramStart"/>
            <w:r w:rsidR="00864DFC"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523" w:type="pct"/>
            <w:noWrap/>
            <w:vAlign w:val="center"/>
            <w:hideMark/>
          </w:tcPr>
          <w:p w14:paraId="771F12CD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14/1/5</w:t>
            </w:r>
          </w:p>
        </w:tc>
        <w:tc>
          <w:tcPr>
            <w:tcW w:w="558" w:type="pct"/>
            <w:gridSpan w:val="2"/>
            <w:noWrap/>
            <w:vAlign w:val="center"/>
            <w:hideMark/>
          </w:tcPr>
          <w:p w14:paraId="7E214345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16/3/1</w:t>
            </w:r>
          </w:p>
        </w:tc>
        <w:tc>
          <w:tcPr>
            <w:tcW w:w="647" w:type="pct"/>
            <w:noWrap/>
            <w:vAlign w:val="center"/>
            <w:hideMark/>
          </w:tcPr>
          <w:p w14:paraId="5D1EB78F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14/3/3</w:t>
            </w:r>
          </w:p>
        </w:tc>
        <w:tc>
          <w:tcPr>
            <w:tcW w:w="694" w:type="pct"/>
            <w:gridSpan w:val="2"/>
            <w:noWrap/>
            <w:vAlign w:val="center"/>
            <w:hideMark/>
          </w:tcPr>
          <w:p w14:paraId="7E74CEC6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9/5/6</w:t>
            </w:r>
          </w:p>
        </w:tc>
        <w:tc>
          <w:tcPr>
            <w:tcW w:w="561" w:type="pct"/>
            <w:gridSpan w:val="2"/>
            <w:noWrap/>
            <w:vAlign w:val="center"/>
            <w:hideMark/>
          </w:tcPr>
          <w:p w14:paraId="622D7C5C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12/3/5</w:t>
            </w:r>
          </w:p>
        </w:tc>
        <w:tc>
          <w:tcPr>
            <w:tcW w:w="650" w:type="pct"/>
            <w:gridSpan w:val="2"/>
            <w:noWrap/>
            <w:vAlign w:val="center"/>
            <w:hideMark/>
          </w:tcPr>
          <w:p w14:paraId="0608CE23" w14:textId="77777777" w:rsidR="00D430EF" w:rsidRPr="00D430EF" w:rsidRDefault="00D430EF" w:rsidP="00D430EF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14/2/4</w:t>
            </w:r>
          </w:p>
        </w:tc>
      </w:tr>
      <w:tr w:rsidR="00864DFC" w:rsidRPr="00D430EF" w14:paraId="3EB124D2" w14:textId="77777777" w:rsidTr="007B73E1">
        <w:trPr>
          <w:trHeight w:val="300"/>
        </w:trPr>
        <w:tc>
          <w:tcPr>
            <w:tcW w:w="752" w:type="pct"/>
            <w:gridSpan w:val="3"/>
            <w:noWrap/>
            <w:vAlign w:val="center"/>
            <w:hideMark/>
          </w:tcPr>
          <w:p w14:paraId="50AF70B2" w14:textId="77777777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CEC</w:t>
            </w:r>
            <w:r w:rsidRPr="0080751D">
              <w:rPr>
                <w:color w:val="auto"/>
                <w:sz w:val="22"/>
                <w:szCs w:val="22"/>
              </w:rPr>
              <w:t>20</w:t>
            </w:r>
            <w:r w:rsidRPr="00D430EF">
              <w:rPr>
                <w:color w:val="auto"/>
                <w:sz w:val="22"/>
                <w:szCs w:val="22"/>
              </w:rPr>
              <w:t>22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5834C4E" w14:textId="77777777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52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9133EE7" w14:textId="0E6A85FF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AEMTO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260F36C" w14:textId="3E16A293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MTGA</w:t>
            </w:r>
          </w:p>
        </w:tc>
        <w:tc>
          <w:tcPr>
            <w:tcW w:w="731" w:type="pct"/>
            <w:gridSpan w:val="3"/>
            <w:tcBorders>
              <w:bottom w:val="single" w:sz="4" w:space="0" w:color="auto"/>
            </w:tcBorders>
            <w:noWrap/>
            <w:vAlign w:val="center"/>
            <w:hideMark/>
          </w:tcPr>
          <w:p w14:paraId="5C671EFE" w14:textId="789DDEA6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MKTDE</w:t>
            </w:r>
          </w:p>
        </w:tc>
        <w:tc>
          <w:tcPr>
            <w:tcW w:w="63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7B1CEF48" w14:textId="7780B7A0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OTMTO</w:t>
            </w:r>
          </w:p>
        </w:tc>
        <w:tc>
          <w:tcPr>
            <w:tcW w:w="644" w:type="pct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14:paraId="20149B6A" w14:textId="59560342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BLKT</w:t>
            </w:r>
          </w:p>
        </w:tc>
        <w:tc>
          <w:tcPr>
            <w:tcW w:w="562" w:type="pct"/>
            <w:noWrap/>
            <w:vAlign w:val="center"/>
            <w:hideMark/>
          </w:tcPr>
          <w:p w14:paraId="519AE788" w14:textId="189B58CF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-</w:t>
            </w:r>
          </w:p>
        </w:tc>
      </w:tr>
      <w:tr w:rsidR="007B73E1" w:rsidRPr="00D430EF" w14:paraId="0B46ECB8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CDE730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CEF3B6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0C73EF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6.28e+02</w:t>
            </w:r>
            <w:r w:rsidRPr="00D430EF">
              <w:rPr>
                <w:color w:val="auto"/>
                <w:sz w:val="22"/>
                <w:szCs w:val="22"/>
              </w:rPr>
              <w:br/>
              <w:t>7.45e+00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C7E532" w14:textId="6DB0A62F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6.21e+02(-)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B089FB" w14:textId="4B4DF81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6.18e+02(-)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AA1B5B" w14:textId="6B3F948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6.09e+02(-)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E83C3D" w14:textId="4D99980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6.09e+02(-)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5BC341" w14:textId="483F6FE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6.17e+02(-)</w:t>
            </w:r>
            <w:r w:rsidRPr="007B73E1">
              <w:rPr>
                <w:sz w:val="22"/>
                <w:szCs w:val="22"/>
              </w:rPr>
              <w:br/>
              <w:t>7.45e+00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bottom w:val="single" w:sz="4" w:space="0" w:color="auto"/>
            </w:tcBorders>
            <w:noWrap/>
            <w:vAlign w:val="bottom"/>
            <w:hideMark/>
          </w:tcPr>
          <w:p w14:paraId="735E7F4F" w14:textId="6148D7B1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EACB672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AF3FB6D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D01615C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900DB5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6.26e+02</w:t>
            </w:r>
            <w:r w:rsidRPr="00D430EF">
              <w:rPr>
                <w:color w:val="auto"/>
                <w:sz w:val="22"/>
                <w:szCs w:val="22"/>
              </w:rPr>
              <w:br/>
              <w:t>7.02e+00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EA848C" w14:textId="7B261C11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6.21e+02(-)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EBCBB2" w14:textId="7391D078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6.17e+02(-)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F24788" w14:textId="20C9A6F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6.08e+02(-)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AED40C" w14:textId="38683F6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6.09e+02(-)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098735" w14:textId="535CA5D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6.15e+02(-)</w:t>
            </w:r>
            <w:r w:rsidRPr="007B73E1">
              <w:rPr>
                <w:sz w:val="22"/>
                <w:szCs w:val="22"/>
              </w:rPr>
              <w:br/>
              <w:t>7.02e+00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E94D498" w14:textId="42878D59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290E46B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2DFE41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lastRenderedPageBreak/>
              <w:t>Benchmark2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3F2F4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D05DBEF" w14:textId="487A55F1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7.00e+02</w:t>
            </w:r>
            <w:r w:rsidRPr="00D430EF">
              <w:rPr>
                <w:color w:val="auto"/>
                <w:sz w:val="22"/>
                <w:szCs w:val="22"/>
              </w:rPr>
              <w:br/>
              <w:t>9.10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D3468E" w14:textId="7C012A1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7.01e+02(+)</w:t>
            </w:r>
            <w:r w:rsidRPr="007B73E1">
              <w:rPr>
                <w:sz w:val="22"/>
                <w:szCs w:val="22"/>
              </w:rPr>
              <w:br/>
              <w:t>9.10e-03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66A2F" w14:textId="4764F6D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647A8C" w14:textId="314047E5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BE0ECC" w14:textId="0FEEF6B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7.00e+02(=)</w:t>
            </w:r>
            <w:r w:rsidRPr="007B73E1">
              <w:rPr>
                <w:sz w:val="22"/>
                <w:szCs w:val="22"/>
              </w:rPr>
              <w:br/>
              <w:t>9.10e-03</w:t>
            </w:r>
            <w:r w:rsidRPr="007B73E1">
              <w:rPr>
                <w:sz w:val="22"/>
                <w:szCs w:val="22"/>
              </w:rPr>
              <w:br/>
              <w:t>0.4288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4A7BF5" w14:textId="5038080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9.10e-03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82234C" w14:textId="6546665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21055B4D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0B978D2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00DDD9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EF9E573" w14:textId="3FED30BA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E438E8" w14:textId="660C471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7.01e+02(+)</w:t>
            </w:r>
            <w:r w:rsidRPr="007B73E1">
              <w:rPr>
                <w:sz w:val="22"/>
                <w:szCs w:val="22"/>
              </w:rPr>
              <w:br/>
              <w:t>9.28e-03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67E4BD" w14:textId="29BD9C0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BEF2EF" w14:textId="48CA60A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7AB794" w14:textId="23EDFFC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9.28e-03</w:t>
            </w:r>
            <w:r w:rsidRPr="007B73E1">
              <w:rPr>
                <w:sz w:val="22"/>
                <w:szCs w:val="22"/>
              </w:rPr>
              <w:br/>
              <w:t>0.0063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E1933D" w14:textId="50BAA68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7.00e+02(+)</w:t>
            </w:r>
            <w:r w:rsidRPr="007B73E1">
              <w:rPr>
                <w:sz w:val="22"/>
                <w:szCs w:val="22"/>
              </w:rPr>
              <w:br/>
              <w:t>9.28e-03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7DA6945" w14:textId="58D0539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706839D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58C6DA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7571028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213B7BB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7C5BAD" w14:textId="601E67A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2.03e+07(+)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D5AE0E" w14:textId="6B2946C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2.09e+06(+)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82F705" w14:textId="4F06BA3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8.27e+06(+)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B73E7" w14:textId="735D0BA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5.10e+07(+)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AA43C8" w14:textId="204CC36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3.31e+06(+)</w:t>
            </w:r>
            <w:r w:rsidRPr="007B73E1">
              <w:rPr>
                <w:sz w:val="22"/>
                <w:szCs w:val="22"/>
              </w:rPr>
              <w:br/>
              <w:t>6.81e+04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F701A2" w14:textId="4B22E493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7F46F5F2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FF3EDC2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BF50F81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0360B497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1.58e+05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FCA78C" w14:textId="265C3B9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2.13e+07(+)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B48386" w14:textId="1936EF3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1.86e+06(+)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6611A" w14:textId="1E07E5B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8.44e+06(+)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680FD7" w14:textId="408EA14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4.89e+07(+)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348C70" w14:textId="202577E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4.16e+06(+)</w:t>
            </w:r>
            <w:r w:rsidRPr="007B73E1">
              <w:rPr>
                <w:sz w:val="22"/>
                <w:szCs w:val="22"/>
              </w:rPr>
              <w:br/>
              <w:t>1.15e+05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6FC7CA7" w14:textId="14A7C1C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9AF80EF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056389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6C6572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620AE3B0" w14:textId="52F62D9C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1.33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DB353" w14:textId="3EC36D28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1.33e-01</w:t>
            </w:r>
            <w:r w:rsidRPr="007B73E1">
              <w:rPr>
                <w:sz w:val="22"/>
                <w:szCs w:val="22"/>
              </w:rPr>
              <w:br/>
              <w:t>0.0724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654F92" w14:textId="1B9A417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1.30e+03(-)</w:t>
            </w:r>
            <w:r w:rsidRPr="007B73E1">
              <w:rPr>
                <w:sz w:val="22"/>
                <w:szCs w:val="22"/>
              </w:rPr>
              <w:br/>
              <w:t>1.33e-01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5467" w14:textId="0F0CEE7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1.33e-01</w:t>
            </w:r>
            <w:r w:rsidRPr="007B73E1">
              <w:rPr>
                <w:sz w:val="22"/>
                <w:szCs w:val="22"/>
              </w:rPr>
              <w:br/>
              <w:t>0.9705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74CE62" w14:textId="48AE51A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1.30e+03(-)</w:t>
            </w:r>
            <w:r w:rsidRPr="007B73E1">
              <w:rPr>
                <w:sz w:val="22"/>
                <w:szCs w:val="22"/>
              </w:rPr>
              <w:br/>
              <w:t>1.33e-01</w:t>
            </w:r>
            <w:r w:rsidRPr="007B73E1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E4CB5" w14:textId="418699B4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1.33e-01</w:t>
            </w:r>
            <w:r w:rsidRPr="007B73E1">
              <w:rPr>
                <w:sz w:val="22"/>
                <w:szCs w:val="22"/>
              </w:rPr>
              <w:br/>
              <w:t>0.6952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371A40F" w14:textId="02C0E79A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95FABDE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2CF20E1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5D145EB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7181F601" w14:textId="4CD1DC62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1.30e+03</w:t>
            </w:r>
            <w:r w:rsidRPr="00D430EF">
              <w:rPr>
                <w:color w:val="auto"/>
                <w:sz w:val="22"/>
                <w:szCs w:val="22"/>
              </w:rPr>
              <w:br/>
              <w:t>7.62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C783AB" w14:textId="58324BBF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7.62e-02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301F9" w14:textId="77A4D2F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1.30e+03(-)</w:t>
            </w:r>
            <w:r w:rsidRPr="007B73E1">
              <w:rPr>
                <w:sz w:val="22"/>
                <w:szCs w:val="22"/>
              </w:rPr>
              <w:br/>
              <w:t>7.62e-02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3F98E8" w14:textId="4A9EF0F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7.62e-02</w:t>
            </w:r>
            <w:r w:rsidRPr="007B73E1">
              <w:rPr>
                <w:sz w:val="22"/>
                <w:szCs w:val="22"/>
              </w:rPr>
              <w:br/>
              <w:t>0.0226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D9C20A" w14:textId="6E4B32F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1.30e+03(=)</w:t>
            </w:r>
            <w:r w:rsidRPr="007B73E1">
              <w:rPr>
                <w:sz w:val="22"/>
                <w:szCs w:val="22"/>
              </w:rPr>
              <w:br/>
              <w:t>7.62e-02</w:t>
            </w:r>
            <w:r w:rsidRPr="007B73E1">
              <w:rPr>
                <w:sz w:val="22"/>
                <w:szCs w:val="22"/>
              </w:rPr>
              <w:br/>
              <w:t>0.5201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F5D798" w14:textId="5FF68F1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1.30e+03(+)</w:t>
            </w:r>
            <w:r w:rsidRPr="007B73E1">
              <w:rPr>
                <w:sz w:val="22"/>
                <w:szCs w:val="22"/>
              </w:rPr>
              <w:br/>
              <w:t>7.62e-02</w:t>
            </w:r>
            <w:r w:rsidRPr="007B73E1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25CB385" w14:textId="3D81B44B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0D1FE23F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651201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6149E8C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6B73F7E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1.00e+01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9478E" w14:textId="4D4E3975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B041B" w14:textId="706EC54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1.51e+03(-)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193A66" w14:textId="21F472E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E25CE9" w14:textId="1A42828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1.53e+03(+)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0.0019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1301E1" w14:textId="0F38AC8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1.00e+01</w:t>
            </w:r>
            <w:r w:rsidRPr="007B73E1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83BE729" w14:textId="33EE87AD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52BB833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B372FE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2F35806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28C57F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1.53e+03</w:t>
            </w:r>
            <w:r w:rsidRPr="00D430EF">
              <w:rPr>
                <w:color w:val="auto"/>
                <w:sz w:val="22"/>
                <w:szCs w:val="22"/>
              </w:rPr>
              <w:br/>
              <w:t>1.02e+01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18A448" w14:textId="6AF3F719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634568" w14:textId="4B8BFE68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1.51e+03(-)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A8C2A" w14:textId="5D1DE70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8FD184" w14:textId="6AE920F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1.53e+03(+)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659FE1" w14:textId="63D75F9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1.54e+03(+)</w:t>
            </w:r>
            <w:r w:rsidRPr="007B73E1">
              <w:rPr>
                <w:sz w:val="22"/>
                <w:szCs w:val="22"/>
              </w:rPr>
              <w:br/>
              <w:t>1.02e+01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BB33602" w14:textId="60D7CDF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FC51DB2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594675A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F1DAFC2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0ECA8FA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1.05e+05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1B5045" w14:textId="2C001C8C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8.75e+06(+)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32B8C" w14:textId="7CC6319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1.20e+06(+)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0A9AD0" w14:textId="7E7560E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2.13e+07(+)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E1FF32" w14:textId="013E321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2.27e+07(+)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07EEA4" w14:textId="341D772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1.96e+06(+)</w:t>
            </w:r>
            <w:r w:rsidRPr="007B73E1">
              <w:rPr>
                <w:sz w:val="22"/>
                <w:szCs w:val="22"/>
              </w:rPr>
              <w:br/>
              <w:t>6.78e+04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35ADC60" w14:textId="52046513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3F600115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7811392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7CAD1B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ADBD150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1.04e+05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F9CB9E" w14:textId="3CFF169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9.23e+06(+)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55945" w14:textId="44A88AF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9.40e+05(+)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3E830F" w14:textId="2DE8855C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2.11e+07(+)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36ABDE" w14:textId="58A360E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2.09e+07(+)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C4030" w14:textId="72B9277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1.79e+06(+)</w:t>
            </w:r>
            <w:r w:rsidRPr="007B73E1">
              <w:rPr>
                <w:sz w:val="22"/>
                <w:szCs w:val="22"/>
              </w:rPr>
              <w:br/>
              <w:t>5.77e+04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E7316E" w14:textId="0DA6718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88FBEB1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61165E5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22E160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2D10165C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2.90e+03</w:t>
            </w:r>
            <w:r w:rsidRPr="00D430EF">
              <w:rPr>
                <w:color w:val="auto"/>
                <w:sz w:val="22"/>
                <w:szCs w:val="22"/>
              </w:rPr>
              <w:br/>
              <w:t>3.06e+02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369F03" w14:textId="056D76B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4.09e+03(+)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F1CE5" w14:textId="6707297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b/>
                <w:bCs/>
                <w:sz w:val="22"/>
                <w:szCs w:val="22"/>
              </w:rPr>
              <w:t>2.87e+03(=)</w:t>
            </w:r>
            <w:r w:rsidRPr="007B73E1">
              <w:rPr>
                <w:b/>
                <w:bCs/>
                <w:sz w:val="22"/>
                <w:szCs w:val="22"/>
              </w:rPr>
              <w:br/>
              <w:t>3.06e+02</w:t>
            </w:r>
            <w:r w:rsidRPr="007B73E1">
              <w:rPr>
                <w:b/>
                <w:bCs/>
                <w:sz w:val="22"/>
                <w:szCs w:val="22"/>
              </w:rPr>
              <w:br/>
              <w:t>0.6843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8438C3" w14:textId="23CBCA1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4.25e+03(+)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8253D4" w14:textId="7891F0C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4.33e+03(+)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D6AE53" w14:textId="7CEDD2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2.95e+03(=)</w:t>
            </w:r>
            <w:r w:rsidRPr="007B73E1">
              <w:rPr>
                <w:sz w:val="22"/>
                <w:szCs w:val="22"/>
              </w:rPr>
              <w:br/>
              <w:t>3.06e+02</w:t>
            </w:r>
            <w:r w:rsidRPr="007B73E1">
              <w:rPr>
                <w:sz w:val="22"/>
                <w:szCs w:val="22"/>
              </w:rPr>
              <w:br/>
              <w:t>0.4825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9EA9CD6" w14:textId="455E29E6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5049C765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6D937D4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E3A7CCA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4D2236E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2.98e+03</w:t>
            </w:r>
            <w:r w:rsidRPr="00D430EF">
              <w:rPr>
                <w:color w:val="auto"/>
                <w:sz w:val="22"/>
                <w:szCs w:val="22"/>
              </w:rPr>
              <w:br/>
              <w:t>3.28e+02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A608D3" w14:textId="32BC667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4.13e+03(+)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AD8D01" w14:textId="28A0713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b/>
                <w:bCs/>
                <w:sz w:val="22"/>
                <w:szCs w:val="22"/>
              </w:rPr>
              <w:t>2.91e+03(=)</w:t>
            </w:r>
            <w:r w:rsidRPr="007B73E1">
              <w:rPr>
                <w:b/>
                <w:bCs/>
                <w:sz w:val="22"/>
                <w:szCs w:val="22"/>
              </w:rPr>
              <w:br/>
              <w:t>3.28e+02</w:t>
            </w:r>
            <w:r w:rsidRPr="007B73E1">
              <w:rPr>
                <w:b/>
                <w:bCs/>
                <w:sz w:val="22"/>
                <w:szCs w:val="22"/>
              </w:rPr>
              <w:br/>
              <w:t>0.3112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0706B4" w14:textId="1E6B1A1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4.24e+03(+)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98E8BA" w14:textId="4101021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4.28e+03(+)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251064" w14:textId="4A3F190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3.09e+03(=)</w:t>
            </w:r>
            <w:r w:rsidRPr="007B73E1">
              <w:rPr>
                <w:sz w:val="22"/>
                <w:szCs w:val="22"/>
              </w:rPr>
              <w:br/>
              <w:t>3.28e+02</w:t>
            </w:r>
            <w:r w:rsidRPr="007B73E1">
              <w:rPr>
                <w:sz w:val="22"/>
                <w:szCs w:val="22"/>
              </w:rPr>
              <w:br/>
              <w:t>0.1958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AF2D106" w14:textId="487A3EEF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2852F87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39733D0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14F9903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51D35F6" w14:textId="58C46F25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4.26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AC04DF" w14:textId="32AEBC8F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4.26e-02</w:t>
            </w:r>
            <w:r w:rsidRPr="007B73E1">
              <w:rPr>
                <w:sz w:val="22"/>
                <w:szCs w:val="22"/>
              </w:rPr>
              <w:br/>
              <w:t>0.1761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3A512" w14:textId="1CA803BF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5.21e+02(+)</w:t>
            </w:r>
            <w:r w:rsidRPr="007B73E1">
              <w:rPr>
                <w:sz w:val="22"/>
                <w:szCs w:val="22"/>
              </w:rPr>
              <w:br/>
              <w:t>4.26e-02</w:t>
            </w:r>
            <w:r w:rsidRPr="007B73E1">
              <w:rPr>
                <w:sz w:val="22"/>
                <w:szCs w:val="22"/>
              </w:rPr>
              <w:br/>
              <w:t>0.0069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207702" w14:textId="669FE55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4.26e-02</w:t>
            </w:r>
            <w:r w:rsidRPr="007B73E1">
              <w:rPr>
                <w:sz w:val="22"/>
                <w:szCs w:val="22"/>
              </w:rPr>
              <w:br/>
              <w:t>0.0877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26EE8" w14:textId="6AF7FF4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5.21e+02(+)</w:t>
            </w:r>
            <w:r w:rsidRPr="007B73E1">
              <w:rPr>
                <w:sz w:val="22"/>
                <w:szCs w:val="22"/>
              </w:rPr>
              <w:br/>
              <w:t>4.26e-02</w:t>
            </w:r>
            <w:r w:rsidRPr="007B73E1">
              <w:rPr>
                <w:sz w:val="22"/>
                <w:szCs w:val="22"/>
              </w:rPr>
              <w:br/>
              <w:t>0.0163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E57254" w14:textId="421F10A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4.26e-02</w:t>
            </w:r>
            <w:r w:rsidRPr="007B73E1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75FD542" w14:textId="14CD43A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30F0B14D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1A7D0CC3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A5F4997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496FAE6" w14:textId="4FC8913B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5.21e+02</w:t>
            </w:r>
            <w:r w:rsidRPr="00D430EF">
              <w:rPr>
                <w:color w:val="auto"/>
                <w:sz w:val="22"/>
                <w:szCs w:val="22"/>
              </w:rPr>
              <w:br/>
              <w:t>3.63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02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24299C" w14:textId="613392F0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3.63e-02</w:t>
            </w:r>
            <w:r w:rsidRPr="007B73E1">
              <w:rPr>
                <w:sz w:val="22"/>
                <w:szCs w:val="22"/>
              </w:rPr>
              <w:br/>
              <w:t>0.6627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5D40A1" w14:textId="11365DC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3.63e-02</w:t>
            </w:r>
            <w:r w:rsidRPr="007B73E1">
              <w:rPr>
                <w:sz w:val="22"/>
                <w:szCs w:val="22"/>
              </w:rPr>
              <w:br/>
              <w:t>0.2973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53D2C" w14:textId="3372F52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3.63e-02</w:t>
            </w:r>
            <w:r w:rsidRPr="007B73E1">
              <w:rPr>
                <w:sz w:val="22"/>
                <w:szCs w:val="22"/>
              </w:rPr>
              <w:br/>
              <w:t>0.8073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8B546" w14:textId="4616A90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3.63e-02</w:t>
            </w:r>
            <w:r w:rsidRPr="007B73E1">
              <w:rPr>
                <w:sz w:val="22"/>
                <w:szCs w:val="22"/>
              </w:rPr>
              <w:br/>
              <w:t>0.3555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9F14AD" w14:textId="4D5684F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5.21e+02(=)</w:t>
            </w:r>
            <w:r w:rsidRPr="007B73E1">
              <w:rPr>
                <w:sz w:val="22"/>
                <w:szCs w:val="22"/>
              </w:rPr>
              <w:br/>
              <w:t>3.63e-02</w:t>
            </w:r>
            <w:r w:rsidRPr="007B73E1">
              <w:rPr>
                <w:sz w:val="22"/>
                <w:szCs w:val="22"/>
              </w:rPr>
              <w:br/>
              <w:t>0.9470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BE8E6F1" w14:textId="21A7FAB6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4CAD76ED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1CCE934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lastRenderedPageBreak/>
              <w:t>Benchmark9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F56030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F77F74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1.20e+04</w:t>
            </w:r>
            <w:r w:rsidRPr="00D430EF">
              <w:rPr>
                <w:color w:val="auto"/>
                <w:sz w:val="22"/>
                <w:szCs w:val="22"/>
              </w:rPr>
              <w:br/>
              <w:t>3.96e+03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5BFC6" w14:textId="72DAD479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0.0056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AE121" w14:textId="7BB490C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7.41e+03(-)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6C6D" w14:textId="4C77F93B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1.49e+04(+)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CB8FB4" w14:textId="0FD5AB21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1.50e+04(+)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0.0121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54BAC4" w14:textId="525B372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8.98e+03(-)</w:t>
            </w:r>
            <w:r w:rsidRPr="007B73E1">
              <w:rPr>
                <w:sz w:val="22"/>
                <w:szCs w:val="22"/>
              </w:rPr>
              <w:br/>
              <w:t>3.96e+03</w:t>
            </w:r>
            <w:r w:rsidRPr="007B73E1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8DCAE5" w14:textId="4449EAB0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505A0174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35B843BB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790B2A68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3C66D0F1" w14:textId="06FB1C0F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1.62e+03</w:t>
            </w:r>
            <w:r w:rsidRPr="00D430EF">
              <w:rPr>
                <w:color w:val="auto"/>
                <w:sz w:val="22"/>
                <w:szCs w:val="22"/>
              </w:rPr>
              <w:br/>
              <w:t>4.34</w:t>
            </w:r>
            <w:r w:rsidRPr="0080751D">
              <w:rPr>
                <w:color w:val="auto"/>
                <w:sz w:val="22"/>
                <w:szCs w:val="22"/>
              </w:rPr>
              <w:t>e−</w:t>
            </w:r>
            <w:r w:rsidRPr="00D430EF">
              <w:rPr>
                <w:color w:val="auto"/>
                <w:sz w:val="22"/>
                <w:szCs w:val="22"/>
              </w:rPr>
              <w:t>01</w:t>
            </w:r>
            <w:r w:rsidRPr="00D430EF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6A7C73" w14:textId="40C21FCE" w:rsidR="007B73E1" w:rsidRPr="007B73E1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352BE2" w14:textId="417ACF76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1.62e+03(-)</w:t>
            </w:r>
            <w:r w:rsidRPr="007B73E1">
              <w:rPr>
                <w:sz w:val="22"/>
                <w:szCs w:val="22"/>
              </w:rPr>
              <w:br/>
              <w:t>4.34e-01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14A5A" w14:textId="00647AD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E42F4" w14:textId="7F7E64C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8B3F78" w14:textId="4DE43DE7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1.62e+03(+)</w:t>
            </w:r>
            <w:r w:rsidRPr="007B73E1">
              <w:rPr>
                <w:sz w:val="22"/>
                <w:szCs w:val="22"/>
              </w:rPr>
              <w:br/>
              <w:t>4.34e-01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3E0E943F" w14:textId="62BD423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6524813C" w14:textId="77777777" w:rsidTr="007B73E1">
        <w:trPr>
          <w:trHeight w:val="300"/>
        </w:trPr>
        <w:tc>
          <w:tcPr>
            <w:tcW w:w="634" w:type="pct"/>
            <w:vMerge w:val="restart"/>
            <w:noWrap/>
            <w:vAlign w:val="center"/>
            <w:hideMark/>
          </w:tcPr>
          <w:p w14:paraId="27F6A21F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3BB65714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5D376F9C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8.56e+03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3.19e+03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C1893E" w14:textId="320A32C3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5.57e+04(+)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BAD3A2" w14:textId="57C1887A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1.51e+04(+)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55CBF7" w14:textId="54D2B82D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6.65e+04(+)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E7B9B" w14:textId="50E0E702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7.76e+04(+)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8979E" w14:textId="48BBC1AE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3.77e+04(+)</w:t>
            </w:r>
            <w:r w:rsidRPr="007B73E1">
              <w:rPr>
                <w:sz w:val="22"/>
                <w:szCs w:val="22"/>
              </w:rPr>
              <w:br/>
              <w:t>3.19e+03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51BD459D" w14:textId="11A247D9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B73E1" w:rsidRPr="00D430EF" w14:paraId="11CBE5FA" w14:textId="77777777" w:rsidTr="007B73E1">
        <w:trPr>
          <w:trHeight w:val="300"/>
        </w:trPr>
        <w:tc>
          <w:tcPr>
            <w:tcW w:w="634" w:type="pct"/>
            <w:vMerge/>
            <w:vAlign w:val="center"/>
            <w:hideMark/>
          </w:tcPr>
          <w:p w14:paraId="447EB589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18" w:type="pct"/>
            <w:gridSpan w:val="2"/>
            <w:noWrap/>
            <w:vAlign w:val="center"/>
            <w:hideMark/>
          </w:tcPr>
          <w:p w14:paraId="4C072156" w14:textId="77777777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615" w:type="pct"/>
            <w:gridSpan w:val="2"/>
            <w:noWrap/>
            <w:vAlign w:val="center"/>
            <w:hideMark/>
          </w:tcPr>
          <w:p w14:paraId="4896AE8B" w14:textId="77777777" w:rsidR="007B73E1" w:rsidRPr="00D430EF" w:rsidRDefault="007B73E1" w:rsidP="007B73E1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D430EF">
              <w:rPr>
                <w:b/>
                <w:bCs/>
                <w:color w:val="auto"/>
                <w:sz w:val="22"/>
                <w:szCs w:val="22"/>
              </w:rPr>
              <w:t>1.24e+05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D430EF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2DD37" w14:textId="792E3089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1.03e+07(+)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DD7534" w14:textId="7E29884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1.85e+06(+)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73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606C8" w14:textId="1688AD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2.30e+07(+)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F1E04" w14:textId="00E29450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2.12e+07(+)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64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4F66DC" w14:textId="01AE8BF5" w:rsidR="007B73E1" w:rsidRPr="007B73E1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7B73E1">
              <w:rPr>
                <w:sz w:val="22"/>
                <w:szCs w:val="22"/>
              </w:rPr>
              <w:t>2.71e+06(+)</w:t>
            </w:r>
            <w:r w:rsidRPr="007B73E1">
              <w:rPr>
                <w:sz w:val="22"/>
                <w:szCs w:val="22"/>
              </w:rPr>
              <w:br/>
              <w:t>6.51e+04</w:t>
            </w:r>
            <w:r w:rsidRPr="007B73E1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562" w:type="pct"/>
            <w:tcBorders>
              <w:top w:val="single" w:sz="4" w:space="0" w:color="auto"/>
            </w:tcBorders>
            <w:noWrap/>
            <w:vAlign w:val="bottom"/>
            <w:hideMark/>
          </w:tcPr>
          <w:p w14:paraId="1829AC83" w14:textId="19AAF9B8" w:rsidR="007B73E1" w:rsidRPr="00D430EF" w:rsidRDefault="007B73E1" w:rsidP="007B73E1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864DFC" w:rsidRPr="00D430EF" w14:paraId="6693691A" w14:textId="77777777" w:rsidTr="007B73E1">
        <w:trPr>
          <w:trHeight w:val="300"/>
        </w:trPr>
        <w:tc>
          <w:tcPr>
            <w:tcW w:w="1367" w:type="pct"/>
            <w:gridSpan w:val="5"/>
            <w:noWrap/>
            <w:vAlign w:val="center"/>
            <w:hideMark/>
          </w:tcPr>
          <w:p w14:paraId="56425DC5" w14:textId="29F30E33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D430EF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D430EF">
              <w:rPr>
                <w:color w:val="auto"/>
                <w:sz w:val="22"/>
                <w:szCs w:val="22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523" w:type="pct"/>
            <w:noWrap/>
            <w:vAlign w:val="center"/>
            <w:hideMark/>
          </w:tcPr>
          <w:p w14:paraId="4B142003" w14:textId="6B0A6F15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15/3/2</w:t>
            </w:r>
          </w:p>
        </w:tc>
        <w:tc>
          <w:tcPr>
            <w:tcW w:w="539" w:type="pct"/>
            <w:noWrap/>
            <w:vAlign w:val="center"/>
            <w:hideMark/>
          </w:tcPr>
          <w:p w14:paraId="5E1CFDF0" w14:textId="64592462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9/3/8</w:t>
            </w:r>
          </w:p>
        </w:tc>
        <w:tc>
          <w:tcPr>
            <w:tcW w:w="731" w:type="pct"/>
            <w:gridSpan w:val="3"/>
            <w:noWrap/>
            <w:vAlign w:val="center"/>
            <w:hideMark/>
          </w:tcPr>
          <w:p w14:paraId="1946BAC7" w14:textId="04E271BA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15/3/2</w:t>
            </w:r>
          </w:p>
        </w:tc>
        <w:tc>
          <w:tcPr>
            <w:tcW w:w="634" w:type="pct"/>
            <w:gridSpan w:val="2"/>
            <w:noWrap/>
            <w:vAlign w:val="center"/>
            <w:hideMark/>
          </w:tcPr>
          <w:p w14:paraId="49782EEC" w14:textId="53903E9B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14/3/3</w:t>
            </w:r>
          </w:p>
        </w:tc>
        <w:tc>
          <w:tcPr>
            <w:tcW w:w="644" w:type="pct"/>
            <w:gridSpan w:val="2"/>
            <w:noWrap/>
            <w:vAlign w:val="center"/>
            <w:hideMark/>
          </w:tcPr>
          <w:p w14:paraId="22ACEA47" w14:textId="2D85BCFB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sz w:val="22"/>
                <w:szCs w:val="22"/>
              </w:rPr>
              <w:t>12/5/3</w:t>
            </w:r>
          </w:p>
        </w:tc>
        <w:tc>
          <w:tcPr>
            <w:tcW w:w="562" w:type="pct"/>
            <w:noWrap/>
            <w:vAlign w:val="center"/>
            <w:hideMark/>
          </w:tcPr>
          <w:p w14:paraId="5EA477C3" w14:textId="3DA3C431" w:rsidR="00864DFC" w:rsidRPr="00D430EF" w:rsidRDefault="00864DFC" w:rsidP="00864DFC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</w:tbl>
    <w:p w14:paraId="78218D26" w14:textId="686ED50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S.2.</w:t>
      </w:r>
      <w:r>
        <w:rPr>
          <w:rFonts w:eastAsiaTheme="minorEastAsia" w:hint="eastAsia"/>
          <w:lang w:eastAsia="zh-CN"/>
        </w:rPr>
        <w:t xml:space="preserve"> The detailed comparison among APMTO with different </w:t>
      </w:r>
      <w:r w:rsidRPr="00820B92">
        <w:rPr>
          <w:rFonts w:eastAsiaTheme="minorEastAsia" w:hint="eastAsia"/>
          <w:i/>
          <w:iCs/>
          <w:lang w:eastAsia="zh-CN"/>
        </w:rPr>
        <w:t>top</w:t>
      </w:r>
      <w:r>
        <w:rPr>
          <w:rFonts w:eastAsiaTheme="minorEastAsia" w:hint="eastAsia"/>
          <w:lang w:eastAsia="zh-CN"/>
        </w:rPr>
        <w:t>.</w:t>
      </w:r>
    </w:p>
    <w:tbl>
      <w:tblPr>
        <w:tblW w:w="4120" w:type="pct"/>
        <w:tblInd w:w="184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7"/>
        <w:gridCol w:w="245"/>
        <w:gridCol w:w="1097"/>
        <w:gridCol w:w="1082"/>
        <w:gridCol w:w="1111"/>
        <w:gridCol w:w="1449"/>
        <w:gridCol w:w="1077"/>
        <w:gridCol w:w="1236"/>
      </w:tblGrid>
      <w:tr w:rsidR="00D52C47" w:rsidRPr="0080751D" w14:paraId="2E34311F" w14:textId="77777777" w:rsidTr="00D52C47">
        <w:trPr>
          <w:cantSplit/>
          <w:trHeight w:val="312"/>
        </w:trPr>
        <w:tc>
          <w:tcPr>
            <w:tcW w:w="493" w:type="pct"/>
            <w:gridSpan w:val="2"/>
            <w:noWrap/>
            <w:vAlign w:val="center"/>
            <w:hideMark/>
          </w:tcPr>
          <w:p w14:paraId="599658DF" w14:textId="0F9894FC" w:rsidR="00D52C47" w:rsidRPr="0080751D" w:rsidRDefault="00D52C47" w:rsidP="0080751D">
            <w:pPr>
              <w:spacing w:line="240" w:lineRule="auto"/>
              <w:jc w:val="center"/>
              <w:rPr>
                <w:i/>
                <w:iCs/>
                <w:color w:val="auto"/>
                <w:sz w:val="22"/>
                <w:szCs w:val="22"/>
              </w:rPr>
            </w:pPr>
            <w:r w:rsidRPr="0080751D">
              <w:rPr>
                <w:rFonts w:hint="eastAsia"/>
                <w:i/>
                <w:iCs/>
                <w:color w:val="auto"/>
                <w:sz w:val="22"/>
                <w:szCs w:val="22"/>
              </w:rPr>
              <w:t>top</w:t>
            </w:r>
          </w:p>
        </w:tc>
        <w:tc>
          <w:tcPr>
            <w:tcW w:w="739" w:type="pct"/>
            <w:noWrap/>
            <w:vAlign w:val="center"/>
            <w:hideMark/>
          </w:tcPr>
          <w:p w14:paraId="77DC46A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APMTO</w:t>
            </w:r>
          </w:p>
        </w:tc>
        <w:tc>
          <w:tcPr>
            <w:tcW w:w="658" w:type="pct"/>
            <w:noWrap/>
            <w:vAlign w:val="center"/>
            <w:hideMark/>
          </w:tcPr>
          <w:p w14:paraId="588FD7ED" w14:textId="7EABC764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10</w:t>
            </w:r>
          </w:p>
        </w:tc>
        <w:tc>
          <w:tcPr>
            <w:tcW w:w="740" w:type="pct"/>
            <w:noWrap/>
            <w:vAlign w:val="center"/>
            <w:hideMark/>
          </w:tcPr>
          <w:p w14:paraId="4CC2A64A" w14:textId="3A43E38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903" w:type="pct"/>
            <w:noWrap/>
            <w:vAlign w:val="center"/>
            <w:hideMark/>
          </w:tcPr>
          <w:p w14:paraId="627251E7" w14:textId="05546823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50</w:t>
            </w:r>
          </w:p>
        </w:tc>
        <w:tc>
          <w:tcPr>
            <w:tcW w:w="658" w:type="pct"/>
            <w:noWrap/>
            <w:vAlign w:val="center"/>
            <w:hideMark/>
          </w:tcPr>
          <w:p w14:paraId="56BCEFC5" w14:textId="32D7B85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70</w:t>
            </w:r>
          </w:p>
        </w:tc>
        <w:tc>
          <w:tcPr>
            <w:tcW w:w="808" w:type="pct"/>
            <w:noWrap/>
            <w:vAlign w:val="center"/>
            <w:hideMark/>
          </w:tcPr>
          <w:p w14:paraId="29474524" w14:textId="751C596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100</w:t>
            </w:r>
          </w:p>
        </w:tc>
      </w:tr>
      <w:tr w:rsidR="00D52C47" w:rsidRPr="0080751D" w14:paraId="790C3DB2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234D513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Benchmark1</w:t>
            </w:r>
          </w:p>
        </w:tc>
        <w:tc>
          <w:tcPr>
            <w:tcW w:w="165" w:type="pct"/>
            <w:noWrap/>
            <w:vAlign w:val="center"/>
            <w:hideMark/>
          </w:tcPr>
          <w:p w14:paraId="6830CA5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32CE9FD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BD755E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6.30e+02(=)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5EA446B6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6.27e+02(=)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0.95</w:t>
            </w:r>
          </w:p>
        </w:tc>
        <w:tc>
          <w:tcPr>
            <w:tcW w:w="903" w:type="pct"/>
            <w:noWrap/>
            <w:vAlign w:val="center"/>
            <w:hideMark/>
          </w:tcPr>
          <w:p w14:paraId="5F39A14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0.52</w:t>
            </w:r>
          </w:p>
        </w:tc>
        <w:tc>
          <w:tcPr>
            <w:tcW w:w="658" w:type="pct"/>
            <w:noWrap/>
            <w:vAlign w:val="center"/>
            <w:hideMark/>
          </w:tcPr>
          <w:p w14:paraId="40ED60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0.71</w:t>
            </w:r>
          </w:p>
        </w:tc>
        <w:tc>
          <w:tcPr>
            <w:tcW w:w="808" w:type="pct"/>
            <w:noWrap/>
            <w:vAlign w:val="center"/>
            <w:hideMark/>
          </w:tcPr>
          <w:p w14:paraId="6D949B0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6.31e+02(=)</w:t>
            </w:r>
            <w:r w:rsidRPr="0080751D">
              <w:rPr>
                <w:color w:val="auto"/>
                <w:sz w:val="22"/>
                <w:szCs w:val="22"/>
              </w:rPr>
              <w:br/>
              <w:t>7.45e+00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</w:tr>
      <w:tr w:rsidR="00D52C47" w:rsidRPr="0080751D" w14:paraId="2F02CCEC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65A7D41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27F7A7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F8B50AD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6.26e+02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EA2BE1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6.30e+02(+)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0F4760E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  <w:tc>
          <w:tcPr>
            <w:tcW w:w="903" w:type="pct"/>
            <w:noWrap/>
            <w:vAlign w:val="center"/>
            <w:hideMark/>
          </w:tcPr>
          <w:p w14:paraId="405E2A8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6.27e+02(=)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0.84</w:t>
            </w:r>
          </w:p>
        </w:tc>
        <w:tc>
          <w:tcPr>
            <w:tcW w:w="658" w:type="pct"/>
            <w:noWrap/>
            <w:vAlign w:val="center"/>
            <w:hideMark/>
          </w:tcPr>
          <w:p w14:paraId="7792735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6.32e+02(+)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808" w:type="pct"/>
            <w:noWrap/>
            <w:vAlign w:val="center"/>
            <w:hideMark/>
          </w:tcPr>
          <w:p w14:paraId="48603CA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6.28e+02(=)</w:t>
            </w:r>
            <w:r w:rsidRPr="0080751D">
              <w:rPr>
                <w:color w:val="auto"/>
                <w:sz w:val="22"/>
                <w:szCs w:val="22"/>
              </w:rPr>
              <w:br/>
              <w:t>7.02e+00</w:t>
            </w:r>
            <w:r w:rsidRPr="0080751D">
              <w:rPr>
                <w:color w:val="auto"/>
                <w:sz w:val="22"/>
                <w:szCs w:val="22"/>
              </w:rPr>
              <w:br/>
              <w:t>0.11</w:t>
            </w:r>
          </w:p>
        </w:tc>
      </w:tr>
      <w:tr w:rsidR="00D52C47" w:rsidRPr="0080751D" w14:paraId="5D8DDB24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197C4AC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Benchmark2</w:t>
            </w:r>
          </w:p>
        </w:tc>
        <w:tc>
          <w:tcPr>
            <w:tcW w:w="165" w:type="pct"/>
            <w:noWrap/>
            <w:vAlign w:val="center"/>
            <w:hideMark/>
          </w:tcPr>
          <w:p w14:paraId="504EAF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75A44D15" w14:textId="659384F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B2E0DC0" w14:textId="33952D8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7.00e+02(=)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0.86</w:t>
            </w:r>
          </w:p>
        </w:tc>
        <w:tc>
          <w:tcPr>
            <w:tcW w:w="740" w:type="pct"/>
            <w:noWrap/>
            <w:vAlign w:val="center"/>
            <w:hideMark/>
          </w:tcPr>
          <w:p w14:paraId="4D0593E9" w14:textId="3268308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7.00e+02(=)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0.41</w:t>
            </w:r>
          </w:p>
        </w:tc>
        <w:tc>
          <w:tcPr>
            <w:tcW w:w="903" w:type="pct"/>
            <w:noWrap/>
            <w:vAlign w:val="center"/>
            <w:hideMark/>
          </w:tcPr>
          <w:p w14:paraId="6A083991" w14:textId="11D7ECC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7.00e+02(=)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0.15</w:t>
            </w:r>
          </w:p>
        </w:tc>
        <w:tc>
          <w:tcPr>
            <w:tcW w:w="658" w:type="pct"/>
            <w:noWrap/>
            <w:vAlign w:val="center"/>
            <w:hideMark/>
          </w:tcPr>
          <w:p w14:paraId="58956D67" w14:textId="506B602D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0.02</w:t>
            </w:r>
          </w:p>
        </w:tc>
        <w:tc>
          <w:tcPr>
            <w:tcW w:w="808" w:type="pct"/>
            <w:noWrap/>
            <w:vAlign w:val="center"/>
            <w:hideMark/>
          </w:tcPr>
          <w:p w14:paraId="779300AD" w14:textId="64E2103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7.04e+02(+)</w:t>
            </w:r>
            <w:r w:rsidRPr="0080751D">
              <w:rPr>
                <w:color w:val="auto"/>
                <w:sz w:val="22"/>
                <w:szCs w:val="22"/>
              </w:rPr>
              <w:br/>
              <w:t>9.10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5A4C3B3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61CDC4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C3C693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749D2464" w14:textId="4C58659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7.00e+02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B8A001F" w14:textId="2CED6D9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3AAB599A" w14:textId="143456A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903" w:type="pct"/>
            <w:noWrap/>
            <w:vAlign w:val="center"/>
            <w:hideMark/>
          </w:tcPr>
          <w:p w14:paraId="5A9931D9" w14:textId="19FE3C75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658" w:type="pct"/>
            <w:noWrap/>
            <w:vAlign w:val="center"/>
            <w:hideMark/>
          </w:tcPr>
          <w:p w14:paraId="421A47EB" w14:textId="511DF6C0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7.00e+02(+)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0545E667" w14:textId="025C005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7.04e+02(+)</w:t>
            </w:r>
            <w:r w:rsidRPr="0080751D">
              <w:rPr>
                <w:color w:val="auto"/>
                <w:sz w:val="22"/>
                <w:szCs w:val="22"/>
              </w:rPr>
              <w:br/>
              <w:t>9.28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79AFE657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7CF4926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Benchmark3</w:t>
            </w:r>
          </w:p>
        </w:tc>
        <w:tc>
          <w:tcPr>
            <w:tcW w:w="165" w:type="pct"/>
            <w:noWrap/>
            <w:vAlign w:val="center"/>
            <w:hideMark/>
          </w:tcPr>
          <w:p w14:paraId="4DA1543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41293AF8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1.37e+05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5C8064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1.39e+05(=)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0.83</w:t>
            </w:r>
          </w:p>
        </w:tc>
        <w:tc>
          <w:tcPr>
            <w:tcW w:w="740" w:type="pct"/>
            <w:noWrap/>
            <w:vAlign w:val="center"/>
            <w:hideMark/>
          </w:tcPr>
          <w:p w14:paraId="78F3C56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1.68e+05(=)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0.63</w:t>
            </w:r>
          </w:p>
        </w:tc>
        <w:tc>
          <w:tcPr>
            <w:tcW w:w="903" w:type="pct"/>
            <w:noWrap/>
            <w:vAlign w:val="center"/>
            <w:hideMark/>
          </w:tcPr>
          <w:p w14:paraId="3AE7E6E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1.90e+05(=)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0.08</w:t>
            </w:r>
          </w:p>
        </w:tc>
        <w:tc>
          <w:tcPr>
            <w:tcW w:w="658" w:type="pct"/>
            <w:noWrap/>
            <w:vAlign w:val="center"/>
            <w:hideMark/>
          </w:tcPr>
          <w:p w14:paraId="6D918BC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2.20e+05(+)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0.02</w:t>
            </w:r>
          </w:p>
        </w:tc>
        <w:tc>
          <w:tcPr>
            <w:tcW w:w="808" w:type="pct"/>
            <w:noWrap/>
            <w:vAlign w:val="center"/>
            <w:hideMark/>
          </w:tcPr>
          <w:p w14:paraId="03AC07B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3.06e+05(+)</w:t>
            </w:r>
            <w:r w:rsidRPr="0080751D">
              <w:rPr>
                <w:color w:val="auto"/>
                <w:sz w:val="22"/>
                <w:szCs w:val="22"/>
              </w:rPr>
              <w:br/>
              <w:t>6.81e+04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4A5120BA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6C249E0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53CF474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1EEA62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1.58e+05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B689F20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1.09e+05(=)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0.07</w:t>
            </w:r>
          </w:p>
        </w:tc>
        <w:tc>
          <w:tcPr>
            <w:tcW w:w="740" w:type="pct"/>
            <w:noWrap/>
            <w:vAlign w:val="center"/>
            <w:hideMark/>
          </w:tcPr>
          <w:p w14:paraId="222033D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1.76e+05(=)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903" w:type="pct"/>
            <w:noWrap/>
            <w:vAlign w:val="center"/>
            <w:hideMark/>
          </w:tcPr>
          <w:p w14:paraId="4870B57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1.34e+05(=)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0.49</w:t>
            </w:r>
          </w:p>
        </w:tc>
        <w:tc>
          <w:tcPr>
            <w:tcW w:w="658" w:type="pct"/>
            <w:noWrap/>
            <w:vAlign w:val="center"/>
            <w:hideMark/>
          </w:tcPr>
          <w:p w14:paraId="26EE563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2.14e+05(+)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206E80D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2.48e+05(+)</w:t>
            </w:r>
            <w:r w:rsidRPr="0080751D">
              <w:rPr>
                <w:color w:val="auto"/>
                <w:sz w:val="22"/>
                <w:szCs w:val="22"/>
              </w:rPr>
              <w:br/>
              <w:t>1.15e+05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</w:tr>
      <w:tr w:rsidR="00D52C47" w:rsidRPr="0080751D" w14:paraId="0B3E84D1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2561660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Benchmark4</w:t>
            </w:r>
          </w:p>
        </w:tc>
        <w:tc>
          <w:tcPr>
            <w:tcW w:w="165" w:type="pct"/>
            <w:noWrap/>
            <w:vAlign w:val="center"/>
            <w:hideMark/>
          </w:tcPr>
          <w:p w14:paraId="2492CD1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ED2C2F3" w14:textId="3C29F22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68DA4B7" w14:textId="5CDBF872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1.30e+03(=)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01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679EBF7E" w14:textId="3FE19BE5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0.80</w:t>
            </w:r>
          </w:p>
        </w:tc>
        <w:tc>
          <w:tcPr>
            <w:tcW w:w="903" w:type="pct"/>
            <w:noWrap/>
            <w:vAlign w:val="center"/>
            <w:hideMark/>
          </w:tcPr>
          <w:p w14:paraId="50252D73" w14:textId="56AEA764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0.96</w:t>
            </w:r>
          </w:p>
        </w:tc>
        <w:tc>
          <w:tcPr>
            <w:tcW w:w="658" w:type="pct"/>
            <w:noWrap/>
            <w:vAlign w:val="center"/>
            <w:hideMark/>
          </w:tcPr>
          <w:p w14:paraId="3D4D651A" w14:textId="2F1B236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0.56</w:t>
            </w:r>
          </w:p>
        </w:tc>
        <w:tc>
          <w:tcPr>
            <w:tcW w:w="808" w:type="pct"/>
            <w:noWrap/>
            <w:vAlign w:val="center"/>
            <w:hideMark/>
          </w:tcPr>
          <w:p w14:paraId="5D2C657E" w14:textId="411AD493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1.33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0.63</w:t>
            </w:r>
          </w:p>
        </w:tc>
      </w:tr>
      <w:tr w:rsidR="00D52C47" w:rsidRPr="0080751D" w14:paraId="636CEB5E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787A0AE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D0257D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DF03429" w14:textId="3BCAD80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30DE222" w14:textId="0916D4C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740" w:type="pct"/>
            <w:noWrap/>
            <w:vAlign w:val="center"/>
            <w:hideMark/>
          </w:tcPr>
          <w:p w14:paraId="40310F5C" w14:textId="7A84C342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0.80</w:t>
            </w:r>
          </w:p>
        </w:tc>
        <w:tc>
          <w:tcPr>
            <w:tcW w:w="903" w:type="pct"/>
            <w:noWrap/>
            <w:vAlign w:val="center"/>
            <w:hideMark/>
          </w:tcPr>
          <w:p w14:paraId="352707A7" w14:textId="0BE96008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1.30e+03(=)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0.20</w:t>
            </w:r>
          </w:p>
        </w:tc>
        <w:tc>
          <w:tcPr>
            <w:tcW w:w="658" w:type="pct"/>
            <w:noWrap/>
            <w:vAlign w:val="center"/>
            <w:hideMark/>
          </w:tcPr>
          <w:p w14:paraId="355D533B" w14:textId="437165E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808" w:type="pct"/>
            <w:noWrap/>
            <w:vAlign w:val="center"/>
            <w:hideMark/>
          </w:tcPr>
          <w:p w14:paraId="584ED5CC" w14:textId="1231D809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1.30e+03(=)</w:t>
            </w:r>
            <w:r w:rsidRPr="0080751D">
              <w:rPr>
                <w:color w:val="auto"/>
                <w:sz w:val="22"/>
                <w:szCs w:val="22"/>
              </w:rPr>
              <w:br/>
              <w:t>7.62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</w:tr>
      <w:tr w:rsidR="00D52C47" w:rsidRPr="0080751D" w14:paraId="7B852BFF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648E637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Benchmark5</w:t>
            </w:r>
          </w:p>
        </w:tc>
        <w:tc>
          <w:tcPr>
            <w:tcW w:w="165" w:type="pct"/>
            <w:noWrap/>
            <w:vAlign w:val="center"/>
            <w:hideMark/>
          </w:tcPr>
          <w:p w14:paraId="4589CE4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52BB46AB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1.53e+03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592F5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0.44</w:t>
            </w:r>
          </w:p>
        </w:tc>
        <w:tc>
          <w:tcPr>
            <w:tcW w:w="740" w:type="pct"/>
            <w:noWrap/>
            <w:vAlign w:val="center"/>
            <w:hideMark/>
          </w:tcPr>
          <w:p w14:paraId="19203AB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0.60</w:t>
            </w:r>
          </w:p>
        </w:tc>
        <w:tc>
          <w:tcPr>
            <w:tcW w:w="903" w:type="pct"/>
            <w:noWrap/>
            <w:vAlign w:val="center"/>
            <w:hideMark/>
          </w:tcPr>
          <w:p w14:paraId="0478392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0.46</w:t>
            </w:r>
          </w:p>
        </w:tc>
        <w:tc>
          <w:tcPr>
            <w:tcW w:w="658" w:type="pct"/>
            <w:noWrap/>
            <w:vAlign w:val="center"/>
            <w:hideMark/>
          </w:tcPr>
          <w:p w14:paraId="1334232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0.25</w:t>
            </w:r>
          </w:p>
        </w:tc>
        <w:tc>
          <w:tcPr>
            <w:tcW w:w="808" w:type="pct"/>
            <w:noWrap/>
            <w:vAlign w:val="center"/>
            <w:hideMark/>
          </w:tcPr>
          <w:p w14:paraId="5235F85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1.54e+03(=)</w:t>
            </w:r>
            <w:r w:rsidRPr="0080751D">
              <w:rPr>
                <w:color w:val="auto"/>
                <w:sz w:val="22"/>
                <w:szCs w:val="22"/>
              </w:rPr>
              <w:br/>
              <w:t>1.00e+01</w:t>
            </w:r>
            <w:r w:rsidRPr="0080751D">
              <w:rPr>
                <w:color w:val="auto"/>
                <w:sz w:val="22"/>
                <w:szCs w:val="22"/>
              </w:rPr>
              <w:br/>
              <w:t>0.21</w:t>
            </w:r>
          </w:p>
        </w:tc>
      </w:tr>
      <w:tr w:rsidR="00D52C47" w:rsidRPr="0080751D" w14:paraId="371AE5A7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3EF5C24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752B2CA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45DF7F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3FE6FC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740" w:type="pct"/>
            <w:noWrap/>
            <w:vAlign w:val="center"/>
            <w:hideMark/>
          </w:tcPr>
          <w:p w14:paraId="38AB1D2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0.06</w:t>
            </w:r>
          </w:p>
        </w:tc>
        <w:tc>
          <w:tcPr>
            <w:tcW w:w="903" w:type="pct"/>
            <w:noWrap/>
            <w:vAlign w:val="center"/>
            <w:hideMark/>
          </w:tcPr>
          <w:p w14:paraId="178997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658" w:type="pct"/>
            <w:noWrap/>
            <w:vAlign w:val="center"/>
            <w:hideMark/>
          </w:tcPr>
          <w:p w14:paraId="1494DDF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0.40</w:t>
            </w:r>
          </w:p>
        </w:tc>
        <w:tc>
          <w:tcPr>
            <w:tcW w:w="808" w:type="pct"/>
            <w:noWrap/>
            <w:vAlign w:val="center"/>
            <w:hideMark/>
          </w:tcPr>
          <w:p w14:paraId="2E1357C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1.53e+03(=)</w:t>
            </w:r>
            <w:r w:rsidRPr="0080751D">
              <w:rPr>
                <w:color w:val="auto"/>
                <w:sz w:val="22"/>
                <w:szCs w:val="22"/>
              </w:rPr>
              <w:br/>
              <w:t>1.02e+01</w:t>
            </w:r>
            <w:r w:rsidRPr="0080751D">
              <w:rPr>
                <w:color w:val="auto"/>
                <w:sz w:val="22"/>
                <w:szCs w:val="22"/>
              </w:rPr>
              <w:br/>
              <w:t>0.26</w:t>
            </w:r>
          </w:p>
        </w:tc>
      </w:tr>
      <w:tr w:rsidR="00D52C47" w:rsidRPr="0080751D" w14:paraId="2D9568CB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1DE8FD4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Benchmark6</w:t>
            </w:r>
          </w:p>
        </w:tc>
        <w:tc>
          <w:tcPr>
            <w:tcW w:w="165" w:type="pct"/>
            <w:noWrap/>
            <w:vAlign w:val="center"/>
            <w:hideMark/>
          </w:tcPr>
          <w:p w14:paraId="0E495CD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F7A977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1.05e+05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0D118C65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9.74e+04(=)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0.78</w:t>
            </w:r>
          </w:p>
        </w:tc>
        <w:tc>
          <w:tcPr>
            <w:tcW w:w="740" w:type="pct"/>
            <w:noWrap/>
            <w:vAlign w:val="center"/>
            <w:hideMark/>
          </w:tcPr>
          <w:p w14:paraId="437E119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1.22e+05(=)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0.35</w:t>
            </w:r>
          </w:p>
        </w:tc>
        <w:tc>
          <w:tcPr>
            <w:tcW w:w="903" w:type="pct"/>
            <w:noWrap/>
            <w:vAlign w:val="center"/>
            <w:hideMark/>
          </w:tcPr>
          <w:p w14:paraId="5676B43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1.25e+05(=)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0.22</w:t>
            </w:r>
          </w:p>
        </w:tc>
        <w:tc>
          <w:tcPr>
            <w:tcW w:w="658" w:type="pct"/>
            <w:noWrap/>
            <w:vAlign w:val="center"/>
            <w:hideMark/>
          </w:tcPr>
          <w:p w14:paraId="22ED59D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1.55e+05(=)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0.12</w:t>
            </w:r>
          </w:p>
        </w:tc>
        <w:tc>
          <w:tcPr>
            <w:tcW w:w="808" w:type="pct"/>
            <w:noWrap/>
            <w:vAlign w:val="center"/>
            <w:hideMark/>
          </w:tcPr>
          <w:p w14:paraId="069C19C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2.10e+05(+)</w:t>
            </w:r>
            <w:r w:rsidRPr="0080751D">
              <w:rPr>
                <w:color w:val="auto"/>
                <w:sz w:val="22"/>
                <w:szCs w:val="22"/>
              </w:rPr>
              <w:br/>
              <w:t>6.78e+04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B29B16B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57E1FF7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14139D7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4F8D32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1.04e+05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76CBC96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9.37e+04(=)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0.30</w:t>
            </w:r>
          </w:p>
        </w:tc>
        <w:tc>
          <w:tcPr>
            <w:tcW w:w="740" w:type="pct"/>
            <w:noWrap/>
            <w:vAlign w:val="center"/>
            <w:hideMark/>
          </w:tcPr>
          <w:p w14:paraId="62778E89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8.53e+04(=)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0.18</w:t>
            </w:r>
          </w:p>
        </w:tc>
        <w:tc>
          <w:tcPr>
            <w:tcW w:w="903" w:type="pct"/>
            <w:noWrap/>
            <w:vAlign w:val="center"/>
            <w:hideMark/>
          </w:tcPr>
          <w:p w14:paraId="1FA3FEB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1.09e+05(=)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  <w:tc>
          <w:tcPr>
            <w:tcW w:w="658" w:type="pct"/>
            <w:noWrap/>
            <w:vAlign w:val="center"/>
            <w:hideMark/>
          </w:tcPr>
          <w:p w14:paraId="7170180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1.29e+05(=)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0.15</w:t>
            </w:r>
          </w:p>
        </w:tc>
        <w:tc>
          <w:tcPr>
            <w:tcW w:w="808" w:type="pct"/>
            <w:noWrap/>
            <w:vAlign w:val="center"/>
            <w:hideMark/>
          </w:tcPr>
          <w:p w14:paraId="7457E64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1.24e+05(=)</w:t>
            </w:r>
            <w:r w:rsidRPr="0080751D">
              <w:rPr>
                <w:color w:val="auto"/>
                <w:sz w:val="22"/>
                <w:szCs w:val="22"/>
              </w:rPr>
              <w:br/>
              <w:t>5.77e+04</w:t>
            </w:r>
            <w:r w:rsidRPr="0080751D">
              <w:rPr>
                <w:color w:val="auto"/>
                <w:sz w:val="22"/>
                <w:szCs w:val="22"/>
              </w:rPr>
              <w:br/>
              <w:t>0.19</w:t>
            </w:r>
          </w:p>
        </w:tc>
      </w:tr>
      <w:tr w:rsidR="00D52C47" w:rsidRPr="0080751D" w14:paraId="4ED6ED29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398833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Benchmark7</w:t>
            </w:r>
          </w:p>
        </w:tc>
        <w:tc>
          <w:tcPr>
            <w:tcW w:w="165" w:type="pct"/>
            <w:noWrap/>
            <w:vAlign w:val="center"/>
            <w:hideMark/>
          </w:tcPr>
          <w:p w14:paraId="392524A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60FC1B6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2.90e+03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2B3CDC7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2.88e+03(=)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0.70</w:t>
            </w:r>
          </w:p>
        </w:tc>
        <w:tc>
          <w:tcPr>
            <w:tcW w:w="740" w:type="pct"/>
            <w:noWrap/>
            <w:vAlign w:val="center"/>
            <w:hideMark/>
          </w:tcPr>
          <w:p w14:paraId="60FB2B6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3.03e+03(=)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0.14</w:t>
            </w:r>
          </w:p>
        </w:tc>
        <w:tc>
          <w:tcPr>
            <w:tcW w:w="903" w:type="pct"/>
            <w:noWrap/>
            <w:vAlign w:val="center"/>
            <w:hideMark/>
          </w:tcPr>
          <w:p w14:paraId="1EBBDB5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2.91e+03(=)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0.90</w:t>
            </w:r>
          </w:p>
        </w:tc>
        <w:tc>
          <w:tcPr>
            <w:tcW w:w="658" w:type="pct"/>
            <w:noWrap/>
            <w:vAlign w:val="center"/>
            <w:hideMark/>
          </w:tcPr>
          <w:p w14:paraId="27DA6DC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2.92e+03(=)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0.70</w:t>
            </w:r>
          </w:p>
        </w:tc>
        <w:tc>
          <w:tcPr>
            <w:tcW w:w="808" w:type="pct"/>
            <w:noWrap/>
            <w:vAlign w:val="center"/>
            <w:hideMark/>
          </w:tcPr>
          <w:p w14:paraId="01B3191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2.98e+03(=)</w:t>
            </w:r>
            <w:r w:rsidRPr="0080751D">
              <w:rPr>
                <w:color w:val="auto"/>
                <w:sz w:val="22"/>
                <w:szCs w:val="22"/>
              </w:rPr>
              <w:br/>
              <w:t>3.06e+02</w:t>
            </w:r>
            <w:r w:rsidRPr="0080751D">
              <w:rPr>
                <w:color w:val="auto"/>
                <w:sz w:val="22"/>
                <w:szCs w:val="22"/>
              </w:rPr>
              <w:br/>
              <w:t>0.56</w:t>
            </w:r>
          </w:p>
        </w:tc>
      </w:tr>
      <w:tr w:rsidR="00D52C47" w:rsidRPr="0080751D" w14:paraId="54DF13A4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6551B4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2A0389E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64CDE4A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2.98e+03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49C9483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2.99e+03(=)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0.91</w:t>
            </w:r>
          </w:p>
        </w:tc>
        <w:tc>
          <w:tcPr>
            <w:tcW w:w="740" w:type="pct"/>
            <w:noWrap/>
            <w:vAlign w:val="center"/>
            <w:hideMark/>
          </w:tcPr>
          <w:p w14:paraId="73018CE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3.05e+03(=)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0.54</w:t>
            </w:r>
          </w:p>
        </w:tc>
        <w:tc>
          <w:tcPr>
            <w:tcW w:w="903" w:type="pct"/>
            <w:noWrap/>
            <w:vAlign w:val="center"/>
            <w:hideMark/>
          </w:tcPr>
          <w:p w14:paraId="1D889D2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2.96e+03(=)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0.74</w:t>
            </w:r>
          </w:p>
        </w:tc>
        <w:tc>
          <w:tcPr>
            <w:tcW w:w="658" w:type="pct"/>
            <w:noWrap/>
            <w:vAlign w:val="center"/>
            <w:hideMark/>
          </w:tcPr>
          <w:p w14:paraId="1D0152B6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3.06e+03(=)</w:t>
            </w:r>
            <w:r w:rsidRPr="0080751D">
              <w:rPr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color w:val="auto"/>
                <w:sz w:val="22"/>
                <w:szCs w:val="22"/>
              </w:rPr>
              <w:br/>
              <w:t>0.55</w:t>
            </w:r>
          </w:p>
        </w:tc>
        <w:tc>
          <w:tcPr>
            <w:tcW w:w="808" w:type="pct"/>
            <w:noWrap/>
            <w:vAlign w:val="center"/>
            <w:hideMark/>
          </w:tcPr>
          <w:p w14:paraId="56CEC16B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2.87e+03(=)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3.28e+02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0.11</w:t>
            </w:r>
          </w:p>
        </w:tc>
      </w:tr>
      <w:tr w:rsidR="00D52C47" w:rsidRPr="0080751D" w14:paraId="4AA4AD06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0D01586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Benchmark8</w:t>
            </w:r>
          </w:p>
        </w:tc>
        <w:tc>
          <w:tcPr>
            <w:tcW w:w="165" w:type="pct"/>
            <w:noWrap/>
            <w:vAlign w:val="center"/>
            <w:hideMark/>
          </w:tcPr>
          <w:p w14:paraId="07A8B7B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6E9BC017" w14:textId="40EBB8FA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5.21e+02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6825146F" w14:textId="3986CC1B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0.09</w:t>
            </w:r>
          </w:p>
        </w:tc>
        <w:tc>
          <w:tcPr>
            <w:tcW w:w="740" w:type="pct"/>
            <w:noWrap/>
            <w:vAlign w:val="center"/>
            <w:hideMark/>
          </w:tcPr>
          <w:p w14:paraId="6A7E69F9" w14:textId="5465DE3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903" w:type="pct"/>
            <w:noWrap/>
            <w:vAlign w:val="center"/>
            <w:hideMark/>
          </w:tcPr>
          <w:p w14:paraId="0EB468C6" w14:textId="4EB112EB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0.30</w:t>
            </w:r>
          </w:p>
        </w:tc>
        <w:tc>
          <w:tcPr>
            <w:tcW w:w="658" w:type="pct"/>
            <w:noWrap/>
            <w:vAlign w:val="center"/>
            <w:hideMark/>
          </w:tcPr>
          <w:p w14:paraId="3A243C50" w14:textId="10B28929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1B2A8E60" w14:textId="61C2FB3F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5.21e+02(+)</w:t>
            </w:r>
            <w:r w:rsidRPr="0080751D">
              <w:rPr>
                <w:color w:val="auto"/>
                <w:sz w:val="22"/>
                <w:szCs w:val="22"/>
              </w:rPr>
              <w:br/>
              <w:t>4.26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5C9E2B49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2A8EA93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DFE0A8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55E7BB2F" w14:textId="4027324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604CC7F" w14:textId="684DDDBE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5.21e+02(=)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e−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t>02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0.20</w:t>
            </w:r>
          </w:p>
        </w:tc>
        <w:tc>
          <w:tcPr>
            <w:tcW w:w="740" w:type="pct"/>
            <w:noWrap/>
            <w:vAlign w:val="center"/>
            <w:hideMark/>
          </w:tcPr>
          <w:p w14:paraId="586DBE6C" w14:textId="63DB4E96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0.83</w:t>
            </w:r>
          </w:p>
        </w:tc>
        <w:tc>
          <w:tcPr>
            <w:tcW w:w="903" w:type="pct"/>
            <w:noWrap/>
            <w:vAlign w:val="center"/>
            <w:hideMark/>
          </w:tcPr>
          <w:p w14:paraId="052F2B40" w14:textId="3BD91AC0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0.28</w:t>
            </w:r>
          </w:p>
        </w:tc>
        <w:tc>
          <w:tcPr>
            <w:tcW w:w="658" w:type="pct"/>
            <w:noWrap/>
            <w:vAlign w:val="center"/>
            <w:hideMark/>
          </w:tcPr>
          <w:p w14:paraId="7D9AECF2" w14:textId="54440B5A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0.33</w:t>
            </w:r>
          </w:p>
        </w:tc>
        <w:tc>
          <w:tcPr>
            <w:tcW w:w="808" w:type="pct"/>
            <w:noWrap/>
            <w:vAlign w:val="center"/>
            <w:hideMark/>
          </w:tcPr>
          <w:p w14:paraId="3B80F0AF" w14:textId="78556B2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5.21e+02(=)</w:t>
            </w:r>
            <w:r w:rsidRPr="0080751D">
              <w:rPr>
                <w:color w:val="auto"/>
                <w:sz w:val="22"/>
                <w:szCs w:val="22"/>
              </w:rPr>
              <w:br/>
              <w:t>3.63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02</w:t>
            </w:r>
            <w:r w:rsidRPr="0080751D">
              <w:rPr>
                <w:color w:val="auto"/>
                <w:sz w:val="22"/>
                <w:szCs w:val="22"/>
              </w:rPr>
              <w:br/>
              <w:t>0.31</w:t>
            </w:r>
          </w:p>
        </w:tc>
      </w:tr>
      <w:tr w:rsidR="00D52C47" w:rsidRPr="0080751D" w14:paraId="68404E7F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3AEF74D3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Benchmark9</w:t>
            </w:r>
          </w:p>
        </w:tc>
        <w:tc>
          <w:tcPr>
            <w:tcW w:w="165" w:type="pct"/>
            <w:noWrap/>
            <w:vAlign w:val="center"/>
            <w:hideMark/>
          </w:tcPr>
          <w:p w14:paraId="0F618C4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2C507B6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1.20e+04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269A196C" w14:textId="04EA1DBB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9.89e+03</w:t>
            </w:r>
            <w:r w:rsidR="00B266E6">
              <w:rPr>
                <w:b/>
                <w:bCs/>
                <w:color w:val="auto"/>
                <w:sz w:val="22"/>
                <w:szCs w:val="22"/>
              </w:rPr>
              <w:t>(−)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740" w:type="pct"/>
            <w:noWrap/>
            <w:vAlign w:val="center"/>
            <w:hideMark/>
          </w:tcPr>
          <w:p w14:paraId="7C060BD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1.27e+04(=)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0.85</w:t>
            </w:r>
          </w:p>
        </w:tc>
        <w:tc>
          <w:tcPr>
            <w:tcW w:w="903" w:type="pct"/>
            <w:noWrap/>
            <w:vAlign w:val="center"/>
            <w:hideMark/>
          </w:tcPr>
          <w:p w14:paraId="0F01E9D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1.40e+04(=)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0.29</w:t>
            </w:r>
          </w:p>
        </w:tc>
        <w:tc>
          <w:tcPr>
            <w:tcW w:w="658" w:type="pct"/>
            <w:noWrap/>
            <w:vAlign w:val="center"/>
            <w:hideMark/>
          </w:tcPr>
          <w:p w14:paraId="57759AB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1.45e+04(=)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0.16</w:t>
            </w:r>
          </w:p>
        </w:tc>
        <w:tc>
          <w:tcPr>
            <w:tcW w:w="808" w:type="pct"/>
            <w:noWrap/>
            <w:vAlign w:val="center"/>
            <w:hideMark/>
          </w:tcPr>
          <w:p w14:paraId="55BDAA6F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1.50e+04(+)</w:t>
            </w:r>
            <w:r w:rsidRPr="0080751D">
              <w:rPr>
                <w:color w:val="auto"/>
                <w:sz w:val="22"/>
                <w:szCs w:val="22"/>
              </w:rPr>
              <w:br/>
              <w:t>3.96e+03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6AAB5345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061046B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39768A04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3998EA0" w14:textId="415DE74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05015B6F" w14:textId="6E69E18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1.62e+03(=)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0.51</w:t>
            </w:r>
          </w:p>
        </w:tc>
        <w:tc>
          <w:tcPr>
            <w:tcW w:w="740" w:type="pct"/>
            <w:noWrap/>
            <w:vAlign w:val="center"/>
            <w:hideMark/>
          </w:tcPr>
          <w:p w14:paraId="2018DC05" w14:textId="47875538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1.62e+03(=)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0.71</w:t>
            </w:r>
          </w:p>
        </w:tc>
        <w:tc>
          <w:tcPr>
            <w:tcW w:w="903" w:type="pct"/>
            <w:noWrap/>
            <w:vAlign w:val="center"/>
            <w:hideMark/>
          </w:tcPr>
          <w:p w14:paraId="74BD7E16" w14:textId="146CFD7E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658" w:type="pct"/>
            <w:noWrap/>
            <w:vAlign w:val="center"/>
            <w:hideMark/>
          </w:tcPr>
          <w:p w14:paraId="249AFCC4" w14:textId="6D0880E1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  <w:tc>
          <w:tcPr>
            <w:tcW w:w="808" w:type="pct"/>
            <w:noWrap/>
            <w:vAlign w:val="center"/>
            <w:hideMark/>
          </w:tcPr>
          <w:p w14:paraId="68DFBEE5" w14:textId="4B0A3B1C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1.62e+03(+)</w:t>
            </w:r>
            <w:r w:rsidRPr="0080751D">
              <w:rPr>
                <w:color w:val="auto"/>
                <w:sz w:val="22"/>
                <w:szCs w:val="22"/>
              </w:rPr>
              <w:br/>
              <w:t>4.34</w:t>
            </w:r>
            <w:r w:rsidR="00B266E6">
              <w:rPr>
                <w:color w:val="auto"/>
                <w:sz w:val="22"/>
                <w:szCs w:val="22"/>
              </w:rPr>
              <w:t>e−</w:t>
            </w:r>
            <w:r w:rsidRPr="0080751D">
              <w:rPr>
                <w:color w:val="auto"/>
                <w:sz w:val="22"/>
                <w:szCs w:val="22"/>
              </w:rPr>
              <w:t>01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72678367" w14:textId="77777777" w:rsidTr="00D52C47">
        <w:trPr>
          <w:trHeight w:val="300"/>
        </w:trPr>
        <w:tc>
          <w:tcPr>
            <w:tcW w:w="328" w:type="pct"/>
            <w:vMerge w:val="restart"/>
            <w:noWrap/>
            <w:vAlign w:val="center"/>
            <w:hideMark/>
          </w:tcPr>
          <w:p w14:paraId="49A6767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Benchmark10</w:t>
            </w:r>
          </w:p>
        </w:tc>
        <w:tc>
          <w:tcPr>
            <w:tcW w:w="165" w:type="pct"/>
            <w:noWrap/>
            <w:vAlign w:val="center"/>
            <w:hideMark/>
          </w:tcPr>
          <w:p w14:paraId="121BFC31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T1</w:t>
            </w:r>
          </w:p>
        </w:tc>
        <w:tc>
          <w:tcPr>
            <w:tcW w:w="739" w:type="pct"/>
            <w:noWrap/>
            <w:vAlign w:val="center"/>
            <w:hideMark/>
          </w:tcPr>
          <w:p w14:paraId="56A69D6B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8.56e+03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50F205DC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8.01e+03(=)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0.48</w:t>
            </w:r>
          </w:p>
        </w:tc>
        <w:tc>
          <w:tcPr>
            <w:tcW w:w="740" w:type="pct"/>
            <w:noWrap/>
            <w:vAlign w:val="center"/>
            <w:hideMark/>
          </w:tcPr>
          <w:p w14:paraId="3F94589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1.01e+04(=)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0.22</w:t>
            </w:r>
          </w:p>
        </w:tc>
        <w:tc>
          <w:tcPr>
            <w:tcW w:w="903" w:type="pct"/>
            <w:noWrap/>
            <w:vAlign w:val="center"/>
            <w:hideMark/>
          </w:tcPr>
          <w:p w14:paraId="39185D12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9.53e+03(=)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0.43</w:t>
            </w:r>
          </w:p>
        </w:tc>
        <w:tc>
          <w:tcPr>
            <w:tcW w:w="658" w:type="pct"/>
            <w:noWrap/>
            <w:vAlign w:val="center"/>
            <w:hideMark/>
          </w:tcPr>
          <w:p w14:paraId="76B753C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1.08e+04(=)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0.11</w:t>
            </w:r>
          </w:p>
        </w:tc>
        <w:tc>
          <w:tcPr>
            <w:tcW w:w="808" w:type="pct"/>
            <w:noWrap/>
            <w:vAlign w:val="center"/>
            <w:hideMark/>
          </w:tcPr>
          <w:p w14:paraId="7216DEA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1.33e+04(+)</w:t>
            </w:r>
            <w:r w:rsidRPr="0080751D">
              <w:rPr>
                <w:color w:val="auto"/>
                <w:sz w:val="22"/>
                <w:szCs w:val="22"/>
              </w:rPr>
              <w:br/>
              <w:t>3.19e+03</w:t>
            </w:r>
            <w:r w:rsidRPr="0080751D">
              <w:rPr>
                <w:color w:val="auto"/>
                <w:sz w:val="22"/>
                <w:szCs w:val="22"/>
              </w:rPr>
              <w:br/>
              <w:t>0.00</w:t>
            </w:r>
          </w:p>
        </w:tc>
      </w:tr>
      <w:tr w:rsidR="00D52C47" w:rsidRPr="0080751D" w14:paraId="05004732" w14:textId="77777777" w:rsidTr="00D52C47">
        <w:trPr>
          <w:trHeight w:val="300"/>
        </w:trPr>
        <w:tc>
          <w:tcPr>
            <w:tcW w:w="328" w:type="pct"/>
            <w:vMerge/>
            <w:vAlign w:val="center"/>
            <w:hideMark/>
          </w:tcPr>
          <w:p w14:paraId="0828FA30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165" w:type="pct"/>
            <w:noWrap/>
            <w:vAlign w:val="center"/>
            <w:hideMark/>
          </w:tcPr>
          <w:p w14:paraId="2712A8F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T2</w:t>
            </w:r>
          </w:p>
        </w:tc>
        <w:tc>
          <w:tcPr>
            <w:tcW w:w="739" w:type="pct"/>
            <w:noWrap/>
            <w:vAlign w:val="center"/>
            <w:hideMark/>
          </w:tcPr>
          <w:p w14:paraId="11E958B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1.24e+05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-</w:t>
            </w:r>
          </w:p>
        </w:tc>
        <w:tc>
          <w:tcPr>
            <w:tcW w:w="658" w:type="pct"/>
            <w:noWrap/>
            <w:vAlign w:val="center"/>
            <w:hideMark/>
          </w:tcPr>
          <w:p w14:paraId="3FFDFCF0" w14:textId="77777777" w:rsidR="00D52C47" w:rsidRPr="0080751D" w:rsidRDefault="00D52C47" w:rsidP="0080751D"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80751D">
              <w:rPr>
                <w:b/>
                <w:bCs/>
                <w:color w:val="auto"/>
                <w:sz w:val="22"/>
                <w:szCs w:val="22"/>
              </w:rPr>
              <w:t>1.02e+05(=)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b/>
                <w:bCs/>
                <w:color w:val="auto"/>
                <w:sz w:val="22"/>
                <w:szCs w:val="22"/>
              </w:rPr>
              <w:br/>
              <w:t>0.07</w:t>
            </w:r>
          </w:p>
        </w:tc>
        <w:tc>
          <w:tcPr>
            <w:tcW w:w="740" w:type="pct"/>
            <w:noWrap/>
            <w:vAlign w:val="center"/>
            <w:hideMark/>
          </w:tcPr>
          <w:p w14:paraId="7F974F1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1.22e+05(=)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0.76</w:t>
            </w:r>
          </w:p>
        </w:tc>
        <w:tc>
          <w:tcPr>
            <w:tcW w:w="903" w:type="pct"/>
            <w:noWrap/>
            <w:vAlign w:val="center"/>
            <w:hideMark/>
          </w:tcPr>
          <w:p w14:paraId="6AC2870A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1.79e+05(+)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0.01</w:t>
            </w:r>
          </w:p>
        </w:tc>
        <w:tc>
          <w:tcPr>
            <w:tcW w:w="658" w:type="pct"/>
            <w:noWrap/>
            <w:vAlign w:val="center"/>
            <w:hideMark/>
          </w:tcPr>
          <w:p w14:paraId="43C3685E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1.59e+05(=)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0.12</w:t>
            </w:r>
          </w:p>
        </w:tc>
        <w:tc>
          <w:tcPr>
            <w:tcW w:w="808" w:type="pct"/>
            <w:noWrap/>
            <w:vAlign w:val="center"/>
            <w:hideMark/>
          </w:tcPr>
          <w:p w14:paraId="3A87C0E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1.64e+05(=)</w:t>
            </w:r>
            <w:r w:rsidRPr="0080751D">
              <w:rPr>
                <w:color w:val="auto"/>
                <w:sz w:val="22"/>
                <w:szCs w:val="22"/>
              </w:rPr>
              <w:br/>
              <w:t>6.51e+04</w:t>
            </w:r>
            <w:r w:rsidRPr="0080751D">
              <w:rPr>
                <w:color w:val="auto"/>
                <w:sz w:val="22"/>
                <w:szCs w:val="22"/>
              </w:rPr>
              <w:br/>
              <w:t>0.19</w:t>
            </w:r>
          </w:p>
        </w:tc>
      </w:tr>
      <w:tr w:rsidR="00D52C47" w:rsidRPr="0080751D" w14:paraId="05D2B2C5" w14:textId="77777777" w:rsidTr="00D52C47">
        <w:trPr>
          <w:cantSplit/>
          <w:trHeight w:val="326"/>
        </w:trPr>
        <w:tc>
          <w:tcPr>
            <w:tcW w:w="1232" w:type="pct"/>
            <w:gridSpan w:val="3"/>
            <w:noWrap/>
            <w:vAlign w:val="center"/>
            <w:hideMark/>
          </w:tcPr>
          <w:p w14:paraId="76B80481" w14:textId="6617C7BD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 xml:space="preserve">Number of 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r w:rsidRPr="0080751D">
              <w:rPr>
                <w:color w:val="auto"/>
                <w:sz w:val="22"/>
                <w:szCs w:val="22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color w:val="auto"/>
                <w:sz w:val="22"/>
                <w:szCs w:val="22"/>
              </w:rPr>
              <w:t>“</w:t>
            </w:r>
            <w:proofErr w:type="gramEnd"/>
          </w:p>
        </w:tc>
        <w:tc>
          <w:tcPr>
            <w:tcW w:w="658" w:type="pct"/>
            <w:noWrap/>
            <w:vAlign w:val="center"/>
            <w:hideMark/>
          </w:tcPr>
          <w:p w14:paraId="0C91C3AD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2/17/1</w:t>
            </w:r>
          </w:p>
        </w:tc>
        <w:tc>
          <w:tcPr>
            <w:tcW w:w="740" w:type="pct"/>
            <w:noWrap/>
            <w:vAlign w:val="center"/>
            <w:hideMark/>
          </w:tcPr>
          <w:p w14:paraId="2AA10FF7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2/18/0</w:t>
            </w:r>
          </w:p>
        </w:tc>
        <w:tc>
          <w:tcPr>
            <w:tcW w:w="903" w:type="pct"/>
            <w:noWrap/>
            <w:vAlign w:val="center"/>
            <w:hideMark/>
          </w:tcPr>
          <w:p w14:paraId="7FEE4C38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3/17/0</w:t>
            </w:r>
          </w:p>
        </w:tc>
        <w:tc>
          <w:tcPr>
            <w:tcW w:w="658" w:type="pct"/>
            <w:noWrap/>
            <w:vAlign w:val="center"/>
            <w:hideMark/>
          </w:tcPr>
          <w:p w14:paraId="73EF0A35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7/13/0</w:t>
            </w:r>
          </w:p>
        </w:tc>
        <w:tc>
          <w:tcPr>
            <w:tcW w:w="808" w:type="pct"/>
            <w:noWrap/>
            <w:vAlign w:val="center"/>
            <w:hideMark/>
          </w:tcPr>
          <w:p w14:paraId="34679BD9" w14:textId="77777777" w:rsidR="00D52C47" w:rsidRPr="0080751D" w:rsidRDefault="00D52C47" w:rsidP="0080751D">
            <w:pPr>
              <w:spacing w:line="240" w:lineRule="auto"/>
              <w:jc w:val="center"/>
              <w:rPr>
                <w:color w:val="auto"/>
                <w:sz w:val="22"/>
                <w:szCs w:val="22"/>
              </w:rPr>
            </w:pPr>
            <w:r w:rsidRPr="0080751D">
              <w:rPr>
                <w:color w:val="auto"/>
                <w:sz w:val="22"/>
                <w:szCs w:val="22"/>
              </w:rPr>
              <w:t>9/11/0</w:t>
            </w:r>
          </w:p>
        </w:tc>
      </w:tr>
    </w:tbl>
    <w:p w14:paraId="1115DD59" w14:textId="2327A5D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S.3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proofErr w:type="spellStart"/>
      <w:r w:rsidR="003B37EF">
        <w:rPr>
          <w:rFonts w:eastAsiaTheme="minorEastAsia" w:hint="eastAsia"/>
          <w:i/>
          <w:iCs/>
          <w:lang w:eastAsia="zh-CN"/>
        </w:rPr>
        <w:t>APMaxFEs</w:t>
      </w:r>
      <w:proofErr w:type="spellEnd"/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042"/>
        <w:gridCol w:w="1669"/>
        <w:gridCol w:w="1670"/>
        <w:gridCol w:w="1670"/>
      </w:tblGrid>
      <w:tr w:rsidR="00D52C47" w:rsidRPr="00D52C47" w14:paraId="26AF6672" w14:textId="77777777" w:rsidTr="009A5DCA">
        <w:trPr>
          <w:trHeight w:val="300"/>
          <w:jc w:val="right"/>
        </w:trPr>
        <w:tc>
          <w:tcPr>
            <w:tcW w:w="1843" w:type="dxa"/>
            <w:gridSpan w:val="2"/>
            <w:noWrap/>
            <w:vAlign w:val="center"/>
            <w:hideMark/>
          </w:tcPr>
          <w:p w14:paraId="62F36B49" w14:textId="62CC46FE" w:rsidR="00D52C47" w:rsidRPr="00D52C47" w:rsidRDefault="00D52C47" w:rsidP="00D52C47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proofErr w:type="spellStart"/>
            <w:r w:rsidRPr="00D52C47">
              <w:rPr>
                <w:rFonts w:eastAsiaTheme="minorEastAsia" w:hint="eastAsia"/>
                <w:i/>
                <w:iCs/>
                <w:lang w:eastAsia="zh-CN"/>
              </w:rPr>
              <w:t>APMaxFEs</w:t>
            </w:r>
            <w:proofErr w:type="spellEnd"/>
          </w:p>
        </w:tc>
        <w:tc>
          <w:tcPr>
            <w:tcW w:w="104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67B101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APMTO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FE32E7" w14:textId="5F397CEA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DF3A2F5" w14:textId="4D813459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6BF5F14" w14:textId="52AC264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500</w:t>
            </w:r>
          </w:p>
        </w:tc>
      </w:tr>
      <w:tr w:rsidR="009A5DCA" w:rsidRPr="00D52C47" w14:paraId="5256BBE4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31F9F7B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5DA0C1D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39C5FF" w14:textId="38B1C9D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6.28e+02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6DC6DD" w14:textId="74C509EF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6.20e+02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7.45e+00</w:t>
            </w:r>
            <w:r w:rsidRPr="009A5DCA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72F69B" w14:textId="175425D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6.22e+02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6B8EEB" w14:textId="53E65C9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6.23e+02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7.45e+00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01A39DA4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6472F0A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887BDF8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8F9181" w14:textId="474B255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6.26e+02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CE0DD4" w14:textId="016FFDC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6.23e+02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7.02e+00</w:t>
            </w:r>
            <w:r w:rsidRPr="009A5DCA">
              <w:rPr>
                <w:b/>
                <w:bCs/>
                <w:sz w:val="22"/>
                <w:szCs w:val="22"/>
              </w:rPr>
              <w:br/>
              <w:t>0.0014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F5638C" w14:textId="6101E8D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6.23e+02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0.0043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F8AA20" w14:textId="4184D4E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6.25e+02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7.02e+00</w:t>
            </w:r>
            <w:r w:rsidRPr="009A5DCA">
              <w:rPr>
                <w:sz w:val="22"/>
                <w:szCs w:val="22"/>
              </w:rPr>
              <w:br/>
              <w:t>0.0014</w:t>
            </w:r>
          </w:p>
        </w:tc>
      </w:tr>
      <w:tr w:rsidR="009A5DCA" w:rsidRPr="00D52C47" w14:paraId="23F5D1B5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7CE3548C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lastRenderedPageBreak/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382F730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5B9AD9" w14:textId="25BA322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03420" w14:textId="2C8FE46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7.00e+02(=)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0.1333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C796E" w14:textId="78C99DF1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7.00e+02(=)</w:t>
            </w:r>
            <w:r w:rsidRPr="009A5DCA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03</w:t>
            </w:r>
            <w:r w:rsidRPr="009A5DCA">
              <w:rPr>
                <w:b/>
                <w:bCs/>
                <w:sz w:val="22"/>
                <w:szCs w:val="22"/>
              </w:rPr>
              <w:br/>
              <w:t>0.1152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B4794" w14:textId="186D8CE6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0.0175</w:t>
            </w:r>
          </w:p>
        </w:tc>
      </w:tr>
      <w:tr w:rsidR="009A5DCA" w:rsidRPr="00D52C47" w14:paraId="44DC2E0B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287AD78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AB60E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B0AE32" w14:textId="7E1CADA2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7.00e+02</w:t>
            </w:r>
            <w:r w:rsidRPr="009A5DCA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1783D0" w14:textId="458B51C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0.0030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289FA0" w14:textId="5181430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0.0006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808788" w14:textId="4C065AE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7.00e+02(+)</w:t>
            </w:r>
            <w:r w:rsidRPr="009A5DCA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03</w:t>
            </w:r>
            <w:r w:rsidRPr="009A5DCA">
              <w:rPr>
                <w:sz w:val="22"/>
                <w:szCs w:val="22"/>
              </w:rPr>
              <w:br/>
              <w:t>0.0029</w:t>
            </w:r>
          </w:p>
        </w:tc>
      </w:tr>
      <w:tr w:rsidR="009A5DCA" w:rsidRPr="00D52C47" w14:paraId="7B6B1347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DDF3A5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07CD9CA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FFA156" w14:textId="2B049C7B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1.37e+05</w:t>
            </w:r>
            <w:r w:rsidRPr="009A5DCA">
              <w:rPr>
                <w:b/>
                <w:bCs/>
                <w:sz w:val="22"/>
                <w:szCs w:val="22"/>
              </w:rPr>
              <w:br/>
              <w:t>6.81e+04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DD44F2" w14:textId="2AB978B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5.50e+05(+)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AAD68C" w14:textId="6857CB9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4.17e+05(+)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F5A295" w14:textId="60D10AA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3.55e+05(+)</w:t>
            </w:r>
            <w:r w:rsidRPr="009A5DCA">
              <w:rPr>
                <w:sz w:val="22"/>
                <w:szCs w:val="22"/>
              </w:rPr>
              <w:br/>
              <w:t>6.81e+04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458BAD3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55CF933D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7505C2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C51F0" w14:textId="5E02DED7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1.58e+05</w:t>
            </w:r>
            <w:r w:rsidRPr="009A5DCA">
              <w:rPr>
                <w:b/>
                <w:bCs/>
                <w:sz w:val="22"/>
                <w:szCs w:val="22"/>
              </w:rPr>
              <w:br/>
              <w:t>1.15e+05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100AC8" w14:textId="3B704E4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4.48e+05(+)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7A3CAD" w14:textId="199086F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3.82e+05(+)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89A8" w14:textId="3397AC5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4.32e+05(+)</w:t>
            </w:r>
            <w:r w:rsidRPr="009A5DCA">
              <w:rPr>
                <w:sz w:val="22"/>
                <w:szCs w:val="22"/>
              </w:rPr>
              <w:br/>
              <w:t>1.15e+05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7012C26D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A81509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6DFD14A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0F4C07" w14:textId="17BE7EB7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1.30e+03</w:t>
            </w:r>
            <w:r w:rsidRPr="009A5DCA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E462E9" w14:textId="3A4B734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0.7618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37196" w14:textId="249C449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0.7731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198BBD" w14:textId="318E607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0.6735</w:t>
            </w:r>
          </w:p>
        </w:tc>
      </w:tr>
      <w:tr w:rsidR="009A5DCA" w:rsidRPr="00D52C47" w14:paraId="0A9C7484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AB9B7AD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61C826DC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87BCE8" w14:textId="2CC689F3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1.30e+03</w:t>
            </w:r>
            <w:r w:rsidRPr="009A5DCA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66FB35" w14:textId="3A94BDE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0.6100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FDB72" w14:textId="724819EC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0.4553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529149" w14:textId="4173E30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1.30e+03(=)</w:t>
            </w:r>
            <w:r w:rsidRPr="009A5DCA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0.5298</w:t>
            </w:r>
          </w:p>
        </w:tc>
      </w:tr>
      <w:tr w:rsidR="009A5DCA" w:rsidRPr="00D52C47" w14:paraId="3590FAA3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F2E9B0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29FD7844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B88B0" w14:textId="5FD6C17C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1.53e+03</w:t>
            </w:r>
            <w:r w:rsidRPr="009A5DCA">
              <w:rPr>
                <w:b/>
                <w:bCs/>
                <w:sz w:val="22"/>
                <w:szCs w:val="22"/>
              </w:rPr>
              <w:br/>
              <w:t>1.00e+01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B7CCC8" w14:textId="6E864CE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3816CE" w14:textId="3D34BE1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CFCA4E" w14:textId="22327210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1.00e+01</w:t>
            </w:r>
            <w:r w:rsidRPr="009A5DCA">
              <w:rPr>
                <w:sz w:val="22"/>
                <w:szCs w:val="22"/>
              </w:rPr>
              <w:br/>
              <w:t>0.0007</w:t>
            </w:r>
          </w:p>
        </w:tc>
      </w:tr>
      <w:tr w:rsidR="009A5DCA" w:rsidRPr="00D52C47" w14:paraId="5A09AE20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5EC131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1CA40A1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4779D" w14:textId="552EC71C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1.53e+03</w:t>
            </w:r>
            <w:r w:rsidRPr="009A5DCA">
              <w:rPr>
                <w:b/>
                <w:bCs/>
                <w:sz w:val="22"/>
                <w:szCs w:val="22"/>
              </w:rPr>
              <w:br/>
              <w:t>1.02e+01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0D98A6" w14:textId="5F9CD25E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A6179B" w14:textId="7C441DB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E48688" w14:textId="5BC3C338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1.54e+03(+)</w:t>
            </w:r>
            <w:r w:rsidRPr="009A5DCA">
              <w:rPr>
                <w:sz w:val="22"/>
                <w:szCs w:val="22"/>
              </w:rPr>
              <w:br/>
              <w:t>1.02e+01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7008C8EE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4069ED9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3ACCE21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099E0F" w14:textId="2C090276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1.05e+05</w:t>
            </w:r>
            <w:r w:rsidRPr="009A5DCA">
              <w:rPr>
                <w:b/>
                <w:bCs/>
                <w:sz w:val="22"/>
                <w:szCs w:val="22"/>
              </w:rPr>
              <w:br/>
              <w:t>6.78e+04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019744" w14:textId="311686B0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3.38e+05(+)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14E22B" w14:textId="714C85A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3.37e+05(+)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357CFE" w14:textId="46DDC92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3.58e+05(+)</w:t>
            </w:r>
            <w:r w:rsidRPr="009A5DCA">
              <w:rPr>
                <w:sz w:val="22"/>
                <w:szCs w:val="22"/>
              </w:rPr>
              <w:br/>
              <w:t>6.78e+04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6ADFACF3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1C113631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B58C6A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C9A7C4" w14:textId="1C78E764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1.04e+05</w:t>
            </w:r>
            <w:r w:rsidRPr="009A5DCA">
              <w:rPr>
                <w:b/>
                <w:bCs/>
                <w:sz w:val="22"/>
                <w:szCs w:val="22"/>
              </w:rPr>
              <w:br/>
              <w:t>5.77e+04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3605C3" w14:textId="0AC01391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2.66e+05(+)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87D18C" w14:textId="7EB5EB3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2.75e+05(+)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7EBB2D" w14:textId="469C6CE7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3.15e+05(+)</w:t>
            </w:r>
            <w:r w:rsidRPr="009A5DCA">
              <w:rPr>
                <w:sz w:val="22"/>
                <w:szCs w:val="22"/>
              </w:rPr>
              <w:br/>
              <w:t>5.77e+04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9A5DCA" w:rsidRPr="00D52C47" w14:paraId="6B5588A5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21FACD0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2D977A67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3F8F7F" w14:textId="092E792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2.90e+03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70B8F4" w14:textId="55485DEA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2.71e+03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3.06e+02</w:t>
            </w:r>
            <w:r w:rsidRPr="009A5DCA">
              <w:rPr>
                <w:b/>
                <w:bCs/>
                <w:sz w:val="22"/>
                <w:szCs w:val="22"/>
              </w:rPr>
              <w:br/>
              <w:t>0.0075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743CDD" w14:textId="77F57BC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2.75e+03(=)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0.0615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4FA40E" w14:textId="5D9D5F9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2.67e+03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3.06e+02</w:t>
            </w:r>
            <w:r w:rsidRPr="009A5DCA">
              <w:rPr>
                <w:sz w:val="22"/>
                <w:szCs w:val="22"/>
              </w:rPr>
              <w:br/>
              <w:t>0.0029</w:t>
            </w:r>
          </w:p>
        </w:tc>
      </w:tr>
      <w:tr w:rsidR="009A5DCA" w:rsidRPr="00D52C47" w14:paraId="7EE62E0E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B6820C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4BEF98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771AC3" w14:textId="0E97674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2.98e+03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4A9490" w14:textId="332B439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2.63e+03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9A5DCA">
              <w:rPr>
                <w:b/>
                <w:bCs/>
                <w:sz w:val="22"/>
                <w:szCs w:val="22"/>
              </w:rPr>
              <w:br/>
              <w:t>3.28e+02</w:t>
            </w:r>
            <w:r w:rsidRPr="009A5DCA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23D77" w14:textId="5BEAA265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2.74e+03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0.0017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6CE050" w14:textId="60D7166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2.82e+03</w:t>
            </w:r>
            <w:r w:rsidR="00996248">
              <w:rPr>
                <w:sz w:val="22"/>
                <w:szCs w:val="22"/>
              </w:rPr>
              <w:t>(−)</w:t>
            </w:r>
            <w:r w:rsidRPr="009A5DCA">
              <w:rPr>
                <w:sz w:val="22"/>
                <w:szCs w:val="22"/>
              </w:rPr>
              <w:br/>
              <w:t>3.28e+02</w:t>
            </w:r>
            <w:r w:rsidRPr="009A5DCA">
              <w:rPr>
                <w:sz w:val="22"/>
                <w:szCs w:val="22"/>
              </w:rPr>
              <w:br/>
              <w:t>0.0157</w:t>
            </w:r>
          </w:p>
        </w:tc>
      </w:tr>
      <w:tr w:rsidR="009A5DCA" w:rsidRPr="00D52C47" w14:paraId="270A426F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5F81DCD9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14026426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C8CE30" w14:textId="669FD8BF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5.21e+02</w:t>
            </w:r>
            <w:r w:rsidRPr="009A5DCA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9ACCBF" w14:textId="63A13B5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0.0152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AD95E7" w14:textId="37A223D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5C8293" w14:textId="3E17B8C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5.21e+02(+)</w:t>
            </w:r>
            <w:r w:rsidRPr="009A5DCA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0.0141</w:t>
            </w:r>
          </w:p>
        </w:tc>
      </w:tr>
      <w:tr w:rsidR="009A5DCA" w:rsidRPr="00D52C47" w14:paraId="272A01D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FA35EA3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972638A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61742F" w14:textId="08536F06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B2FAC0" w14:textId="68A90A8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5.21e+02(=)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0.6520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4A8320" w14:textId="5CFE443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5.21e+02(=)</w:t>
            </w:r>
            <w:r w:rsidRPr="009A5DCA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02</w:t>
            </w:r>
            <w:r w:rsidRPr="009A5DCA">
              <w:rPr>
                <w:sz w:val="22"/>
                <w:szCs w:val="22"/>
              </w:rPr>
              <w:br/>
              <w:t>0.5493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952144" w14:textId="1D3F17D8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5.21e+02(=)</w:t>
            </w:r>
            <w:r w:rsidRPr="009A5DCA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02</w:t>
            </w:r>
            <w:r w:rsidRPr="009A5DCA">
              <w:rPr>
                <w:b/>
                <w:bCs/>
                <w:sz w:val="22"/>
                <w:szCs w:val="22"/>
              </w:rPr>
              <w:br/>
              <w:t>0.0824</w:t>
            </w:r>
          </w:p>
        </w:tc>
      </w:tr>
      <w:tr w:rsidR="009A5DCA" w:rsidRPr="00D52C47" w14:paraId="488F5AA7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1195BB00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3833A85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CD29E8" w14:textId="70E22CF2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1.20e+04</w:t>
            </w:r>
            <w:r w:rsidRPr="009A5DCA">
              <w:rPr>
                <w:b/>
                <w:bCs/>
                <w:sz w:val="22"/>
                <w:szCs w:val="22"/>
              </w:rPr>
              <w:br/>
              <w:t>3.96e+03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D7422" w14:textId="3CE307D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0.0099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ED27CC" w14:textId="5EFAA3D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0.0157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1CA915" w14:textId="0A05D5A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1.48e+04(=)</w:t>
            </w:r>
            <w:r w:rsidRPr="009A5DCA">
              <w:rPr>
                <w:sz w:val="22"/>
                <w:szCs w:val="22"/>
              </w:rPr>
              <w:br/>
              <w:t>3.96e+03</w:t>
            </w:r>
            <w:r w:rsidRPr="009A5DCA">
              <w:rPr>
                <w:sz w:val="22"/>
                <w:szCs w:val="22"/>
              </w:rPr>
              <w:br/>
              <w:t>0.1297</w:t>
            </w:r>
          </w:p>
        </w:tc>
      </w:tr>
      <w:tr w:rsidR="009A5DCA" w:rsidRPr="00D52C47" w14:paraId="18AEF653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3E959235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B16D76B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2E763" w14:textId="6040DE93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1.62e+03</w:t>
            </w:r>
            <w:r w:rsidRPr="009A5DCA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9A5DCA">
              <w:rPr>
                <w:b/>
                <w:bCs/>
                <w:sz w:val="22"/>
                <w:szCs w:val="22"/>
              </w:rPr>
              <w:t>01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836754" w14:textId="3E1E7A22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1FDB5C" w14:textId="6750F44A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0.0004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2F03BC" w14:textId="714216F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1.62e+03(+)</w:t>
            </w:r>
            <w:r w:rsidRPr="009A5DCA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9A5DCA">
              <w:rPr>
                <w:sz w:val="22"/>
                <w:szCs w:val="22"/>
              </w:rPr>
              <w:t>01</w:t>
            </w:r>
            <w:r w:rsidRPr="009A5DCA">
              <w:rPr>
                <w:sz w:val="22"/>
                <w:szCs w:val="22"/>
              </w:rPr>
              <w:br/>
              <w:t>0.0008</w:t>
            </w:r>
          </w:p>
        </w:tc>
      </w:tr>
      <w:tr w:rsidR="009A5DCA" w:rsidRPr="00D52C47" w14:paraId="3513781D" w14:textId="77777777" w:rsidTr="009A5DCA">
        <w:trPr>
          <w:trHeight w:val="300"/>
          <w:jc w:val="right"/>
        </w:trPr>
        <w:tc>
          <w:tcPr>
            <w:tcW w:w="1418" w:type="dxa"/>
            <w:vMerge w:val="restart"/>
            <w:noWrap/>
            <w:vAlign w:val="center"/>
            <w:hideMark/>
          </w:tcPr>
          <w:p w14:paraId="0B2C9C62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497800F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CADC41" w14:textId="28BD63FE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8.56e+03</w:t>
            </w:r>
            <w:r w:rsidRPr="009A5DCA">
              <w:rPr>
                <w:b/>
                <w:bCs/>
                <w:sz w:val="22"/>
                <w:szCs w:val="22"/>
              </w:rPr>
              <w:br/>
              <w:t>3.19e+03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06422" w14:textId="35CE35F3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1.62e+04(+)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E40E0" w14:textId="5470920D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1.50e+04(+)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CB80A7" w14:textId="7886DD84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1.48e+04(+)</w:t>
            </w:r>
            <w:r w:rsidRPr="009A5DCA">
              <w:rPr>
                <w:sz w:val="22"/>
                <w:szCs w:val="22"/>
              </w:rPr>
              <w:br/>
              <w:t>3.19e+03</w:t>
            </w:r>
            <w:r w:rsidRPr="009A5DCA">
              <w:rPr>
                <w:sz w:val="22"/>
                <w:szCs w:val="22"/>
              </w:rPr>
              <w:br/>
              <w:t>0.0001</w:t>
            </w:r>
          </w:p>
        </w:tc>
      </w:tr>
      <w:tr w:rsidR="009A5DCA" w:rsidRPr="00D52C47" w14:paraId="26C1D629" w14:textId="77777777" w:rsidTr="009A5DCA">
        <w:trPr>
          <w:trHeight w:val="300"/>
          <w:jc w:val="right"/>
        </w:trPr>
        <w:tc>
          <w:tcPr>
            <w:tcW w:w="1418" w:type="dxa"/>
            <w:vMerge/>
            <w:vAlign w:val="center"/>
            <w:hideMark/>
          </w:tcPr>
          <w:p w14:paraId="46F3BB2A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F6010CE" w14:textId="77777777" w:rsidR="009A5DCA" w:rsidRPr="00D52C47" w:rsidRDefault="009A5DCA" w:rsidP="009A5DCA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T2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715A71" w14:textId="678496A0" w:rsidR="009A5DCA" w:rsidRPr="009A5DCA" w:rsidRDefault="009A5DCA" w:rsidP="009A5DCA">
            <w:pPr>
              <w:pStyle w:val="MDPI42tablebody"/>
              <w:rPr>
                <w:rFonts w:eastAsiaTheme="minorEastAsia"/>
                <w:b/>
                <w:bCs/>
              </w:rPr>
            </w:pPr>
            <w:r w:rsidRPr="009A5DCA">
              <w:rPr>
                <w:b/>
                <w:bCs/>
                <w:sz w:val="22"/>
                <w:szCs w:val="22"/>
              </w:rPr>
              <w:t>1.24e+05</w:t>
            </w:r>
            <w:r w:rsidRPr="009A5DCA">
              <w:rPr>
                <w:b/>
                <w:bCs/>
                <w:sz w:val="22"/>
                <w:szCs w:val="22"/>
              </w:rPr>
              <w:br/>
              <w:t>6.51e+04</w:t>
            </w:r>
            <w:r w:rsidRPr="009A5DCA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A79650" w14:textId="0406D389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3.87e+05(+)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3E5F3D" w14:textId="02F3D4BF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3.97e+05(+)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8A1BF" w14:textId="1CC248EB" w:rsidR="009A5DCA" w:rsidRPr="009A5DCA" w:rsidRDefault="009A5DCA" w:rsidP="009A5DCA">
            <w:pPr>
              <w:pStyle w:val="MDPI42tablebody"/>
              <w:rPr>
                <w:rFonts w:eastAsiaTheme="minorEastAsia"/>
              </w:rPr>
            </w:pPr>
            <w:r w:rsidRPr="009A5DCA">
              <w:rPr>
                <w:sz w:val="22"/>
                <w:szCs w:val="22"/>
              </w:rPr>
              <w:t>4.08e+05(+)</w:t>
            </w:r>
            <w:r w:rsidRPr="009A5DCA">
              <w:rPr>
                <w:sz w:val="22"/>
                <w:szCs w:val="22"/>
              </w:rPr>
              <w:br/>
              <w:t>6.51e+04</w:t>
            </w:r>
            <w:r w:rsidRPr="009A5DCA">
              <w:rPr>
                <w:sz w:val="22"/>
                <w:szCs w:val="22"/>
              </w:rPr>
              <w:br/>
              <w:t>0.0000</w:t>
            </w:r>
          </w:p>
        </w:tc>
      </w:tr>
      <w:tr w:rsidR="00D52C47" w:rsidRPr="00D52C47" w14:paraId="287CEE82" w14:textId="77777777" w:rsidTr="001B2144">
        <w:trPr>
          <w:trHeight w:val="300"/>
          <w:jc w:val="right"/>
        </w:trPr>
        <w:tc>
          <w:tcPr>
            <w:tcW w:w="2885" w:type="dxa"/>
            <w:gridSpan w:val="3"/>
            <w:noWrap/>
            <w:vAlign w:val="center"/>
            <w:hideMark/>
          </w:tcPr>
          <w:p w14:paraId="75419817" w14:textId="3C48B372" w:rsidR="00D52C47" w:rsidRPr="00D52C47" w:rsidRDefault="00D52C47" w:rsidP="00D52C47">
            <w:pPr>
              <w:pStyle w:val="MDPI42tablebody"/>
              <w:rPr>
                <w:rFonts w:eastAsiaTheme="minorEastAsia"/>
                <w:lang w:eastAsia="zh-CN"/>
              </w:rPr>
            </w:pPr>
            <w:r w:rsidRPr="00D52C47">
              <w:rPr>
                <w:rFonts w:eastAsiaTheme="minorEastAsia"/>
              </w:rPr>
              <w:t xml:space="preserve">Number of </w:t>
            </w:r>
            <w:r w:rsidR="008F6E3D">
              <w:rPr>
                <w:rFonts w:eastAsiaTheme="minorEastAsia"/>
                <w:lang w:eastAsia="zh-CN"/>
              </w:rPr>
              <w:t>“</w:t>
            </w:r>
            <w:r w:rsidRPr="00D52C47">
              <w:rPr>
                <w:rFonts w:eastAsiaTheme="minorEastAsia"/>
              </w:rPr>
              <w:t>+/=/</w:t>
            </w:r>
            <w:proofErr w:type="gramStart"/>
            <w:r w:rsidRPr="0080751D">
              <w:rPr>
                <w:color w:val="auto"/>
                <w:sz w:val="22"/>
                <w:szCs w:val="22"/>
              </w:rPr>
              <w:t>−</w:t>
            </w:r>
            <w:r w:rsidR="008F6E3D">
              <w:rPr>
                <w:rFonts w:eastAsiaTheme="minorEastAsia"/>
                <w:lang w:eastAsia="zh-CN"/>
              </w:rPr>
              <w:t>“</w:t>
            </w:r>
            <w:proofErr w:type="gramEnd"/>
          </w:p>
        </w:tc>
        <w:tc>
          <w:tcPr>
            <w:tcW w:w="1669" w:type="dxa"/>
            <w:noWrap/>
            <w:vAlign w:val="center"/>
            <w:hideMark/>
          </w:tcPr>
          <w:p w14:paraId="7074A935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12/4/4</w:t>
            </w:r>
          </w:p>
        </w:tc>
        <w:tc>
          <w:tcPr>
            <w:tcW w:w="1670" w:type="dxa"/>
            <w:noWrap/>
            <w:vAlign w:val="center"/>
            <w:hideMark/>
          </w:tcPr>
          <w:p w14:paraId="468C4406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12/5/3</w:t>
            </w:r>
          </w:p>
        </w:tc>
        <w:tc>
          <w:tcPr>
            <w:tcW w:w="1670" w:type="dxa"/>
            <w:noWrap/>
            <w:vAlign w:val="center"/>
            <w:hideMark/>
          </w:tcPr>
          <w:p w14:paraId="0E1A7811" w14:textId="77777777" w:rsidR="00D52C47" w:rsidRPr="00D52C47" w:rsidRDefault="00D52C47" w:rsidP="00D52C47">
            <w:pPr>
              <w:pStyle w:val="MDPI42tablebody"/>
              <w:rPr>
                <w:rFonts w:eastAsiaTheme="minorEastAsia"/>
              </w:rPr>
            </w:pPr>
            <w:r w:rsidRPr="00D52C47">
              <w:rPr>
                <w:rFonts w:eastAsiaTheme="minorEastAsia"/>
              </w:rPr>
              <w:t>12/4/4</w:t>
            </w:r>
          </w:p>
        </w:tc>
      </w:tr>
    </w:tbl>
    <w:p w14:paraId="2EA8AE58" w14:textId="05F23E75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S.4</w:t>
      </w:r>
      <w:r w:rsidR="003B37EF">
        <w:rPr>
          <w:rFonts w:eastAsiaTheme="minorEastAsia" w:hint="eastAsia"/>
          <w:lang w:eastAsia="zh-CN"/>
        </w:rPr>
        <w:t xml:space="preserve"> The detailed comparison among APMTO with different </w:t>
      </w:r>
      <w:r w:rsidR="003B37EF" w:rsidRPr="003B37EF">
        <w:rPr>
          <w:rFonts w:eastAsiaTheme="minorEastAsia" w:hint="eastAsia"/>
          <w:i/>
          <w:iCs/>
          <w:lang w:eastAsia="zh-CN"/>
        </w:rPr>
        <w:t>N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331"/>
        <w:gridCol w:w="1098"/>
        <w:gridCol w:w="1749"/>
        <w:gridCol w:w="1607"/>
        <w:gridCol w:w="1651"/>
      </w:tblGrid>
      <w:tr w:rsidR="00474658" w:rsidRPr="00474658" w14:paraId="0F0E487D" w14:textId="77777777" w:rsidTr="003B6928">
        <w:trPr>
          <w:trHeight w:val="300"/>
          <w:jc w:val="right"/>
        </w:trPr>
        <w:tc>
          <w:tcPr>
            <w:tcW w:w="1890" w:type="dxa"/>
            <w:gridSpan w:val="2"/>
            <w:noWrap/>
            <w:vAlign w:val="center"/>
            <w:hideMark/>
          </w:tcPr>
          <w:p w14:paraId="44424448" w14:textId="0F1553BF" w:rsidR="00474658" w:rsidRPr="00474658" w:rsidRDefault="00474658" w:rsidP="00E15D4B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474658">
              <w:rPr>
                <w:rFonts w:eastAsiaTheme="minorEastAsia" w:hint="eastAsia"/>
                <w:i/>
                <w:iCs/>
                <w:lang w:eastAsia="zh-CN"/>
              </w:rPr>
              <w:t>N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424D5B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APMTO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9E75AD" w14:textId="6D4E9C36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25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1152A9D" w14:textId="4E3639BC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50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10AECB" w14:textId="085F7590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75</w:t>
            </w:r>
          </w:p>
        </w:tc>
      </w:tr>
      <w:tr w:rsidR="003B6928" w:rsidRPr="00474658" w14:paraId="6780ED27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1FF935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</w:t>
            </w:r>
          </w:p>
        </w:tc>
        <w:tc>
          <w:tcPr>
            <w:tcW w:w="315" w:type="dxa"/>
            <w:noWrap/>
            <w:vAlign w:val="center"/>
            <w:hideMark/>
          </w:tcPr>
          <w:p w14:paraId="34C53A3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72B3F" w14:textId="045AF7D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6.28e+02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22CC80" w14:textId="5F93819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6.43e+02(+)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0C48AE" w14:textId="049A34C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6.34e+02(+)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4D108E" w14:textId="330FAC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6.30e+02(=)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0.0798</w:t>
            </w:r>
          </w:p>
        </w:tc>
      </w:tr>
      <w:tr w:rsidR="003B6928" w:rsidRPr="00474658" w14:paraId="0899D7D4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816DBA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FF500A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5283F2B" w14:textId="0D160B2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6.26e+02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C4FBB" w14:textId="07D43D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5B7D32" w14:textId="138491F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6.35e+02(+)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EACD9" w14:textId="494F99B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6.32e+02(+)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A28FEBC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0F98F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Benchmark2</w:t>
            </w:r>
          </w:p>
        </w:tc>
        <w:tc>
          <w:tcPr>
            <w:tcW w:w="315" w:type="dxa"/>
            <w:noWrap/>
            <w:vAlign w:val="center"/>
            <w:hideMark/>
          </w:tcPr>
          <w:p w14:paraId="50F282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74F942" w14:textId="7399A0D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8B1119" w14:textId="6DA6ADE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1BC7CC" w14:textId="379BF10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0.2007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CCB42C" w14:textId="150E91C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0.5581</w:t>
            </w:r>
          </w:p>
        </w:tc>
      </w:tr>
      <w:tr w:rsidR="003B6928" w:rsidRPr="00474658" w14:paraId="504964E2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21C14AC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F5EEEB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F8B952" w14:textId="55CE5B4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EA6CA3" w14:textId="292329F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667A1" w14:textId="3E55510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D27118" w14:textId="679523D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0.0034</w:t>
            </w:r>
          </w:p>
        </w:tc>
      </w:tr>
      <w:tr w:rsidR="003B6928" w:rsidRPr="00474658" w14:paraId="6B084C96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2AB010A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Benchmark3</w:t>
            </w:r>
          </w:p>
        </w:tc>
        <w:tc>
          <w:tcPr>
            <w:tcW w:w="315" w:type="dxa"/>
            <w:noWrap/>
            <w:vAlign w:val="center"/>
            <w:hideMark/>
          </w:tcPr>
          <w:p w14:paraId="3F7C061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01E936" w14:textId="4C00C29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1.37e+05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C7C15" w14:textId="655E34F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4.94e+05(+)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105B2" w14:textId="2FEA5D0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1.42e+05(=)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0.7283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147639" w14:textId="5FA8A48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1.28e+05(=)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0.5895</w:t>
            </w:r>
          </w:p>
        </w:tc>
      </w:tr>
      <w:tr w:rsidR="003B6928" w:rsidRPr="00474658" w14:paraId="2A5B5A9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86EF534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3C1962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A9E382" w14:textId="7DC9809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1.58e+05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89B272" w14:textId="376B08A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4.98e+05(+)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8F6614" w14:textId="457C3E6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1.41e+05(=)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0.5793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4BDC9D" w14:textId="261A8C2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1.26e+05(=)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0.2772</w:t>
            </w:r>
          </w:p>
        </w:tc>
      </w:tr>
      <w:tr w:rsidR="003B6928" w:rsidRPr="00474658" w14:paraId="785B38B5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0DAF076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Benchmark4</w:t>
            </w:r>
          </w:p>
        </w:tc>
        <w:tc>
          <w:tcPr>
            <w:tcW w:w="315" w:type="dxa"/>
            <w:noWrap/>
            <w:vAlign w:val="center"/>
            <w:hideMark/>
          </w:tcPr>
          <w:p w14:paraId="0EBAFAB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321115" w14:textId="3CB43C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C6261A" w14:textId="2D36BEE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0.1580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B07443" w14:textId="56DFF3B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0.7845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8E662" w14:textId="3A7B225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0.1373</w:t>
            </w:r>
          </w:p>
        </w:tc>
      </w:tr>
      <w:tr w:rsidR="003B6928" w:rsidRPr="00474658" w14:paraId="26E3FEC0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E9B794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0D89816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36EF23" w14:textId="07844B6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8108ED" w14:textId="2763EED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0.0242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4045A3" w14:textId="165B754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0.0501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BC5A60" w14:textId="64CC114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0.4825</w:t>
            </w:r>
          </w:p>
        </w:tc>
      </w:tr>
      <w:tr w:rsidR="003B6928" w:rsidRPr="00474658" w14:paraId="046D858E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3B0D88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Benchmark5</w:t>
            </w:r>
          </w:p>
        </w:tc>
        <w:tc>
          <w:tcPr>
            <w:tcW w:w="315" w:type="dxa"/>
            <w:noWrap/>
            <w:vAlign w:val="center"/>
            <w:hideMark/>
          </w:tcPr>
          <w:p w14:paraId="02707A09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65275" w14:textId="2BF7637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962C44" w14:textId="7866174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2.73e+03(+)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34C7" w14:textId="25E2150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1.59e+03(+)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4E6460" w14:textId="39ACE80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1.55e+03(+)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474658" w14:paraId="5D82B3A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8A9416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103FA5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A58F6" w14:textId="743413A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C3BB1F" w14:textId="67C0DA1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2.14e+03(+)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EE6184" w14:textId="4301EF0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1.60e+03(+)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FC2D9" w14:textId="76F6EBB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474658" w14:paraId="439C5CE8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A33100B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Benchmark6</w:t>
            </w:r>
          </w:p>
        </w:tc>
        <w:tc>
          <w:tcPr>
            <w:tcW w:w="315" w:type="dxa"/>
            <w:noWrap/>
            <w:vAlign w:val="center"/>
            <w:hideMark/>
          </w:tcPr>
          <w:p w14:paraId="13FB605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AAFA0A" w14:textId="7DE330D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1.05e+05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4719B8" w14:textId="2AB3DB6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3.12e+05(+)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B25148" w14:textId="04C1B9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9.75e+04(=)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E4FBCB" w14:textId="30B9731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7.96e+04(=)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0.0933</w:t>
            </w:r>
          </w:p>
        </w:tc>
      </w:tr>
      <w:tr w:rsidR="003B6928" w:rsidRPr="00474658" w14:paraId="45ACFDE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0A5190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38BE1F3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FB274" w14:textId="6C24FE5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1.04e+05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2DFE8F" w14:textId="747B3386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2.11e+05(+)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8B7583" w14:textId="39FC47A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7.04e+04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0.0189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27F9F6" w14:textId="2F11CF3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8.09e+04(=)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0.1154</w:t>
            </w:r>
          </w:p>
        </w:tc>
      </w:tr>
      <w:tr w:rsidR="003B6928" w:rsidRPr="00474658" w14:paraId="53B8202A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18954EDA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Benchmark7</w:t>
            </w:r>
          </w:p>
        </w:tc>
        <w:tc>
          <w:tcPr>
            <w:tcW w:w="315" w:type="dxa"/>
            <w:noWrap/>
            <w:vAlign w:val="center"/>
            <w:hideMark/>
          </w:tcPr>
          <w:p w14:paraId="32FEC30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8DE353" w14:textId="40E3064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2.90e+03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56CEEE" w14:textId="1B47B4A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3.29e+03(+)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4D49F7" w14:textId="279BE68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3.04e+03(=)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0.2116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1B69D6" w14:textId="275E57F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0.1624</w:t>
            </w:r>
          </w:p>
        </w:tc>
      </w:tr>
      <w:tr w:rsidR="003B6928" w:rsidRPr="00474658" w14:paraId="296404B6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59B6DAE6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6F89C1E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A20B0" w14:textId="3ACE21A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2.98e+03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14C818" w14:textId="6A6C6AA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3.37e+03(+)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4D177C" w14:textId="2858226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3.10e+03(=)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0.2707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8AD6EC" w14:textId="3BA0E74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3.02e+03(=)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0.9234</w:t>
            </w:r>
          </w:p>
        </w:tc>
      </w:tr>
      <w:tr w:rsidR="003B6928" w:rsidRPr="00474658" w14:paraId="2D6AF94D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D157FF2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Benchmark8</w:t>
            </w:r>
          </w:p>
        </w:tc>
        <w:tc>
          <w:tcPr>
            <w:tcW w:w="315" w:type="dxa"/>
            <w:noWrap/>
            <w:vAlign w:val="center"/>
            <w:hideMark/>
          </w:tcPr>
          <w:p w14:paraId="3CDA7235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5C2882" w14:textId="5BB10AE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8AC11F" w14:textId="4F24CC3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1F7716" w14:textId="725B689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286301" w14:textId="21CBCFA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0.1335</w:t>
            </w:r>
          </w:p>
        </w:tc>
      </w:tr>
      <w:tr w:rsidR="003B6928" w:rsidRPr="00474658" w14:paraId="43A39217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7BEAD3F0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7AD19DA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99755E" w14:textId="0FA3C73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87A6D" w14:textId="33E8F56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0.4204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BD9B4A" w14:textId="0FA077E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0.8303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FB2ABE" w14:textId="6578747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0.9000</w:t>
            </w:r>
          </w:p>
        </w:tc>
      </w:tr>
      <w:tr w:rsidR="003B6928" w:rsidRPr="00474658" w14:paraId="5B8A7853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752858BD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Benchmark9</w:t>
            </w:r>
          </w:p>
        </w:tc>
        <w:tc>
          <w:tcPr>
            <w:tcW w:w="315" w:type="dxa"/>
            <w:noWrap/>
            <w:vAlign w:val="center"/>
            <w:hideMark/>
          </w:tcPr>
          <w:p w14:paraId="27E14971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CB346B" w14:textId="4D2D60C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1.20e+04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A6A178" w14:textId="4206E4B9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8.12e+03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0.0025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D6610" w14:textId="06725F0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9.08e+03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0.0064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915C30" w14:textId="506C5C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9.29e+03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0.0069</w:t>
            </w:r>
          </w:p>
        </w:tc>
      </w:tr>
      <w:tr w:rsidR="003B6928" w:rsidRPr="00474658" w14:paraId="34765428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6A36EEA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586E6917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26AD4" w14:textId="3039B1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8907D5" w14:textId="432BC84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0.0933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FE2E6D" w14:textId="3B00BE7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1.62e+03(=)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0.0993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7E057" w14:textId="1AC9F24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0.7731</w:t>
            </w:r>
          </w:p>
        </w:tc>
      </w:tr>
      <w:tr w:rsidR="003B6928" w:rsidRPr="00474658" w14:paraId="0767D5D1" w14:textId="77777777" w:rsidTr="003B6928">
        <w:trPr>
          <w:trHeight w:val="300"/>
          <w:jc w:val="right"/>
        </w:trPr>
        <w:tc>
          <w:tcPr>
            <w:tcW w:w="1575" w:type="dxa"/>
            <w:vMerge w:val="restart"/>
            <w:noWrap/>
            <w:vAlign w:val="center"/>
            <w:hideMark/>
          </w:tcPr>
          <w:p w14:paraId="3A87413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Benchmark10</w:t>
            </w:r>
          </w:p>
        </w:tc>
        <w:tc>
          <w:tcPr>
            <w:tcW w:w="315" w:type="dxa"/>
            <w:noWrap/>
            <w:vAlign w:val="center"/>
            <w:hideMark/>
          </w:tcPr>
          <w:p w14:paraId="71DEE8FF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9D7A0C" w14:textId="2BD9C46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8.56e+03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5FD822" w14:textId="7E6D785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8.80e+03(=)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0.7731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F3458E" w14:textId="381A7CC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0.0023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C00AB6" w14:textId="548A20D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6.36e+03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0.0016</w:t>
            </w:r>
          </w:p>
        </w:tc>
      </w:tr>
      <w:tr w:rsidR="003B6928" w:rsidRPr="00474658" w14:paraId="650A91FF" w14:textId="77777777" w:rsidTr="003B6928">
        <w:trPr>
          <w:trHeight w:val="300"/>
          <w:jc w:val="right"/>
        </w:trPr>
        <w:tc>
          <w:tcPr>
            <w:tcW w:w="1575" w:type="dxa"/>
            <w:vMerge/>
            <w:vAlign w:val="center"/>
            <w:hideMark/>
          </w:tcPr>
          <w:p w14:paraId="35826368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15" w:type="dxa"/>
            <w:noWrap/>
            <w:vAlign w:val="center"/>
            <w:hideMark/>
          </w:tcPr>
          <w:p w14:paraId="662C5443" w14:textId="77777777" w:rsidR="003B6928" w:rsidRPr="00474658" w:rsidRDefault="003B6928" w:rsidP="003B6928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T2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A9731E" w14:textId="6178568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1.24e+05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B22B80" w14:textId="7B801AD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4.15e+05(+)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BB307" w14:textId="0ED7828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8.45e+04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0.0088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FF22E" w14:textId="20B8B5F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8.26e+04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</w:tr>
      <w:tr w:rsidR="00474658" w:rsidRPr="00474658" w14:paraId="789AE0B3" w14:textId="77777777" w:rsidTr="003B6928">
        <w:trPr>
          <w:trHeight w:val="300"/>
          <w:jc w:val="right"/>
        </w:trPr>
        <w:tc>
          <w:tcPr>
            <w:tcW w:w="2972" w:type="dxa"/>
            <w:gridSpan w:val="3"/>
            <w:noWrap/>
            <w:vAlign w:val="center"/>
            <w:hideMark/>
          </w:tcPr>
          <w:p w14:paraId="618FC1D2" w14:textId="4987A01E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Number of "+/=/</w:t>
            </w:r>
            <w:r w:rsidR="00B266E6">
              <w:rPr>
                <w:rFonts w:eastAsiaTheme="minorEastAsia"/>
                <w:b/>
                <w:bCs/>
              </w:rPr>
              <w:t>−</w:t>
            </w:r>
            <w:r w:rsidRPr="00474658">
              <w:rPr>
                <w:rFonts w:eastAsiaTheme="minorEastAsia"/>
              </w:rPr>
              <w:t>"</w:t>
            </w:r>
          </w:p>
        </w:tc>
        <w:tc>
          <w:tcPr>
            <w:tcW w:w="1733" w:type="dxa"/>
            <w:noWrap/>
            <w:vAlign w:val="center"/>
            <w:hideMark/>
          </w:tcPr>
          <w:p w14:paraId="630B7B7D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14/4/2</w:t>
            </w:r>
          </w:p>
        </w:tc>
        <w:tc>
          <w:tcPr>
            <w:tcW w:w="1591" w:type="dxa"/>
            <w:noWrap/>
            <w:vAlign w:val="center"/>
            <w:hideMark/>
          </w:tcPr>
          <w:p w14:paraId="4A8D6152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6/10/4</w:t>
            </w:r>
          </w:p>
        </w:tc>
        <w:tc>
          <w:tcPr>
            <w:tcW w:w="1635" w:type="dxa"/>
            <w:noWrap/>
            <w:vAlign w:val="center"/>
            <w:hideMark/>
          </w:tcPr>
          <w:p w14:paraId="2CDB6ABF" w14:textId="77777777" w:rsidR="00474658" w:rsidRPr="00474658" w:rsidRDefault="00474658" w:rsidP="00E15D4B">
            <w:pPr>
              <w:pStyle w:val="MDPI42tablebody"/>
              <w:rPr>
                <w:rFonts w:eastAsiaTheme="minorEastAsia"/>
              </w:rPr>
            </w:pPr>
            <w:r w:rsidRPr="00474658">
              <w:rPr>
                <w:rFonts w:eastAsiaTheme="minorEastAsia"/>
              </w:rPr>
              <w:t>4/13/3</w:t>
            </w:r>
          </w:p>
        </w:tc>
      </w:tr>
    </w:tbl>
    <w:p w14:paraId="75BB8098" w14:textId="20CD9B4C" w:rsidR="00820B92" w:rsidRDefault="00820B92" w:rsidP="00820B92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S.5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F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301"/>
        <w:gridCol w:w="1276"/>
        <w:gridCol w:w="1627"/>
        <w:gridCol w:w="1627"/>
        <w:gridCol w:w="1628"/>
      </w:tblGrid>
      <w:tr w:rsidR="00E07DF6" w:rsidRPr="00C2096D" w14:paraId="6E0729CA" w14:textId="77777777" w:rsidTr="003B6928">
        <w:trPr>
          <w:trHeight w:val="300"/>
          <w:jc w:val="right"/>
        </w:trPr>
        <w:tc>
          <w:tcPr>
            <w:tcW w:w="1751" w:type="dxa"/>
            <w:gridSpan w:val="2"/>
            <w:noWrap/>
            <w:vAlign w:val="center"/>
            <w:hideMark/>
          </w:tcPr>
          <w:p w14:paraId="41BA8DCB" w14:textId="09C2256E" w:rsidR="00C2096D" w:rsidRPr="00634D34" w:rsidRDefault="00634D34" w:rsidP="00C2096D">
            <w:pPr>
              <w:pStyle w:val="MDPI42tablebody"/>
              <w:rPr>
                <w:rFonts w:eastAsiaTheme="minorEastAsia"/>
                <w:i/>
                <w:iCs/>
                <w:lang w:eastAsia="zh-CN"/>
              </w:rPr>
            </w:pPr>
            <w:r w:rsidRPr="00634D34">
              <w:rPr>
                <w:rFonts w:eastAsiaTheme="minorEastAsia" w:hint="eastAsia"/>
                <w:i/>
                <w:iCs/>
                <w:lang w:eastAsia="zh-CN"/>
              </w:rPr>
              <w:t>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DE7E83" w14:textId="03147490" w:rsidR="00C2096D" w:rsidRPr="00C2096D" w:rsidRDefault="00C2096D" w:rsidP="00C2096D">
            <w:pPr>
              <w:pStyle w:val="MDPI42tablebody"/>
              <w:rPr>
                <w:rFonts w:eastAsiaTheme="minorEastAsia"/>
                <w:lang w:eastAsia="zh-CN"/>
              </w:rPr>
            </w:pPr>
            <w:proofErr w:type="gramStart"/>
            <w:r w:rsidRPr="00C2096D">
              <w:rPr>
                <w:rFonts w:eastAsiaTheme="minorEastAsia"/>
              </w:rPr>
              <w:t>APMTO</w:t>
            </w:r>
            <w:r w:rsidR="00634D34">
              <w:rPr>
                <w:rFonts w:eastAsiaTheme="minorEastAsia" w:hint="eastAsia"/>
                <w:lang w:eastAsia="zh-CN"/>
              </w:rPr>
              <w:t>(</w:t>
            </w:r>
            <w:proofErr w:type="gramEnd"/>
            <w:r w:rsidR="00634D34">
              <w:rPr>
                <w:rFonts w:eastAsiaTheme="minorEastAsia" w:hint="eastAsia"/>
                <w:lang w:eastAsia="zh-CN"/>
              </w:rPr>
              <w:t>0.5)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EA8324A" w14:textId="243F9669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0.6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9E44C2" w14:textId="473784F6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0.7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C09453" w14:textId="7251D015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0.9</w:t>
            </w:r>
          </w:p>
        </w:tc>
      </w:tr>
      <w:tr w:rsidR="003B6928" w:rsidRPr="00C2096D" w14:paraId="4AF3929F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3DB0AF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</w:t>
            </w:r>
          </w:p>
        </w:tc>
        <w:tc>
          <w:tcPr>
            <w:tcW w:w="301" w:type="dxa"/>
            <w:noWrap/>
            <w:vAlign w:val="center"/>
            <w:hideMark/>
          </w:tcPr>
          <w:p w14:paraId="254084D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340CA9" w14:textId="4225AEB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D674DA" w14:textId="2A068EC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6.21e+02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DB7A5" w14:textId="7155D6D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6.17e+02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8B16B9" w14:textId="20ADD76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0.3790</w:t>
            </w:r>
          </w:p>
        </w:tc>
      </w:tr>
      <w:tr w:rsidR="003B6928" w:rsidRPr="00C2096D" w14:paraId="279458AD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D4CA85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00E1FB0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867053D" w14:textId="30BCD57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40F7FD" w14:textId="0EC9CCA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6.22e+02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766979" w14:textId="4EB1E4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6.16e+02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B90226" w14:textId="54D3CD8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6.27e+02(=)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0.1537</w:t>
            </w:r>
          </w:p>
        </w:tc>
      </w:tr>
      <w:tr w:rsidR="003B6928" w:rsidRPr="00C2096D" w14:paraId="0DEEB112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11ABBD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Benchmark2</w:t>
            </w:r>
          </w:p>
        </w:tc>
        <w:tc>
          <w:tcPr>
            <w:tcW w:w="301" w:type="dxa"/>
            <w:noWrap/>
            <w:vAlign w:val="center"/>
            <w:hideMark/>
          </w:tcPr>
          <w:p w14:paraId="79A4FC8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87D38" w14:textId="2DB6C84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6898F3" w14:textId="6331775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0.1713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C06051" w14:textId="273D4E8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7.02e+02(+)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0.0025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3BEC8D" w14:textId="0583841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7.27e+02(+)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C1D17F2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BBCD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258012E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323EB1" w14:textId="440A0F5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9BE53D" w14:textId="35E7CD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0.0017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B6464D" w14:textId="7A1426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7.02e+02(+)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0.0003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B3DC73" w14:textId="341E93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7.26e+02(+)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09105C75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32C758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Benchmark3</w:t>
            </w:r>
          </w:p>
        </w:tc>
        <w:tc>
          <w:tcPr>
            <w:tcW w:w="301" w:type="dxa"/>
            <w:noWrap/>
            <w:vAlign w:val="center"/>
            <w:hideMark/>
          </w:tcPr>
          <w:p w14:paraId="2BA5BB5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11101D" w14:textId="3F2434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1.37e+05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A3E6A6" w14:textId="3282FEB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4.19e+05(+)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45E66" w14:textId="75FC6A2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3.74e+06(+)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63EB4" w14:textId="6762782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1.28e+07(+)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FF2BFF0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53B7988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563F47F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A78A79" w14:textId="3F9C3F4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1.58e+05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7811BD" w14:textId="2BAB397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4.11e+05(+)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4D219B" w14:textId="4F7440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3.25e+06(+)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0EF5A6" w14:textId="28EE729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1.43e+07(+)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14052D86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EBA43D6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Benchmark4</w:t>
            </w:r>
          </w:p>
        </w:tc>
        <w:tc>
          <w:tcPr>
            <w:tcW w:w="301" w:type="dxa"/>
            <w:noWrap/>
            <w:vAlign w:val="center"/>
            <w:hideMark/>
          </w:tcPr>
          <w:p w14:paraId="3AC946E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B2D84C" w14:textId="16ECD8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0D286" w14:textId="2E771D6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0.8303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91C45" w14:textId="4D4934F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0.0081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FE68BF" w14:textId="7CF3E8F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58FA606D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25B021C2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710BCC2A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46C67" w14:textId="5314FD4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DFA313" w14:textId="55C80C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0.0099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801340" w14:textId="322F029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C6F681F" w14:textId="33FF192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1.30e+03(+)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2F3018B4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852167C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Benchmark5</w:t>
            </w:r>
          </w:p>
        </w:tc>
        <w:tc>
          <w:tcPr>
            <w:tcW w:w="301" w:type="dxa"/>
            <w:noWrap/>
            <w:vAlign w:val="center"/>
            <w:hideMark/>
          </w:tcPr>
          <w:p w14:paraId="2035413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133D89" w14:textId="06B3274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2C7BDA" w14:textId="1A7778D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0.0008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980DD3" w14:textId="4CF7BB7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5710E6" w14:textId="5DB413B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6F96BAAF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6330805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6B95AD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F730E" w14:textId="1ABDE53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1.53e+03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4D9E5A" w14:textId="3A33FD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C0BA5C" w14:textId="6BB7528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1.54e+03(+)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BA4930" w14:textId="57480A9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327341D8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0484BC5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Benchmark6</w:t>
            </w:r>
          </w:p>
        </w:tc>
        <w:tc>
          <w:tcPr>
            <w:tcW w:w="301" w:type="dxa"/>
            <w:noWrap/>
            <w:vAlign w:val="center"/>
            <w:hideMark/>
          </w:tcPr>
          <w:p w14:paraId="733A3DAE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5D2184" w14:textId="443B876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1.05e+05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B8E9C" w14:textId="66254A7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3.21e+05(+)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FABF5A" w14:textId="5506770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2.08e+06(+)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8BC0E0" w14:textId="79C33FE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9.51e+06(+)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7EB6B0B1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0AB1C79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6143010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8BA8E8" w14:textId="400B307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1.04e+05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DBC90A" w14:textId="07834D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3.01e+05(+)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C48AA" w14:textId="6E2BDD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1.78e+06(+)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3C9F44" w14:textId="3813C12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9.90e+06(+)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55211EC1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41A570F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Benchmark7</w:t>
            </w:r>
          </w:p>
        </w:tc>
        <w:tc>
          <w:tcPr>
            <w:tcW w:w="301" w:type="dxa"/>
            <w:noWrap/>
            <w:vAlign w:val="center"/>
            <w:hideMark/>
          </w:tcPr>
          <w:p w14:paraId="02EB4E2F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231920" w14:textId="4D30375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2.90e+03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878F03" w14:textId="5944D7F6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2.68e+03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0.0045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61AEB" w14:textId="7362AD7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3.54e+03(+)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C35F06" w14:textId="128B572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4.12e+03(+)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05D7208F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72A5A71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807A9B8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06D0A2" w14:textId="2A547B7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2.98e+03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EBA0E" w14:textId="3066894E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2.75e+03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0.0024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497CE" w14:textId="48EC344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3.52e+03(+)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0A92F" w14:textId="73084FB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4.12e+03(+)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47E1FFF0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2908AF12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Benchmark8</w:t>
            </w:r>
          </w:p>
        </w:tc>
        <w:tc>
          <w:tcPr>
            <w:tcW w:w="301" w:type="dxa"/>
            <w:noWrap/>
            <w:vAlign w:val="center"/>
            <w:hideMark/>
          </w:tcPr>
          <w:p w14:paraId="4D3103F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718D3E" w14:textId="5ABA677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44690D" w14:textId="2EE10EE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0.0141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7EF65B" w14:textId="1582E2D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0.0701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BDEAB6" w14:textId="626E05D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0.1297</w:t>
            </w:r>
          </w:p>
        </w:tc>
      </w:tr>
      <w:tr w:rsidR="003B6928" w:rsidRPr="00C2096D" w14:paraId="21AAE66B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44248064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75E4CE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B81155" w14:textId="779C7DA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7DA932" w14:textId="308DD16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0.2772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D0A94C" w14:textId="717BD03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0.2170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FBA30D" w14:textId="2B77C6F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0.5895</w:t>
            </w:r>
          </w:p>
        </w:tc>
      </w:tr>
      <w:tr w:rsidR="003B6928" w:rsidRPr="00C2096D" w14:paraId="2F8B7556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34564F4B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Benchmark9</w:t>
            </w:r>
          </w:p>
        </w:tc>
        <w:tc>
          <w:tcPr>
            <w:tcW w:w="301" w:type="dxa"/>
            <w:noWrap/>
            <w:vAlign w:val="center"/>
            <w:hideMark/>
          </w:tcPr>
          <w:p w14:paraId="6E2CC177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06EE89" w14:textId="7E6D96C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1.20e+04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9E4CD" w14:textId="51AFC93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1.48e+04(=)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0.1260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CB3696" w14:textId="21DB4D6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1.49e+04(=)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0.0748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F9CF1D" w14:textId="3783DBD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1.51e+04(+)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0.0028</w:t>
            </w:r>
          </w:p>
        </w:tc>
      </w:tr>
      <w:tr w:rsidR="003B6928" w:rsidRPr="00C2096D" w14:paraId="48B2FEE7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4212A01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57551FF5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B7F1A9" w14:textId="2D9976F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BEE3AB" w14:textId="62BE1F6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0.0018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30F9F4" w14:textId="4CBE9CA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F1CF86" w14:textId="13C411A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312FFCD9" w14:textId="77777777" w:rsidTr="003B6928">
        <w:trPr>
          <w:trHeight w:val="300"/>
          <w:jc w:val="right"/>
        </w:trPr>
        <w:tc>
          <w:tcPr>
            <w:tcW w:w="1450" w:type="dxa"/>
            <w:vMerge w:val="restart"/>
            <w:noWrap/>
            <w:vAlign w:val="center"/>
            <w:hideMark/>
          </w:tcPr>
          <w:p w14:paraId="15E9B8BD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Benchmark10</w:t>
            </w:r>
          </w:p>
        </w:tc>
        <w:tc>
          <w:tcPr>
            <w:tcW w:w="301" w:type="dxa"/>
            <w:noWrap/>
            <w:vAlign w:val="center"/>
            <w:hideMark/>
          </w:tcPr>
          <w:p w14:paraId="4260F5D0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30D86" w14:textId="7917B4A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8.56e+03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EA82CF" w14:textId="0AFE766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1.88e+04(+)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A8EA5C" w14:textId="59B021C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2.88e+04(+)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396E1" w14:textId="4070AE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6.46e+04(+)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C2096D" w14:paraId="686141C5" w14:textId="77777777" w:rsidTr="003B6928">
        <w:trPr>
          <w:trHeight w:val="300"/>
          <w:jc w:val="right"/>
        </w:trPr>
        <w:tc>
          <w:tcPr>
            <w:tcW w:w="1450" w:type="dxa"/>
            <w:vMerge/>
            <w:vAlign w:val="center"/>
            <w:hideMark/>
          </w:tcPr>
          <w:p w14:paraId="1903D2C6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301" w:type="dxa"/>
            <w:noWrap/>
            <w:vAlign w:val="center"/>
            <w:hideMark/>
          </w:tcPr>
          <w:p w14:paraId="42B9A369" w14:textId="77777777" w:rsidR="003B6928" w:rsidRPr="00C2096D" w:rsidRDefault="003B6928" w:rsidP="003B6928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BED6CC" w14:textId="291F8FA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1.24e+05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434047" w14:textId="643412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4.34e+05(+)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05BA69" w14:textId="4C7E645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2.31e+06(+)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CD2715" w14:textId="514043B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1.14e+07(+)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E07DF6" w:rsidRPr="00C2096D" w14:paraId="244BAE27" w14:textId="77777777" w:rsidTr="006715E5">
        <w:trPr>
          <w:trHeight w:val="300"/>
          <w:jc w:val="right"/>
        </w:trPr>
        <w:tc>
          <w:tcPr>
            <w:tcW w:w="3027" w:type="dxa"/>
            <w:gridSpan w:val="3"/>
            <w:noWrap/>
            <w:vAlign w:val="center"/>
            <w:hideMark/>
          </w:tcPr>
          <w:p w14:paraId="7625070B" w14:textId="43A7EF28" w:rsidR="00C2096D" w:rsidRPr="00C2096D" w:rsidRDefault="00C2096D" w:rsidP="00C2096D">
            <w:pPr>
              <w:pStyle w:val="MDPI42tablebody"/>
              <w:rPr>
                <w:rFonts w:eastAsiaTheme="minorEastAsia"/>
                <w:lang w:eastAsia="zh-CN"/>
              </w:rPr>
            </w:pPr>
            <w:r w:rsidRPr="00C2096D">
              <w:rPr>
                <w:rFonts w:eastAsiaTheme="minorEastAsia"/>
              </w:rPr>
              <w:t xml:space="preserve">Number of </w:t>
            </w:r>
            <w:r w:rsidR="006715E5">
              <w:rPr>
                <w:rFonts w:eastAsiaTheme="minorEastAsia"/>
                <w:lang w:eastAsia="zh-CN"/>
              </w:rPr>
              <w:t>“</w:t>
            </w:r>
            <w:r w:rsidRPr="00C2096D">
              <w:rPr>
                <w:rFonts w:eastAsiaTheme="minorEastAsia"/>
              </w:rPr>
              <w:t>+/=/</w:t>
            </w:r>
            <w:proofErr w:type="gramStart"/>
            <w:r w:rsidR="006715E5">
              <w:rPr>
                <w:rFonts w:ascii="Times New Roman" w:eastAsiaTheme="minorEastAsia" w:hAnsi="Times New Roman"/>
              </w:rPr>
              <w:t>−</w:t>
            </w:r>
            <w:r w:rsidR="006715E5">
              <w:rPr>
                <w:rFonts w:eastAsiaTheme="minorEastAsia"/>
                <w:lang w:eastAsia="zh-CN"/>
              </w:rPr>
              <w:t>“</w:t>
            </w:r>
            <w:proofErr w:type="gramEnd"/>
          </w:p>
        </w:tc>
        <w:tc>
          <w:tcPr>
            <w:tcW w:w="1627" w:type="dxa"/>
            <w:noWrap/>
            <w:vAlign w:val="center"/>
            <w:hideMark/>
          </w:tcPr>
          <w:p w14:paraId="058C2118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12/4/4</w:t>
            </w:r>
          </w:p>
        </w:tc>
        <w:tc>
          <w:tcPr>
            <w:tcW w:w="1627" w:type="dxa"/>
            <w:noWrap/>
            <w:vAlign w:val="center"/>
            <w:hideMark/>
          </w:tcPr>
          <w:p w14:paraId="6BDE3F00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15/3/2</w:t>
            </w:r>
          </w:p>
        </w:tc>
        <w:tc>
          <w:tcPr>
            <w:tcW w:w="1628" w:type="dxa"/>
            <w:noWrap/>
            <w:vAlign w:val="center"/>
            <w:hideMark/>
          </w:tcPr>
          <w:p w14:paraId="4823E66D" w14:textId="77777777" w:rsidR="00C2096D" w:rsidRPr="00C2096D" w:rsidRDefault="00C2096D" w:rsidP="00C2096D">
            <w:pPr>
              <w:pStyle w:val="MDPI42tablebody"/>
              <w:rPr>
                <w:rFonts w:eastAsiaTheme="minorEastAsia"/>
              </w:rPr>
            </w:pPr>
            <w:r w:rsidRPr="00C2096D">
              <w:rPr>
                <w:rFonts w:eastAsiaTheme="minorEastAsia"/>
              </w:rPr>
              <w:t>16/4/0</w:t>
            </w:r>
          </w:p>
        </w:tc>
      </w:tr>
    </w:tbl>
    <w:p w14:paraId="73ABC417" w14:textId="490CC585" w:rsidR="00820B92" w:rsidRDefault="00820B92" w:rsidP="003B37EF">
      <w:pPr>
        <w:pStyle w:val="MDPI41tablecaption"/>
        <w:rPr>
          <w:rFonts w:eastAsiaTheme="minorEastAsia"/>
          <w:lang w:eastAsia="zh-CN"/>
        </w:rPr>
      </w:pPr>
      <w:r w:rsidRPr="00820B92">
        <w:rPr>
          <w:rFonts w:eastAsiaTheme="minorEastAsia" w:hint="eastAsia"/>
          <w:b/>
          <w:bCs/>
          <w:lang w:eastAsia="zh-CN"/>
        </w:rPr>
        <w:t>Table S.6</w:t>
      </w:r>
      <w:r w:rsidR="003B37EF">
        <w:rPr>
          <w:rFonts w:eastAsiaTheme="minorEastAsia" w:hint="eastAsia"/>
          <w:b/>
          <w:bCs/>
          <w:lang w:eastAsia="zh-CN"/>
        </w:rPr>
        <w:t xml:space="preserve"> </w:t>
      </w:r>
      <w:r w:rsidR="003B37EF">
        <w:rPr>
          <w:rFonts w:eastAsiaTheme="minorEastAsia" w:hint="eastAsia"/>
          <w:lang w:eastAsia="zh-CN"/>
        </w:rPr>
        <w:t xml:space="preserve">The detailed comparison among APMTO with different </w:t>
      </w:r>
      <w:r w:rsidR="003B37EF">
        <w:rPr>
          <w:rFonts w:eastAsiaTheme="minorEastAsia" w:hint="eastAsia"/>
          <w:i/>
          <w:iCs/>
          <w:lang w:eastAsia="zh-CN"/>
        </w:rPr>
        <w:t>CR</w:t>
      </w:r>
      <w:r w:rsidR="003B37EF">
        <w:rPr>
          <w:rFonts w:eastAsiaTheme="minorEastAsia" w:hint="eastAsia"/>
          <w:lang w:eastAsia="zh-CN"/>
        </w:rPr>
        <w:t>.</w:t>
      </w:r>
    </w:p>
    <w:tbl>
      <w:tblPr>
        <w:tblStyle w:val="ac"/>
        <w:tblW w:w="0" w:type="auto"/>
        <w:jc w:val="right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25"/>
        <w:gridCol w:w="1701"/>
        <w:gridCol w:w="1472"/>
        <w:gridCol w:w="1473"/>
        <w:gridCol w:w="1473"/>
      </w:tblGrid>
      <w:tr w:rsidR="0031517C" w:rsidRPr="0031517C" w14:paraId="7A5D4F6F" w14:textId="77777777" w:rsidTr="003B6928">
        <w:trPr>
          <w:trHeight w:val="300"/>
          <w:jc w:val="right"/>
        </w:trPr>
        <w:tc>
          <w:tcPr>
            <w:tcW w:w="1696" w:type="dxa"/>
            <w:gridSpan w:val="2"/>
            <w:noWrap/>
            <w:vAlign w:val="center"/>
            <w:hideMark/>
          </w:tcPr>
          <w:p w14:paraId="4A1B7F63" w14:textId="5577E185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CR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2DAD3" w14:textId="35F2738C" w:rsidR="0031517C" w:rsidRPr="0031517C" w:rsidRDefault="0031517C" w:rsidP="0031517C">
            <w:pPr>
              <w:pStyle w:val="MDPI42tablebody"/>
              <w:rPr>
                <w:rFonts w:eastAsiaTheme="minorEastAsia"/>
                <w:lang w:eastAsia="zh-CN"/>
              </w:rPr>
            </w:pPr>
            <w:proofErr w:type="gramStart"/>
            <w:r w:rsidRPr="0031517C">
              <w:rPr>
                <w:rFonts w:eastAsiaTheme="minorEastAsia"/>
              </w:rPr>
              <w:t>APMTO</w:t>
            </w:r>
            <w:r>
              <w:rPr>
                <w:rFonts w:eastAsiaTheme="minorEastAsia" w:hint="eastAsia"/>
                <w:lang w:eastAsia="zh-CN"/>
              </w:rPr>
              <w:t>(</w:t>
            </w:r>
            <w:proofErr w:type="gramEnd"/>
            <w:r>
              <w:rPr>
                <w:rFonts w:eastAsiaTheme="minorEastAsia" w:hint="eastAsia"/>
                <w:lang w:eastAsia="zh-CN"/>
              </w:rPr>
              <w:t>0.7)</w:t>
            </w: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EC18CAB" w14:textId="5CAA1D8F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0.6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23E68EA" w14:textId="0892ED86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0.8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F4BCF51" w14:textId="5D117568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0.9</w:t>
            </w:r>
          </w:p>
        </w:tc>
      </w:tr>
      <w:tr w:rsidR="003B6928" w:rsidRPr="0031517C" w14:paraId="35BFA4CF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8BD3C9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</w:t>
            </w:r>
          </w:p>
        </w:tc>
        <w:tc>
          <w:tcPr>
            <w:tcW w:w="425" w:type="dxa"/>
            <w:noWrap/>
            <w:vAlign w:val="center"/>
            <w:hideMark/>
          </w:tcPr>
          <w:p w14:paraId="3EC9B8E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C86105" w14:textId="5F6FC01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3EDF80" w14:textId="02038451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6.17e+02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7.45e+00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10ED71" w14:textId="6223E5F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6.28e+02(=)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0.3790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71EDE1" w14:textId="4D507D1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6.32e+02(+)</w:t>
            </w:r>
            <w:r w:rsidRPr="003B6928">
              <w:rPr>
                <w:sz w:val="22"/>
                <w:szCs w:val="22"/>
              </w:rPr>
              <w:br/>
              <w:t>7.45e+00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5295D477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4226B6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77EE580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710E1" w14:textId="23DBC6B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6.26e+02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8F561E" w14:textId="4C8BCD7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6.21e+02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7.02e+00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7703A" w14:textId="25B5387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6.27e+02(=)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0.1907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C924CF" w14:textId="2DE340E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6.33e+02(+)</w:t>
            </w:r>
            <w:r w:rsidRPr="003B6928">
              <w:rPr>
                <w:sz w:val="22"/>
                <w:szCs w:val="22"/>
              </w:rPr>
              <w:br/>
              <w:t>7.02e+00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64419A99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4CD1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Benchmark2</w:t>
            </w:r>
          </w:p>
        </w:tc>
        <w:tc>
          <w:tcPr>
            <w:tcW w:w="425" w:type="dxa"/>
            <w:noWrap/>
            <w:vAlign w:val="center"/>
            <w:hideMark/>
          </w:tcPr>
          <w:p w14:paraId="283BFE5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98F812" w14:textId="21FF044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718150" w14:textId="682F23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7.00e+02(=)</w:t>
            </w:r>
            <w:r w:rsidRPr="003B6928">
              <w:rPr>
                <w:b/>
                <w:bCs/>
                <w:sz w:val="22"/>
                <w:szCs w:val="22"/>
              </w:rPr>
              <w:br/>
              <w:t>9.10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0.2086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7AAB6F" w14:textId="57568BF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0.9822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0FA535" w14:textId="2EF9B5A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9.10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0.1974</w:t>
            </w:r>
          </w:p>
        </w:tc>
      </w:tr>
      <w:tr w:rsidR="003B6928" w:rsidRPr="0031517C" w14:paraId="300112E6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3D4D03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56440E97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F09D70" w14:textId="4275D09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7.00e+02</w:t>
            </w:r>
            <w:r w:rsidRPr="003B6928">
              <w:rPr>
                <w:b/>
                <w:bCs/>
                <w:sz w:val="22"/>
                <w:szCs w:val="22"/>
              </w:rPr>
              <w:br/>
              <w:t>9.28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03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D4785A" w14:textId="7F2692F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0.0030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19E40B" w14:textId="0C12C4C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7.00e+02(=)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0.1011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4E618C" w14:textId="49B0B13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7.00e+02(+)</w:t>
            </w:r>
            <w:r w:rsidRPr="003B6928">
              <w:rPr>
                <w:sz w:val="22"/>
                <w:szCs w:val="22"/>
              </w:rPr>
              <w:br/>
              <w:t>9.28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03</w:t>
            </w:r>
            <w:r w:rsidRPr="003B6928">
              <w:rPr>
                <w:sz w:val="22"/>
                <w:szCs w:val="22"/>
              </w:rPr>
              <w:br/>
              <w:t>0.0174</w:t>
            </w:r>
          </w:p>
        </w:tc>
      </w:tr>
      <w:tr w:rsidR="003B6928" w:rsidRPr="0031517C" w14:paraId="53F7B85C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343ECFA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Benchmark3</w:t>
            </w:r>
          </w:p>
        </w:tc>
        <w:tc>
          <w:tcPr>
            <w:tcW w:w="425" w:type="dxa"/>
            <w:noWrap/>
            <w:vAlign w:val="center"/>
            <w:hideMark/>
          </w:tcPr>
          <w:p w14:paraId="68B037A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B546F57" w14:textId="04E9D44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1.37e+05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403CBE" w14:textId="7F4FB5CA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4.62e+05(+)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6.81e+04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66FA3A" w14:textId="3C0AFFC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1.44e+05(=)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0.8534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9A3533" w14:textId="35EA28E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4.65e+04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6.81e+04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44FDD62A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16886E0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20B16F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7CE887" w14:textId="1C14281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1.58e+05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18B58" w14:textId="2BFD7117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4.41e+05(+)</w:t>
            </w:r>
            <w:r w:rsidRPr="003B6928">
              <w:rPr>
                <w:b/>
                <w:bCs/>
                <w:sz w:val="22"/>
                <w:szCs w:val="22"/>
              </w:rPr>
              <w:br/>
              <w:t>1.15e+05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7B6299" w14:textId="4D292D9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1.29e+05(=)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0.2519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8240D3" w14:textId="0C12FC1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4.47e+04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1.15e+05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165FABBA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90DD83B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Benchmark4</w:t>
            </w:r>
          </w:p>
        </w:tc>
        <w:tc>
          <w:tcPr>
            <w:tcW w:w="425" w:type="dxa"/>
            <w:noWrap/>
            <w:vAlign w:val="center"/>
            <w:hideMark/>
          </w:tcPr>
          <w:p w14:paraId="032D3A8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2A565A" w14:textId="5D0F9FA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3FC5B0" w14:textId="379191E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0.9587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FDF9B" w14:textId="262073A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1.33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0.3183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2203" w14:textId="70A289D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1.33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0.2707</w:t>
            </w:r>
          </w:p>
        </w:tc>
      </w:tr>
      <w:tr w:rsidR="003B6928" w:rsidRPr="0031517C" w14:paraId="13D8636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6F4BC1D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4858CCB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B37B4E" w14:textId="2F5475C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8E107E" w14:textId="181424DA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0.5395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1B6B3E" w14:textId="5CCE360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1.30e+03(=)</w:t>
            </w:r>
            <w:r w:rsidRPr="003B6928">
              <w:rPr>
                <w:sz w:val="22"/>
                <w:szCs w:val="22"/>
              </w:rPr>
              <w:br/>
              <w:t>7.62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0.0555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E0F94" w14:textId="0F5EAE1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1.30e+03(=)</w:t>
            </w:r>
            <w:r w:rsidRPr="003B6928">
              <w:rPr>
                <w:b/>
                <w:bCs/>
                <w:sz w:val="22"/>
                <w:szCs w:val="22"/>
              </w:rPr>
              <w:br/>
              <w:t>7.62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0.0615</w:t>
            </w:r>
          </w:p>
        </w:tc>
      </w:tr>
      <w:tr w:rsidR="003B6928" w:rsidRPr="0031517C" w14:paraId="0AAD8255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F69461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Benchmark5</w:t>
            </w:r>
          </w:p>
        </w:tc>
        <w:tc>
          <w:tcPr>
            <w:tcW w:w="425" w:type="dxa"/>
            <w:noWrap/>
            <w:vAlign w:val="center"/>
            <w:hideMark/>
          </w:tcPr>
          <w:p w14:paraId="34B2057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899D9" w14:textId="41557AE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82D7BA" w14:textId="0A2ECC94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1.52e+03(=)</w:t>
            </w:r>
            <w:r w:rsidRPr="003B6928">
              <w:rPr>
                <w:b/>
                <w:bCs/>
                <w:sz w:val="22"/>
                <w:szCs w:val="22"/>
              </w:rPr>
              <w:br/>
              <w:t>1.00e+01</w:t>
            </w:r>
            <w:r w:rsidRPr="003B6928">
              <w:rPr>
                <w:b/>
                <w:bCs/>
                <w:sz w:val="22"/>
                <w:szCs w:val="22"/>
              </w:rPr>
              <w:br/>
              <w:t>0.0905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9AAF65" w14:textId="649E986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1.53e+03(=)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0.2340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791B4" w14:textId="16B9A1E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1.56e+03(+)</w:t>
            </w:r>
            <w:r w:rsidRPr="003B6928">
              <w:rPr>
                <w:sz w:val="22"/>
                <w:szCs w:val="22"/>
              </w:rPr>
              <w:br/>
              <w:t>1.00e+01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0AF4D119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D6DA57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2725F23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B89A6E" w14:textId="7011CF2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1.53e+03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094A33" w14:textId="03FBD50C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1.52e+03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1.02e+01</w:t>
            </w:r>
            <w:r w:rsidRPr="003B6928">
              <w:rPr>
                <w:b/>
                <w:bCs/>
                <w:sz w:val="22"/>
                <w:szCs w:val="22"/>
              </w:rPr>
              <w:br/>
              <w:t>0.0054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705102" w14:textId="24E5BEE3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1.52e+03(=)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0.5895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E08255" w14:textId="4600A9E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1.55e+03(+)</w:t>
            </w:r>
            <w:r w:rsidRPr="003B6928">
              <w:rPr>
                <w:sz w:val="22"/>
                <w:szCs w:val="22"/>
              </w:rPr>
              <w:br/>
              <w:t>1.02e+01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24FE23D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6D0653D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Benchmark6</w:t>
            </w:r>
          </w:p>
        </w:tc>
        <w:tc>
          <w:tcPr>
            <w:tcW w:w="425" w:type="dxa"/>
            <w:noWrap/>
            <w:vAlign w:val="center"/>
            <w:hideMark/>
          </w:tcPr>
          <w:p w14:paraId="26CC56C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2AA05C" w14:textId="312861E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1.05e+05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56B180" w14:textId="475059A0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3.23e+05(+)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6.78e+04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E471AA" w14:textId="23C0F3A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1.03e+05(=)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1.0000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E94B65" w14:textId="0D54CE4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5.50e+04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6.78e+04</w:t>
            </w:r>
            <w:r w:rsidRPr="003B6928">
              <w:rPr>
                <w:sz w:val="22"/>
                <w:szCs w:val="22"/>
              </w:rPr>
              <w:br/>
              <w:t>0.0001</w:t>
            </w:r>
          </w:p>
        </w:tc>
      </w:tr>
      <w:tr w:rsidR="003B6928" w:rsidRPr="0031517C" w14:paraId="3BD093F0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4B24AF2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06F1FD3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8BA530" w14:textId="310BF22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1.04e+05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4CC820" w14:textId="33C319B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2.35e+05(+)</w:t>
            </w:r>
            <w:r w:rsidRPr="003B6928">
              <w:rPr>
                <w:b/>
                <w:bCs/>
                <w:sz w:val="22"/>
                <w:szCs w:val="22"/>
              </w:rPr>
              <w:br/>
              <w:t>5.77e+04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A65B79" w14:textId="3BB2F55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8.93e+04(=)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0.5592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1027B8" w14:textId="34FE3E7D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5.01e+04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5.77e+04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564BD99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4BC82CB6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Benchmark7</w:t>
            </w:r>
          </w:p>
        </w:tc>
        <w:tc>
          <w:tcPr>
            <w:tcW w:w="425" w:type="dxa"/>
            <w:noWrap/>
            <w:vAlign w:val="center"/>
            <w:hideMark/>
          </w:tcPr>
          <w:p w14:paraId="596829BE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63FE2" w14:textId="055E066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2.90e+03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9D7D1E" w14:textId="40F881B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2.87e+03(=)</w:t>
            </w:r>
            <w:r w:rsidRPr="003B6928">
              <w:rPr>
                <w:b/>
                <w:bCs/>
                <w:sz w:val="22"/>
                <w:szCs w:val="22"/>
              </w:rPr>
              <w:br/>
              <w:t>3.06e+02</w:t>
            </w:r>
            <w:r w:rsidRPr="003B6928">
              <w:rPr>
                <w:b/>
                <w:bCs/>
                <w:sz w:val="22"/>
                <w:szCs w:val="22"/>
              </w:rPr>
              <w:br/>
              <w:t>0.5298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D5D4B2" w14:textId="332FDC2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2.95e+03(=)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0.4553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4D809D" w14:textId="3BF951E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3.05e+03(=)</w:t>
            </w:r>
            <w:r w:rsidRPr="003B6928">
              <w:rPr>
                <w:sz w:val="22"/>
                <w:szCs w:val="22"/>
              </w:rPr>
              <w:br/>
              <w:t>3.06e+02</w:t>
            </w:r>
            <w:r w:rsidRPr="003B6928">
              <w:rPr>
                <w:sz w:val="22"/>
                <w:szCs w:val="22"/>
              </w:rPr>
              <w:br/>
              <w:t>0.0575</w:t>
            </w:r>
          </w:p>
        </w:tc>
      </w:tr>
      <w:tr w:rsidR="003B6928" w:rsidRPr="0031517C" w14:paraId="3AEA8A7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6E7EF9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ADF5D5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0D3C4E" w14:textId="0ADC704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2.98e+03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CF6ADB" w14:textId="37CFEF63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2.84e+03</w:t>
            </w:r>
            <w:r w:rsidR="00996248">
              <w:rPr>
                <w:b/>
                <w:bCs/>
                <w:sz w:val="22"/>
                <w:szCs w:val="22"/>
              </w:rPr>
              <w:t>(−)</w:t>
            </w:r>
            <w:r w:rsidRPr="003B6928">
              <w:rPr>
                <w:b/>
                <w:bCs/>
                <w:sz w:val="22"/>
                <w:szCs w:val="22"/>
              </w:rPr>
              <w:br/>
              <w:t>3.28e+02</w:t>
            </w:r>
            <w:r w:rsidRPr="003B6928">
              <w:rPr>
                <w:b/>
                <w:bCs/>
                <w:sz w:val="22"/>
                <w:szCs w:val="22"/>
              </w:rPr>
              <w:br/>
              <w:t>0.0189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432A53" w14:textId="7AC67BF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0.9587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BB9907" w14:textId="779C14F6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3.03e+03(=)</w:t>
            </w:r>
            <w:r w:rsidRPr="003B6928">
              <w:rPr>
                <w:sz w:val="22"/>
                <w:szCs w:val="22"/>
              </w:rPr>
              <w:br/>
              <w:t>3.28e+02</w:t>
            </w:r>
            <w:r w:rsidRPr="003B6928">
              <w:rPr>
                <w:sz w:val="22"/>
                <w:szCs w:val="22"/>
              </w:rPr>
              <w:br/>
              <w:t>0.7394</w:t>
            </w:r>
          </w:p>
        </w:tc>
      </w:tr>
      <w:tr w:rsidR="003B6928" w:rsidRPr="0031517C" w14:paraId="5D8E4FFD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52CDF647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Benchmark8</w:t>
            </w:r>
          </w:p>
        </w:tc>
        <w:tc>
          <w:tcPr>
            <w:tcW w:w="425" w:type="dxa"/>
            <w:noWrap/>
            <w:vAlign w:val="center"/>
            <w:hideMark/>
          </w:tcPr>
          <w:p w14:paraId="426DEAD8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D72D46" w14:textId="383C6D35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</w:t>
            </w:r>
            <w:r w:rsidRPr="003B6928">
              <w:rPr>
                <w:b/>
                <w:bCs/>
                <w:sz w:val="22"/>
                <w:szCs w:val="22"/>
              </w:rPr>
              <w:br/>
              <w:t>4.26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090E0" w14:textId="1D185080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5.21e+02(+)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0.0038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F2AEED" w14:textId="2C7C1F2F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0.0615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2D93DD" w14:textId="15D2B69B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4.26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0.2226</w:t>
            </w:r>
          </w:p>
        </w:tc>
      </w:tr>
      <w:tr w:rsidR="003B6928" w:rsidRPr="0031517C" w14:paraId="72331FF8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379F7A6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7C284F15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6ECE44" w14:textId="4B82352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EBE771" w14:textId="54ADB81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0.6309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1A7A45" w14:textId="65340DE8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5.21e+02(=)</w:t>
            </w:r>
            <w:r w:rsidRPr="003B6928">
              <w:rPr>
                <w:b/>
                <w:bCs/>
                <w:sz w:val="22"/>
                <w:szCs w:val="22"/>
              </w:rPr>
              <w:br/>
              <w:t>3.63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02</w:t>
            </w:r>
            <w:r w:rsidRPr="003B6928">
              <w:rPr>
                <w:b/>
                <w:bCs/>
                <w:sz w:val="22"/>
                <w:szCs w:val="22"/>
              </w:rPr>
              <w:br/>
              <w:t>0.7394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D186F5" w14:textId="2465A52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5.21e+02(=)</w:t>
            </w:r>
            <w:r w:rsidRPr="003B6928">
              <w:rPr>
                <w:sz w:val="22"/>
                <w:szCs w:val="22"/>
              </w:rPr>
              <w:br/>
              <w:t>3.63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02</w:t>
            </w:r>
            <w:r w:rsidRPr="003B6928">
              <w:rPr>
                <w:sz w:val="22"/>
                <w:szCs w:val="22"/>
              </w:rPr>
              <w:br/>
              <w:t>0.5692</w:t>
            </w:r>
          </w:p>
        </w:tc>
      </w:tr>
      <w:tr w:rsidR="003B6928" w:rsidRPr="0031517C" w14:paraId="56B3D706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E5E6B6D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Benchmark9</w:t>
            </w:r>
          </w:p>
        </w:tc>
        <w:tc>
          <w:tcPr>
            <w:tcW w:w="425" w:type="dxa"/>
            <w:noWrap/>
            <w:vAlign w:val="center"/>
            <w:hideMark/>
          </w:tcPr>
          <w:p w14:paraId="774BF1A9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82E205" w14:textId="38286E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1.20e+04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25BCF3" w14:textId="3496650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1.41e+04(=)</w:t>
            </w:r>
            <w:r w:rsidRPr="003B6928">
              <w:rPr>
                <w:b/>
                <w:bCs/>
                <w:sz w:val="22"/>
                <w:szCs w:val="22"/>
              </w:rPr>
              <w:br/>
              <w:t>3.96e+03</w:t>
            </w:r>
            <w:r w:rsidRPr="003B6928">
              <w:rPr>
                <w:b/>
                <w:bCs/>
                <w:sz w:val="22"/>
                <w:szCs w:val="22"/>
              </w:rPr>
              <w:br/>
              <w:t>0.3871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E75AB" w14:textId="3654713C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1.01e+04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0.0126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84EE3A" w14:textId="7C456F14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8.10e+03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3.96e+03</w:t>
            </w:r>
            <w:r w:rsidRPr="003B6928">
              <w:rPr>
                <w:sz w:val="22"/>
                <w:szCs w:val="22"/>
              </w:rPr>
              <w:br/>
              <w:t>0.0005</w:t>
            </w:r>
          </w:p>
        </w:tc>
      </w:tr>
      <w:tr w:rsidR="003B6928" w:rsidRPr="0031517C" w14:paraId="61418F81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4C4CE49C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3CEB0FEF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CF26CF" w14:textId="506D2B4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1084A7" w14:textId="45D3407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1.62e+03(+)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0.0112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BDD004" w14:textId="69E7C355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1.62e+03(=)</w:t>
            </w:r>
            <w:r w:rsidRPr="003B6928">
              <w:rPr>
                <w:sz w:val="22"/>
                <w:szCs w:val="22"/>
              </w:rPr>
              <w:br/>
              <w:t>4.34</w:t>
            </w:r>
            <w:r w:rsidR="00996248">
              <w:rPr>
                <w:sz w:val="22"/>
                <w:szCs w:val="22"/>
              </w:rPr>
              <w:t>e−</w:t>
            </w:r>
            <w:r w:rsidRPr="003B6928">
              <w:rPr>
                <w:sz w:val="22"/>
                <w:szCs w:val="22"/>
              </w:rPr>
              <w:t>01</w:t>
            </w:r>
            <w:r w:rsidRPr="003B6928">
              <w:rPr>
                <w:sz w:val="22"/>
                <w:szCs w:val="22"/>
              </w:rPr>
              <w:br/>
              <w:t>0.7506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E1D8A8" w14:textId="048659E2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1.62e+03(=)</w:t>
            </w:r>
            <w:r w:rsidRPr="003B6928">
              <w:rPr>
                <w:b/>
                <w:bCs/>
                <w:sz w:val="22"/>
                <w:szCs w:val="22"/>
              </w:rPr>
              <w:br/>
              <w:t>4.34</w:t>
            </w:r>
            <w:r w:rsidR="00996248">
              <w:rPr>
                <w:b/>
                <w:bCs/>
                <w:sz w:val="22"/>
                <w:szCs w:val="22"/>
              </w:rPr>
              <w:t>e−</w:t>
            </w:r>
            <w:r w:rsidRPr="003B6928">
              <w:rPr>
                <w:b/>
                <w:bCs/>
                <w:sz w:val="22"/>
                <w:szCs w:val="22"/>
              </w:rPr>
              <w:t>01</w:t>
            </w:r>
            <w:r w:rsidRPr="003B6928">
              <w:rPr>
                <w:b/>
                <w:bCs/>
                <w:sz w:val="22"/>
                <w:szCs w:val="22"/>
              </w:rPr>
              <w:br/>
              <w:t>0.2226</w:t>
            </w:r>
          </w:p>
        </w:tc>
      </w:tr>
      <w:tr w:rsidR="003B6928" w:rsidRPr="0031517C" w14:paraId="6270CB0B" w14:textId="77777777" w:rsidTr="003B6928">
        <w:trPr>
          <w:trHeight w:val="300"/>
          <w:jc w:val="right"/>
        </w:trPr>
        <w:tc>
          <w:tcPr>
            <w:tcW w:w="1271" w:type="dxa"/>
            <w:vMerge w:val="restart"/>
            <w:noWrap/>
            <w:vAlign w:val="center"/>
            <w:hideMark/>
          </w:tcPr>
          <w:p w14:paraId="2B2B3CF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Benchmark10</w:t>
            </w:r>
          </w:p>
        </w:tc>
        <w:tc>
          <w:tcPr>
            <w:tcW w:w="425" w:type="dxa"/>
            <w:noWrap/>
            <w:vAlign w:val="center"/>
            <w:hideMark/>
          </w:tcPr>
          <w:p w14:paraId="34CF18FD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FE7768" w14:textId="13EC4F1E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8.56e+03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378DEC" w14:textId="0D5DBA9D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1.48e+04(+)</w:t>
            </w:r>
            <w:r w:rsidRPr="003B6928">
              <w:rPr>
                <w:b/>
                <w:bCs/>
                <w:sz w:val="22"/>
                <w:szCs w:val="22"/>
              </w:rPr>
              <w:br/>
              <w:t>3.19e+03</w:t>
            </w:r>
            <w:r w:rsidRPr="003B6928">
              <w:rPr>
                <w:b/>
                <w:bCs/>
                <w:sz w:val="22"/>
                <w:szCs w:val="22"/>
              </w:rPr>
              <w:br/>
              <w:t>0.0001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4C78F8" w14:textId="50B17989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8.29e+03(=)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0.3403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C97A98" w14:textId="72D5BEA7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3.18e+03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3.19e+03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B6928" w:rsidRPr="0031517C" w14:paraId="240309C7" w14:textId="77777777" w:rsidTr="003B6928">
        <w:trPr>
          <w:trHeight w:val="300"/>
          <w:jc w:val="right"/>
        </w:trPr>
        <w:tc>
          <w:tcPr>
            <w:tcW w:w="1271" w:type="dxa"/>
            <w:vMerge/>
            <w:vAlign w:val="center"/>
            <w:hideMark/>
          </w:tcPr>
          <w:p w14:paraId="1C2A5D2F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</w:p>
        </w:tc>
        <w:tc>
          <w:tcPr>
            <w:tcW w:w="425" w:type="dxa"/>
            <w:noWrap/>
            <w:vAlign w:val="center"/>
            <w:hideMark/>
          </w:tcPr>
          <w:p w14:paraId="2045950A" w14:textId="77777777" w:rsidR="003B6928" w:rsidRPr="0031517C" w:rsidRDefault="003B6928" w:rsidP="003B6928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T2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73669E" w14:textId="3B4B6691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1.24e+05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-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3487E6" w14:textId="67A2DC3B" w:rsidR="003B6928" w:rsidRPr="003B6928" w:rsidRDefault="003B6928" w:rsidP="003B6928">
            <w:pPr>
              <w:pStyle w:val="MDPI42tablebody"/>
              <w:rPr>
                <w:rFonts w:eastAsiaTheme="minorEastAsia"/>
                <w:b/>
                <w:bCs/>
              </w:rPr>
            </w:pPr>
            <w:r w:rsidRPr="003B6928">
              <w:rPr>
                <w:b/>
                <w:bCs/>
                <w:sz w:val="22"/>
                <w:szCs w:val="22"/>
              </w:rPr>
              <w:t>4.11e+05(+)</w:t>
            </w:r>
            <w:r w:rsidRPr="003B6928">
              <w:rPr>
                <w:b/>
                <w:bCs/>
                <w:sz w:val="22"/>
                <w:szCs w:val="22"/>
              </w:rPr>
              <w:br/>
              <w:t>6.51e+04</w:t>
            </w:r>
            <w:r w:rsidRPr="003B6928">
              <w:rPr>
                <w:b/>
                <w:bCs/>
                <w:sz w:val="22"/>
                <w:szCs w:val="22"/>
              </w:rPr>
              <w:br/>
              <w:t>0.0000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4E6DD9" w14:textId="6DAB2882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1.29e+05(=)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0.7172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9223C" w14:textId="54FAC458" w:rsidR="003B6928" w:rsidRPr="003B6928" w:rsidRDefault="003B6928" w:rsidP="003B6928">
            <w:pPr>
              <w:pStyle w:val="MDPI42tablebody"/>
              <w:rPr>
                <w:rFonts w:eastAsiaTheme="minorEastAsia"/>
              </w:rPr>
            </w:pPr>
            <w:r w:rsidRPr="003B6928">
              <w:rPr>
                <w:sz w:val="22"/>
                <w:szCs w:val="22"/>
              </w:rPr>
              <w:t>5.26e+04</w:t>
            </w:r>
            <w:r w:rsidR="00996248">
              <w:rPr>
                <w:sz w:val="22"/>
                <w:szCs w:val="22"/>
              </w:rPr>
              <w:t>(−)</w:t>
            </w:r>
            <w:r w:rsidRPr="003B6928">
              <w:rPr>
                <w:sz w:val="22"/>
                <w:szCs w:val="22"/>
              </w:rPr>
              <w:br/>
              <w:t>6.51e+04</w:t>
            </w:r>
            <w:r w:rsidRPr="003B6928">
              <w:rPr>
                <w:sz w:val="22"/>
                <w:szCs w:val="22"/>
              </w:rPr>
              <w:br/>
              <w:t>0.0000</w:t>
            </w:r>
          </w:p>
        </w:tc>
      </w:tr>
      <w:tr w:rsidR="0031517C" w:rsidRPr="0031517C" w14:paraId="380B92AE" w14:textId="77777777" w:rsidTr="0031517C">
        <w:trPr>
          <w:trHeight w:val="300"/>
          <w:jc w:val="right"/>
        </w:trPr>
        <w:tc>
          <w:tcPr>
            <w:tcW w:w="3397" w:type="dxa"/>
            <w:gridSpan w:val="3"/>
            <w:noWrap/>
            <w:vAlign w:val="center"/>
            <w:hideMark/>
          </w:tcPr>
          <w:p w14:paraId="239AD0B1" w14:textId="046C32FC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Number of "+/=/</w:t>
            </w:r>
            <w:r w:rsidR="00B266E6">
              <w:rPr>
                <w:rFonts w:eastAsiaTheme="minorEastAsia"/>
                <w:b/>
                <w:bCs/>
              </w:rPr>
              <w:t>−</w:t>
            </w:r>
            <w:r w:rsidRPr="0031517C">
              <w:rPr>
                <w:rFonts w:eastAsiaTheme="minorEastAsia"/>
              </w:rPr>
              <w:t>"</w:t>
            </w:r>
          </w:p>
        </w:tc>
        <w:tc>
          <w:tcPr>
            <w:tcW w:w="1472" w:type="dxa"/>
            <w:noWrap/>
            <w:vAlign w:val="center"/>
            <w:hideMark/>
          </w:tcPr>
          <w:p w14:paraId="0544CF07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9/7/4</w:t>
            </w:r>
          </w:p>
        </w:tc>
        <w:tc>
          <w:tcPr>
            <w:tcW w:w="1473" w:type="dxa"/>
            <w:noWrap/>
            <w:vAlign w:val="center"/>
            <w:hideMark/>
          </w:tcPr>
          <w:p w14:paraId="3BC6DFEA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0/19/1</w:t>
            </w:r>
          </w:p>
        </w:tc>
        <w:tc>
          <w:tcPr>
            <w:tcW w:w="1473" w:type="dxa"/>
            <w:noWrap/>
            <w:vAlign w:val="center"/>
            <w:hideMark/>
          </w:tcPr>
          <w:p w14:paraId="5788D977" w14:textId="77777777" w:rsidR="0031517C" w:rsidRPr="0031517C" w:rsidRDefault="0031517C" w:rsidP="0031517C">
            <w:pPr>
              <w:pStyle w:val="MDPI42tablebody"/>
              <w:rPr>
                <w:rFonts w:eastAsiaTheme="minorEastAsia"/>
              </w:rPr>
            </w:pPr>
            <w:r w:rsidRPr="0031517C">
              <w:rPr>
                <w:rFonts w:eastAsiaTheme="minorEastAsia"/>
              </w:rPr>
              <w:t>5/8/7</w:t>
            </w:r>
          </w:p>
        </w:tc>
      </w:tr>
    </w:tbl>
    <w:p w14:paraId="64307BC6" w14:textId="77777777" w:rsidR="003B37EF" w:rsidRPr="0031517C" w:rsidRDefault="003B37EF" w:rsidP="0080751D">
      <w:pPr>
        <w:pStyle w:val="MDPI42tablebody"/>
        <w:rPr>
          <w:rFonts w:eastAsiaTheme="minorEastAsia"/>
        </w:rPr>
      </w:pPr>
    </w:p>
    <w:sectPr w:rsidR="003B37EF" w:rsidRPr="0031517C" w:rsidSect="006F3D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7" w:right="720" w:bottom="907" w:left="720" w:header="720" w:footer="612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046AD" w14:textId="77777777" w:rsidR="002B5557" w:rsidRPr="008927EE" w:rsidRDefault="002B5557">
      <w:pPr>
        <w:spacing w:line="240" w:lineRule="auto"/>
      </w:pPr>
      <w:r w:rsidRPr="008927EE">
        <w:separator/>
      </w:r>
    </w:p>
  </w:endnote>
  <w:endnote w:type="continuationSeparator" w:id="0">
    <w:p w14:paraId="4A4D4A7D" w14:textId="77777777" w:rsidR="002B5557" w:rsidRPr="008927EE" w:rsidRDefault="002B5557">
      <w:pPr>
        <w:spacing w:line="240" w:lineRule="auto"/>
      </w:pPr>
      <w:r w:rsidRPr="00892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C3052" w14:textId="77777777" w:rsidR="00820B92" w:rsidRDefault="00820B9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19A57" w14:textId="77777777" w:rsidR="00820B92" w:rsidRDefault="00820B9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2812C" w14:textId="77777777" w:rsidR="002D55BA" w:rsidRPr="008927EE" w:rsidRDefault="002D55BA" w:rsidP="0098452D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F624CE0" w14:textId="767C9D27" w:rsidR="0067215B" w:rsidRPr="008927EE" w:rsidRDefault="00532CFE" w:rsidP="00532CFE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8927EE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7D254" w14:textId="77777777" w:rsidR="002B5557" w:rsidRPr="008927EE" w:rsidRDefault="002B5557">
      <w:pPr>
        <w:spacing w:line="240" w:lineRule="auto"/>
      </w:pPr>
      <w:r w:rsidRPr="008927EE">
        <w:separator/>
      </w:r>
    </w:p>
  </w:footnote>
  <w:footnote w:type="continuationSeparator" w:id="0">
    <w:p w14:paraId="364DFA34" w14:textId="77777777" w:rsidR="002B5557" w:rsidRPr="008927EE" w:rsidRDefault="002B5557">
      <w:pPr>
        <w:spacing w:line="240" w:lineRule="auto"/>
      </w:pPr>
      <w:r w:rsidRPr="00892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54472" w14:textId="77777777" w:rsidR="0067215B" w:rsidRPr="008927EE" w:rsidRDefault="0067215B" w:rsidP="0067215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F4E6" w14:textId="77777777" w:rsidR="002D55BA" w:rsidRPr="008927EE" w:rsidRDefault="0067215B" w:rsidP="00532CFE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 w:rsidRPr="008927EE">
      <w:rPr>
        <w:i/>
        <w:sz w:val="16"/>
      </w:rPr>
      <w:t xml:space="preserve">Appl. Sci. </w:t>
    </w:r>
    <w:r w:rsidR="006F3D6A" w:rsidRPr="008927EE">
      <w:rPr>
        <w:b/>
        <w:sz w:val="16"/>
      </w:rPr>
      <w:t>2025</w:t>
    </w:r>
    <w:r w:rsidR="0041236F" w:rsidRPr="008927EE">
      <w:rPr>
        <w:sz w:val="16"/>
      </w:rPr>
      <w:t>,</w:t>
    </w:r>
    <w:r w:rsidR="006F3D6A" w:rsidRPr="008927EE">
      <w:rPr>
        <w:i/>
        <w:sz w:val="16"/>
      </w:rPr>
      <w:t xml:space="preserve"> 15</w:t>
    </w:r>
    <w:r w:rsidR="00690722" w:rsidRPr="008927EE">
      <w:rPr>
        <w:sz w:val="16"/>
      </w:rPr>
      <w:t xml:space="preserve">, x </w:t>
    </w:r>
    <w:r w:rsidR="006F3D6A" w:rsidRPr="008927EE">
      <w:rPr>
        <w:sz w:val="16"/>
      </w:rPr>
      <w:t>FOR PEER REVIEW</w:t>
    </w:r>
    <w:r w:rsidR="006F3D6A" w:rsidRPr="008927EE">
      <w:rPr>
        <w:sz w:val="16"/>
      </w:rPr>
      <w:ptab w:relativeTo="margin" w:alignment="right" w:leader="none"/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PAGE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2</w:t>
    </w:r>
    <w:r w:rsidR="006F3D6A" w:rsidRPr="008927EE">
      <w:rPr>
        <w:sz w:val="16"/>
      </w:rPr>
      <w:fldChar w:fldCharType="end"/>
    </w:r>
    <w:r w:rsidR="006F3D6A" w:rsidRPr="008927EE">
      <w:rPr>
        <w:sz w:val="16"/>
      </w:rPr>
      <w:t xml:space="preserve"> of </w:t>
    </w:r>
    <w:r w:rsidR="006F3D6A" w:rsidRPr="008927EE">
      <w:rPr>
        <w:sz w:val="16"/>
      </w:rPr>
      <w:fldChar w:fldCharType="begin"/>
    </w:r>
    <w:r w:rsidR="006F3D6A" w:rsidRPr="008927EE">
      <w:rPr>
        <w:sz w:val="16"/>
      </w:rPr>
      <w:instrText xml:space="preserve"> NUMPAGES   \* MERGEFORMAT </w:instrText>
    </w:r>
    <w:r w:rsidR="006F3D6A" w:rsidRPr="008927EE">
      <w:rPr>
        <w:sz w:val="16"/>
      </w:rPr>
      <w:fldChar w:fldCharType="separate"/>
    </w:r>
    <w:r w:rsidR="006F3D6A" w:rsidRPr="008927EE">
      <w:rPr>
        <w:sz w:val="16"/>
      </w:rPr>
      <w:t>7</w:t>
    </w:r>
    <w:r w:rsidR="006F3D6A" w:rsidRPr="008927EE">
      <w:rPr>
        <w:sz w:val="16"/>
      </w:rPr>
      <w:fldChar w:fldCharType="end"/>
    </w:r>
  </w:p>
  <w:p w14:paraId="1CBCFA44" w14:textId="77777777" w:rsidR="0067215B" w:rsidRPr="008927EE" w:rsidRDefault="0067215B" w:rsidP="0098452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2D55BA" w:rsidRPr="008927EE" w14:paraId="0E212C4D" w14:textId="77777777" w:rsidTr="009A5321">
      <w:trPr>
        <w:trHeight w:val="686"/>
      </w:trPr>
      <w:tc>
        <w:tcPr>
          <w:tcW w:w="3679" w:type="dxa"/>
          <w:vAlign w:val="center"/>
        </w:tcPr>
        <w:p w14:paraId="7698AD11" w14:textId="77777777" w:rsidR="002D55BA" w:rsidRPr="008927EE" w:rsidRDefault="00F03557" w:rsidP="00532CFE">
          <w:pPr>
            <w:pStyle w:val="a3"/>
            <w:pBdr>
              <w:bottom w:val="none" w:sz="0" w:space="0" w:color="auto"/>
            </w:pBdr>
            <w:jc w:val="lef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06D67874" wp14:editId="6CD7AE5D">
                <wp:extent cx="2004845" cy="432000"/>
                <wp:effectExtent l="0" t="0" r="0" b="6350"/>
                <wp:docPr id="4465465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472630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4845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vAlign w:val="center"/>
        </w:tcPr>
        <w:p w14:paraId="5A344BC0" w14:textId="77777777" w:rsidR="002D55BA" w:rsidRPr="008927EE" w:rsidRDefault="002D55BA" w:rsidP="00532CFE">
          <w:pPr>
            <w:pStyle w:val="a3"/>
            <w:pBdr>
              <w:bottom w:val="none" w:sz="0" w:space="0" w:color="auto"/>
            </w:pBdr>
            <w:rPr>
              <w:rFonts w:eastAsia="等线"/>
              <w:b/>
              <w:bCs/>
            </w:rPr>
          </w:pPr>
        </w:p>
      </w:tc>
      <w:tc>
        <w:tcPr>
          <w:tcW w:w="2273" w:type="dxa"/>
          <w:vAlign w:val="center"/>
        </w:tcPr>
        <w:p w14:paraId="234AF837" w14:textId="77777777" w:rsidR="002D55BA" w:rsidRPr="008927EE" w:rsidRDefault="009A5321" w:rsidP="009A5321">
          <w:pPr>
            <w:pStyle w:val="a3"/>
            <w:pBdr>
              <w:bottom w:val="none" w:sz="0" w:space="0" w:color="auto"/>
            </w:pBdr>
            <w:jc w:val="right"/>
            <w:rPr>
              <w:rFonts w:eastAsia="等线"/>
              <w:b/>
              <w:bCs/>
            </w:rPr>
          </w:pPr>
          <w:r w:rsidRPr="008927EE">
            <w:rPr>
              <w:rFonts w:eastAsia="等线"/>
              <w:b/>
              <w:bCs/>
              <w:noProof/>
            </w:rPr>
            <w:drawing>
              <wp:inline distT="0" distB="0" distL="0" distR="0" wp14:anchorId="294916C7" wp14:editId="73FBA6D5">
                <wp:extent cx="540000" cy="360000"/>
                <wp:effectExtent l="0" t="0" r="0" b="2540"/>
                <wp:docPr id="9910117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8194025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D430A" w14:textId="77777777" w:rsidR="0067215B" w:rsidRPr="008927EE" w:rsidRDefault="0067215B" w:rsidP="006F3D6A">
    <w:pPr>
      <w:pBdr>
        <w:bottom w:val="single" w:sz="4" w:space="1" w:color="000000"/>
      </w:pBdr>
      <w:adjustRightInd w:val="0"/>
      <w:snapToGrid w:val="0"/>
      <w:spacing w:before="120" w:line="10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06A"/>
    <w:multiLevelType w:val="hybridMultilevel"/>
    <w:tmpl w:val="9966744E"/>
    <w:lvl w:ilvl="0" w:tplc="BFC80594">
      <w:start w:val="2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E5B9C"/>
    <w:multiLevelType w:val="hybridMultilevel"/>
    <w:tmpl w:val="323EE02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DB5E1B"/>
    <w:multiLevelType w:val="hybridMultilevel"/>
    <w:tmpl w:val="C0366CA0"/>
    <w:lvl w:ilvl="0" w:tplc="A0788C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1BD5"/>
    <w:multiLevelType w:val="hybridMultilevel"/>
    <w:tmpl w:val="7DF456E4"/>
    <w:lvl w:ilvl="0" w:tplc="BE08C186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B468F5"/>
    <w:multiLevelType w:val="hybridMultilevel"/>
    <w:tmpl w:val="AAD08FD8"/>
    <w:lvl w:ilvl="0" w:tplc="F4029D00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62D16"/>
    <w:multiLevelType w:val="hybridMultilevel"/>
    <w:tmpl w:val="90047C0A"/>
    <w:lvl w:ilvl="0" w:tplc="F19216EA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35042416"/>
    <w:multiLevelType w:val="hybridMultilevel"/>
    <w:tmpl w:val="FF203808"/>
    <w:lvl w:ilvl="0" w:tplc="E886FD0C">
      <w:start w:val="1"/>
      <w:numFmt w:val="upperRoman"/>
      <w:lvlText w:val="TABLE %1."/>
      <w:lvlJc w:val="left"/>
      <w:pPr>
        <w:ind w:left="440" w:hanging="44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FD2B9E"/>
    <w:multiLevelType w:val="hybridMultilevel"/>
    <w:tmpl w:val="1EC83868"/>
    <w:lvl w:ilvl="0" w:tplc="54AE1DBE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5" w15:restartNumberingAfterBreak="0">
    <w:nsid w:val="5650033D"/>
    <w:multiLevelType w:val="hybridMultilevel"/>
    <w:tmpl w:val="8EDC10E4"/>
    <w:lvl w:ilvl="0" w:tplc="FFFFFFFF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8590FBA"/>
    <w:multiLevelType w:val="hybridMultilevel"/>
    <w:tmpl w:val="B5D8C41A"/>
    <w:lvl w:ilvl="0" w:tplc="A5368F94">
      <w:start w:val="1"/>
      <w:numFmt w:val="decimal"/>
      <w:lvlText w:val="%1:"/>
      <w:lvlJc w:val="left"/>
      <w:pPr>
        <w:ind w:left="440" w:hanging="440"/>
      </w:pPr>
      <w:rPr>
        <w:rFonts w:ascii="Palatino Linotype" w:hAnsi="Palatino Linotype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64288D"/>
    <w:multiLevelType w:val="hybridMultilevel"/>
    <w:tmpl w:val="D8026A10"/>
    <w:lvl w:ilvl="0" w:tplc="FFFFFFFF">
      <w:start w:val="1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F742C34"/>
    <w:multiLevelType w:val="hybridMultilevel"/>
    <w:tmpl w:val="2EAC081C"/>
    <w:lvl w:ilvl="0" w:tplc="FDA2F9AE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FB39B7"/>
    <w:multiLevelType w:val="hybridMultilevel"/>
    <w:tmpl w:val="D186B246"/>
    <w:lvl w:ilvl="0" w:tplc="4598517A">
      <w:start w:val="3"/>
      <w:numFmt w:val="decimal"/>
      <w:suff w:val="space"/>
      <w:lvlText w:val="Algorithm %1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67375"/>
    <w:multiLevelType w:val="hybridMultilevel"/>
    <w:tmpl w:val="323EE024"/>
    <w:lvl w:ilvl="0" w:tplc="4C32961C">
      <w:start w:val="1"/>
      <w:numFmt w:val="decimal"/>
      <w:lvlText w:val="%1"/>
      <w:lvlJc w:val="left"/>
      <w:pPr>
        <w:tabs>
          <w:tab w:val="num" w:pos="227"/>
        </w:tabs>
        <w:ind w:left="227" w:hanging="227"/>
      </w:pPr>
      <w:rPr>
        <w:rFonts w:ascii="Times New Roman" w:hAnsi="Times New Roman" w:hint="default"/>
        <w:b w:val="0"/>
        <w:bCs w:val="0"/>
        <w:i w:val="0"/>
        <w:iCs w:val="0"/>
        <w:sz w:val="16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1419067">
    <w:abstractNumId w:val="7"/>
  </w:num>
  <w:num w:numId="2" w16cid:durableId="964117083">
    <w:abstractNumId w:val="11"/>
  </w:num>
  <w:num w:numId="3" w16cid:durableId="1567690153">
    <w:abstractNumId w:val="6"/>
  </w:num>
  <w:num w:numId="4" w16cid:durableId="617179123">
    <w:abstractNumId w:val="8"/>
  </w:num>
  <w:num w:numId="5" w16cid:durableId="2014600276">
    <w:abstractNumId w:val="14"/>
  </w:num>
  <w:num w:numId="6" w16cid:durableId="1447236061">
    <w:abstractNumId w:val="5"/>
  </w:num>
  <w:num w:numId="7" w16cid:durableId="1109279766">
    <w:abstractNumId w:val="14"/>
  </w:num>
  <w:num w:numId="8" w16cid:durableId="708142159">
    <w:abstractNumId w:val="5"/>
  </w:num>
  <w:num w:numId="9" w16cid:durableId="1544053010">
    <w:abstractNumId w:val="14"/>
  </w:num>
  <w:num w:numId="10" w16cid:durableId="1644888965">
    <w:abstractNumId w:val="5"/>
  </w:num>
  <w:num w:numId="11" w16cid:durableId="1734114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8247455">
    <w:abstractNumId w:val="20"/>
  </w:num>
  <w:num w:numId="13" w16cid:durableId="2007049933">
    <w:abstractNumId w:val="14"/>
  </w:num>
  <w:num w:numId="14" w16cid:durableId="606699459">
    <w:abstractNumId w:val="5"/>
  </w:num>
  <w:num w:numId="15" w16cid:durableId="2145461709">
    <w:abstractNumId w:val="4"/>
  </w:num>
  <w:num w:numId="16" w16cid:durableId="1576356490">
    <w:abstractNumId w:val="13"/>
  </w:num>
  <w:num w:numId="17" w16cid:durableId="388457672">
    <w:abstractNumId w:val="2"/>
  </w:num>
  <w:num w:numId="18" w16cid:durableId="1819570726">
    <w:abstractNumId w:val="14"/>
  </w:num>
  <w:num w:numId="19" w16cid:durableId="1536504514">
    <w:abstractNumId w:val="5"/>
  </w:num>
  <w:num w:numId="20" w16cid:durableId="1118258880">
    <w:abstractNumId w:val="4"/>
  </w:num>
  <w:num w:numId="21" w16cid:durableId="1866869813">
    <w:abstractNumId w:val="2"/>
  </w:num>
  <w:num w:numId="22" w16cid:durableId="87387402">
    <w:abstractNumId w:val="9"/>
  </w:num>
  <w:num w:numId="23" w16cid:durableId="197284984">
    <w:abstractNumId w:val="18"/>
  </w:num>
  <w:num w:numId="24" w16cid:durableId="1351639163">
    <w:abstractNumId w:val="17"/>
  </w:num>
  <w:num w:numId="25" w16cid:durableId="1255821884">
    <w:abstractNumId w:val="1"/>
  </w:num>
  <w:num w:numId="26" w16cid:durableId="1897544265">
    <w:abstractNumId w:val="21"/>
  </w:num>
  <w:num w:numId="27" w16cid:durableId="110514578">
    <w:abstractNumId w:val="0"/>
  </w:num>
  <w:num w:numId="28" w16cid:durableId="842168013">
    <w:abstractNumId w:val="19"/>
  </w:num>
  <w:num w:numId="29" w16cid:durableId="1932811349">
    <w:abstractNumId w:val="15"/>
  </w:num>
  <w:num w:numId="30" w16cid:durableId="1403454648">
    <w:abstractNumId w:val="10"/>
  </w:num>
  <w:num w:numId="31" w16cid:durableId="1100906129">
    <w:abstractNumId w:val="9"/>
    <w:lvlOverride w:ilvl="0">
      <w:startOverride w:val="1"/>
    </w:lvlOverride>
  </w:num>
  <w:num w:numId="32" w16cid:durableId="1910192977">
    <w:abstractNumId w:val="12"/>
  </w:num>
  <w:num w:numId="33" w16cid:durableId="94060610">
    <w:abstractNumId w:val="16"/>
  </w:num>
  <w:num w:numId="34" w16cid:durableId="25224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DA"/>
    <w:rsid w:val="000021AE"/>
    <w:rsid w:val="00016DAD"/>
    <w:rsid w:val="00024FE4"/>
    <w:rsid w:val="00027FFA"/>
    <w:rsid w:val="000358E3"/>
    <w:rsid w:val="00045904"/>
    <w:rsid w:val="00053304"/>
    <w:rsid w:val="000536DA"/>
    <w:rsid w:val="00057D71"/>
    <w:rsid w:val="000655CC"/>
    <w:rsid w:val="000700D1"/>
    <w:rsid w:val="0007587A"/>
    <w:rsid w:val="00076884"/>
    <w:rsid w:val="000832C2"/>
    <w:rsid w:val="00090C80"/>
    <w:rsid w:val="00094F2A"/>
    <w:rsid w:val="000A063A"/>
    <w:rsid w:val="000A1031"/>
    <w:rsid w:val="000A2112"/>
    <w:rsid w:val="000A4326"/>
    <w:rsid w:val="000A4E00"/>
    <w:rsid w:val="000B321E"/>
    <w:rsid w:val="000B3366"/>
    <w:rsid w:val="000B702E"/>
    <w:rsid w:val="000B7502"/>
    <w:rsid w:val="000C2948"/>
    <w:rsid w:val="000C295F"/>
    <w:rsid w:val="000C7644"/>
    <w:rsid w:val="000D139F"/>
    <w:rsid w:val="000D2C5B"/>
    <w:rsid w:val="000D2FC5"/>
    <w:rsid w:val="000D5E8B"/>
    <w:rsid w:val="000D79FE"/>
    <w:rsid w:val="000E02D7"/>
    <w:rsid w:val="000E0635"/>
    <w:rsid w:val="000E4A57"/>
    <w:rsid w:val="000F632B"/>
    <w:rsid w:val="000F6F67"/>
    <w:rsid w:val="000F7AA5"/>
    <w:rsid w:val="0010035A"/>
    <w:rsid w:val="00102D15"/>
    <w:rsid w:val="00103DD9"/>
    <w:rsid w:val="00104C9D"/>
    <w:rsid w:val="001102C0"/>
    <w:rsid w:val="00110C44"/>
    <w:rsid w:val="00112A23"/>
    <w:rsid w:val="00120B2A"/>
    <w:rsid w:val="0012423C"/>
    <w:rsid w:val="001301E0"/>
    <w:rsid w:val="001320B2"/>
    <w:rsid w:val="0013315C"/>
    <w:rsid w:val="001353A3"/>
    <w:rsid w:val="00136B56"/>
    <w:rsid w:val="00137535"/>
    <w:rsid w:val="00140480"/>
    <w:rsid w:val="00157921"/>
    <w:rsid w:val="001619F9"/>
    <w:rsid w:val="001649FC"/>
    <w:rsid w:val="00176B3E"/>
    <w:rsid w:val="00177AF5"/>
    <w:rsid w:val="001862FD"/>
    <w:rsid w:val="00191958"/>
    <w:rsid w:val="001920AE"/>
    <w:rsid w:val="001A2220"/>
    <w:rsid w:val="001A242A"/>
    <w:rsid w:val="001A32DC"/>
    <w:rsid w:val="001A4927"/>
    <w:rsid w:val="001A587E"/>
    <w:rsid w:val="001A6F1C"/>
    <w:rsid w:val="001B2144"/>
    <w:rsid w:val="001B2997"/>
    <w:rsid w:val="001C7DC0"/>
    <w:rsid w:val="001D448F"/>
    <w:rsid w:val="001D64D9"/>
    <w:rsid w:val="001E18D0"/>
    <w:rsid w:val="001E2AEB"/>
    <w:rsid w:val="001F373C"/>
    <w:rsid w:val="00200DE8"/>
    <w:rsid w:val="00205AE5"/>
    <w:rsid w:val="002063B6"/>
    <w:rsid w:val="0020752A"/>
    <w:rsid w:val="0021043A"/>
    <w:rsid w:val="002123EA"/>
    <w:rsid w:val="00214545"/>
    <w:rsid w:val="00215A4D"/>
    <w:rsid w:val="00216129"/>
    <w:rsid w:val="00216F05"/>
    <w:rsid w:val="00221D4F"/>
    <w:rsid w:val="002254A8"/>
    <w:rsid w:val="002259EB"/>
    <w:rsid w:val="002273CA"/>
    <w:rsid w:val="002428FF"/>
    <w:rsid w:val="00243472"/>
    <w:rsid w:val="002436D5"/>
    <w:rsid w:val="00250520"/>
    <w:rsid w:val="00250BA0"/>
    <w:rsid w:val="0025478A"/>
    <w:rsid w:val="002650E7"/>
    <w:rsid w:val="0027134B"/>
    <w:rsid w:val="002722EE"/>
    <w:rsid w:val="00274540"/>
    <w:rsid w:val="002765F1"/>
    <w:rsid w:val="00277701"/>
    <w:rsid w:val="002816F5"/>
    <w:rsid w:val="00281D1D"/>
    <w:rsid w:val="002822C2"/>
    <w:rsid w:val="002865BC"/>
    <w:rsid w:val="00295161"/>
    <w:rsid w:val="00295522"/>
    <w:rsid w:val="002969DF"/>
    <w:rsid w:val="002A1E5F"/>
    <w:rsid w:val="002B03F2"/>
    <w:rsid w:val="002B10EE"/>
    <w:rsid w:val="002B2908"/>
    <w:rsid w:val="002B5557"/>
    <w:rsid w:val="002C0468"/>
    <w:rsid w:val="002C1461"/>
    <w:rsid w:val="002C4EA6"/>
    <w:rsid w:val="002D0522"/>
    <w:rsid w:val="002D2DA0"/>
    <w:rsid w:val="002D4377"/>
    <w:rsid w:val="002D55BA"/>
    <w:rsid w:val="002E2C56"/>
    <w:rsid w:val="002E7398"/>
    <w:rsid w:val="002F19AA"/>
    <w:rsid w:val="002F498F"/>
    <w:rsid w:val="00307A88"/>
    <w:rsid w:val="0031517C"/>
    <w:rsid w:val="003156FD"/>
    <w:rsid w:val="003166C1"/>
    <w:rsid w:val="0031744E"/>
    <w:rsid w:val="00326141"/>
    <w:rsid w:val="00326CCE"/>
    <w:rsid w:val="003347B7"/>
    <w:rsid w:val="003350E5"/>
    <w:rsid w:val="003405F9"/>
    <w:rsid w:val="003417C6"/>
    <w:rsid w:val="00345623"/>
    <w:rsid w:val="00350724"/>
    <w:rsid w:val="0035340B"/>
    <w:rsid w:val="003559F5"/>
    <w:rsid w:val="00360913"/>
    <w:rsid w:val="0036255D"/>
    <w:rsid w:val="003660F5"/>
    <w:rsid w:val="0037251A"/>
    <w:rsid w:val="003813EF"/>
    <w:rsid w:val="00383D38"/>
    <w:rsid w:val="00383EAE"/>
    <w:rsid w:val="0039087E"/>
    <w:rsid w:val="00394815"/>
    <w:rsid w:val="00396A04"/>
    <w:rsid w:val="0039791D"/>
    <w:rsid w:val="003A5D62"/>
    <w:rsid w:val="003A7B30"/>
    <w:rsid w:val="003B0049"/>
    <w:rsid w:val="003B1F6E"/>
    <w:rsid w:val="003B20F9"/>
    <w:rsid w:val="003B37EF"/>
    <w:rsid w:val="003B4D00"/>
    <w:rsid w:val="003B6928"/>
    <w:rsid w:val="003C7FE9"/>
    <w:rsid w:val="003D0525"/>
    <w:rsid w:val="003D1B18"/>
    <w:rsid w:val="003D2D10"/>
    <w:rsid w:val="003D73D7"/>
    <w:rsid w:val="003E11E7"/>
    <w:rsid w:val="003E1DF7"/>
    <w:rsid w:val="003E3279"/>
    <w:rsid w:val="003E3666"/>
    <w:rsid w:val="003E5AA2"/>
    <w:rsid w:val="003F36C1"/>
    <w:rsid w:val="003F4D0E"/>
    <w:rsid w:val="003F5F3E"/>
    <w:rsid w:val="0040086D"/>
    <w:rsid w:val="00401D30"/>
    <w:rsid w:val="004037C0"/>
    <w:rsid w:val="00410F35"/>
    <w:rsid w:val="0041236F"/>
    <w:rsid w:val="00413377"/>
    <w:rsid w:val="00413B1F"/>
    <w:rsid w:val="0042109B"/>
    <w:rsid w:val="00426B7B"/>
    <w:rsid w:val="004331F6"/>
    <w:rsid w:val="00444D7A"/>
    <w:rsid w:val="0045200E"/>
    <w:rsid w:val="00454A4A"/>
    <w:rsid w:val="00457A76"/>
    <w:rsid w:val="00462503"/>
    <w:rsid w:val="00462BE6"/>
    <w:rsid w:val="00474658"/>
    <w:rsid w:val="0047777E"/>
    <w:rsid w:val="00484F51"/>
    <w:rsid w:val="004867DA"/>
    <w:rsid w:val="00487604"/>
    <w:rsid w:val="00490557"/>
    <w:rsid w:val="00493033"/>
    <w:rsid w:val="00493D7C"/>
    <w:rsid w:val="00494AC7"/>
    <w:rsid w:val="00497598"/>
    <w:rsid w:val="004A1411"/>
    <w:rsid w:val="004A6D80"/>
    <w:rsid w:val="004B0A22"/>
    <w:rsid w:val="004B489C"/>
    <w:rsid w:val="004C0CC6"/>
    <w:rsid w:val="004C207F"/>
    <w:rsid w:val="004C6E40"/>
    <w:rsid w:val="004D2716"/>
    <w:rsid w:val="004D5BEC"/>
    <w:rsid w:val="004D79C7"/>
    <w:rsid w:val="004E4084"/>
    <w:rsid w:val="004F7E8B"/>
    <w:rsid w:val="00502F97"/>
    <w:rsid w:val="0050416D"/>
    <w:rsid w:val="00505D99"/>
    <w:rsid w:val="005127C8"/>
    <w:rsid w:val="0051405F"/>
    <w:rsid w:val="00525541"/>
    <w:rsid w:val="00527EA5"/>
    <w:rsid w:val="0053246C"/>
    <w:rsid w:val="00532CFE"/>
    <w:rsid w:val="005422D0"/>
    <w:rsid w:val="00545B32"/>
    <w:rsid w:val="00552EF6"/>
    <w:rsid w:val="005614F2"/>
    <w:rsid w:val="00564626"/>
    <w:rsid w:val="00565A65"/>
    <w:rsid w:val="0057700E"/>
    <w:rsid w:val="0057771E"/>
    <w:rsid w:val="00583C3B"/>
    <w:rsid w:val="00591CFA"/>
    <w:rsid w:val="005930C7"/>
    <w:rsid w:val="00596017"/>
    <w:rsid w:val="00596282"/>
    <w:rsid w:val="005A7BDB"/>
    <w:rsid w:val="005B215D"/>
    <w:rsid w:val="005B2676"/>
    <w:rsid w:val="005B26B9"/>
    <w:rsid w:val="005B3FA7"/>
    <w:rsid w:val="005C0966"/>
    <w:rsid w:val="005C0EAE"/>
    <w:rsid w:val="005C542D"/>
    <w:rsid w:val="005D0B2E"/>
    <w:rsid w:val="005D4019"/>
    <w:rsid w:val="005E1AC6"/>
    <w:rsid w:val="005E3796"/>
    <w:rsid w:val="005E3936"/>
    <w:rsid w:val="005F2AF3"/>
    <w:rsid w:val="005F69A6"/>
    <w:rsid w:val="005F718B"/>
    <w:rsid w:val="00602C83"/>
    <w:rsid w:val="006061DA"/>
    <w:rsid w:val="0061339D"/>
    <w:rsid w:val="006224DB"/>
    <w:rsid w:val="00623A78"/>
    <w:rsid w:val="006277DE"/>
    <w:rsid w:val="00627A27"/>
    <w:rsid w:val="006303B8"/>
    <w:rsid w:val="00630EB5"/>
    <w:rsid w:val="00634871"/>
    <w:rsid w:val="00634D34"/>
    <w:rsid w:val="006475B5"/>
    <w:rsid w:val="00650DB1"/>
    <w:rsid w:val="00655194"/>
    <w:rsid w:val="00656AB8"/>
    <w:rsid w:val="00661DCA"/>
    <w:rsid w:val="00663CF8"/>
    <w:rsid w:val="00664392"/>
    <w:rsid w:val="0066549E"/>
    <w:rsid w:val="00665AFF"/>
    <w:rsid w:val="00665DD3"/>
    <w:rsid w:val="00670A2E"/>
    <w:rsid w:val="006715E5"/>
    <w:rsid w:val="0067215B"/>
    <w:rsid w:val="0067753C"/>
    <w:rsid w:val="00680FB6"/>
    <w:rsid w:val="00682967"/>
    <w:rsid w:val="00690705"/>
    <w:rsid w:val="00690722"/>
    <w:rsid w:val="00692393"/>
    <w:rsid w:val="00696353"/>
    <w:rsid w:val="006A1D4F"/>
    <w:rsid w:val="006A4639"/>
    <w:rsid w:val="006B1856"/>
    <w:rsid w:val="006C1117"/>
    <w:rsid w:val="006C452E"/>
    <w:rsid w:val="006D4A96"/>
    <w:rsid w:val="006D4D40"/>
    <w:rsid w:val="006D6039"/>
    <w:rsid w:val="006D70DB"/>
    <w:rsid w:val="006E188B"/>
    <w:rsid w:val="006E33E8"/>
    <w:rsid w:val="006E364D"/>
    <w:rsid w:val="006E5DD2"/>
    <w:rsid w:val="006F0403"/>
    <w:rsid w:val="006F25C7"/>
    <w:rsid w:val="006F3D6A"/>
    <w:rsid w:val="007065E6"/>
    <w:rsid w:val="007126A1"/>
    <w:rsid w:val="007133EA"/>
    <w:rsid w:val="00713AAE"/>
    <w:rsid w:val="00715A17"/>
    <w:rsid w:val="00727E30"/>
    <w:rsid w:val="00732758"/>
    <w:rsid w:val="00734250"/>
    <w:rsid w:val="00736C58"/>
    <w:rsid w:val="00741A3C"/>
    <w:rsid w:val="007433A4"/>
    <w:rsid w:val="00755AA6"/>
    <w:rsid w:val="0078256A"/>
    <w:rsid w:val="00790BBC"/>
    <w:rsid w:val="00792F99"/>
    <w:rsid w:val="007B102B"/>
    <w:rsid w:val="007B296F"/>
    <w:rsid w:val="007B4E35"/>
    <w:rsid w:val="007B73E1"/>
    <w:rsid w:val="007C765D"/>
    <w:rsid w:val="007D0BA2"/>
    <w:rsid w:val="007D3A80"/>
    <w:rsid w:val="007D587D"/>
    <w:rsid w:val="007D6418"/>
    <w:rsid w:val="007D67C1"/>
    <w:rsid w:val="007E6216"/>
    <w:rsid w:val="007E704A"/>
    <w:rsid w:val="007F2286"/>
    <w:rsid w:val="007F3DCE"/>
    <w:rsid w:val="007F3F18"/>
    <w:rsid w:val="00804EE0"/>
    <w:rsid w:val="0080633E"/>
    <w:rsid w:val="00807487"/>
    <w:rsid w:val="0080751D"/>
    <w:rsid w:val="00810374"/>
    <w:rsid w:val="00812D34"/>
    <w:rsid w:val="00817168"/>
    <w:rsid w:val="00820B92"/>
    <w:rsid w:val="00824A91"/>
    <w:rsid w:val="008302E5"/>
    <w:rsid w:val="00832F6A"/>
    <w:rsid w:val="008337AF"/>
    <w:rsid w:val="0083661F"/>
    <w:rsid w:val="008427BF"/>
    <w:rsid w:val="00844ABD"/>
    <w:rsid w:val="008522A8"/>
    <w:rsid w:val="0085296B"/>
    <w:rsid w:val="00862ABE"/>
    <w:rsid w:val="00864DFC"/>
    <w:rsid w:val="00865AC6"/>
    <w:rsid w:val="0087169E"/>
    <w:rsid w:val="00874393"/>
    <w:rsid w:val="0088366B"/>
    <w:rsid w:val="008836D5"/>
    <w:rsid w:val="008906F7"/>
    <w:rsid w:val="00890C74"/>
    <w:rsid w:val="00891EEE"/>
    <w:rsid w:val="008927EE"/>
    <w:rsid w:val="008A0210"/>
    <w:rsid w:val="008A2B5B"/>
    <w:rsid w:val="008B011A"/>
    <w:rsid w:val="008B384B"/>
    <w:rsid w:val="008B3FDC"/>
    <w:rsid w:val="008C2D58"/>
    <w:rsid w:val="008C33B1"/>
    <w:rsid w:val="008C41A6"/>
    <w:rsid w:val="008C6A3E"/>
    <w:rsid w:val="008D1C23"/>
    <w:rsid w:val="008E09DD"/>
    <w:rsid w:val="008E26BE"/>
    <w:rsid w:val="008E61FF"/>
    <w:rsid w:val="008F08FD"/>
    <w:rsid w:val="008F2374"/>
    <w:rsid w:val="008F6E3D"/>
    <w:rsid w:val="009039D6"/>
    <w:rsid w:val="00905309"/>
    <w:rsid w:val="00907533"/>
    <w:rsid w:val="00914E4B"/>
    <w:rsid w:val="0092233A"/>
    <w:rsid w:val="0092610F"/>
    <w:rsid w:val="00927322"/>
    <w:rsid w:val="00930284"/>
    <w:rsid w:val="00942EC2"/>
    <w:rsid w:val="009436C8"/>
    <w:rsid w:val="009567EF"/>
    <w:rsid w:val="00962A71"/>
    <w:rsid w:val="00964D2E"/>
    <w:rsid w:val="0097621A"/>
    <w:rsid w:val="00981349"/>
    <w:rsid w:val="0098452D"/>
    <w:rsid w:val="00984754"/>
    <w:rsid w:val="0098573E"/>
    <w:rsid w:val="00994B56"/>
    <w:rsid w:val="00996248"/>
    <w:rsid w:val="00996743"/>
    <w:rsid w:val="009A5321"/>
    <w:rsid w:val="009A5DCA"/>
    <w:rsid w:val="009B325D"/>
    <w:rsid w:val="009C3665"/>
    <w:rsid w:val="009C4836"/>
    <w:rsid w:val="009D5170"/>
    <w:rsid w:val="009D5A9B"/>
    <w:rsid w:val="009D5DA5"/>
    <w:rsid w:val="009E222B"/>
    <w:rsid w:val="009E3D8E"/>
    <w:rsid w:val="009E41CA"/>
    <w:rsid w:val="009F2371"/>
    <w:rsid w:val="009F70E6"/>
    <w:rsid w:val="00A023FD"/>
    <w:rsid w:val="00A02645"/>
    <w:rsid w:val="00A04886"/>
    <w:rsid w:val="00A072E8"/>
    <w:rsid w:val="00A1446C"/>
    <w:rsid w:val="00A17241"/>
    <w:rsid w:val="00A20793"/>
    <w:rsid w:val="00A237D9"/>
    <w:rsid w:val="00A37CE1"/>
    <w:rsid w:val="00A426B9"/>
    <w:rsid w:val="00A426CF"/>
    <w:rsid w:val="00A44F77"/>
    <w:rsid w:val="00A56732"/>
    <w:rsid w:val="00A607DA"/>
    <w:rsid w:val="00A667F0"/>
    <w:rsid w:val="00A6759B"/>
    <w:rsid w:val="00A73185"/>
    <w:rsid w:val="00A80079"/>
    <w:rsid w:val="00A82703"/>
    <w:rsid w:val="00A862B1"/>
    <w:rsid w:val="00A90539"/>
    <w:rsid w:val="00A929C7"/>
    <w:rsid w:val="00A95BD3"/>
    <w:rsid w:val="00AA6442"/>
    <w:rsid w:val="00AC50FA"/>
    <w:rsid w:val="00AC5CA0"/>
    <w:rsid w:val="00AD0D8A"/>
    <w:rsid w:val="00AD375F"/>
    <w:rsid w:val="00AD5051"/>
    <w:rsid w:val="00AE1BDD"/>
    <w:rsid w:val="00AE4EA6"/>
    <w:rsid w:val="00AE6DC8"/>
    <w:rsid w:val="00AF38FA"/>
    <w:rsid w:val="00AF59A1"/>
    <w:rsid w:val="00AF6E20"/>
    <w:rsid w:val="00B04217"/>
    <w:rsid w:val="00B04AFA"/>
    <w:rsid w:val="00B1242C"/>
    <w:rsid w:val="00B14320"/>
    <w:rsid w:val="00B21383"/>
    <w:rsid w:val="00B244A9"/>
    <w:rsid w:val="00B25FE4"/>
    <w:rsid w:val="00B26101"/>
    <w:rsid w:val="00B266E6"/>
    <w:rsid w:val="00B420BF"/>
    <w:rsid w:val="00B452D6"/>
    <w:rsid w:val="00B509E1"/>
    <w:rsid w:val="00B53746"/>
    <w:rsid w:val="00B67D5C"/>
    <w:rsid w:val="00B712F9"/>
    <w:rsid w:val="00B71449"/>
    <w:rsid w:val="00B72741"/>
    <w:rsid w:val="00B83ED3"/>
    <w:rsid w:val="00B857D6"/>
    <w:rsid w:val="00B8583D"/>
    <w:rsid w:val="00B916AC"/>
    <w:rsid w:val="00B91FA6"/>
    <w:rsid w:val="00B93CE3"/>
    <w:rsid w:val="00B9772F"/>
    <w:rsid w:val="00BA3189"/>
    <w:rsid w:val="00BA3D2E"/>
    <w:rsid w:val="00BA4EF0"/>
    <w:rsid w:val="00BA779B"/>
    <w:rsid w:val="00BB39F7"/>
    <w:rsid w:val="00BB4756"/>
    <w:rsid w:val="00BC1D78"/>
    <w:rsid w:val="00BC606A"/>
    <w:rsid w:val="00BD1491"/>
    <w:rsid w:val="00BD2137"/>
    <w:rsid w:val="00BE0F39"/>
    <w:rsid w:val="00BF47A8"/>
    <w:rsid w:val="00C010D0"/>
    <w:rsid w:val="00C02026"/>
    <w:rsid w:val="00C047BE"/>
    <w:rsid w:val="00C056D1"/>
    <w:rsid w:val="00C1271D"/>
    <w:rsid w:val="00C13B6F"/>
    <w:rsid w:val="00C17083"/>
    <w:rsid w:val="00C2096D"/>
    <w:rsid w:val="00C253C4"/>
    <w:rsid w:val="00C25A58"/>
    <w:rsid w:val="00C26983"/>
    <w:rsid w:val="00C3152C"/>
    <w:rsid w:val="00C33344"/>
    <w:rsid w:val="00C335B9"/>
    <w:rsid w:val="00C34BE3"/>
    <w:rsid w:val="00C46984"/>
    <w:rsid w:val="00C52A94"/>
    <w:rsid w:val="00C54227"/>
    <w:rsid w:val="00C56C95"/>
    <w:rsid w:val="00C64034"/>
    <w:rsid w:val="00C64E1B"/>
    <w:rsid w:val="00C6517A"/>
    <w:rsid w:val="00C71322"/>
    <w:rsid w:val="00C74B27"/>
    <w:rsid w:val="00C803C2"/>
    <w:rsid w:val="00C83F25"/>
    <w:rsid w:val="00C850DA"/>
    <w:rsid w:val="00C92C70"/>
    <w:rsid w:val="00C97860"/>
    <w:rsid w:val="00CA26D6"/>
    <w:rsid w:val="00CA271A"/>
    <w:rsid w:val="00CA4DD7"/>
    <w:rsid w:val="00CA5E70"/>
    <w:rsid w:val="00CA5F43"/>
    <w:rsid w:val="00CB0A71"/>
    <w:rsid w:val="00CB3521"/>
    <w:rsid w:val="00CC09E0"/>
    <w:rsid w:val="00CC1804"/>
    <w:rsid w:val="00CC3714"/>
    <w:rsid w:val="00CC4AF5"/>
    <w:rsid w:val="00CC7D3A"/>
    <w:rsid w:val="00CD6B96"/>
    <w:rsid w:val="00CD7888"/>
    <w:rsid w:val="00CF0BEC"/>
    <w:rsid w:val="00CF1651"/>
    <w:rsid w:val="00CF456D"/>
    <w:rsid w:val="00D0458D"/>
    <w:rsid w:val="00D0630C"/>
    <w:rsid w:val="00D11046"/>
    <w:rsid w:val="00D11D4E"/>
    <w:rsid w:val="00D11F8A"/>
    <w:rsid w:val="00D12809"/>
    <w:rsid w:val="00D13CCC"/>
    <w:rsid w:val="00D20D41"/>
    <w:rsid w:val="00D21F2D"/>
    <w:rsid w:val="00D2458F"/>
    <w:rsid w:val="00D30E92"/>
    <w:rsid w:val="00D32270"/>
    <w:rsid w:val="00D328E3"/>
    <w:rsid w:val="00D341D0"/>
    <w:rsid w:val="00D35AFF"/>
    <w:rsid w:val="00D37C71"/>
    <w:rsid w:val="00D37E19"/>
    <w:rsid w:val="00D430EF"/>
    <w:rsid w:val="00D4418F"/>
    <w:rsid w:val="00D46E4B"/>
    <w:rsid w:val="00D47AFE"/>
    <w:rsid w:val="00D52039"/>
    <w:rsid w:val="00D52C47"/>
    <w:rsid w:val="00D53384"/>
    <w:rsid w:val="00D60258"/>
    <w:rsid w:val="00D604C8"/>
    <w:rsid w:val="00D648D7"/>
    <w:rsid w:val="00D7071C"/>
    <w:rsid w:val="00D73942"/>
    <w:rsid w:val="00D76CB8"/>
    <w:rsid w:val="00D76F4C"/>
    <w:rsid w:val="00D80EEF"/>
    <w:rsid w:val="00D8134A"/>
    <w:rsid w:val="00D818B4"/>
    <w:rsid w:val="00D91849"/>
    <w:rsid w:val="00D919E0"/>
    <w:rsid w:val="00D96C6E"/>
    <w:rsid w:val="00D96FF1"/>
    <w:rsid w:val="00DA4CF7"/>
    <w:rsid w:val="00DB4548"/>
    <w:rsid w:val="00DB5BD0"/>
    <w:rsid w:val="00DB6C4F"/>
    <w:rsid w:val="00DC2865"/>
    <w:rsid w:val="00DC4E4E"/>
    <w:rsid w:val="00DC4E52"/>
    <w:rsid w:val="00DC5DDA"/>
    <w:rsid w:val="00DD4714"/>
    <w:rsid w:val="00DE56DB"/>
    <w:rsid w:val="00DF5BDC"/>
    <w:rsid w:val="00E04904"/>
    <w:rsid w:val="00E070D4"/>
    <w:rsid w:val="00E07B9B"/>
    <w:rsid w:val="00E07DF6"/>
    <w:rsid w:val="00E15D4B"/>
    <w:rsid w:val="00E21177"/>
    <w:rsid w:val="00E26FC8"/>
    <w:rsid w:val="00E301E2"/>
    <w:rsid w:val="00E32B6F"/>
    <w:rsid w:val="00E33F2B"/>
    <w:rsid w:val="00E3687F"/>
    <w:rsid w:val="00E377FA"/>
    <w:rsid w:val="00E47722"/>
    <w:rsid w:val="00E5353A"/>
    <w:rsid w:val="00E54B08"/>
    <w:rsid w:val="00E54CC3"/>
    <w:rsid w:val="00E61372"/>
    <w:rsid w:val="00E7454A"/>
    <w:rsid w:val="00E76435"/>
    <w:rsid w:val="00E77AB4"/>
    <w:rsid w:val="00E84142"/>
    <w:rsid w:val="00E86BCE"/>
    <w:rsid w:val="00E90C2C"/>
    <w:rsid w:val="00E94243"/>
    <w:rsid w:val="00E96A25"/>
    <w:rsid w:val="00EA07F3"/>
    <w:rsid w:val="00EA487E"/>
    <w:rsid w:val="00EA4F39"/>
    <w:rsid w:val="00EB3170"/>
    <w:rsid w:val="00EB46DB"/>
    <w:rsid w:val="00EB4B25"/>
    <w:rsid w:val="00EB5474"/>
    <w:rsid w:val="00EB6C2F"/>
    <w:rsid w:val="00EB7AA3"/>
    <w:rsid w:val="00ED5717"/>
    <w:rsid w:val="00EE0E6F"/>
    <w:rsid w:val="00EE13AF"/>
    <w:rsid w:val="00EE3B9A"/>
    <w:rsid w:val="00EE62CD"/>
    <w:rsid w:val="00EF2209"/>
    <w:rsid w:val="00EF4CBD"/>
    <w:rsid w:val="00EF61B9"/>
    <w:rsid w:val="00EF6E14"/>
    <w:rsid w:val="00F03557"/>
    <w:rsid w:val="00F050BE"/>
    <w:rsid w:val="00F0572B"/>
    <w:rsid w:val="00F163BE"/>
    <w:rsid w:val="00F17949"/>
    <w:rsid w:val="00F244AB"/>
    <w:rsid w:val="00F255D0"/>
    <w:rsid w:val="00F32BB5"/>
    <w:rsid w:val="00F33DEF"/>
    <w:rsid w:val="00F33F58"/>
    <w:rsid w:val="00F34FEE"/>
    <w:rsid w:val="00F475A6"/>
    <w:rsid w:val="00F50554"/>
    <w:rsid w:val="00F5349B"/>
    <w:rsid w:val="00F569B3"/>
    <w:rsid w:val="00F57298"/>
    <w:rsid w:val="00F65CE6"/>
    <w:rsid w:val="00F70100"/>
    <w:rsid w:val="00F721E3"/>
    <w:rsid w:val="00F725F4"/>
    <w:rsid w:val="00F74D1C"/>
    <w:rsid w:val="00F76183"/>
    <w:rsid w:val="00F82E80"/>
    <w:rsid w:val="00F87BD2"/>
    <w:rsid w:val="00F90432"/>
    <w:rsid w:val="00F926A5"/>
    <w:rsid w:val="00FA6D2B"/>
    <w:rsid w:val="00FB33E9"/>
    <w:rsid w:val="00FC185A"/>
    <w:rsid w:val="00FC5768"/>
    <w:rsid w:val="00FC6459"/>
    <w:rsid w:val="00FC707A"/>
    <w:rsid w:val="00FD06D5"/>
    <w:rsid w:val="00FD2303"/>
    <w:rsid w:val="00FE2810"/>
    <w:rsid w:val="00FE3F9F"/>
    <w:rsid w:val="00FE4F33"/>
    <w:rsid w:val="00FF0BD6"/>
    <w:rsid w:val="00FF5856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4C0887"/>
  <w15:chartTrackingRefBased/>
  <w15:docId w15:val="{35ED5B7E-1A7C-4FF5-81B2-D711C55C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A80"/>
    <w:pPr>
      <w:spacing w:line="280" w:lineRule="atLeast"/>
      <w:jc w:val="both"/>
    </w:pPr>
    <w:rPr>
      <w:rFonts w:ascii="Palatino Linotype" w:hAnsi="Palatino Linotyp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next w:val="a"/>
    <w:qFormat/>
    <w:rsid w:val="00FF0BD6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a"/>
    <w:qFormat/>
    <w:rsid w:val="00FF0BD6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a"/>
    <w:qFormat/>
    <w:rsid w:val="00FF0BD6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FF0BD6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FF0BD6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18keywords">
    <w:name w:val="MDPI_1.8_keywords"/>
    <w:next w:val="a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19line">
    <w:name w:val="MDPI_1.9_line"/>
    <w:qFormat/>
    <w:rsid w:val="00FF0BD6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paragraph" w:styleId="a3">
    <w:name w:val="header"/>
    <w:basedOn w:val="a"/>
    <w:link w:val="a4"/>
    <w:uiPriority w:val="99"/>
    <w:rsid w:val="00FF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a4">
    <w:name w:val="页眉 字符"/>
    <w:link w:val="a3"/>
    <w:uiPriority w:val="99"/>
    <w:rsid w:val="00FF0BD6"/>
    <w:rPr>
      <w:rFonts w:ascii="Palatino Linotype" w:hAnsi="Palatino Linotype"/>
      <w:noProof/>
      <w:color w:val="000000"/>
      <w:szCs w:val="18"/>
    </w:rPr>
  </w:style>
  <w:style w:type="paragraph" w:customStyle="1" w:styleId="MDPI32textnoindent">
    <w:name w:val="MDPI_3.2_text_no_indent"/>
    <w:basedOn w:val="MDPI31text"/>
    <w:qFormat/>
    <w:rsid w:val="00FF0BD6"/>
    <w:pPr>
      <w:ind w:firstLine="0"/>
    </w:pPr>
  </w:style>
  <w:style w:type="paragraph" w:customStyle="1" w:styleId="MDPI31text">
    <w:name w:val="MDPI_3.1_text"/>
    <w:qFormat/>
    <w:rsid w:val="006303B8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FF0BD6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FF0BD6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FF0BD6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527EA5"/>
    <w:pPr>
      <w:numPr>
        <w:numId w:val="22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527EA5"/>
    <w:pPr>
      <w:numPr>
        <w:numId w:val="20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FF0BD6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FF0BD6"/>
    <w:pPr>
      <w:spacing w:before="120" w:after="120" w:line="280" w:lineRule="atLeast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FF0BD6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C56C95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FF0BD6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FF0BD6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FF0BD6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FF0BD6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 w:val="24"/>
      <w:szCs w:val="22"/>
      <w:lang w:eastAsia="de-DE" w:bidi="en-US"/>
    </w:rPr>
  </w:style>
  <w:style w:type="paragraph" w:customStyle="1" w:styleId="MDPI22heading2">
    <w:name w:val="MDPI_2.2_heading2"/>
    <w:qFormat/>
    <w:rsid w:val="00FF0BD6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81references">
    <w:name w:val="MDPI_8.1_references"/>
    <w:qFormat/>
    <w:rsid w:val="008F2374"/>
    <w:pPr>
      <w:numPr>
        <w:numId w:val="23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a5">
    <w:name w:val="Balloon Text"/>
    <w:basedOn w:val="a"/>
    <w:link w:val="a6"/>
    <w:uiPriority w:val="99"/>
    <w:rsid w:val="00FF0BD6"/>
    <w:rPr>
      <w:rFonts w:cs="Tahoma"/>
      <w:szCs w:val="18"/>
    </w:rPr>
  </w:style>
  <w:style w:type="character" w:customStyle="1" w:styleId="a6">
    <w:name w:val="批注框文本 字符"/>
    <w:link w:val="a5"/>
    <w:uiPriority w:val="99"/>
    <w:rsid w:val="00FF0BD6"/>
    <w:rPr>
      <w:rFonts w:ascii="Palatino Linotype" w:hAnsi="Palatino Linotype" w:cs="Tahoma"/>
      <w:noProof/>
      <w:color w:val="000000"/>
      <w:szCs w:val="18"/>
    </w:rPr>
  </w:style>
  <w:style w:type="character" w:styleId="a7">
    <w:name w:val="line number"/>
    <w:uiPriority w:val="99"/>
    <w:rsid w:val="0057771E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a1"/>
    <w:uiPriority w:val="99"/>
    <w:rsid w:val="00FF0BD6"/>
    <w:pPr>
      <w:adjustRightInd w:val="0"/>
      <w:snapToGrid w:val="0"/>
      <w:spacing w:line="280" w:lineRule="atLeast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8">
    <w:name w:val="Hyperlink"/>
    <w:uiPriority w:val="99"/>
    <w:rsid w:val="00FF0BD6"/>
    <w:rPr>
      <w:color w:val="0000FF"/>
      <w:u w:val="single"/>
    </w:rPr>
  </w:style>
  <w:style w:type="character" w:styleId="a9">
    <w:name w:val="Unresolved Mention"/>
    <w:uiPriority w:val="99"/>
    <w:semiHidden/>
    <w:unhideWhenUsed/>
    <w:rsid w:val="00B91FA6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rsid w:val="00FF0BD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ab">
    <w:name w:val="页脚 字符"/>
    <w:link w:val="aa"/>
    <w:uiPriority w:val="99"/>
    <w:rsid w:val="00FF0BD6"/>
    <w:rPr>
      <w:rFonts w:ascii="Palatino Linotype" w:hAnsi="Palatino Linotype"/>
      <w:noProof/>
      <w:color w:val="000000"/>
      <w:szCs w:val="18"/>
    </w:rPr>
  </w:style>
  <w:style w:type="table" w:styleId="ac">
    <w:name w:val="Table Grid"/>
    <w:basedOn w:val="a1"/>
    <w:rsid w:val="00FF0BD6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123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FF0BD6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2theorem">
    <w:name w:val="MDPI_8.2_theorem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3proof">
    <w:name w:val="MDPI_8.3_proof"/>
    <w:qFormat/>
    <w:rsid w:val="00FF0BD6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FF0BD6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_matter"/>
    <w:qFormat/>
    <w:rsid w:val="00FF0BD6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FF0BD6"/>
    <w:pPr>
      <w:adjustRightInd w:val="0"/>
      <w:snapToGrid w:val="0"/>
      <w:spacing w:before="240" w:line="280" w:lineRule="atLeast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6F0403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FF0BD6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A1446C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table" w:customStyle="1" w:styleId="MDPItable">
    <w:name w:val="MDPI_table"/>
    <w:basedOn w:val="a1"/>
    <w:uiPriority w:val="99"/>
    <w:rsid w:val="00FF0BD6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FF0BD6"/>
  </w:style>
  <w:style w:type="paragraph" w:styleId="ad">
    <w:name w:val="Bibliography"/>
    <w:basedOn w:val="a"/>
    <w:next w:val="a"/>
    <w:uiPriority w:val="37"/>
    <w:semiHidden/>
    <w:unhideWhenUsed/>
    <w:rsid w:val="00FF0BD6"/>
  </w:style>
  <w:style w:type="paragraph" w:styleId="ae">
    <w:name w:val="Body Text"/>
    <w:link w:val="af"/>
    <w:rsid w:val="00FF0BD6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af">
    <w:name w:val="正文文本 字符"/>
    <w:link w:val="ae"/>
    <w:rsid w:val="00FF0BD6"/>
    <w:rPr>
      <w:rFonts w:ascii="Palatino Linotype" w:hAnsi="Palatino Linotype"/>
      <w:color w:val="000000"/>
      <w:sz w:val="24"/>
      <w:lang w:eastAsia="de-DE"/>
    </w:rPr>
  </w:style>
  <w:style w:type="character" w:styleId="af0">
    <w:name w:val="annotation reference"/>
    <w:rsid w:val="00FF0BD6"/>
    <w:rPr>
      <w:sz w:val="21"/>
      <w:szCs w:val="21"/>
    </w:rPr>
  </w:style>
  <w:style w:type="paragraph" w:styleId="af1">
    <w:name w:val="annotation text"/>
    <w:basedOn w:val="a"/>
    <w:link w:val="af2"/>
    <w:rsid w:val="00FF0BD6"/>
  </w:style>
  <w:style w:type="character" w:customStyle="1" w:styleId="af2">
    <w:name w:val="批注文字 字符"/>
    <w:link w:val="af1"/>
    <w:rsid w:val="00FF0BD6"/>
    <w:rPr>
      <w:rFonts w:ascii="Palatino Linotype" w:hAnsi="Palatino Linotype"/>
      <w:noProof/>
      <w:color w:val="000000"/>
    </w:rPr>
  </w:style>
  <w:style w:type="paragraph" w:styleId="af3">
    <w:name w:val="annotation subject"/>
    <w:basedOn w:val="af1"/>
    <w:next w:val="af1"/>
    <w:link w:val="af4"/>
    <w:rsid w:val="00FF0BD6"/>
    <w:rPr>
      <w:b/>
      <w:bCs/>
    </w:rPr>
  </w:style>
  <w:style w:type="character" w:customStyle="1" w:styleId="af4">
    <w:name w:val="批注主题 字符"/>
    <w:link w:val="af3"/>
    <w:rsid w:val="00FF0BD6"/>
    <w:rPr>
      <w:rFonts w:ascii="Palatino Linotype" w:hAnsi="Palatino Linotype"/>
      <w:b/>
      <w:bCs/>
      <w:noProof/>
      <w:color w:val="000000"/>
    </w:rPr>
  </w:style>
  <w:style w:type="character" w:styleId="af5">
    <w:name w:val="endnote reference"/>
    <w:rsid w:val="00FF0BD6"/>
    <w:rPr>
      <w:vertAlign w:val="superscript"/>
    </w:rPr>
  </w:style>
  <w:style w:type="paragraph" w:styleId="af6">
    <w:name w:val="endnote text"/>
    <w:basedOn w:val="a"/>
    <w:link w:val="af7"/>
    <w:semiHidden/>
    <w:unhideWhenUsed/>
    <w:rsid w:val="00FF0BD6"/>
    <w:pPr>
      <w:spacing w:line="240" w:lineRule="auto"/>
    </w:pPr>
  </w:style>
  <w:style w:type="character" w:customStyle="1" w:styleId="af7">
    <w:name w:val="尾注文本 字符"/>
    <w:link w:val="af6"/>
    <w:semiHidden/>
    <w:rsid w:val="00FF0BD6"/>
    <w:rPr>
      <w:rFonts w:ascii="Palatino Linotype" w:hAnsi="Palatino Linotype"/>
      <w:noProof/>
      <w:color w:val="000000"/>
    </w:rPr>
  </w:style>
  <w:style w:type="character" w:styleId="af8">
    <w:name w:val="FollowedHyperlink"/>
    <w:rsid w:val="00FF0BD6"/>
    <w:rPr>
      <w:color w:val="954F72"/>
      <w:u w:val="single"/>
    </w:rPr>
  </w:style>
  <w:style w:type="paragraph" w:styleId="af9">
    <w:name w:val="footnote text"/>
    <w:basedOn w:val="a"/>
    <w:link w:val="afa"/>
    <w:semiHidden/>
    <w:unhideWhenUsed/>
    <w:rsid w:val="00FF0BD6"/>
    <w:pPr>
      <w:spacing w:line="240" w:lineRule="auto"/>
    </w:pPr>
  </w:style>
  <w:style w:type="character" w:customStyle="1" w:styleId="afa">
    <w:name w:val="脚注文本 字符"/>
    <w:link w:val="af9"/>
    <w:semiHidden/>
    <w:rsid w:val="00FF0BD6"/>
    <w:rPr>
      <w:rFonts w:ascii="Palatino Linotype" w:hAnsi="Palatino Linotype"/>
      <w:noProof/>
      <w:color w:val="000000"/>
    </w:rPr>
  </w:style>
  <w:style w:type="paragraph" w:styleId="afb">
    <w:name w:val="Normal (Web)"/>
    <w:basedOn w:val="a"/>
    <w:uiPriority w:val="99"/>
    <w:rsid w:val="00FF0BD6"/>
    <w:rPr>
      <w:szCs w:val="24"/>
    </w:rPr>
  </w:style>
  <w:style w:type="paragraph" w:customStyle="1" w:styleId="MsoFootnoteText0">
    <w:name w:val="MsoFootnoteText"/>
    <w:basedOn w:val="afb"/>
    <w:qFormat/>
    <w:rsid w:val="00FF0BD6"/>
    <w:rPr>
      <w:rFonts w:ascii="Times New Roman" w:hAnsi="Times New Roman"/>
    </w:rPr>
  </w:style>
  <w:style w:type="character" w:styleId="afc">
    <w:name w:val="page number"/>
    <w:rsid w:val="00FF0BD6"/>
  </w:style>
  <w:style w:type="character" w:styleId="afd">
    <w:name w:val="Placeholder Text"/>
    <w:uiPriority w:val="99"/>
    <w:semiHidden/>
    <w:rsid w:val="00FF0BD6"/>
    <w:rPr>
      <w:color w:val="808080"/>
    </w:rPr>
  </w:style>
  <w:style w:type="paragraph" w:customStyle="1" w:styleId="MDPI71footnotes">
    <w:name w:val="MDPI_7.1_footnotes"/>
    <w:qFormat/>
    <w:rsid w:val="00981349"/>
    <w:pPr>
      <w:numPr>
        <w:numId w:val="21"/>
      </w:numPr>
      <w:adjustRightInd w:val="0"/>
      <w:snapToGrid w:val="0"/>
      <w:spacing w:line="280" w:lineRule="atLeast"/>
    </w:pPr>
    <w:rPr>
      <w:rFonts w:ascii="Palatino Linotype" w:eastAsiaTheme="minorEastAsia" w:hAnsi="Palatino Linotype"/>
      <w:noProof/>
      <w:color w:val="000000"/>
      <w:sz w:val="18"/>
    </w:rPr>
  </w:style>
  <w:style w:type="character" w:styleId="afe">
    <w:name w:val="Strong"/>
    <w:basedOn w:val="a0"/>
    <w:uiPriority w:val="22"/>
    <w:qFormat/>
    <w:rsid w:val="00AD5051"/>
    <w:rPr>
      <w:b/>
      <w:bCs/>
    </w:rPr>
  </w:style>
  <w:style w:type="paragraph" w:styleId="aff">
    <w:name w:val="List Paragraph"/>
    <w:basedOn w:val="a"/>
    <w:uiPriority w:val="34"/>
    <w:qFormat/>
    <w:rsid w:val="00670A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2298;yyytddip&#12299;\programs\Multitask\ESKTMTO\applsci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0A84-9ACC-4C31-89B7-C25E8675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applsci-template.dot</Template>
  <TotalTime>1387</TotalTime>
  <Pages>11</Pages>
  <Words>2659</Words>
  <Characters>18408</Characters>
  <Application>Microsoft Office Word</Application>
  <DocSecurity>0</DocSecurity>
  <Lines>3068</Lines>
  <Paragraphs>1170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nathaniel chou</dc:creator>
  <cp:keywords/>
  <dc:description/>
  <cp:lastModifiedBy>nathaniel chou</cp:lastModifiedBy>
  <cp:revision>366</cp:revision>
  <cp:lastPrinted>2025-08-18T02:45:00Z</cp:lastPrinted>
  <dcterms:created xsi:type="dcterms:W3CDTF">2025-08-15T14:46:00Z</dcterms:created>
  <dcterms:modified xsi:type="dcterms:W3CDTF">2025-09-01T10:27:00Z</dcterms:modified>
</cp:coreProperties>
</file>