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425F" w14:textId="77777777" w:rsidR="00707877" w:rsidRDefault="00000000">
      <w:pPr>
        <w:spacing w:after="80"/>
      </w:pPr>
      <w:r>
        <w:rPr>
          <w:b/>
          <w:color w:val="2E74B5"/>
          <w:sz w:val="18"/>
        </w:rPr>
        <w:t>API INTEGRATION GUIDE</w:t>
      </w:r>
    </w:p>
    <w:p w14:paraId="76CC197D" w14:textId="77777777" w:rsidR="00707877" w:rsidRDefault="00000000">
      <w:pPr>
        <w:pStyle w:val="APITitle"/>
        <w:spacing w:after="100"/>
      </w:pPr>
      <w:r>
        <w:t xml:space="preserve">Agent Material API </w:t>
      </w:r>
      <w:r>
        <w:t>接入说明</w:t>
      </w:r>
    </w:p>
    <w:p w14:paraId="2C3112EA" w14:textId="77777777" w:rsidR="00707877" w:rsidRDefault="00000000">
      <w:pPr>
        <w:pStyle w:val="1"/>
      </w:pPr>
      <w:r>
        <w:t xml:space="preserve">1. </w:t>
      </w:r>
      <w:r>
        <w:t>接入信息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707877" w14:paraId="03BC8084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F53E0" w14:textId="77777777" w:rsidR="00707877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项目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1B368" w14:textId="77777777" w:rsidR="00707877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说明</w:t>
            </w:r>
          </w:p>
        </w:tc>
      </w:tr>
      <w:tr w:rsidR="00707877" w14:paraId="00348984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AF26F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服务地址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8C26" w14:textId="51D16E2D" w:rsidR="00707877" w:rsidRDefault="002415C5">
            <w:pPr>
              <w:spacing w:after="40" w:line="264" w:lineRule="auto"/>
            </w:pPr>
            <w:r>
              <w:rPr>
                <w:rFonts w:hint="eastAsia"/>
                <w:sz w:val="19"/>
                <w:lang w:eastAsia="zh-CN"/>
              </w:rPr>
              <w:t>暂未在服务器部署</w:t>
            </w:r>
            <w:r w:rsidR="00000000">
              <w:rPr>
                <w:sz w:val="19"/>
              </w:rPr>
              <w:t>，例如</w:t>
            </w:r>
            <w:r w:rsidR="00000000">
              <w:rPr>
                <w:sz w:val="19"/>
              </w:rPr>
              <w:t xml:space="preserve"> </w:t>
            </w:r>
            <w:r w:rsidR="00000000">
              <w:rPr>
                <w:rFonts w:ascii="Consolas" w:hAnsi="Consolas"/>
                <w:color w:val="1F4D78"/>
                <w:sz w:val="18"/>
                <w:shd w:val="clear" w:color="auto" w:fill="F4F6F9"/>
              </w:rPr>
              <w:t>https://agent-material.example.com</w:t>
            </w:r>
          </w:p>
        </w:tc>
      </w:tr>
      <w:tr w:rsidR="00707877" w14:paraId="43E8D3EF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3C28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普通请求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CB501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HTTPS + JSON</w:t>
            </w:r>
          </w:p>
        </w:tc>
      </w:tr>
      <w:tr w:rsidR="00707877" w14:paraId="55525E32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7594E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文件上传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9EB3D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multipart/form-data</w:t>
            </w:r>
          </w:p>
        </w:tc>
      </w:tr>
      <w:tr w:rsidR="00707877" w14:paraId="35360FD8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4989A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流式响应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F301F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SSE</w:t>
            </w:r>
            <w:r>
              <w:rPr>
                <w:sz w:val="19"/>
              </w:rPr>
              <w:t>（</w:t>
            </w: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text/event-stream</w:t>
            </w:r>
            <w:r>
              <w:rPr>
                <w:sz w:val="19"/>
              </w:rPr>
              <w:t>）</w:t>
            </w:r>
          </w:p>
        </w:tc>
      </w:tr>
      <w:tr w:rsidR="00707877" w14:paraId="6EBA1FDD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AB199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OpenAPI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3C83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{BASE_URL}/openapi.json</w:t>
            </w:r>
          </w:p>
        </w:tc>
      </w:tr>
      <w:tr w:rsidR="00707877" w14:paraId="41E8E58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55CEA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在线调试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A721F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{BASE_URL}/docs</w:t>
            </w:r>
          </w:p>
        </w:tc>
      </w:tr>
    </w:tbl>
    <w:p w14:paraId="1EB96254" w14:textId="77777777" w:rsidR="00707877" w:rsidRDefault="00707877">
      <w:pPr>
        <w:spacing w:after="40" w:line="40" w:lineRule="exact"/>
      </w:pPr>
    </w:p>
    <w:p w14:paraId="4FF50F60" w14:textId="77777777" w:rsidR="00707877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推荐调用流程</w:t>
      </w:r>
    </w:p>
    <w:p w14:paraId="075BB137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  <w:rPr>
          <w:lang w:eastAsia="zh-CN"/>
        </w:rPr>
      </w:pPr>
      <w:r>
        <w:rPr>
          <w:rFonts w:ascii="Consolas" w:hAnsi="Consolas"/>
          <w:color w:val="0B2545"/>
          <w:sz w:val="17"/>
          <w:lang w:eastAsia="zh-CN"/>
        </w:rPr>
        <w:t>有文件：上传文件</w:t>
      </w:r>
      <w:r>
        <w:rPr>
          <w:rFonts w:ascii="Consolas" w:hAnsi="Consolas"/>
          <w:color w:val="0B2545"/>
          <w:sz w:val="17"/>
          <w:lang w:eastAsia="zh-CN"/>
        </w:rPr>
        <w:t xml:space="preserve"> → </w:t>
      </w:r>
      <w:r>
        <w:rPr>
          <w:rFonts w:ascii="Consolas" w:hAnsi="Consolas"/>
          <w:color w:val="0B2545"/>
          <w:sz w:val="17"/>
          <w:lang w:eastAsia="zh-CN"/>
        </w:rPr>
        <w:t>获得</w:t>
      </w:r>
      <w:r>
        <w:rPr>
          <w:rFonts w:ascii="Consolas" w:hAnsi="Consolas"/>
          <w:color w:val="0B2545"/>
          <w:sz w:val="17"/>
          <w:lang w:eastAsia="zh-CN"/>
        </w:rPr>
        <w:t xml:space="preserve"> file_id → </w:t>
      </w:r>
      <w:r>
        <w:rPr>
          <w:rFonts w:ascii="Consolas" w:hAnsi="Consolas"/>
          <w:color w:val="0B2545"/>
          <w:sz w:val="17"/>
          <w:lang w:eastAsia="zh-CN"/>
        </w:rPr>
        <w:t>提交自然语言和</w:t>
      </w:r>
      <w:r>
        <w:rPr>
          <w:rFonts w:ascii="Consolas" w:hAnsi="Consolas"/>
          <w:color w:val="0B2545"/>
          <w:sz w:val="17"/>
          <w:lang w:eastAsia="zh-CN"/>
        </w:rPr>
        <w:t xml:space="preserve"> file_id → </w:t>
      </w:r>
      <w:r>
        <w:rPr>
          <w:rFonts w:ascii="Consolas" w:hAnsi="Consolas"/>
          <w:color w:val="0B2545"/>
          <w:sz w:val="17"/>
          <w:lang w:eastAsia="zh-CN"/>
        </w:rPr>
        <w:t>获得</w:t>
      </w:r>
      <w:r>
        <w:rPr>
          <w:rFonts w:ascii="Consolas" w:hAnsi="Consolas"/>
          <w:color w:val="0B2545"/>
          <w:sz w:val="17"/>
          <w:lang w:eastAsia="zh-CN"/>
        </w:rPr>
        <w:t xml:space="preserve"> render_url</w:t>
      </w:r>
      <w:r>
        <w:rPr>
          <w:rFonts w:ascii="Consolas" w:hAnsi="Consolas"/>
          <w:color w:val="0B2545"/>
          <w:sz w:val="17"/>
          <w:lang w:eastAsia="zh-CN"/>
        </w:rPr>
        <w:br/>
      </w:r>
      <w:r>
        <w:rPr>
          <w:rFonts w:ascii="Consolas" w:hAnsi="Consolas"/>
          <w:color w:val="0B2545"/>
          <w:sz w:val="17"/>
          <w:lang w:eastAsia="zh-CN"/>
        </w:rPr>
        <w:t>无文件：直接提交自然语言</w:t>
      </w:r>
      <w:r>
        <w:rPr>
          <w:rFonts w:ascii="Consolas" w:hAnsi="Consolas"/>
          <w:color w:val="0B2545"/>
          <w:sz w:val="17"/>
          <w:lang w:eastAsia="zh-CN"/>
        </w:rPr>
        <w:t xml:space="preserve"> → Agent </w:t>
      </w:r>
      <w:r>
        <w:rPr>
          <w:rFonts w:ascii="Consolas" w:hAnsi="Consolas"/>
          <w:color w:val="0B2545"/>
          <w:sz w:val="17"/>
          <w:lang w:eastAsia="zh-CN"/>
        </w:rPr>
        <w:t>查询或生成所需数据</w:t>
      </w:r>
      <w:r>
        <w:rPr>
          <w:rFonts w:ascii="Consolas" w:hAnsi="Consolas"/>
          <w:color w:val="0B2545"/>
          <w:sz w:val="17"/>
          <w:lang w:eastAsia="zh-CN"/>
        </w:rPr>
        <w:t xml:space="preserve"> → </w:t>
      </w:r>
      <w:r>
        <w:rPr>
          <w:rFonts w:ascii="Consolas" w:hAnsi="Consolas"/>
          <w:color w:val="0B2545"/>
          <w:sz w:val="17"/>
          <w:lang w:eastAsia="zh-CN"/>
        </w:rPr>
        <w:t>获得文本或可视化结果</w:t>
      </w:r>
    </w:p>
    <w:p w14:paraId="1794E460" w14:textId="77777777" w:rsidR="00707877" w:rsidRDefault="00000000">
      <w:pPr>
        <w:pStyle w:val="1"/>
      </w:pPr>
      <w:r>
        <w:t xml:space="preserve">3. </w:t>
      </w:r>
      <w:r>
        <w:t>上传文件</w:t>
      </w:r>
    </w:p>
    <w:p w14:paraId="4609E63B" w14:textId="77777777" w:rsidR="00707877" w:rsidRDefault="00000000">
      <w:r>
        <w:t>如果用户提供文件，先调用：</w:t>
      </w:r>
    </w:p>
    <w:p w14:paraId="04D2377C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</w:pPr>
      <w:r>
        <w:rPr>
          <w:rFonts w:ascii="Consolas" w:hAnsi="Consolas"/>
          <w:color w:val="0B2545"/>
          <w:sz w:val="17"/>
        </w:rPr>
        <w:t>POST /api/files/upload</w:t>
      </w:r>
      <w:r>
        <w:rPr>
          <w:rFonts w:ascii="Consolas" w:hAnsi="Consolas"/>
          <w:color w:val="0B2545"/>
          <w:sz w:val="17"/>
        </w:rPr>
        <w:br/>
        <w:t>Content-Type: multipart/form-data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500"/>
        <w:gridCol w:w="1100"/>
        <w:gridCol w:w="4960"/>
      </w:tblGrid>
      <w:tr w:rsidR="00707877" w14:paraId="1880C28B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73F8E" w14:textId="77777777" w:rsidR="00707877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字段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E435" w14:textId="77777777" w:rsidR="00707877" w:rsidRDefault="00000000">
            <w:pPr>
              <w:spacing w:after="40" w:line="264" w:lineRule="auto"/>
              <w:jc w:val="center"/>
            </w:pPr>
            <w:r>
              <w:rPr>
                <w:b/>
                <w:color w:val="0B2545"/>
                <w:sz w:val="19"/>
              </w:rPr>
              <w:t>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92E1" w14:textId="77777777" w:rsidR="00707877" w:rsidRDefault="00000000">
            <w:pPr>
              <w:spacing w:after="40" w:line="264" w:lineRule="auto"/>
              <w:jc w:val="center"/>
            </w:pPr>
            <w:r>
              <w:rPr>
                <w:b/>
                <w:color w:val="0B2545"/>
                <w:sz w:val="19"/>
              </w:rPr>
              <w:t>必填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7A279" w14:textId="77777777" w:rsidR="00707877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说明</w:t>
            </w:r>
          </w:p>
        </w:tc>
      </w:tr>
      <w:tr w:rsidR="00707877" w14:paraId="17A567D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0605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file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7B824" w14:textId="77777777" w:rsidR="00707877" w:rsidRDefault="00000000">
            <w:pPr>
              <w:spacing w:after="40" w:line="264" w:lineRule="auto"/>
              <w:jc w:val="center"/>
            </w:pPr>
            <w:r>
              <w:rPr>
                <w:sz w:val="19"/>
              </w:rPr>
              <w:t>binary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4479" w14:textId="77777777" w:rsidR="00707877" w:rsidRDefault="00000000">
            <w:pPr>
              <w:spacing w:after="40" w:line="264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FB87E" w14:textId="77777777" w:rsidR="00707877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用户选择的材料数据文件</w:t>
            </w:r>
          </w:p>
        </w:tc>
      </w:tr>
    </w:tbl>
    <w:p w14:paraId="3F8E0B3C" w14:textId="77777777" w:rsidR="00707877" w:rsidRDefault="00707877">
      <w:pPr>
        <w:spacing w:after="40" w:line="40" w:lineRule="exact"/>
        <w:rPr>
          <w:lang w:eastAsia="zh-CN"/>
        </w:rPr>
      </w:pPr>
    </w:p>
    <w:p w14:paraId="4751CBFF" w14:textId="77777777" w:rsidR="00707877" w:rsidRDefault="00000000">
      <w:r>
        <w:t>请求示例：</w:t>
      </w:r>
    </w:p>
    <w:p w14:paraId="280BCF41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</w:pPr>
      <w:r>
        <w:rPr>
          <w:rFonts w:ascii="Consolas" w:hAnsi="Consolas"/>
          <w:color w:val="0B2545"/>
          <w:sz w:val="17"/>
        </w:rPr>
        <w:lastRenderedPageBreak/>
        <w:t>curl -X POST "{BASE_URL}/api/files/upload" -F "file=@sample.dat"</w:t>
      </w:r>
    </w:p>
    <w:p w14:paraId="681AAD61" w14:textId="77777777" w:rsidR="00707877" w:rsidRDefault="00000000">
      <w:r>
        <w:t>响应示例：</w:t>
      </w:r>
    </w:p>
    <w:p w14:paraId="627A47FD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</w:pPr>
      <w:r>
        <w:rPr>
          <w:rFonts w:ascii="Consolas" w:hAnsi="Consolas"/>
          <w:color w:val="0B2545"/>
          <w:sz w:val="17"/>
        </w:rPr>
        <w:t>{</w:t>
      </w:r>
      <w:r>
        <w:rPr>
          <w:rFonts w:ascii="Consolas" w:hAnsi="Consolas"/>
          <w:color w:val="0B2545"/>
          <w:sz w:val="17"/>
        </w:rPr>
        <w:br/>
        <w:t xml:space="preserve">  "file_id": "file_20260814_0123456789abcdef",</w:t>
      </w:r>
      <w:r>
        <w:rPr>
          <w:rFonts w:ascii="Consolas" w:hAnsi="Consolas"/>
          <w:color w:val="0B2545"/>
          <w:sz w:val="17"/>
        </w:rPr>
        <w:br/>
        <w:t xml:space="preserve">  "filename": "sample.dat",</w:t>
      </w:r>
      <w:r>
        <w:rPr>
          <w:rFonts w:ascii="Consolas" w:hAnsi="Consolas"/>
          <w:color w:val="0B2545"/>
          <w:sz w:val="17"/>
        </w:rPr>
        <w:br/>
        <w:t xml:space="preserve">  "extension": ".dat",</w:t>
      </w:r>
      <w:r>
        <w:rPr>
          <w:rFonts w:ascii="Consolas" w:hAnsi="Consolas"/>
          <w:color w:val="0B2545"/>
          <w:sz w:val="17"/>
        </w:rPr>
        <w:br/>
        <w:t xml:space="preserve">  "mime_type": "application/octet-stream",</w:t>
      </w:r>
      <w:r>
        <w:rPr>
          <w:rFonts w:ascii="Consolas" w:hAnsi="Consolas"/>
          <w:color w:val="0B2545"/>
          <w:sz w:val="17"/>
        </w:rPr>
        <w:br/>
        <w:t xml:space="preserve">  "size_bytes": 18432,</w:t>
      </w:r>
      <w:r>
        <w:rPr>
          <w:rFonts w:ascii="Consolas" w:hAnsi="Consolas"/>
          <w:color w:val="0B2545"/>
          <w:sz w:val="17"/>
        </w:rPr>
        <w:br/>
        <w:t xml:space="preserve">  "sha256": "c01d...9af2",</w:t>
      </w:r>
      <w:r>
        <w:rPr>
          <w:rFonts w:ascii="Consolas" w:hAnsi="Consolas"/>
          <w:color w:val="0B2545"/>
          <w:sz w:val="17"/>
        </w:rPr>
        <w:br/>
        <w:t xml:space="preserve">  "created_at": 1786672800.123,</w:t>
      </w:r>
      <w:r>
        <w:rPr>
          <w:rFonts w:ascii="Consolas" w:hAnsi="Consolas"/>
          <w:color w:val="0B2545"/>
          <w:sz w:val="17"/>
        </w:rPr>
        <w:br/>
        <w:t xml:space="preserve">  "source": "user_upload"</w:t>
      </w:r>
      <w:r>
        <w:rPr>
          <w:rFonts w:ascii="Consolas" w:hAnsi="Consolas"/>
          <w:color w:val="0B2545"/>
          <w:sz w:val="17"/>
        </w:rPr>
        <w:br/>
        <w:t>}</w:t>
      </w:r>
    </w:p>
    <w:p w14:paraId="0828A861" w14:textId="77777777" w:rsidR="00707877" w:rsidRDefault="00000000">
      <w:pPr>
        <w:rPr>
          <w:lang w:eastAsia="zh-CN"/>
        </w:rPr>
      </w:pPr>
      <w:r>
        <w:rPr>
          <w:lang w:eastAsia="zh-CN"/>
        </w:rPr>
        <w:t>调用方保存</w:t>
      </w:r>
      <w:r>
        <w:rPr>
          <w:lang w:eastAsia="zh-CN"/>
        </w:rPr>
        <w:t xml:space="preserve"> </w:t>
      </w:r>
      <w:r>
        <w:rPr>
          <w:rFonts w:ascii="Consolas" w:hAnsi="Consolas"/>
          <w:color w:val="1F4D78"/>
          <w:sz w:val="18"/>
          <w:shd w:val="clear" w:color="auto" w:fill="F4F6F9"/>
          <w:lang w:eastAsia="zh-CN"/>
        </w:rPr>
        <w:t>file_id</w:t>
      </w:r>
      <w:r>
        <w:rPr>
          <w:lang w:eastAsia="zh-CN"/>
        </w:rPr>
        <w:t xml:space="preserve"> </w:t>
      </w:r>
      <w:r>
        <w:rPr>
          <w:lang w:eastAsia="zh-CN"/>
        </w:rPr>
        <w:t>即可，后续请求不要传服务器文件路径。</w:t>
      </w:r>
    </w:p>
    <w:p w14:paraId="1AD04132" w14:textId="77777777" w:rsidR="00707877" w:rsidRDefault="00000000">
      <w:pPr>
        <w:rPr>
          <w:lang w:eastAsia="zh-CN"/>
        </w:rPr>
      </w:pPr>
      <w:r>
        <w:rPr>
          <w:lang w:eastAsia="zh-CN"/>
        </w:rPr>
        <w:t>默认支持：</w:t>
      </w:r>
    </w:p>
    <w:p w14:paraId="4261D83B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</w:pPr>
      <w:r>
        <w:rPr>
          <w:rFonts w:ascii="Consolas" w:hAnsi="Consolas"/>
          <w:color w:val="0B2545"/>
          <w:sz w:val="17"/>
        </w:rPr>
        <w:t>.cif .xyz .poscar .cell .pdb .dat .txt .xls .xlsx .zip</w:t>
      </w:r>
      <w:r>
        <w:rPr>
          <w:rFonts w:ascii="Consolas" w:hAnsi="Consolas"/>
          <w:color w:val="0B2545"/>
          <w:sz w:val="17"/>
        </w:rPr>
        <w:br/>
        <w:t>.vtp .stl .glb .dump .cfg .data .lmp</w:t>
      </w:r>
    </w:p>
    <w:p w14:paraId="3EB12AB2" w14:textId="77777777" w:rsidR="00707877" w:rsidRDefault="00000000">
      <w:pPr>
        <w:rPr>
          <w:lang w:eastAsia="zh-CN"/>
        </w:rPr>
      </w:pPr>
      <w:r>
        <w:rPr>
          <w:lang w:eastAsia="zh-CN"/>
        </w:rPr>
        <w:t>默认单文件上限为</w:t>
      </w:r>
      <w:r>
        <w:rPr>
          <w:lang w:eastAsia="zh-CN"/>
        </w:rPr>
        <w:t xml:space="preserve"> 100 MiB</w:t>
      </w:r>
      <w:r>
        <w:rPr>
          <w:lang w:eastAsia="zh-CN"/>
        </w:rPr>
        <w:t>。一个智能调用请求最多携带</w:t>
      </w:r>
      <w:r>
        <w:rPr>
          <w:lang w:eastAsia="zh-CN"/>
        </w:rPr>
        <w:t xml:space="preserve"> 10 </w:t>
      </w:r>
      <w:r>
        <w:rPr>
          <w:lang w:eastAsia="zh-CN"/>
        </w:rPr>
        <w:t>个</w:t>
      </w:r>
      <w:r>
        <w:rPr>
          <w:lang w:eastAsia="zh-CN"/>
        </w:rPr>
        <w:t xml:space="preserve"> </w:t>
      </w:r>
      <w:r>
        <w:rPr>
          <w:rFonts w:ascii="Consolas" w:hAnsi="Consolas"/>
          <w:color w:val="1F4D78"/>
          <w:sz w:val="18"/>
          <w:shd w:val="clear" w:color="auto" w:fill="F4F6F9"/>
          <w:lang w:eastAsia="zh-CN"/>
        </w:rPr>
        <w:t>file_id</w:t>
      </w:r>
      <w:r>
        <w:rPr>
          <w:lang w:eastAsia="zh-CN"/>
        </w:rPr>
        <w:t>。</w:t>
      </w:r>
    </w:p>
    <w:p w14:paraId="2DBFD1A5" w14:textId="77777777" w:rsidR="00707877" w:rsidRDefault="00000000">
      <w:pPr>
        <w:pStyle w:val="1"/>
      </w:pPr>
      <w:r>
        <w:t xml:space="preserve">4. </w:t>
      </w:r>
      <w:r>
        <w:t>智能调用</w:t>
      </w:r>
    </w:p>
    <w:p w14:paraId="32DA7EC2" w14:textId="77777777" w:rsidR="00707877" w:rsidRDefault="00000000">
      <w:pPr>
        <w:pStyle w:val="2"/>
      </w:pPr>
      <w:r>
        <w:t xml:space="preserve">4.1 </w:t>
      </w:r>
      <w:r>
        <w:t>同步调用</w:t>
      </w:r>
    </w:p>
    <w:p w14:paraId="033DADD3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</w:pPr>
      <w:r>
        <w:rPr>
          <w:rFonts w:ascii="Consolas" w:hAnsi="Consolas"/>
          <w:color w:val="0B2545"/>
          <w:sz w:val="17"/>
        </w:rPr>
        <w:t>POST /api/chat</w:t>
      </w:r>
      <w:r>
        <w:rPr>
          <w:rFonts w:ascii="Consolas" w:hAnsi="Consolas"/>
          <w:color w:val="0B2545"/>
          <w:sz w:val="17"/>
        </w:rPr>
        <w:br/>
        <w:t>Content-Type: application/json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500"/>
        <w:gridCol w:w="1100"/>
        <w:gridCol w:w="4960"/>
      </w:tblGrid>
      <w:tr w:rsidR="00707877" w14:paraId="36F4D40A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226DB" w14:textId="77777777" w:rsidR="00707877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字段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98A09" w14:textId="77777777" w:rsidR="00707877" w:rsidRDefault="00000000">
            <w:pPr>
              <w:spacing w:after="40" w:line="264" w:lineRule="auto"/>
              <w:jc w:val="center"/>
            </w:pPr>
            <w:r>
              <w:rPr>
                <w:b/>
                <w:color w:val="0B2545"/>
                <w:sz w:val="19"/>
              </w:rPr>
              <w:t>类型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14A06" w14:textId="77777777" w:rsidR="00707877" w:rsidRDefault="00000000">
            <w:pPr>
              <w:spacing w:after="40" w:line="264" w:lineRule="auto"/>
              <w:jc w:val="center"/>
            </w:pPr>
            <w:r>
              <w:rPr>
                <w:b/>
                <w:color w:val="0B2545"/>
                <w:sz w:val="19"/>
              </w:rPr>
              <w:t>必填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177FD" w14:textId="77777777" w:rsidR="00707877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说明</w:t>
            </w:r>
          </w:p>
        </w:tc>
      </w:tr>
      <w:tr w:rsidR="00707877" w14:paraId="5C0FD42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76723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query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8BF3" w14:textId="77777777" w:rsidR="00707877" w:rsidRDefault="00000000">
            <w:pPr>
              <w:spacing w:after="40" w:line="264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1A1C5" w14:textId="77777777" w:rsidR="00707877" w:rsidRDefault="00000000">
            <w:pPr>
              <w:spacing w:after="40" w:line="264" w:lineRule="auto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0120" w14:textId="77777777" w:rsidR="00707877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用户自然语言，长度</w:t>
            </w:r>
            <w:r>
              <w:rPr>
                <w:sz w:val="19"/>
                <w:lang w:eastAsia="zh-CN"/>
              </w:rPr>
              <w:t xml:space="preserve"> 1</w:t>
            </w:r>
            <w:r>
              <w:rPr>
                <w:sz w:val="19"/>
                <w:lang w:eastAsia="zh-CN"/>
              </w:rPr>
              <w:t>～</w:t>
            </w:r>
            <w:r>
              <w:rPr>
                <w:sz w:val="19"/>
                <w:lang w:eastAsia="zh-CN"/>
              </w:rPr>
              <w:t xml:space="preserve">10000 </w:t>
            </w:r>
            <w:r>
              <w:rPr>
                <w:sz w:val="19"/>
                <w:lang w:eastAsia="zh-CN"/>
              </w:rPr>
              <w:t>个字符</w:t>
            </w:r>
          </w:p>
        </w:tc>
      </w:tr>
      <w:tr w:rsidR="00707877" w14:paraId="77021CF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AF0D3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file_ids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B6E0" w14:textId="77777777" w:rsidR="00707877" w:rsidRDefault="00000000">
            <w:pPr>
              <w:spacing w:after="40" w:line="264" w:lineRule="auto"/>
              <w:jc w:val="center"/>
            </w:pPr>
            <w:r>
              <w:rPr>
                <w:sz w:val="19"/>
              </w:rPr>
              <w:t>string[]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A29D" w14:textId="77777777" w:rsidR="00707877" w:rsidRDefault="00000000">
            <w:pPr>
              <w:spacing w:after="40" w:line="264" w:lineRule="auto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48CF" w14:textId="77777777" w:rsidR="00707877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上传后的文件标识，默认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rFonts w:ascii="Consolas" w:hAnsi="Consolas"/>
                <w:color w:val="1F4D78"/>
                <w:sz w:val="18"/>
                <w:shd w:val="clear" w:color="auto" w:fill="F4F6F9"/>
                <w:lang w:eastAsia="zh-CN"/>
              </w:rPr>
              <w:t>[]</w:t>
            </w:r>
            <w:r>
              <w:rPr>
                <w:sz w:val="19"/>
                <w:lang w:eastAsia="zh-CN"/>
              </w:rPr>
              <w:t>，最多</w:t>
            </w:r>
            <w:r>
              <w:rPr>
                <w:sz w:val="19"/>
                <w:lang w:eastAsia="zh-CN"/>
              </w:rPr>
              <w:t xml:space="preserve"> 10 </w:t>
            </w:r>
            <w:r>
              <w:rPr>
                <w:sz w:val="19"/>
                <w:lang w:eastAsia="zh-CN"/>
              </w:rPr>
              <w:t>个</w:t>
            </w:r>
          </w:p>
        </w:tc>
      </w:tr>
    </w:tbl>
    <w:p w14:paraId="271F166A" w14:textId="77777777" w:rsidR="00707877" w:rsidRDefault="00707877">
      <w:pPr>
        <w:spacing w:after="40" w:line="40" w:lineRule="exact"/>
        <w:rPr>
          <w:lang w:eastAsia="zh-CN"/>
        </w:rPr>
      </w:pPr>
    </w:p>
    <w:p w14:paraId="6EABA7C3" w14:textId="77777777" w:rsidR="00707877" w:rsidRDefault="00000000">
      <w:r>
        <w:t>有文件示例：</w:t>
      </w:r>
    </w:p>
    <w:p w14:paraId="4A4FDA14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</w:pPr>
      <w:r>
        <w:rPr>
          <w:rFonts w:ascii="Consolas" w:hAnsi="Consolas"/>
          <w:color w:val="0B2545"/>
          <w:sz w:val="17"/>
        </w:rPr>
        <w:t>{</w:t>
      </w:r>
      <w:r>
        <w:rPr>
          <w:rFonts w:ascii="Consolas" w:hAnsi="Consolas"/>
          <w:color w:val="0B2545"/>
          <w:sz w:val="17"/>
        </w:rPr>
        <w:br/>
        <w:t xml:space="preserve">  "query": "</w:t>
      </w:r>
      <w:r>
        <w:rPr>
          <w:rFonts w:ascii="Consolas" w:hAnsi="Consolas"/>
          <w:color w:val="0B2545"/>
          <w:sz w:val="17"/>
        </w:rPr>
        <w:t>这是</w:t>
      </w:r>
      <w:r>
        <w:rPr>
          <w:rFonts w:ascii="Consolas" w:hAnsi="Consolas"/>
          <w:color w:val="0B2545"/>
          <w:sz w:val="17"/>
        </w:rPr>
        <w:t xml:space="preserve"> DOS </w:t>
      </w:r>
      <w:r>
        <w:rPr>
          <w:rFonts w:ascii="Consolas" w:hAnsi="Consolas"/>
          <w:color w:val="0B2545"/>
          <w:sz w:val="17"/>
        </w:rPr>
        <w:t>态密度数据，请生成可交互的</w:t>
      </w:r>
      <w:r>
        <w:rPr>
          <w:rFonts w:ascii="Consolas" w:hAnsi="Consolas"/>
          <w:color w:val="0B2545"/>
          <w:sz w:val="17"/>
        </w:rPr>
        <w:t xml:space="preserve"> DOS </w:t>
      </w:r>
      <w:r>
        <w:rPr>
          <w:rFonts w:ascii="Consolas" w:hAnsi="Consolas"/>
          <w:color w:val="0B2545"/>
          <w:sz w:val="17"/>
        </w:rPr>
        <w:t>图。</w:t>
      </w:r>
      <w:r>
        <w:rPr>
          <w:rFonts w:ascii="Consolas" w:hAnsi="Consolas"/>
          <w:color w:val="0B2545"/>
          <w:sz w:val="17"/>
        </w:rPr>
        <w:t>",</w:t>
      </w:r>
      <w:r>
        <w:rPr>
          <w:rFonts w:ascii="Consolas" w:hAnsi="Consolas"/>
          <w:color w:val="0B2545"/>
          <w:sz w:val="17"/>
        </w:rPr>
        <w:br/>
        <w:t xml:space="preserve">  "file_ids": ["file_20260814_0123456789abcdef"]</w:t>
      </w:r>
      <w:r>
        <w:rPr>
          <w:rFonts w:ascii="Consolas" w:hAnsi="Consolas"/>
          <w:color w:val="0B2545"/>
          <w:sz w:val="17"/>
        </w:rPr>
        <w:br/>
        <w:t>}</w:t>
      </w:r>
    </w:p>
    <w:p w14:paraId="746DFD04" w14:textId="77777777" w:rsidR="00707877" w:rsidRDefault="00000000">
      <w:r>
        <w:lastRenderedPageBreak/>
        <w:t>同一种扩展名可能对应多种能力。例如</w:t>
      </w:r>
      <w:r>
        <w:t xml:space="preserve"> </w:t>
      </w:r>
      <w:r>
        <w:rPr>
          <w:rFonts w:ascii="Consolas" w:hAnsi="Consolas"/>
          <w:color w:val="1F4D78"/>
          <w:sz w:val="18"/>
          <w:shd w:val="clear" w:color="auto" w:fill="F4F6F9"/>
        </w:rPr>
        <w:t>.dat</w:t>
      </w:r>
      <w:r>
        <w:t xml:space="preserve"> </w:t>
      </w:r>
      <w:r>
        <w:t>可能是</w:t>
      </w:r>
      <w:r>
        <w:t xml:space="preserve"> DOS</w:t>
      </w:r>
      <w:r>
        <w:t>、</w:t>
      </w:r>
      <w:r>
        <w:t>XRD</w:t>
      </w:r>
      <w:r>
        <w:t>、相图曲线或分子动力学数据，因此自然语言中应尽量说明文件内容。</w:t>
      </w:r>
    </w:p>
    <w:p w14:paraId="3A9074CB" w14:textId="77777777" w:rsidR="00707877" w:rsidRDefault="00000000">
      <w:pPr>
        <w:rPr>
          <w:lang w:eastAsia="zh-CN"/>
        </w:rPr>
      </w:pPr>
      <w:r>
        <w:rPr>
          <w:lang w:eastAsia="zh-CN"/>
        </w:rPr>
        <w:t>无文件示例：</w:t>
      </w:r>
    </w:p>
    <w:p w14:paraId="52DD70C7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  <w:rPr>
          <w:lang w:eastAsia="zh-CN"/>
        </w:rPr>
      </w:pPr>
      <w:r>
        <w:rPr>
          <w:rFonts w:ascii="Consolas" w:hAnsi="Consolas"/>
          <w:color w:val="0B2545"/>
          <w:sz w:val="17"/>
          <w:lang w:eastAsia="zh-CN"/>
        </w:rPr>
        <w:t>{</w:t>
      </w:r>
      <w:r>
        <w:rPr>
          <w:rFonts w:ascii="Consolas" w:hAnsi="Consolas"/>
          <w:color w:val="0B2545"/>
          <w:sz w:val="17"/>
          <w:lang w:eastAsia="zh-CN"/>
        </w:rPr>
        <w:br/>
        <w:t xml:space="preserve">  "query": "</w:t>
      </w:r>
      <w:r>
        <w:rPr>
          <w:rFonts w:ascii="Consolas" w:hAnsi="Consolas"/>
          <w:color w:val="0B2545"/>
          <w:sz w:val="17"/>
          <w:lang w:eastAsia="zh-CN"/>
        </w:rPr>
        <w:t>请查询</w:t>
      </w:r>
      <w:r>
        <w:rPr>
          <w:rFonts w:ascii="Consolas" w:hAnsi="Consolas"/>
          <w:color w:val="0B2545"/>
          <w:sz w:val="17"/>
          <w:lang w:eastAsia="zh-CN"/>
        </w:rPr>
        <w:t xml:space="preserve"> mp-1661648 </w:t>
      </w:r>
      <w:r>
        <w:rPr>
          <w:rFonts w:ascii="Consolas" w:hAnsi="Consolas"/>
          <w:color w:val="0B2545"/>
          <w:sz w:val="17"/>
          <w:lang w:eastAsia="zh-CN"/>
        </w:rPr>
        <w:t>的晶体结构，并生成交互式结构可视化。</w:t>
      </w:r>
      <w:r>
        <w:rPr>
          <w:rFonts w:ascii="Consolas" w:hAnsi="Consolas"/>
          <w:color w:val="0B2545"/>
          <w:sz w:val="17"/>
          <w:lang w:eastAsia="zh-CN"/>
        </w:rPr>
        <w:t>",</w:t>
      </w:r>
      <w:r>
        <w:rPr>
          <w:rFonts w:ascii="Consolas" w:hAnsi="Consolas"/>
          <w:color w:val="0B2545"/>
          <w:sz w:val="17"/>
          <w:lang w:eastAsia="zh-CN"/>
        </w:rPr>
        <w:br/>
        <w:t xml:space="preserve">  "file_ids": []</w:t>
      </w:r>
      <w:r>
        <w:rPr>
          <w:rFonts w:ascii="Consolas" w:hAnsi="Consolas"/>
          <w:color w:val="0B2545"/>
          <w:sz w:val="17"/>
          <w:lang w:eastAsia="zh-CN"/>
        </w:rPr>
        <w:br/>
        <w:t>}</w:t>
      </w:r>
    </w:p>
    <w:p w14:paraId="143C64C0" w14:textId="77777777" w:rsidR="00707877" w:rsidRDefault="00000000">
      <w:pPr>
        <w:rPr>
          <w:lang w:eastAsia="zh-CN"/>
        </w:rPr>
      </w:pPr>
      <w:r>
        <w:rPr>
          <w:lang w:eastAsia="zh-CN"/>
        </w:rPr>
        <w:t>无文件请求依赖系统能否查询或生成所需数据。如果缺少必要输入，</w:t>
      </w:r>
      <w:r>
        <w:rPr>
          <w:lang w:eastAsia="zh-CN"/>
        </w:rPr>
        <w:t xml:space="preserve">Agent </w:t>
      </w:r>
      <w:r>
        <w:rPr>
          <w:lang w:eastAsia="zh-CN"/>
        </w:rPr>
        <w:t>可能只返回文字说明或要求用户补充信息。</w:t>
      </w:r>
    </w:p>
    <w:p w14:paraId="6BF1E726" w14:textId="77777777" w:rsidR="00707877" w:rsidRDefault="00000000">
      <w:r>
        <w:t>响应包含完整过程</w:t>
      </w:r>
      <w:r>
        <w:t xml:space="preserve"> </w:t>
      </w:r>
      <w:r>
        <w:rPr>
          <w:rFonts w:ascii="Consolas" w:hAnsi="Consolas"/>
          <w:color w:val="1F4D78"/>
          <w:sz w:val="18"/>
          <w:shd w:val="clear" w:color="auto" w:fill="F4F6F9"/>
        </w:rPr>
        <w:t>events</w:t>
      </w:r>
      <w:r>
        <w:t xml:space="preserve"> </w:t>
      </w:r>
      <w:r>
        <w:t>和最终结果</w:t>
      </w:r>
      <w:r>
        <w:t xml:space="preserve"> </w:t>
      </w:r>
      <w:r>
        <w:rPr>
          <w:rFonts w:ascii="Consolas" w:hAnsi="Consolas"/>
          <w:color w:val="1F4D78"/>
          <w:sz w:val="18"/>
          <w:shd w:val="clear" w:color="auto" w:fill="F4F6F9"/>
        </w:rPr>
        <w:t>final</w:t>
      </w:r>
      <w:r>
        <w:t>。</w:t>
      </w:r>
      <w:r>
        <w:rPr>
          <w:rFonts w:ascii="Consolas" w:hAnsi="Consolas"/>
          <w:color w:val="1F4D78"/>
          <w:sz w:val="18"/>
          <w:shd w:val="clear" w:color="auto" w:fill="F4F6F9"/>
        </w:rPr>
        <w:t>final</w:t>
      </w:r>
      <w:r>
        <w:t xml:space="preserve"> </w:t>
      </w:r>
      <w:r>
        <w:t>示例：</w:t>
      </w:r>
    </w:p>
    <w:p w14:paraId="3A3D8EFF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</w:pPr>
      <w:r>
        <w:rPr>
          <w:rFonts w:ascii="Consolas" w:hAnsi="Consolas"/>
          <w:color w:val="0B2545"/>
          <w:sz w:val="17"/>
        </w:rPr>
        <w:t>{</w:t>
      </w:r>
      <w:r>
        <w:rPr>
          <w:rFonts w:ascii="Consolas" w:hAnsi="Consolas"/>
          <w:color w:val="0B2545"/>
          <w:sz w:val="17"/>
        </w:rPr>
        <w:br/>
        <w:t xml:space="preserve">  "type": "final",</w:t>
      </w:r>
      <w:r>
        <w:rPr>
          <w:rFonts w:ascii="Consolas" w:hAnsi="Consolas"/>
          <w:color w:val="0B2545"/>
          <w:sz w:val="17"/>
        </w:rPr>
        <w:br/>
        <w:t xml:space="preserve">  "trace_id": "e91981f5-8b15-4cc0-a645-392cd4d19830",</w:t>
      </w:r>
      <w:r>
        <w:rPr>
          <w:rFonts w:ascii="Consolas" w:hAnsi="Consolas"/>
          <w:color w:val="0B2545"/>
          <w:sz w:val="17"/>
        </w:rPr>
        <w:br/>
        <w:t xml:space="preserve">  "answer": "</w:t>
      </w:r>
      <w:r>
        <w:rPr>
          <w:rFonts w:ascii="Consolas" w:hAnsi="Consolas"/>
          <w:color w:val="0B2545"/>
          <w:sz w:val="17"/>
        </w:rPr>
        <w:t>已根据</w:t>
      </w:r>
      <w:r>
        <w:rPr>
          <w:rFonts w:ascii="Consolas" w:hAnsi="Consolas"/>
          <w:color w:val="0B2545"/>
          <w:sz w:val="17"/>
        </w:rPr>
        <w:t xml:space="preserve"> DOS </w:t>
      </w:r>
      <w:r>
        <w:rPr>
          <w:rFonts w:ascii="Consolas" w:hAnsi="Consolas"/>
          <w:color w:val="0B2545"/>
          <w:sz w:val="17"/>
        </w:rPr>
        <w:t>数据生成可视化结果。</w:t>
      </w:r>
      <w:r>
        <w:rPr>
          <w:rFonts w:ascii="Consolas" w:hAnsi="Consolas"/>
          <w:color w:val="0B2545"/>
          <w:sz w:val="17"/>
        </w:rPr>
        <w:t>",</w:t>
      </w:r>
      <w:r>
        <w:rPr>
          <w:rFonts w:ascii="Consolas" w:hAnsi="Consolas"/>
          <w:color w:val="0B2545"/>
          <w:sz w:val="17"/>
        </w:rPr>
        <w:br/>
        <w:t xml:space="preserve">  "artifacts": [</w:t>
      </w:r>
      <w:r>
        <w:rPr>
          <w:rFonts w:ascii="Consolas" w:hAnsi="Consolas"/>
          <w:color w:val="0B2545"/>
          <w:sz w:val="17"/>
        </w:rPr>
        <w:br/>
        <w:t xml:space="preserve">    {</w:t>
      </w:r>
      <w:r>
        <w:rPr>
          <w:rFonts w:ascii="Consolas" w:hAnsi="Consolas"/>
          <w:color w:val="0B2545"/>
          <w:sz w:val="17"/>
        </w:rPr>
        <w:br/>
        <w:t xml:space="preserve">      "id": "artifact_0123456789ab",</w:t>
      </w:r>
      <w:r>
        <w:rPr>
          <w:rFonts w:ascii="Consolas" w:hAnsi="Consolas"/>
          <w:color w:val="0B2545"/>
          <w:sz w:val="17"/>
        </w:rPr>
        <w:br/>
        <w:t xml:space="preserve">      "kind": "mcp_visualization",</w:t>
      </w:r>
      <w:r>
        <w:rPr>
          <w:rFonts w:ascii="Consolas" w:hAnsi="Consolas"/>
          <w:color w:val="0B2545"/>
          <w:sz w:val="17"/>
        </w:rPr>
        <w:br/>
        <w:t xml:space="preserve">      "title": "DOS </w:t>
      </w:r>
      <w:r>
        <w:rPr>
          <w:rFonts w:ascii="Consolas" w:hAnsi="Consolas"/>
          <w:color w:val="0B2545"/>
          <w:sz w:val="17"/>
        </w:rPr>
        <w:t>可视化</w:t>
      </w:r>
      <w:r>
        <w:rPr>
          <w:rFonts w:ascii="Consolas" w:hAnsi="Consolas"/>
          <w:color w:val="0B2545"/>
          <w:sz w:val="17"/>
        </w:rPr>
        <w:t>",</w:t>
      </w:r>
      <w:r>
        <w:rPr>
          <w:rFonts w:ascii="Consolas" w:hAnsi="Consolas"/>
          <w:color w:val="0B2545"/>
          <w:sz w:val="17"/>
        </w:rPr>
        <w:br/>
        <w:t xml:space="preserve">      "intent": "dos",</w:t>
      </w:r>
      <w:r>
        <w:rPr>
          <w:rFonts w:ascii="Consolas" w:hAnsi="Consolas"/>
          <w:color w:val="0B2545"/>
          <w:sz w:val="17"/>
        </w:rPr>
        <w:br/>
        <w:t xml:space="preserve">      "display": "iframe",</w:t>
      </w:r>
      <w:r>
        <w:rPr>
          <w:rFonts w:ascii="Consolas" w:hAnsi="Consolas"/>
          <w:color w:val="0B2545"/>
          <w:sz w:val="17"/>
        </w:rPr>
        <w:br/>
        <w:t xml:space="preserve">      "render_url": "https://visualization.example/render/temporary-token",</w:t>
      </w:r>
      <w:r>
        <w:rPr>
          <w:rFonts w:ascii="Consolas" w:hAnsi="Consolas"/>
          <w:color w:val="0B2545"/>
          <w:sz w:val="17"/>
        </w:rPr>
        <w:br/>
        <w:t xml:space="preserve">      "source_file_id": "file_20260814_0123456789abcdef",</w:t>
      </w:r>
      <w:r>
        <w:rPr>
          <w:rFonts w:ascii="Consolas" w:hAnsi="Consolas"/>
          <w:color w:val="0B2545"/>
          <w:sz w:val="17"/>
        </w:rPr>
        <w:br/>
        <w:t xml:space="preserve">      "provider": "dos-mcp-server",</w:t>
      </w:r>
      <w:r>
        <w:rPr>
          <w:rFonts w:ascii="Consolas" w:hAnsi="Consolas"/>
          <w:color w:val="0B2545"/>
          <w:sz w:val="17"/>
        </w:rPr>
        <w:br/>
        <w:t xml:space="preserve">      "tool": "dos.dos_file"</w:t>
      </w:r>
      <w:r>
        <w:rPr>
          <w:rFonts w:ascii="Consolas" w:hAnsi="Consolas"/>
          <w:color w:val="0B2545"/>
          <w:sz w:val="17"/>
        </w:rPr>
        <w:br/>
        <w:t xml:space="preserve">    }</w:t>
      </w:r>
      <w:r>
        <w:rPr>
          <w:rFonts w:ascii="Consolas" w:hAnsi="Consolas"/>
          <w:color w:val="0B2545"/>
          <w:sz w:val="17"/>
        </w:rPr>
        <w:br/>
        <w:t xml:space="preserve">  ],</w:t>
      </w:r>
      <w:r>
        <w:rPr>
          <w:rFonts w:ascii="Consolas" w:hAnsi="Consolas"/>
          <w:color w:val="0B2545"/>
          <w:sz w:val="17"/>
        </w:rPr>
        <w:br/>
        <w:t xml:space="preserve">  "step_results": []</w:t>
      </w:r>
      <w:r>
        <w:rPr>
          <w:rFonts w:ascii="Consolas" w:hAnsi="Consolas"/>
          <w:color w:val="0B2545"/>
          <w:sz w:val="17"/>
        </w:rPr>
        <w:br/>
        <w:t>}</w:t>
      </w:r>
    </w:p>
    <w:p w14:paraId="66A39F95" w14:textId="77777777" w:rsidR="00707877" w:rsidRDefault="00000000">
      <w:r>
        <w:t>调用方重点处理：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707877" w14:paraId="708FF953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DF3E4" w14:textId="77777777" w:rsidR="00707877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字段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46B9" w14:textId="77777777" w:rsidR="00707877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说明</w:t>
            </w:r>
          </w:p>
        </w:tc>
      </w:tr>
      <w:tr w:rsidR="00707877" w14:paraId="23013BD3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CE85A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final.answer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A0A2" w14:textId="77777777" w:rsidR="00707877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展示给用户的最终文字</w:t>
            </w:r>
          </w:p>
        </w:tc>
      </w:tr>
      <w:tr w:rsidR="00707877" w14:paraId="474069E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C062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final.artifacts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21F3" w14:textId="77777777" w:rsidR="00707877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可视化结果列表，可能为空或包含多个结果</w:t>
            </w:r>
          </w:p>
        </w:tc>
      </w:tr>
      <w:tr w:rsidR="00707877" w14:paraId="47D47C8B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AB2D6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final.artifacts[].render_url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63E8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可视化页面地址</w:t>
            </w:r>
          </w:p>
        </w:tc>
      </w:tr>
      <w:tr w:rsidR="00707877" w14:paraId="749A9AB2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C25A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final.artifacts[].display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ED914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当前一般为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iframe</w:t>
            </w:r>
          </w:p>
        </w:tc>
      </w:tr>
      <w:tr w:rsidR="00707877" w14:paraId="6346757B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D94F9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lastRenderedPageBreak/>
              <w:t>final.trace_id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90D77" w14:textId="77777777" w:rsidR="00707877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日志关联和问题排查标识</w:t>
            </w:r>
          </w:p>
        </w:tc>
      </w:tr>
    </w:tbl>
    <w:p w14:paraId="2115D537" w14:textId="77777777" w:rsidR="00707877" w:rsidRDefault="00707877">
      <w:pPr>
        <w:spacing w:after="40" w:line="40" w:lineRule="exact"/>
        <w:rPr>
          <w:lang w:eastAsia="zh-CN"/>
        </w:rPr>
      </w:pPr>
    </w:p>
    <w:p w14:paraId="5DA1572D" w14:textId="77777777" w:rsidR="00707877" w:rsidRDefault="00000000">
      <w:pPr>
        <w:rPr>
          <w:lang w:eastAsia="zh-CN"/>
        </w:rPr>
      </w:pPr>
      <w:r>
        <w:rPr>
          <w:lang w:eastAsia="zh-CN"/>
        </w:rPr>
        <w:t>不要依赖</w:t>
      </w:r>
      <w:r>
        <w:rPr>
          <w:lang w:eastAsia="zh-CN"/>
        </w:rPr>
        <w:t xml:space="preserve"> </w:t>
      </w:r>
      <w:r>
        <w:rPr>
          <w:rFonts w:ascii="Consolas" w:hAnsi="Consolas"/>
          <w:color w:val="1F4D78"/>
          <w:sz w:val="18"/>
          <w:shd w:val="clear" w:color="auto" w:fill="F4F6F9"/>
          <w:lang w:eastAsia="zh-CN"/>
        </w:rPr>
        <w:t>events</w:t>
      </w:r>
      <w:r>
        <w:rPr>
          <w:lang w:eastAsia="zh-CN"/>
        </w:rPr>
        <w:t xml:space="preserve"> </w:t>
      </w:r>
      <w:r>
        <w:rPr>
          <w:lang w:eastAsia="zh-CN"/>
        </w:rPr>
        <w:t>的固定数量或固定顺序。</w:t>
      </w:r>
    </w:p>
    <w:p w14:paraId="119A3C08" w14:textId="77777777" w:rsidR="00707877" w:rsidRDefault="00000000">
      <w:pPr>
        <w:pStyle w:val="2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流式调用</w:t>
      </w:r>
    </w:p>
    <w:p w14:paraId="64FDBAD9" w14:textId="77777777" w:rsidR="00707877" w:rsidRDefault="00000000">
      <w:pPr>
        <w:rPr>
          <w:lang w:eastAsia="zh-CN"/>
        </w:rPr>
      </w:pPr>
      <w:r>
        <w:rPr>
          <w:lang w:eastAsia="zh-CN"/>
        </w:rPr>
        <w:t>需要实时显示执行进度时，使用：</w:t>
      </w:r>
    </w:p>
    <w:p w14:paraId="74F5FCA8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</w:pPr>
      <w:r>
        <w:rPr>
          <w:rFonts w:ascii="Consolas" w:hAnsi="Consolas"/>
          <w:color w:val="0B2545"/>
          <w:sz w:val="17"/>
        </w:rPr>
        <w:t>POST /api/chat/stream</w:t>
      </w:r>
      <w:r>
        <w:rPr>
          <w:rFonts w:ascii="Consolas" w:hAnsi="Consolas"/>
          <w:color w:val="0B2545"/>
          <w:sz w:val="17"/>
        </w:rPr>
        <w:br/>
        <w:t>Content-Type: application/json</w:t>
      </w:r>
      <w:r>
        <w:rPr>
          <w:rFonts w:ascii="Consolas" w:hAnsi="Consolas"/>
          <w:color w:val="0B2545"/>
          <w:sz w:val="17"/>
        </w:rPr>
        <w:br/>
        <w:t>Accept: text/event-stream</w:t>
      </w:r>
    </w:p>
    <w:p w14:paraId="1BEAB377" w14:textId="77777777" w:rsidR="00707877" w:rsidRDefault="00000000">
      <w:r>
        <w:t>请求体与</w:t>
      </w:r>
      <w:r>
        <w:t xml:space="preserve"> </w:t>
      </w:r>
      <w:r>
        <w:rPr>
          <w:rFonts w:ascii="Consolas" w:hAnsi="Consolas"/>
          <w:color w:val="1F4D78"/>
          <w:sz w:val="18"/>
          <w:shd w:val="clear" w:color="auto" w:fill="F4F6F9"/>
        </w:rPr>
        <w:t>/api/chat</w:t>
      </w:r>
      <w:r>
        <w:t xml:space="preserve"> </w:t>
      </w:r>
      <w:r>
        <w:t>相同。每条</w:t>
      </w:r>
      <w:r>
        <w:t xml:space="preserve"> SSE </w:t>
      </w:r>
      <w:r>
        <w:t>消息格式如下：</w:t>
      </w:r>
    </w:p>
    <w:p w14:paraId="15F3AE94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</w:pPr>
      <w:r>
        <w:rPr>
          <w:rFonts w:ascii="Consolas" w:hAnsi="Consolas"/>
          <w:color w:val="0B2545"/>
          <w:sz w:val="17"/>
        </w:rPr>
        <w:t>data: {"type":"step_start","step":"function_calling"}</w:t>
      </w:r>
      <w:r>
        <w:rPr>
          <w:rFonts w:ascii="Consolas" w:hAnsi="Consolas"/>
          <w:color w:val="0B2545"/>
          <w:sz w:val="17"/>
        </w:rPr>
        <w:br/>
      </w:r>
      <w:r>
        <w:rPr>
          <w:rFonts w:ascii="Consolas" w:hAnsi="Consolas"/>
          <w:color w:val="0B2545"/>
          <w:sz w:val="17"/>
        </w:rPr>
        <w:br/>
        <w:t>data: {"type":"step_end","step":"render_with_mcp","status":"success"}</w:t>
      </w:r>
      <w:r>
        <w:rPr>
          <w:rFonts w:ascii="Consolas" w:hAnsi="Consolas"/>
          <w:color w:val="0B2545"/>
          <w:sz w:val="17"/>
        </w:rPr>
        <w:br/>
      </w:r>
      <w:r>
        <w:rPr>
          <w:rFonts w:ascii="Consolas" w:hAnsi="Consolas"/>
          <w:color w:val="0B2545"/>
          <w:sz w:val="17"/>
        </w:rPr>
        <w:br/>
        <w:t>data: {"type":"final","trace_id":"...","answer":"...","artifacts":[...]}</w:t>
      </w:r>
    </w:p>
    <w:p w14:paraId="407D2F25" w14:textId="77777777" w:rsidR="00707877" w:rsidRDefault="00000000">
      <w:pPr>
        <w:rPr>
          <w:lang w:eastAsia="zh-CN"/>
        </w:rPr>
      </w:pPr>
      <w:r>
        <w:rPr>
          <w:lang w:eastAsia="zh-CN"/>
        </w:rPr>
        <w:t>出现以下事件表示执行失败：</w:t>
      </w:r>
    </w:p>
    <w:p w14:paraId="1D866DF1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</w:pPr>
      <w:r>
        <w:rPr>
          <w:rFonts w:ascii="Consolas" w:hAnsi="Consolas"/>
          <w:color w:val="0B2545"/>
          <w:sz w:val="17"/>
        </w:rPr>
        <w:t>{</w:t>
      </w:r>
      <w:r>
        <w:rPr>
          <w:rFonts w:ascii="Consolas" w:hAnsi="Consolas"/>
          <w:color w:val="0B2545"/>
          <w:sz w:val="17"/>
        </w:rPr>
        <w:br/>
        <w:t xml:space="preserve">  "type": "error",</w:t>
      </w:r>
      <w:r>
        <w:rPr>
          <w:rFonts w:ascii="Consolas" w:hAnsi="Consolas"/>
          <w:color w:val="0B2545"/>
          <w:sz w:val="17"/>
        </w:rPr>
        <w:br/>
        <w:t xml:space="preserve">  "detail": "Downstream MCP request failed",</w:t>
      </w:r>
      <w:r>
        <w:rPr>
          <w:rFonts w:ascii="Consolas" w:hAnsi="Consolas"/>
          <w:color w:val="0B2545"/>
          <w:sz w:val="17"/>
        </w:rPr>
        <w:br/>
        <w:t xml:space="preserve">  "error_type": "MCPClientError"</w:t>
      </w:r>
      <w:r>
        <w:rPr>
          <w:rFonts w:ascii="Consolas" w:hAnsi="Consolas"/>
          <w:color w:val="0B2545"/>
          <w:sz w:val="17"/>
        </w:rPr>
        <w:br/>
        <w:t>}</w:t>
      </w:r>
    </w:p>
    <w:p w14:paraId="493485AD" w14:textId="77777777" w:rsidR="00707877" w:rsidRDefault="00000000">
      <w:pPr>
        <w:rPr>
          <w:lang w:eastAsia="zh-CN"/>
        </w:rPr>
      </w:pPr>
      <w:r>
        <w:t>智能接口可能返回</w:t>
      </w:r>
      <w:r>
        <w:t xml:space="preserve"> HTTP </w:t>
      </w:r>
      <w:r>
        <w:rPr>
          <w:rFonts w:ascii="Consolas" w:hAnsi="Consolas"/>
          <w:color w:val="1F4D78"/>
          <w:sz w:val="18"/>
          <w:shd w:val="clear" w:color="auto" w:fill="F4F6F9"/>
        </w:rPr>
        <w:t>200</w:t>
      </w:r>
      <w:r>
        <w:t>，但事件中包含</w:t>
      </w:r>
      <w:r>
        <w:t xml:space="preserve"> </w:t>
      </w:r>
      <w:r>
        <w:rPr>
          <w:rFonts w:ascii="Consolas" w:hAnsi="Consolas"/>
          <w:color w:val="1F4D78"/>
          <w:sz w:val="18"/>
          <w:shd w:val="clear" w:color="auto" w:fill="F4F6F9"/>
        </w:rPr>
        <w:t>type: error</w:t>
      </w:r>
      <w:r>
        <w:t>。</w:t>
      </w:r>
      <w:r>
        <w:rPr>
          <w:lang w:eastAsia="zh-CN"/>
        </w:rPr>
        <w:t>同步和流式调用都应检查错误事件，不能只检查</w:t>
      </w:r>
      <w:r>
        <w:rPr>
          <w:lang w:eastAsia="zh-CN"/>
        </w:rPr>
        <w:t xml:space="preserve"> HTTP </w:t>
      </w:r>
      <w:r>
        <w:rPr>
          <w:lang w:eastAsia="zh-CN"/>
        </w:rPr>
        <w:t>状态码。</w:t>
      </w:r>
    </w:p>
    <w:p w14:paraId="7EF9107D" w14:textId="77777777" w:rsidR="00707877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指定能力调用</w:t>
      </w:r>
    </w:p>
    <w:p w14:paraId="33FA9907" w14:textId="77777777" w:rsidR="00707877" w:rsidRDefault="00000000">
      <w:pPr>
        <w:rPr>
          <w:lang w:eastAsia="zh-CN"/>
        </w:rPr>
      </w:pPr>
      <w:r>
        <w:rPr>
          <w:lang w:eastAsia="zh-CN"/>
        </w:rPr>
        <w:t>如果调用方已经明确知道目标能力，可以不经过</w:t>
      </w:r>
      <w:r>
        <w:rPr>
          <w:lang w:eastAsia="zh-CN"/>
        </w:rPr>
        <w:t xml:space="preserve"> LLM</w:t>
      </w:r>
      <w:r>
        <w:rPr>
          <w:lang w:eastAsia="zh-CN"/>
        </w:rPr>
        <w:t>：</w:t>
      </w:r>
    </w:p>
    <w:p w14:paraId="2FCD60B5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</w:pPr>
      <w:r>
        <w:rPr>
          <w:rFonts w:ascii="Consolas" w:hAnsi="Consolas"/>
          <w:color w:val="0B2545"/>
          <w:sz w:val="17"/>
        </w:rPr>
        <w:t>POST /api/visualizations/render</w:t>
      </w:r>
      <w:r>
        <w:rPr>
          <w:rFonts w:ascii="Consolas" w:hAnsi="Consolas"/>
          <w:color w:val="0B2545"/>
          <w:sz w:val="17"/>
        </w:rPr>
        <w:br/>
        <w:t>Content-Type: application/json</w:t>
      </w:r>
    </w:p>
    <w:p w14:paraId="7503DE4F" w14:textId="77777777" w:rsidR="00707877" w:rsidRDefault="00000000">
      <w:r>
        <w:t>文件类能力请求：</w:t>
      </w:r>
    </w:p>
    <w:p w14:paraId="307485BF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</w:pPr>
      <w:r>
        <w:rPr>
          <w:rFonts w:ascii="Consolas" w:hAnsi="Consolas"/>
          <w:color w:val="0B2545"/>
          <w:sz w:val="17"/>
        </w:rPr>
        <w:t>{</w:t>
      </w:r>
      <w:r>
        <w:rPr>
          <w:rFonts w:ascii="Consolas" w:hAnsi="Consolas"/>
          <w:color w:val="0B2545"/>
          <w:sz w:val="17"/>
        </w:rPr>
        <w:br/>
        <w:t xml:space="preserve">  "intent": "xrd",</w:t>
      </w:r>
      <w:r>
        <w:rPr>
          <w:rFonts w:ascii="Consolas" w:hAnsi="Consolas"/>
          <w:color w:val="0B2545"/>
          <w:sz w:val="17"/>
        </w:rPr>
        <w:br/>
      </w:r>
      <w:r>
        <w:rPr>
          <w:rFonts w:ascii="Consolas" w:hAnsi="Consolas"/>
          <w:color w:val="0B2545"/>
          <w:sz w:val="17"/>
        </w:rPr>
        <w:lastRenderedPageBreak/>
        <w:t xml:space="preserve">  "input_type": "file",</w:t>
      </w:r>
      <w:r>
        <w:rPr>
          <w:rFonts w:ascii="Consolas" w:hAnsi="Consolas"/>
          <w:color w:val="0B2545"/>
          <w:sz w:val="17"/>
        </w:rPr>
        <w:br/>
        <w:t xml:space="preserve">  "file_id": "file_20260814_0123456789abcdef"</w:t>
      </w:r>
      <w:r>
        <w:rPr>
          <w:rFonts w:ascii="Consolas" w:hAnsi="Consolas"/>
          <w:color w:val="0B2545"/>
          <w:sz w:val="17"/>
        </w:rPr>
        <w:br/>
        <w:t>}</w:t>
      </w:r>
    </w:p>
    <w:p w14:paraId="013BAC69" w14:textId="77777777" w:rsidR="00707877" w:rsidRDefault="00000000">
      <w:r>
        <w:t>响应示例：</w:t>
      </w:r>
    </w:p>
    <w:p w14:paraId="6951D836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</w:pPr>
      <w:r>
        <w:rPr>
          <w:rFonts w:ascii="Consolas" w:hAnsi="Consolas"/>
          <w:color w:val="0B2545"/>
          <w:sz w:val="17"/>
        </w:rPr>
        <w:t>{</w:t>
      </w:r>
      <w:r>
        <w:rPr>
          <w:rFonts w:ascii="Consolas" w:hAnsi="Consolas"/>
          <w:color w:val="0B2545"/>
          <w:sz w:val="17"/>
        </w:rPr>
        <w:br/>
        <w:t xml:space="preserve">  "ok": true,</w:t>
      </w:r>
      <w:r>
        <w:rPr>
          <w:rFonts w:ascii="Consolas" w:hAnsi="Consolas"/>
          <w:color w:val="0B2545"/>
          <w:sz w:val="17"/>
        </w:rPr>
        <w:br/>
        <w:t xml:space="preserve">  "id": "artifact_0123456789ab",</w:t>
      </w:r>
      <w:r>
        <w:rPr>
          <w:rFonts w:ascii="Consolas" w:hAnsi="Consolas"/>
          <w:color w:val="0B2545"/>
          <w:sz w:val="17"/>
        </w:rPr>
        <w:br/>
        <w:t xml:space="preserve">  "kind": "mcp_visualization",</w:t>
      </w:r>
      <w:r>
        <w:rPr>
          <w:rFonts w:ascii="Consolas" w:hAnsi="Consolas"/>
          <w:color w:val="0B2545"/>
          <w:sz w:val="17"/>
        </w:rPr>
        <w:br/>
        <w:t xml:space="preserve">  "title": "XRD </w:t>
      </w:r>
      <w:r>
        <w:rPr>
          <w:rFonts w:ascii="Consolas" w:hAnsi="Consolas"/>
          <w:color w:val="0B2545"/>
          <w:sz w:val="17"/>
        </w:rPr>
        <w:t>可视化</w:t>
      </w:r>
      <w:r>
        <w:rPr>
          <w:rFonts w:ascii="Consolas" w:hAnsi="Consolas"/>
          <w:color w:val="0B2545"/>
          <w:sz w:val="17"/>
        </w:rPr>
        <w:t>",</w:t>
      </w:r>
      <w:r>
        <w:rPr>
          <w:rFonts w:ascii="Consolas" w:hAnsi="Consolas"/>
          <w:color w:val="0B2545"/>
          <w:sz w:val="17"/>
        </w:rPr>
        <w:br/>
        <w:t xml:space="preserve">  "intent": "xrd",</w:t>
      </w:r>
      <w:r>
        <w:rPr>
          <w:rFonts w:ascii="Consolas" w:hAnsi="Consolas"/>
          <w:color w:val="0B2545"/>
          <w:sz w:val="17"/>
        </w:rPr>
        <w:br/>
        <w:t xml:space="preserve">  "display": "iframe",</w:t>
      </w:r>
      <w:r>
        <w:rPr>
          <w:rFonts w:ascii="Consolas" w:hAnsi="Consolas"/>
          <w:color w:val="0B2545"/>
          <w:sz w:val="17"/>
        </w:rPr>
        <w:br/>
        <w:t xml:space="preserve">  "render_url": "https://visualization.example/render/temporary-token",</w:t>
      </w:r>
      <w:r>
        <w:rPr>
          <w:rFonts w:ascii="Consolas" w:hAnsi="Consolas"/>
          <w:color w:val="0B2545"/>
          <w:sz w:val="17"/>
        </w:rPr>
        <w:br/>
        <w:t xml:space="preserve">  "source_file_id": "file_20260814_0123456789abcdef",</w:t>
      </w:r>
      <w:r>
        <w:rPr>
          <w:rFonts w:ascii="Consolas" w:hAnsi="Consolas"/>
          <w:color w:val="0B2545"/>
          <w:sz w:val="17"/>
        </w:rPr>
        <w:br/>
        <w:t xml:space="preserve">  "provider": "x-ray-mcp-server",</w:t>
      </w:r>
      <w:r>
        <w:rPr>
          <w:rFonts w:ascii="Consolas" w:hAnsi="Consolas"/>
          <w:color w:val="0B2545"/>
          <w:sz w:val="17"/>
        </w:rPr>
        <w:br/>
        <w:t xml:space="preserve">  "tool": "x_ray.xrd_file"</w:t>
      </w:r>
      <w:r>
        <w:rPr>
          <w:rFonts w:ascii="Consolas" w:hAnsi="Consolas"/>
          <w:color w:val="0B2545"/>
          <w:sz w:val="17"/>
        </w:rPr>
        <w:br/>
        <w:t>}</w:t>
      </w:r>
    </w:p>
    <w:p w14:paraId="03E085EF" w14:textId="77777777" w:rsidR="00707877" w:rsidRDefault="00000000">
      <w:pPr>
        <w:rPr>
          <w:lang w:eastAsia="zh-CN"/>
        </w:rPr>
      </w:pPr>
      <w:r>
        <w:rPr>
          <w:lang w:eastAsia="zh-CN"/>
        </w:rPr>
        <w:t>渲染服务端已有的</w:t>
      </w:r>
      <w:r>
        <w:rPr>
          <w:lang w:eastAsia="zh-CN"/>
        </w:rPr>
        <w:t xml:space="preserve"> 3DGS </w:t>
      </w:r>
      <w:r>
        <w:rPr>
          <w:lang w:eastAsia="zh-CN"/>
        </w:rPr>
        <w:t>资产：</w:t>
      </w:r>
    </w:p>
    <w:p w14:paraId="577ED97F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</w:pPr>
      <w:r>
        <w:rPr>
          <w:rFonts w:ascii="Consolas" w:hAnsi="Consolas"/>
          <w:color w:val="0B2545"/>
          <w:sz w:val="17"/>
        </w:rPr>
        <w:t>{</w:t>
      </w:r>
      <w:r>
        <w:rPr>
          <w:rFonts w:ascii="Consolas" w:hAnsi="Consolas"/>
          <w:color w:val="0B2545"/>
          <w:sz w:val="17"/>
        </w:rPr>
        <w:br/>
        <w:t xml:space="preserve">  "intent": "3dgs",</w:t>
      </w:r>
      <w:r>
        <w:rPr>
          <w:rFonts w:ascii="Consolas" w:hAnsi="Consolas"/>
          <w:color w:val="0B2545"/>
          <w:sz w:val="17"/>
        </w:rPr>
        <w:br/>
        <w:t xml:space="preserve">  "input_type": "asset",</w:t>
      </w:r>
      <w:r>
        <w:rPr>
          <w:rFonts w:ascii="Consolas" w:hAnsi="Consolas"/>
          <w:color w:val="0B2545"/>
          <w:sz w:val="17"/>
        </w:rPr>
        <w:br/>
        <w:t xml:space="preserve">  "filename": "mp-1661648_LiFePO4.ply",</w:t>
      </w:r>
      <w:r>
        <w:rPr>
          <w:rFonts w:ascii="Consolas" w:hAnsi="Consolas"/>
          <w:color w:val="0B2545"/>
          <w:sz w:val="17"/>
        </w:rPr>
        <w:br/>
        <w:t xml:space="preserve">  "quality": "balanced",</w:t>
      </w:r>
      <w:r>
        <w:rPr>
          <w:rFonts w:ascii="Consolas" w:hAnsi="Consolas"/>
          <w:color w:val="0B2545"/>
          <w:sz w:val="17"/>
        </w:rPr>
        <w:br/>
        <w:t xml:space="preserve">  "render_profile": "performance"</w:t>
      </w:r>
      <w:r>
        <w:rPr>
          <w:rFonts w:ascii="Consolas" w:hAnsi="Consolas"/>
          <w:color w:val="0B2545"/>
          <w:sz w:val="17"/>
        </w:rPr>
        <w:br/>
        <w:t>}</w:t>
      </w:r>
    </w:p>
    <w:p w14:paraId="386AB567" w14:textId="77777777" w:rsidR="00707877" w:rsidRDefault="00000000">
      <w:r>
        <w:rPr>
          <w:rFonts w:ascii="Consolas" w:hAnsi="Consolas"/>
          <w:color w:val="1F4D78"/>
          <w:sz w:val="18"/>
          <w:shd w:val="clear" w:color="auto" w:fill="F4F6F9"/>
        </w:rPr>
        <w:t>quality</w:t>
      </w:r>
      <w:r>
        <w:t xml:space="preserve"> </w:t>
      </w:r>
      <w:r>
        <w:t>可选值为</w:t>
      </w:r>
      <w:r>
        <w:t xml:space="preserve"> </w:t>
      </w:r>
      <w:r>
        <w:rPr>
          <w:rFonts w:ascii="Consolas" w:hAnsi="Consolas"/>
          <w:color w:val="1F4D78"/>
          <w:sz w:val="18"/>
          <w:shd w:val="clear" w:color="auto" w:fill="F4F6F9"/>
        </w:rPr>
        <w:t>auto</w:t>
      </w:r>
      <w:r>
        <w:t>、</w:t>
      </w:r>
      <w:r>
        <w:rPr>
          <w:rFonts w:ascii="Consolas" w:hAnsi="Consolas"/>
          <w:color w:val="1F4D78"/>
          <w:sz w:val="18"/>
          <w:shd w:val="clear" w:color="auto" w:fill="F4F6F9"/>
        </w:rPr>
        <w:t>preview</w:t>
      </w:r>
      <w:r>
        <w:t>、</w:t>
      </w:r>
      <w:r>
        <w:rPr>
          <w:rFonts w:ascii="Consolas" w:hAnsi="Consolas"/>
          <w:color w:val="1F4D78"/>
          <w:sz w:val="18"/>
          <w:shd w:val="clear" w:color="auto" w:fill="F4F6F9"/>
        </w:rPr>
        <w:t>balanced</w:t>
      </w:r>
      <w:r>
        <w:t>、</w:t>
      </w:r>
      <w:r>
        <w:rPr>
          <w:rFonts w:ascii="Consolas" w:hAnsi="Consolas"/>
          <w:color w:val="1F4D78"/>
          <w:sz w:val="18"/>
          <w:shd w:val="clear" w:color="auto" w:fill="F4F6F9"/>
        </w:rPr>
        <w:t>full</w:t>
      </w:r>
      <w:r>
        <w:t>、</w:t>
      </w:r>
      <w:r>
        <w:rPr>
          <w:rFonts w:ascii="Consolas" w:hAnsi="Consolas"/>
          <w:color w:val="1F4D78"/>
          <w:sz w:val="18"/>
          <w:shd w:val="clear" w:color="auto" w:fill="F4F6F9"/>
        </w:rPr>
        <w:t>source</w:t>
      </w:r>
      <w:r>
        <w:t>；</w:t>
      </w:r>
      <w:r>
        <w:rPr>
          <w:rFonts w:ascii="Consolas" w:hAnsi="Consolas"/>
          <w:color w:val="1F4D78"/>
          <w:sz w:val="18"/>
          <w:shd w:val="clear" w:color="auto" w:fill="F4F6F9"/>
        </w:rPr>
        <w:t>render_profile</w:t>
      </w:r>
      <w:r>
        <w:t xml:space="preserve"> </w:t>
      </w:r>
      <w:r>
        <w:t>可选值为</w:t>
      </w:r>
      <w:r>
        <w:t xml:space="preserve"> </w:t>
      </w:r>
      <w:r>
        <w:rPr>
          <w:rFonts w:ascii="Consolas" w:hAnsi="Consolas"/>
          <w:color w:val="1F4D78"/>
          <w:sz w:val="18"/>
          <w:shd w:val="clear" w:color="auto" w:fill="F4F6F9"/>
        </w:rPr>
        <w:t>performance</w:t>
      </w:r>
      <w:r>
        <w:t>、</w:t>
      </w:r>
      <w:r>
        <w:rPr>
          <w:rFonts w:ascii="Consolas" w:hAnsi="Consolas"/>
          <w:color w:val="1F4D78"/>
          <w:sz w:val="18"/>
          <w:shd w:val="clear" w:color="auto" w:fill="F4F6F9"/>
        </w:rPr>
        <w:t>quality</w:t>
      </w:r>
      <w:r>
        <w:t>。</w:t>
      </w:r>
    </w:p>
    <w:p w14:paraId="70BE0935" w14:textId="77777777" w:rsidR="00707877" w:rsidRDefault="00000000">
      <w:pPr>
        <w:pStyle w:val="1"/>
      </w:pPr>
      <w:r>
        <w:t xml:space="preserve">6. </w:t>
      </w:r>
      <w:r>
        <w:t>查询可视化能力</w:t>
      </w:r>
    </w:p>
    <w:p w14:paraId="45741975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</w:pPr>
      <w:r>
        <w:rPr>
          <w:rFonts w:ascii="Consolas" w:hAnsi="Consolas"/>
          <w:color w:val="0B2545"/>
          <w:sz w:val="17"/>
        </w:rPr>
        <w:t>GET /api/visualizations/capabilities</w:t>
      </w:r>
    </w:p>
    <w:p w14:paraId="12018A3A" w14:textId="77777777" w:rsidR="00707877" w:rsidRDefault="00000000">
      <w:r>
        <w:t>响应示例：</w:t>
      </w:r>
    </w:p>
    <w:p w14:paraId="60209C0D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</w:pPr>
      <w:r>
        <w:rPr>
          <w:rFonts w:ascii="Consolas" w:hAnsi="Consolas"/>
          <w:color w:val="0B2545"/>
          <w:sz w:val="17"/>
        </w:rPr>
        <w:t>{</w:t>
      </w:r>
      <w:r>
        <w:rPr>
          <w:rFonts w:ascii="Consolas" w:hAnsi="Consolas"/>
          <w:color w:val="0B2545"/>
          <w:sz w:val="17"/>
        </w:rPr>
        <w:br/>
        <w:t xml:space="preserve">  "capabilities": [</w:t>
      </w:r>
      <w:r>
        <w:rPr>
          <w:rFonts w:ascii="Consolas" w:hAnsi="Consolas"/>
          <w:color w:val="0B2545"/>
          <w:sz w:val="17"/>
        </w:rPr>
        <w:br/>
        <w:t xml:space="preserve">    {</w:t>
      </w:r>
      <w:r>
        <w:rPr>
          <w:rFonts w:ascii="Consolas" w:hAnsi="Consolas"/>
          <w:color w:val="0B2545"/>
          <w:sz w:val="17"/>
        </w:rPr>
        <w:br/>
        <w:t xml:space="preserve">      "intent": "dos",</w:t>
      </w:r>
      <w:r>
        <w:rPr>
          <w:rFonts w:ascii="Consolas" w:hAnsi="Consolas"/>
          <w:color w:val="0B2545"/>
          <w:sz w:val="17"/>
        </w:rPr>
        <w:br/>
        <w:t xml:space="preserve">      "title": "DOS </w:t>
      </w:r>
      <w:r>
        <w:rPr>
          <w:rFonts w:ascii="Consolas" w:hAnsi="Consolas"/>
          <w:color w:val="0B2545"/>
          <w:sz w:val="17"/>
        </w:rPr>
        <w:t>可视化</w:t>
      </w:r>
      <w:r>
        <w:rPr>
          <w:rFonts w:ascii="Consolas" w:hAnsi="Consolas"/>
          <w:color w:val="0B2545"/>
          <w:sz w:val="17"/>
        </w:rPr>
        <w:t>",</w:t>
      </w:r>
      <w:r>
        <w:rPr>
          <w:rFonts w:ascii="Consolas" w:hAnsi="Consolas"/>
          <w:color w:val="0B2545"/>
          <w:sz w:val="17"/>
        </w:rPr>
        <w:br/>
        <w:t xml:space="preserve">      "provider": "dos-mcp-server",</w:t>
      </w:r>
      <w:r>
        <w:rPr>
          <w:rFonts w:ascii="Consolas" w:hAnsi="Consolas"/>
          <w:color w:val="0B2545"/>
          <w:sz w:val="17"/>
        </w:rPr>
        <w:br/>
        <w:t xml:space="preserve">      "tool": "dos.dos_file",</w:t>
      </w:r>
      <w:r>
        <w:rPr>
          <w:rFonts w:ascii="Consolas" w:hAnsi="Consolas"/>
          <w:color w:val="0B2545"/>
          <w:sz w:val="17"/>
        </w:rPr>
        <w:br/>
        <w:t xml:space="preserve">      "input_type": "file",</w:t>
      </w:r>
      <w:r>
        <w:rPr>
          <w:rFonts w:ascii="Consolas" w:hAnsi="Consolas"/>
          <w:color w:val="0B2545"/>
          <w:sz w:val="17"/>
        </w:rPr>
        <w:br/>
        <w:t xml:space="preserve">      "extensions": [".dat", ".txt"],</w:t>
      </w:r>
      <w:r>
        <w:rPr>
          <w:rFonts w:ascii="Consolas" w:hAnsi="Consolas"/>
          <w:color w:val="0B2545"/>
          <w:sz w:val="17"/>
        </w:rPr>
        <w:br/>
        <w:t xml:space="preserve">      "enabled": true</w:t>
      </w:r>
      <w:r>
        <w:rPr>
          <w:rFonts w:ascii="Consolas" w:hAnsi="Consolas"/>
          <w:color w:val="0B2545"/>
          <w:sz w:val="17"/>
        </w:rPr>
        <w:br/>
        <w:t xml:space="preserve">    }</w:t>
      </w:r>
      <w:r>
        <w:rPr>
          <w:rFonts w:ascii="Consolas" w:hAnsi="Consolas"/>
          <w:color w:val="0B2545"/>
          <w:sz w:val="17"/>
        </w:rPr>
        <w:br/>
        <w:t xml:space="preserve">  ]</w:t>
      </w:r>
      <w:r>
        <w:rPr>
          <w:rFonts w:ascii="Consolas" w:hAnsi="Consolas"/>
          <w:color w:val="0B2545"/>
          <w:sz w:val="17"/>
        </w:rPr>
        <w:br/>
      </w:r>
      <w:r>
        <w:rPr>
          <w:rFonts w:ascii="Consolas" w:hAnsi="Consolas"/>
          <w:color w:val="0B2545"/>
          <w:sz w:val="17"/>
        </w:rPr>
        <w:lastRenderedPageBreak/>
        <w:t>}</w:t>
      </w:r>
    </w:p>
    <w:p w14:paraId="5E0F756A" w14:textId="77777777" w:rsidR="00707877" w:rsidRDefault="00000000">
      <w:r>
        <w:t>当前能力包括：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707877" w14:paraId="681456C3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8436B" w14:textId="77777777" w:rsidR="00707877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intent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F2687" w14:textId="77777777" w:rsidR="00707877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能力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5EDE5" w14:textId="77777777" w:rsidR="00707877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主要输入</w:t>
            </w:r>
          </w:p>
        </w:tc>
      </w:tr>
      <w:tr w:rsidR="00707877" w14:paraId="7E544358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583E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3dgs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347D3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3D Gaussian Splatting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2285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服务端</w:t>
            </w:r>
            <w:r>
              <w:rPr>
                <w:sz w:val="19"/>
              </w:rPr>
              <w:t xml:space="preserve"> 3DGS </w:t>
            </w:r>
            <w:r>
              <w:rPr>
                <w:sz w:val="19"/>
              </w:rPr>
              <w:t>资产</w:t>
            </w:r>
          </w:p>
        </w:tc>
      </w:tr>
      <w:tr w:rsidR="00707877" w14:paraId="1C5D6F2D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890EA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structure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C23EB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晶体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分子结构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D014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CIF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XYZ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POSCAR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CELL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PDB</w:t>
            </w:r>
          </w:p>
        </w:tc>
      </w:tr>
      <w:tr w:rsidR="00707877" w14:paraId="2FA51FA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D801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dos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18337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 xml:space="preserve">DOS </w:t>
            </w:r>
            <w:r>
              <w:rPr>
                <w:sz w:val="19"/>
              </w:rPr>
              <w:t>态密度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3C18D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DAT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TXT</w:t>
            </w:r>
          </w:p>
        </w:tc>
      </w:tr>
      <w:tr w:rsidR="00707877" w14:paraId="1A461BC6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426C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xrd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00864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XRD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ED88B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DAT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TXT</w:t>
            </w:r>
          </w:p>
        </w:tc>
      </w:tr>
      <w:tr w:rsidR="00707877" w14:paraId="2C2F95E2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3527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binary_phase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ternary_phase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D1D0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二元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三元相图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8FEB0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XLS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XLSX</w:t>
            </w:r>
          </w:p>
        </w:tc>
      </w:tr>
      <w:tr w:rsidR="00707877" w14:paraId="7DD57F6B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5C0F7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band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8909B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能带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7216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ZIP</w:t>
            </w:r>
          </w:p>
        </w:tc>
      </w:tr>
      <w:tr w:rsidR="00707877" w14:paraId="685BB1C0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2C61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vtp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2621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 xml:space="preserve">VTP </w:t>
            </w:r>
            <w:r>
              <w:rPr>
                <w:sz w:val="19"/>
              </w:rPr>
              <w:t>模型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0B63A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VTP</w:t>
            </w:r>
          </w:p>
        </w:tc>
      </w:tr>
      <w:tr w:rsidR="00707877" w14:paraId="2BE23977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EF50F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model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FFEA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三维模型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8814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STL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GLB</w:t>
            </w:r>
          </w:p>
        </w:tc>
      </w:tr>
      <w:tr w:rsidR="00707877" w14:paraId="11078342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347AD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molecular_dynamics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16939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分子动力学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A473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DUMP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CFG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LMP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XYZ</w:t>
            </w:r>
          </w:p>
        </w:tc>
      </w:tr>
      <w:tr w:rsidR="00707877" w14:paraId="2DE59DC4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32648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phase_curve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097E8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相图曲线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093DF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DAT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TXT</w:t>
            </w:r>
          </w:p>
        </w:tc>
      </w:tr>
      <w:tr w:rsidR="00707877" w14:paraId="7B1C284D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2342E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liquidus*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8A997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液相面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F00BE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XLS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XLSX</w:t>
            </w:r>
          </w:p>
        </w:tc>
      </w:tr>
      <w:tr w:rsidR="00707877" w14:paraId="3199F152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3036B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isothermal*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6D3A5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等温截面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24E7D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XLS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XLSX</w:t>
            </w:r>
          </w:p>
        </w:tc>
      </w:tr>
      <w:tr w:rsidR="00707877" w14:paraId="2D8E0294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9D71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vertical_section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40345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垂直截面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E346C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XLS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XLSX</w:t>
            </w:r>
          </w:p>
        </w:tc>
      </w:tr>
    </w:tbl>
    <w:p w14:paraId="3C05BE9C" w14:textId="77777777" w:rsidR="00707877" w:rsidRDefault="00707877">
      <w:pPr>
        <w:spacing w:after="40" w:line="40" w:lineRule="exact"/>
      </w:pPr>
    </w:p>
    <w:p w14:paraId="436E2E27" w14:textId="77777777" w:rsidR="00707877" w:rsidRDefault="00000000">
      <w:r>
        <w:t>完整</w:t>
      </w:r>
      <w:r>
        <w:t xml:space="preserve"> </w:t>
      </w:r>
      <w:r>
        <w:rPr>
          <w:rFonts w:ascii="Consolas" w:hAnsi="Consolas"/>
          <w:color w:val="1F4D78"/>
          <w:sz w:val="18"/>
          <w:shd w:val="clear" w:color="auto" w:fill="F4F6F9"/>
        </w:rPr>
        <w:t>intent</w:t>
      </w:r>
      <w:r>
        <w:t>、支持格式和启用状态，应以</w:t>
      </w:r>
      <w:r>
        <w:t xml:space="preserve"> capabilities </w:t>
      </w:r>
      <w:r>
        <w:t>接口的实时返回为准。</w:t>
      </w:r>
    </w:p>
    <w:p w14:paraId="74ED72F2" w14:textId="77777777" w:rsidR="00707877" w:rsidRDefault="00000000">
      <w:pPr>
        <w:pStyle w:val="1"/>
      </w:pPr>
      <w:r>
        <w:t xml:space="preserve">7. </w:t>
      </w:r>
      <w:r>
        <w:t>展示可视化结果</w:t>
      </w:r>
    </w:p>
    <w:p w14:paraId="545F9384" w14:textId="77777777" w:rsidR="00707877" w:rsidRDefault="00000000">
      <w:r>
        <w:t>取得</w:t>
      </w:r>
      <w:r>
        <w:t xml:space="preserve"> </w:t>
      </w:r>
      <w:r>
        <w:rPr>
          <w:rFonts w:ascii="Consolas" w:hAnsi="Consolas"/>
          <w:color w:val="1F4D78"/>
          <w:sz w:val="18"/>
          <w:shd w:val="clear" w:color="auto" w:fill="F4F6F9"/>
        </w:rPr>
        <w:t>render_url</w:t>
      </w:r>
      <w:r>
        <w:t xml:space="preserve"> </w:t>
      </w:r>
      <w:r>
        <w:t>后，可以通过</w:t>
      </w:r>
      <w:r>
        <w:t xml:space="preserve"> iframe </w:t>
      </w:r>
      <w:r>
        <w:t>展示：</w:t>
      </w:r>
    </w:p>
    <w:p w14:paraId="71AB147A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</w:pPr>
      <w:r>
        <w:rPr>
          <w:rFonts w:ascii="Consolas" w:hAnsi="Consolas"/>
          <w:color w:val="0B2545"/>
          <w:sz w:val="17"/>
        </w:rPr>
        <w:t>&lt;iframe</w:t>
      </w:r>
      <w:r>
        <w:rPr>
          <w:rFonts w:ascii="Consolas" w:hAnsi="Consolas"/>
          <w:color w:val="0B2545"/>
          <w:sz w:val="17"/>
        </w:rPr>
        <w:br/>
        <w:t xml:space="preserve">  title="</w:t>
      </w:r>
      <w:r>
        <w:rPr>
          <w:rFonts w:ascii="Consolas" w:hAnsi="Consolas"/>
          <w:color w:val="0B2545"/>
          <w:sz w:val="17"/>
        </w:rPr>
        <w:t>材料可视化</w:t>
      </w:r>
      <w:r>
        <w:rPr>
          <w:rFonts w:ascii="Consolas" w:hAnsi="Consolas"/>
          <w:color w:val="0B2545"/>
          <w:sz w:val="17"/>
        </w:rPr>
        <w:t>"</w:t>
      </w:r>
      <w:r>
        <w:rPr>
          <w:rFonts w:ascii="Consolas" w:hAnsi="Consolas"/>
          <w:color w:val="0B2545"/>
          <w:sz w:val="17"/>
        </w:rPr>
        <w:br/>
        <w:t xml:space="preserve">  src="https://visualization.example/render/temporary-token"</w:t>
      </w:r>
      <w:r>
        <w:rPr>
          <w:rFonts w:ascii="Consolas" w:hAnsi="Consolas"/>
          <w:color w:val="0B2545"/>
          <w:sz w:val="17"/>
        </w:rPr>
        <w:br/>
        <w:t xml:space="preserve">  style="width: 100%; height: 720px; border: 0"</w:t>
      </w:r>
      <w:r>
        <w:rPr>
          <w:rFonts w:ascii="Consolas" w:hAnsi="Consolas"/>
          <w:color w:val="0B2545"/>
          <w:sz w:val="17"/>
        </w:rPr>
        <w:br/>
        <w:t xml:space="preserve">  allowfullscreen</w:t>
      </w:r>
      <w:r>
        <w:rPr>
          <w:rFonts w:ascii="Consolas" w:hAnsi="Consolas"/>
          <w:color w:val="0B2545"/>
          <w:sz w:val="17"/>
        </w:rPr>
        <w:br/>
        <w:t>&gt;&lt;/iframe&gt;</w:t>
      </w:r>
    </w:p>
    <w:p w14:paraId="5D0B92D2" w14:textId="77777777" w:rsidR="00707877" w:rsidRDefault="00000000">
      <w:pPr>
        <w:pStyle w:val="1"/>
      </w:pPr>
      <w:r>
        <w:lastRenderedPageBreak/>
        <w:t xml:space="preserve">8. Python </w:t>
      </w:r>
      <w:r>
        <w:t>完整示例</w:t>
      </w:r>
    </w:p>
    <w:p w14:paraId="200C7AC7" w14:textId="77777777" w:rsidR="00707877" w:rsidRDefault="00000000">
      <w:pPr>
        <w:widowControl w:val="0"/>
        <w:pBdr>
          <w:top w:val="single" w:sz="4" w:space="5" w:color="D7DEE8"/>
          <w:left w:val="single" w:sz="4" w:space="5" w:color="D7DEE8"/>
          <w:bottom w:val="single" w:sz="4" w:space="5" w:color="D7DEE8"/>
          <w:right w:val="single" w:sz="4" w:space="5" w:color="D7DEE8"/>
        </w:pBdr>
        <w:shd w:val="clear" w:color="auto" w:fill="F4F6F9"/>
        <w:spacing w:before="40" w:line="252" w:lineRule="auto"/>
      </w:pPr>
      <w:r>
        <w:rPr>
          <w:rFonts w:ascii="Consolas" w:hAnsi="Consolas"/>
          <w:color w:val="0B2545"/>
          <w:sz w:val="17"/>
        </w:rPr>
        <w:t>from pathlib import Path</w:t>
      </w:r>
      <w:r>
        <w:rPr>
          <w:rFonts w:ascii="Consolas" w:hAnsi="Consolas"/>
          <w:color w:val="0B2545"/>
          <w:sz w:val="17"/>
        </w:rPr>
        <w:br/>
        <w:t>from urllib.parse import urljoin</w:t>
      </w:r>
      <w:r>
        <w:rPr>
          <w:rFonts w:ascii="Consolas" w:hAnsi="Consolas"/>
          <w:color w:val="0B2545"/>
          <w:sz w:val="17"/>
        </w:rPr>
        <w:br/>
      </w:r>
      <w:r>
        <w:rPr>
          <w:rFonts w:ascii="Consolas" w:hAnsi="Consolas"/>
          <w:color w:val="0B2545"/>
          <w:sz w:val="17"/>
        </w:rPr>
        <w:br/>
        <w:t>import httpx</w:t>
      </w:r>
      <w:r>
        <w:rPr>
          <w:rFonts w:ascii="Consolas" w:hAnsi="Consolas"/>
          <w:color w:val="0B2545"/>
          <w:sz w:val="17"/>
        </w:rPr>
        <w:br/>
      </w:r>
      <w:r>
        <w:rPr>
          <w:rFonts w:ascii="Consolas" w:hAnsi="Consolas"/>
          <w:color w:val="0B2545"/>
          <w:sz w:val="17"/>
        </w:rPr>
        <w:br/>
      </w:r>
      <w:r>
        <w:rPr>
          <w:rFonts w:ascii="Consolas" w:hAnsi="Consolas"/>
          <w:color w:val="0B2545"/>
          <w:sz w:val="17"/>
        </w:rPr>
        <w:br/>
        <w:t>BASE_URL = "https://agent-material.example.com"</w:t>
      </w:r>
      <w:r>
        <w:rPr>
          <w:rFonts w:ascii="Consolas" w:hAnsi="Consolas"/>
          <w:color w:val="0B2545"/>
          <w:sz w:val="17"/>
        </w:rPr>
        <w:br/>
        <w:t>FILE_PATH = Path("sample.dat")</w:t>
      </w:r>
      <w:r>
        <w:rPr>
          <w:rFonts w:ascii="Consolas" w:hAnsi="Consolas"/>
          <w:color w:val="0B2545"/>
          <w:sz w:val="17"/>
        </w:rPr>
        <w:br/>
      </w:r>
      <w:r>
        <w:rPr>
          <w:rFonts w:ascii="Consolas" w:hAnsi="Consolas"/>
          <w:color w:val="0B2545"/>
          <w:sz w:val="17"/>
        </w:rPr>
        <w:br/>
        <w:t>with httpx.Client(timeout=180.0) as client:</w:t>
      </w:r>
      <w:r>
        <w:rPr>
          <w:rFonts w:ascii="Consolas" w:hAnsi="Consolas"/>
          <w:color w:val="0B2545"/>
          <w:sz w:val="17"/>
        </w:rPr>
        <w:br/>
        <w:t xml:space="preserve">    with FILE_PATH.open("rb") as file_handle:</w:t>
      </w:r>
      <w:r>
        <w:rPr>
          <w:rFonts w:ascii="Consolas" w:hAnsi="Consolas"/>
          <w:color w:val="0B2545"/>
          <w:sz w:val="17"/>
        </w:rPr>
        <w:br/>
        <w:t xml:space="preserve">        response = client.post(</w:t>
      </w:r>
      <w:r>
        <w:rPr>
          <w:rFonts w:ascii="Consolas" w:hAnsi="Consolas"/>
          <w:color w:val="0B2545"/>
          <w:sz w:val="17"/>
        </w:rPr>
        <w:br/>
        <w:t xml:space="preserve">            f"{BASE_URL}/api/files/upload",</w:t>
      </w:r>
      <w:r>
        <w:rPr>
          <w:rFonts w:ascii="Consolas" w:hAnsi="Consolas"/>
          <w:color w:val="0B2545"/>
          <w:sz w:val="17"/>
        </w:rPr>
        <w:br/>
        <w:t xml:space="preserve">            files={"file": (FILE_PATH.name, file_handle)},</w:t>
      </w:r>
      <w:r>
        <w:rPr>
          <w:rFonts w:ascii="Consolas" w:hAnsi="Consolas"/>
          <w:color w:val="0B2545"/>
          <w:sz w:val="17"/>
        </w:rPr>
        <w:br/>
        <w:t xml:space="preserve">        )</w:t>
      </w:r>
      <w:r>
        <w:rPr>
          <w:rFonts w:ascii="Consolas" w:hAnsi="Consolas"/>
          <w:color w:val="0B2545"/>
          <w:sz w:val="17"/>
        </w:rPr>
        <w:br/>
        <w:t xml:space="preserve">    response.raise_for_status()</w:t>
      </w:r>
      <w:r>
        <w:rPr>
          <w:rFonts w:ascii="Consolas" w:hAnsi="Consolas"/>
          <w:color w:val="0B2545"/>
          <w:sz w:val="17"/>
        </w:rPr>
        <w:br/>
        <w:t xml:space="preserve">    file_id = response.json()["file_id"]</w:t>
      </w:r>
      <w:r>
        <w:rPr>
          <w:rFonts w:ascii="Consolas" w:hAnsi="Consolas"/>
          <w:color w:val="0B2545"/>
          <w:sz w:val="17"/>
        </w:rPr>
        <w:br/>
      </w:r>
      <w:r>
        <w:rPr>
          <w:rFonts w:ascii="Consolas" w:hAnsi="Consolas"/>
          <w:color w:val="0B2545"/>
          <w:sz w:val="17"/>
        </w:rPr>
        <w:br/>
        <w:t xml:space="preserve">    response = client.post(</w:t>
      </w:r>
      <w:r>
        <w:rPr>
          <w:rFonts w:ascii="Consolas" w:hAnsi="Consolas"/>
          <w:color w:val="0B2545"/>
          <w:sz w:val="17"/>
        </w:rPr>
        <w:br/>
        <w:t xml:space="preserve">        f"{BASE_URL}/api/chat",</w:t>
      </w:r>
      <w:r>
        <w:rPr>
          <w:rFonts w:ascii="Consolas" w:hAnsi="Consolas"/>
          <w:color w:val="0B2545"/>
          <w:sz w:val="17"/>
        </w:rPr>
        <w:br/>
        <w:t xml:space="preserve">        json={</w:t>
      </w:r>
      <w:r>
        <w:rPr>
          <w:rFonts w:ascii="Consolas" w:hAnsi="Consolas"/>
          <w:color w:val="0B2545"/>
          <w:sz w:val="17"/>
        </w:rPr>
        <w:br/>
        <w:t xml:space="preserve">            "query": "</w:t>
      </w:r>
      <w:r>
        <w:rPr>
          <w:rFonts w:ascii="Consolas" w:hAnsi="Consolas"/>
          <w:color w:val="0B2545"/>
          <w:sz w:val="17"/>
        </w:rPr>
        <w:t>这是</w:t>
      </w:r>
      <w:r>
        <w:rPr>
          <w:rFonts w:ascii="Consolas" w:hAnsi="Consolas"/>
          <w:color w:val="0B2545"/>
          <w:sz w:val="17"/>
        </w:rPr>
        <w:t xml:space="preserve"> DOS </w:t>
      </w:r>
      <w:r>
        <w:rPr>
          <w:rFonts w:ascii="Consolas" w:hAnsi="Consolas"/>
          <w:color w:val="0B2545"/>
          <w:sz w:val="17"/>
        </w:rPr>
        <w:t>态密度数据，请生成可交互的</w:t>
      </w:r>
      <w:r>
        <w:rPr>
          <w:rFonts w:ascii="Consolas" w:hAnsi="Consolas"/>
          <w:color w:val="0B2545"/>
          <w:sz w:val="17"/>
        </w:rPr>
        <w:t xml:space="preserve"> DOS </w:t>
      </w:r>
      <w:r>
        <w:rPr>
          <w:rFonts w:ascii="Consolas" w:hAnsi="Consolas"/>
          <w:color w:val="0B2545"/>
          <w:sz w:val="17"/>
        </w:rPr>
        <w:t>图。</w:t>
      </w:r>
      <w:r>
        <w:rPr>
          <w:rFonts w:ascii="Consolas" w:hAnsi="Consolas"/>
          <w:color w:val="0B2545"/>
          <w:sz w:val="17"/>
        </w:rPr>
        <w:t>",</w:t>
      </w:r>
      <w:r>
        <w:rPr>
          <w:rFonts w:ascii="Consolas" w:hAnsi="Consolas"/>
          <w:color w:val="0B2545"/>
          <w:sz w:val="17"/>
        </w:rPr>
        <w:br/>
        <w:t xml:space="preserve">            "file_ids": [file_id],</w:t>
      </w:r>
      <w:r>
        <w:rPr>
          <w:rFonts w:ascii="Consolas" w:hAnsi="Consolas"/>
          <w:color w:val="0B2545"/>
          <w:sz w:val="17"/>
        </w:rPr>
        <w:br/>
        <w:t xml:space="preserve">        },</w:t>
      </w:r>
      <w:r>
        <w:rPr>
          <w:rFonts w:ascii="Consolas" w:hAnsi="Consolas"/>
          <w:color w:val="0B2545"/>
          <w:sz w:val="17"/>
        </w:rPr>
        <w:br/>
        <w:t xml:space="preserve">    )</w:t>
      </w:r>
      <w:r>
        <w:rPr>
          <w:rFonts w:ascii="Consolas" w:hAnsi="Consolas"/>
          <w:color w:val="0B2545"/>
          <w:sz w:val="17"/>
        </w:rPr>
        <w:br/>
        <w:t xml:space="preserve">    response.raise_for_status()</w:t>
      </w:r>
      <w:r>
        <w:rPr>
          <w:rFonts w:ascii="Consolas" w:hAnsi="Consolas"/>
          <w:color w:val="0B2545"/>
          <w:sz w:val="17"/>
        </w:rPr>
        <w:br/>
        <w:t xml:space="preserve">    payload = response.json()</w:t>
      </w:r>
      <w:r>
        <w:rPr>
          <w:rFonts w:ascii="Consolas" w:hAnsi="Consolas"/>
          <w:color w:val="0B2545"/>
          <w:sz w:val="17"/>
        </w:rPr>
        <w:br/>
      </w:r>
      <w:r>
        <w:rPr>
          <w:rFonts w:ascii="Consolas" w:hAnsi="Consolas"/>
          <w:color w:val="0B2545"/>
          <w:sz w:val="17"/>
        </w:rPr>
        <w:br/>
        <w:t xml:space="preserve">    errors = [</w:t>
      </w:r>
      <w:r>
        <w:rPr>
          <w:rFonts w:ascii="Consolas" w:hAnsi="Consolas"/>
          <w:color w:val="0B2545"/>
          <w:sz w:val="17"/>
        </w:rPr>
        <w:br/>
        <w:t xml:space="preserve">        event for event in payload.get("events", [])</w:t>
      </w:r>
      <w:r>
        <w:rPr>
          <w:rFonts w:ascii="Consolas" w:hAnsi="Consolas"/>
          <w:color w:val="0B2545"/>
          <w:sz w:val="17"/>
        </w:rPr>
        <w:br/>
        <w:t xml:space="preserve">        if event.get("type") == "error"</w:t>
      </w:r>
      <w:r>
        <w:rPr>
          <w:rFonts w:ascii="Consolas" w:hAnsi="Consolas"/>
          <w:color w:val="0B2545"/>
          <w:sz w:val="17"/>
        </w:rPr>
        <w:br/>
        <w:t xml:space="preserve">    ]</w:t>
      </w:r>
      <w:r>
        <w:rPr>
          <w:rFonts w:ascii="Consolas" w:hAnsi="Consolas"/>
          <w:color w:val="0B2545"/>
          <w:sz w:val="17"/>
        </w:rPr>
        <w:br/>
        <w:t xml:space="preserve">    if errors:</w:t>
      </w:r>
      <w:r>
        <w:rPr>
          <w:rFonts w:ascii="Consolas" w:hAnsi="Consolas"/>
          <w:color w:val="0B2545"/>
          <w:sz w:val="17"/>
        </w:rPr>
        <w:br/>
        <w:t xml:space="preserve">        raise RuntimeError(errors[-1].get("detail", "Agent execution failed"))</w:t>
      </w:r>
      <w:r>
        <w:rPr>
          <w:rFonts w:ascii="Consolas" w:hAnsi="Consolas"/>
          <w:color w:val="0B2545"/>
          <w:sz w:val="17"/>
        </w:rPr>
        <w:br/>
      </w:r>
      <w:r>
        <w:rPr>
          <w:rFonts w:ascii="Consolas" w:hAnsi="Consolas"/>
          <w:color w:val="0B2545"/>
          <w:sz w:val="17"/>
        </w:rPr>
        <w:br/>
        <w:t xml:space="preserve">    final = payload.get("final") or {}</w:t>
      </w:r>
      <w:r>
        <w:rPr>
          <w:rFonts w:ascii="Consolas" w:hAnsi="Consolas"/>
          <w:color w:val="0B2545"/>
          <w:sz w:val="17"/>
        </w:rPr>
        <w:br/>
        <w:t xml:space="preserve">    artifacts = final.get("artifacts") or []</w:t>
      </w:r>
      <w:r>
        <w:rPr>
          <w:rFonts w:ascii="Consolas" w:hAnsi="Consolas"/>
          <w:color w:val="0B2545"/>
          <w:sz w:val="17"/>
        </w:rPr>
        <w:br/>
        <w:t xml:space="preserve">    if not artifacts:</w:t>
      </w:r>
      <w:r>
        <w:rPr>
          <w:rFonts w:ascii="Consolas" w:hAnsi="Consolas"/>
          <w:color w:val="0B2545"/>
          <w:sz w:val="17"/>
        </w:rPr>
        <w:br/>
        <w:t xml:space="preserve">        raise RuntimeError(final.get("answer") or "No visualization was generated")</w:t>
      </w:r>
      <w:r>
        <w:rPr>
          <w:rFonts w:ascii="Consolas" w:hAnsi="Consolas"/>
          <w:color w:val="0B2545"/>
          <w:sz w:val="17"/>
        </w:rPr>
        <w:br/>
      </w:r>
      <w:r>
        <w:rPr>
          <w:rFonts w:ascii="Consolas" w:hAnsi="Consolas"/>
          <w:color w:val="0B2545"/>
          <w:sz w:val="17"/>
        </w:rPr>
        <w:br/>
        <w:t xml:space="preserve">    render_url = urljoin(f"{BASE_URL}/", artifacts[0]["render_url"])</w:t>
      </w:r>
      <w:r>
        <w:rPr>
          <w:rFonts w:ascii="Consolas" w:hAnsi="Consolas"/>
          <w:color w:val="0B2545"/>
          <w:sz w:val="17"/>
        </w:rPr>
        <w:br/>
        <w:t xml:space="preserve">    print(render_url)</w:t>
      </w:r>
    </w:p>
    <w:p w14:paraId="19CEDAC5" w14:textId="77777777" w:rsidR="00707877" w:rsidRDefault="00000000">
      <w:pPr>
        <w:pStyle w:val="1"/>
      </w:pPr>
      <w:r>
        <w:t xml:space="preserve">9. </w:t>
      </w:r>
      <w:r>
        <w:t>错误处理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800"/>
        <w:gridCol w:w="5060"/>
      </w:tblGrid>
      <w:tr w:rsidR="00707877" w14:paraId="4744604A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B6D11" w14:textId="77777777" w:rsidR="00707877" w:rsidRDefault="00000000">
            <w:pPr>
              <w:spacing w:after="40" w:line="264" w:lineRule="auto"/>
              <w:jc w:val="center"/>
            </w:pPr>
            <w:r>
              <w:rPr>
                <w:b/>
                <w:color w:val="0B2545"/>
                <w:sz w:val="19"/>
              </w:rPr>
              <w:t xml:space="preserve">HTTP </w:t>
            </w:r>
            <w:r>
              <w:rPr>
                <w:b/>
                <w:color w:val="0B2545"/>
                <w:sz w:val="19"/>
              </w:rPr>
              <w:t>状态码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F32D" w14:textId="77777777" w:rsidR="00707877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说明</w:t>
            </w:r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E290" w14:textId="77777777" w:rsidR="00707877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处理建议</w:t>
            </w:r>
          </w:p>
        </w:tc>
      </w:tr>
      <w:tr w:rsidR="00707877" w14:paraId="5C2F973B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D6A5" w14:textId="77777777" w:rsidR="00707877" w:rsidRDefault="00000000">
            <w:pPr>
              <w:spacing w:after="40" w:line="264" w:lineRule="auto"/>
              <w:jc w:val="center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400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30AA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文件、</w:t>
            </w:r>
            <w:r>
              <w:rPr>
                <w:sz w:val="19"/>
              </w:rPr>
              <w:t xml:space="preserve">intent </w:t>
            </w:r>
            <w:r>
              <w:rPr>
                <w:sz w:val="19"/>
              </w:rPr>
              <w:t>或输入类型不符合要求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B07D" w14:textId="77777777" w:rsidR="00707877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修改请求，不直接重试</w:t>
            </w:r>
          </w:p>
        </w:tc>
      </w:tr>
      <w:tr w:rsidR="00707877" w14:paraId="03D310B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9AF6" w14:textId="77777777" w:rsidR="00707877" w:rsidRDefault="00000000">
            <w:pPr>
              <w:spacing w:after="40" w:line="264" w:lineRule="auto"/>
              <w:jc w:val="center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lastRenderedPageBreak/>
              <w:t>404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A91C1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资产不存在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67068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检查资产文件名</w:t>
            </w:r>
          </w:p>
        </w:tc>
      </w:tr>
      <w:tr w:rsidR="00707877" w14:paraId="35C2AE14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E22B" w14:textId="77777777" w:rsidR="00707877" w:rsidRDefault="00000000">
            <w:pPr>
              <w:spacing w:after="40" w:line="264" w:lineRule="auto"/>
              <w:jc w:val="center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422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7379" w14:textId="77777777" w:rsidR="00707877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缺少字段或字段值无效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BB95B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根据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detail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修改请求</w:t>
            </w:r>
          </w:p>
        </w:tc>
      </w:tr>
      <w:tr w:rsidR="00707877" w14:paraId="47902DA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FCD3" w14:textId="77777777" w:rsidR="00707877" w:rsidRDefault="00000000">
            <w:pPr>
              <w:spacing w:after="40" w:line="264" w:lineRule="auto"/>
              <w:jc w:val="center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500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BF00A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 xml:space="preserve">Agent Material </w:t>
            </w:r>
            <w:r>
              <w:rPr>
                <w:sz w:val="19"/>
              </w:rPr>
              <w:t>内部错误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46AC0" w14:textId="77777777" w:rsidR="00707877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记录请求时间和路径，联系平台方</w:t>
            </w:r>
          </w:p>
        </w:tc>
      </w:tr>
      <w:tr w:rsidR="00707877" w14:paraId="5C0AF9D9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3AB6" w14:textId="77777777" w:rsidR="00707877" w:rsidRDefault="00000000">
            <w:pPr>
              <w:spacing w:after="40" w:line="264" w:lineRule="auto"/>
              <w:jc w:val="center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502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CFFD4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下游</w:t>
            </w:r>
            <w:r>
              <w:rPr>
                <w:sz w:val="19"/>
              </w:rPr>
              <w:t xml:space="preserve"> MCP </w:t>
            </w:r>
            <w:r>
              <w:rPr>
                <w:sz w:val="19"/>
              </w:rPr>
              <w:t>调用失败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4C33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稍后有限次数重试</w:t>
            </w:r>
          </w:p>
        </w:tc>
      </w:tr>
      <w:tr w:rsidR="00707877" w14:paraId="4B13894C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FD1F3" w14:textId="77777777" w:rsidR="00707877" w:rsidRDefault="00000000">
            <w:pPr>
              <w:spacing w:after="40" w:line="264" w:lineRule="auto"/>
              <w:jc w:val="center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503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62221" w14:textId="77777777" w:rsidR="00707877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对应</w:t>
            </w:r>
            <w:r>
              <w:rPr>
                <w:sz w:val="19"/>
                <w:lang w:eastAsia="zh-CN"/>
              </w:rPr>
              <w:t xml:space="preserve"> MCP </w:t>
            </w:r>
            <w:r>
              <w:rPr>
                <w:sz w:val="19"/>
                <w:lang w:eastAsia="zh-CN"/>
              </w:rPr>
              <w:t>能力暂不可用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376F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查询</w:t>
            </w:r>
            <w:r>
              <w:rPr>
                <w:sz w:val="19"/>
              </w:rPr>
              <w:t xml:space="preserve"> capabilities </w:t>
            </w:r>
            <w:r>
              <w:rPr>
                <w:sz w:val="19"/>
              </w:rPr>
              <w:t>或联系平台方</w:t>
            </w:r>
          </w:p>
        </w:tc>
      </w:tr>
    </w:tbl>
    <w:p w14:paraId="4786F8A2" w14:textId="77777777" w:rsidR="00707877" w:rsidRDefault="00707877">
      <w:pPr>
        <w:spacing w:after="40" w:line="40" w:lineRule="exact"/>
      </w:pPr>
    </w:p>
    <w:p w14:paraId="5069307D" w14:textId="77777777" w:rsidR="00707877" w:rsidRDefault="00000000">
      <w:pPr>
        <w:pStyle w:val="1"/>
      </w:pPr>
      <w:r>
        <w:t xml:space="preserve">10. </w:t>
      </w:r>
      <w:r>
        <w:t>接口汇总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4700"/>
        <w:gridCol w:w="3560"/>
      </w:tblGrid>
      <w:tr w:rsidR="00707877" w14:paraId="4820613E" w14:textId="77777777">
        <w:trPr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61548" w14:textId="77777777" w:rsidR="00707877" w:rsidRDefault="00000000">
            <w:pPr>
              <w:spacing w:after="40" w:line="264" w:lineRule="auto"/>
              <w:jc w:val="center"/>
            </w:pPr>
            <w:r>
              <w:rPr>
                <w:b/>
                <w:color w:val="0B2545"/>
                <w:sz w:val="19"/>
              </w:rPr>
              <w:t>方法</w:t>
            </w:r>
          </w:p>
        </w:tc>
        <w:tc>
          <w:tcPr>
            <w:tcW w:w="4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B5E3F" w14:textId="77777777" w:rsidR="00707877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路径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B70BB" w14:textId="77777777" w:rsidR="00707877" w:rsidRDefault="00000000">
            <w:pPr>
              <w:spacing w:after="40" w:line="264" w:lineRule="auto"/>
            </w:pPr>
            <w:r>
              <w:rPr>
                <w:b/>
                <w:color w:val="0B2545"/>
                <w:sz w:val="19"/>
              </w:rPr>
              <w:t>用途</w:t>
            </w:r>
          </w:p>
        </w:tc>
      </w:tr>
      <w:tr w:rsidR="00707877" w14:paraId="7457E932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F60EA" w14:textId="77777777" w:rsidR="00707877" w:rsidRDefault="00000000">
            <w:pPr>
              <w:spacing w:after="40" w:line="264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BF3C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/health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62C8C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检查服务状态</w:t>
            </w:r>
          </w:p>
        </w:tc>
      </w:tr>
      <w:tr w:rsidR="00707877" w14:paraId="1532B9AA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A2A8F" w14:textId="77777777" w:rsidR="00707877" w:rsidRDefault="00000000">
            <w:pPr>
              <w:spacing w:after="40" w:line="264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927C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/api/visualizations/capabilities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34D21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查询可视化能力</w:t>
            </w:r>
          </w:p>
        </w:tc>
      </w:tr>
      <w:tr w:rsidR="00707877" w14:paraId="64DAF1CB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7DF5" w14:textId="77777777" w:rsidR="00707877" w:rsidRDefault="00000000">
            <w:pPr>
              <w:spacing w:after="40" w:line="264" w:lineRule="auto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1F99E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/api/files/upload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0588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上传材料文件</w:t>
            </w:r>
          </w:p>
        </w:tc>
      </w:tr>
      <w:tr w:rsidR="00707877" w14:paraId="04ADADE1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AEC36" w14:textId="77777777" w:rsidR="00707877" w:rsidRDefault="00000000">
            <w:pPr>
              <w:spacing w:after="40" w:line="264" w:lineRule="auto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A9F0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/api/chat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1940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自然语言同步调用</w:t>
            </w:r>
          </w:p>
        </w:tc>
      </w:tr>
      <w:tr w:rsidR="00707877" w14:paraId="7F8961D0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4D82" w14:textId="77777777" w:rsidR="00707877" w:rsidRDefault="00000000">
            <w:pPr>
              <w:spacing w:after="40" w:line="264" w:lineRule="auto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339D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/api/chat/stream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F0180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自然语言流式调用</w:t>
            </w:r>
          </w:p>
        </w:tc>
      </w:tr>
      <w:tr w:rsidR="00707877" w14:paraId="3C64EB6C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A725B" w14:textId="77777777" w:rsidR="00707877" w:rsidRDefault="00000000">
            <w:pPr>
              <w:spacing w:after="40" w:line="264" w:lineRule="auto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1E865" w14:textId="77777777" w:rsidR="00707877" w:rsidRDefault="00000000">
            <w:pPr>
              <w:spacing w:after="40" w:line="264" w:lineRule="auto"/>
            </w:pPr>
            <w:r>
              <w:rPr>
                <w:rFonts w:ascii="Consolas" w:hAnsi="Consolas"/>
                <w:color w:val="1F4D78"/>
                <w:sz w:val="18"/>
                <w:shd w:val="clear" w:color="auto" w:fill="F4F6F9"/>
              </w:rPr>
              <w:t>/api/visualizations/render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D54A4" w14:textId="77777777" w:rsidR="00707877" w:rsidRDefault="00000000">
            <w:pPr>
              <w:spacing w:after="40" w:line="264" w:lineRule="auto"/>
            </w:pPr>
            <w:r>
              <w:rPr>
                <w:sz w:val="19"/>
              </w:rPr>
              <w:t>指定能力直接渲染</w:t>
            </w:r>
          </w:p>
        </w:tc>
      </w:tr>
    </w:tbl>
    <w:p w14:paraId="06A871E5" w14:textId="77777777" w:rsidR="00707877" w:rsidRDefault="00707877">
      <w:pPr>
        <w:spacing w:after="40" w:line="40" w:lineRule="exact"/>
      </w:pPr>
    </w:p>
    <w:p w14:paraId="072601A3" w14:textId="3EA22EEF" w:rsidR="00707877" w:rsidRDefault="00707877">
      <w:pPr>
        <w:rPr>
          <w:lang w:eastAsia="zh-CN"/>
        </w:rPr>
      </w:pPr>
    </w:p>
    <w:sectPr w:rsidR="0070787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A70BD" w14:textId="77777777" w:rsidR="00A6010F" w:rsidRDefault="00A6010F">
      <w:pPr>
        <w:spacing w:after="0" w:line="240" w:lineRule="auto"/>
      </w:pPr>
      <w:r>
        <w:separator/>
      </w:r>
    </w:p>
  </w:endnote>
  <w:endnote w:type="continuationSeparator" w:id="0">
    <w:p w14:paraId="03F25D3B" w14:textId="77777777" w:rsidR="00A6010F" w:rsidRDefault="00A60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E0396" w14:textId="77777777" w:rsidR="00707877" w:rsidRDefault="00000000">
    <w:pPr>
      <w:pStyle w:val="a6"/>
      <w:jc w:val="right"/>
    </w:pPr>
    <w:r>
      <w:rPr>
        <w:color w:val="5B6573"/>
        <w:sz w:val="17"/>
      </w:rPr>
      <w:t xml:space="preserve">Agent Material API </w:t>
    </w:r>
    <w:r>
      <w:rPr>
        <w:color w:val="5B6573"/>
        <w:sz w:val="17"/>
      </w:rPr>
      <w:t>接入说明</w:t>
    </w:r>
    <w:r>
      <w:rPr>
        <w:color w:val="5B6573"/>
        <w:sz w:val="17"/>
      </w:rPr>
      <w:t xml:space="preserve">   |  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 xml:space="preserve"> PAGE </w:instrText>
    </w:r>
    <w:r>
      <w:rPr>
        <w:color w:val="5B6573"/>
        <w:sz w:val="17"/>
      </w:rPr>
      <w:fldChar w:fldCharType="separate"/>
    </w:r>
    <w:r>
      <w:rPr>
        <w:color w:val="5B6573"/>
        <w:sz w:val="17"/>
      </w:rPr>
      <w:t>1</w:t>
    </w:r>
    <w:r>
      <w:rPr>
        <w:color w:val="5B65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43BFC" w14:textId="77777777" w:rsidR="00A6010F" w:rsidRDefault="00A6010F">
      <w:pPr>
        <w:spacing w:after="0" w:line="240" w:lineRule="auto"/>
      </w:pPr>
      <w:r>
        <w:separator/>
      </w:r>
    </w:p>
  </w:footnote>
  <w:footnote w:type="continuationSeparator" w:id="0">
    <w:p w14:paraId="69CAACB3" w14:textId="77777777" w:rsidR="00A6010F" w:rsidRDefault="00A60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EE82C" w14:textId="77777777" w:rsidR="00707877" w:rsidRDefault="00000000">
    <w:pPr>
      <w:pStyle w:val="a4"/>
    </w:pPr>
    <w:r>
      <w:rPr>
        <w:b/>
        <w:color w:val="5B6573"/>
        <w:sz w:val="17"/>
      </w:rPr>
      <w:t>AGENT MATERIAL  /  THIRD-PARTY API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894AAD"/>
    <w:multiLevelType w:val="singleLevel"/>
    <w:tmpl w:val="0B7C12F6"/>
    <w:lvl w:ilvl="0">
      <w:start w:val="1"/>
      <w:numFmt w:val="bullet"/>
      <w:pStyle w:val="a"/>
      <w:lvlText w:val="•"/>
      <w:lvlJc w:val="left"/>
      <w:pPr>
        <w:tabs>
          <w:tab w:val="num" w:pos="540"/>
        </w:tabs>
        <w:ind w:left="540" w:hanging="271"/>
      </w:pPr>
    </w:lvl>
  </w:abstractNum>
  <w:num w:numId="1" w16cid:durableId="12074542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5C5"/>
    <w:rsid w:val="00282FE5"/>
    <w:rsid w:val="0029639D"/>
    <w:rsid w:val="00326F90"/>
    <w:rsid w:val="00555666"/>
    <w:rsid w:val="00707877"/>
    <w:rsid w:val="00A6010F"/>
    <w:rsid w:val="00AA1D8D"/>
    <w:rsid w:val="00B47730"/>
    <w:rsid w:val="00CB0664"/>
    <w:rsid w:val="00E73A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478B6"/>
  <w14:defaultImageDpi w14:val="300"/>
  <w15:docId w15:val="{4AD4FE6A-FD81-40B1-BE73-D379D2A48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ITitle">
    <w:name w:val="API Title"/>
    <w:pPr>
      <w:spacing w:after="120"/>
    </w:pPr>
    <w:rPr>
      <w:rFonts w:ascii="Calibri" w:eastAsia="微软雅黑" w:hAnsi="Calibri"/>
      <w:b/>
      <w:color w:val="0B2545"/>
      <w:sz w:val="52"/>
    </w:rPr>
  </w:style>
  <w:style w:type="paragraph" w:customStyle="1" w:styleId="APISubtitle">
    <w:name w:val="API Subtitle"/>
    <w:pPr>
      <w:spacing w:after="120"/>
    </w:pPr>
    <w:rPr>
      <w:rFonts w:ascii="Calibri" w:eastAsia="微软雅黑" w:hAnsi="Calibri"/>
      <w:color w:val="5B6573"/>
      <w:sz w:val="25"/>
    </w:rPr>
  </w:style>
  <w:style w:type="paragraph" w:customStyle="1" w:styleId="APIMeta">
    <w:name w:val="API Meta"/>
    <w:pPr>
      <w:spacing w:after="120"/>
    </w:pPr>
    <w:rPr>
      <w:rFonts w:ascii="Calibri" w:eastAsia="微软雅黑" w:hAnsi="Calibri"/>
      <w:color w:val="5B6573"/>
      <w:sz w:val="19"/>
    </w:rPr>
  </w:style>
  <w:style w:type="paragraph" w:customStyle="1" w:styleId="Lead">
    <w:name w:val="Lead"/>
    <w:pPr>
      <w:spacing w:after="120" w:line="312" w:lineRule="auto"/>
    </w:pPr>
    <w:rPr>
      <w:rFonts w:ascii="Calibri" w:eastAsia="微软雅黑" w:hAnsi="Calibri"/>
      <w:color w:val="0B2545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1544</Words>
  <Characters>4572</Characters>
  <Application>Microsoft Office Word</Application>
  <DocSecurity>0</DocSecurity>
  <Lines>285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Material API 接入说明</dc:title>
  <dc:subject>第三方系统 API 接入手册</dc:subject>
  <dc:creator>Agent Material</dc:creator>
  <cp:keywords>Agent Material, API, MCP, 材料可视化</cp:keywords>
  <dc:description>generated by python-docx</dc:description>
  <cp:lastModifiedBy>Yufeng Wang</cp:lastModifiedBy>
  <cp:revision>2</cp:revision>
  <dcterms:created xsi:type="dcterms:W3CDTF">2013-12-23T23:15:00Z</dcterms:created>
  <dcterms:modified xsi:type="dcterms:W3CDTF">2026-08-14T13:43:00Z</dcterms:modified>
  <cp:category/>
</cp:coreProperties>
</file>