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A20BB" w14:textId="77777777" w:rsidR="00E7078D" w:rsidRPr="00261F67" w:rsidRDefault="00E7078D" w:rsidP="00E7078D">
      <w:pPr>
        <w:rPr>
          <w:rFonts w:ascii="Times New Roman" w:hAnsi="Times New Roman" w:cs="Times New Roman"/>
          <w:szCs w:val="24"/>
        </w:rPr>
      </w:pPr>
      <w:r w:rsidRPr="00261F67">
        <w:rPr>
          <w:rFonts w:ascii="Times New Roman" w:hAnsi="Times New Roman" w:cs="Times New Roman"/>
          <w:szCs w:val="24"/>
        </w:rPr>
        <w:t>Qingyu Zhang / Andy</w:t>
      </w:r>
    </w:p>
    <w:p w14:paraId="67968624" w14:textId="77777777" w:rsidR="00E7078D" w:rsidRPr="00261F67" w:rsidRDefault="00E7078D" w:rsidP="00E7078D">
      <w:pPr>
        <w:rPr>
          <w:rFonts w:ascii="Times New Roman" w:hAnsi="Times New Roman" w:cs="Times New Roman"/>
          <w:szCs w:val="24"/>
        </w:rPr>
      </w:pPr>
      <w:r w:rsidRPr="00261F67">
        <w:rPr>
          <w:rFonts w:ascii="Times New Roman" w:hAnsi="Times New Roman" w:cs="Times New Roman"/>
          <w:szCs w:val="24"/>
        </w:rPr>
        <w:t>N-number: N19903322</w:t>
      </w:r>
    </w:p>
    <w:p w14:paraId="14A4F59D" w14:textId="77777777" w:rsidR="00E7078D" w:rsidRPr="00261F67" w:rsidRDefault="00E7078D" w:rsidP="00E7078D">
      <w:pPr>
        <w:rPr>
          <w:rFonts w:ascii="Times New Roman" w:hAnsi="Times New Roman" w:cs="Times New Roman"/>
          <w:szCs w:val="24"/>
        </w:rPr>
      </w:pPr>
      <w:r w:rsidRPr="00261F67">
        <w:rPr>
          <w:rFonts w:ascii="Times New Roman" w:hAnsi="Times New Roman" w:cs="Times New Roman"/>
          <w:szCs w:val="24"/>
        </w:rPr>
        <w:t>Prof. Pascal Wallisch</w:t>
      </w:r>
    </w:p>
    <w:p w14:paraId="176F360B" w14:textId="77777777" w:rsidR="00E7078D" w:rsidRPr="00261F67" w:rsidRDefault="00E7078D" w:rsidP="00E7078D">
      <w:pPr>
        <w:rPr>
          <w:rFonts w:ascii="Times New Roman" w:hAnsi="Times New Roman" w:cs="Times New Roman"/>
          <w:szCs w:val="24"/>
        </w:rPr>
      </w:pPr>
      <w:r w:rsidRPr="00261F67">
        <w:rPr>
          <w:rFonts w:ascii="Times New Roman" w:hAnsi="Times New Roman" w:cs="Times New Roman"/>
          <w:szCs w:val="24"/>
        </w:rPr>
        <w:t>Fundamentals of Machine Learning</w:t>
      </w:r>
    </w:p>
    <w:p w14:paraId="20790BB4" w14:textId="24AEE0AB" w:rsidR="00E7078D" w:rsidRPr="00261F67" w:rsidRDefault="00E7078D" w:rsidP="00E7078D">
      <w:pPr>
        <w:jc w:val="center"/>
        <w:rPr>
          <w:rFonts w:ascii="Times New Roman" w:hAnsi="Times New Roman" w:cs="Times New Roman"/>
          <w:szCs w:val="24"/>
        </w:rPr>
      </w:pPr>
      <w:r w:rsidRPr="00261F67">
        <w:rPr>
          <w:rFonts w:ascii="Times New Roman" w:hAnsi="Times New Roman" w:cs="Times New Roman"/>
          <w:szCs w:val="24"/>
        </w:rPr>
        <w:t>HW</w:t>
      </w:r>
      <w:r>
        <w:rPr>
          <w:rFonts w:ascii="Times New Roman" w:hAnsi="Times New Roman" w:cs="Times New Roman" w:hint="eastAsia"/>
          <w:szCs w:val="24"/>
        </w:rPr>
        <w:t>3</w:t>
      </w:r>
      <w:r w:rsidRPr="00261F67">
        <w:rPr>
          <w:rFonts w:ascii="Times New Roman" w:hAnsi="Times New Roman" w:cs="Times New Roman"/>
          <w:szCs w:val="24"/>
        </w:rPr>
        <w:t xml:space="preserve"> Report: </w:t>
      </w:r>
      <w:r>
        <w:rPr>
          <w:rFonts w:ascii="Times New Roman" w:hAnsi="Times New Roman" w:cs="Times New Roman" w:hint="eastAsia"/>
          <w:szCs w:val="24"/>
        </w:rPr>
        <w:t>D</w:t>
      </w:r>
      <w:r w:rsidRPr="00E7078D">
        <w:rPr>
          <w:rFonts w:ascii="Times New Roman" w:hAnsi="Times New Roman" w:cs="Times New Roman" w:hint="eastAsia"/>
          <w:szCs w:val="24"/>
        </w:rPr>
        <w:t>iabetes</w:t>
      </w:r>
    </w:p>
    <w:p w14:paraId="5EC2CBB6" w14:textId="77777777" w:rsidR="00E7078D" w:rsidRPr="00261F67" w:rsidRDefault="00E7078D" w:rsidP="00E7078D">
      <w:pPr>
        <w:jc w:val="left"/>
        <w:rPr>
          <w:rFonts w:ascii="Times New Roman" w:hAnsi="Times New Roman" w:cs="Times New Roman"/>
          <w:b/>
          <w:bCs/>
          <w:i/>
          <w:iCs/>
          <w:szCs w:val="24"/>
        </w:rPr>
      </w:pPr>
      <w:r w:rsidRPr="00261F67">
        <w:rPr>
          <w:rFonts w:ascii="Times New Roman" w:hAnsi="Times New Roman" w:cs="Times New Roman"/>
          <w:b/>
          <w:bCs/>
          <w:i/>
          <w:iCs/>
          <w:szCs w:val="24"/>
        </w:rPr>
        <w:t>Question 1:</w:t>
      </w:r>
    </w:p>
    <w:p w14:paraId="720DDE5B" w14:textId="77777777" w:rsidR="00E7078D" w:rsidRDefault="00E7078D" w:rsidP="00E7078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What was done:</w:t>
      </w:r>
    </w:p>
    <w:p w14:paraId="7554AAB4" w14:textId="77777777" w:rsidR="0094532B" w:rsidRDefault="0094532B" w:rsidP="0094532B">
      <w:pPr>
        <w:pStyle w:val="a9"/>
        <w:ind w:left="360"/>
        <w:jc w:val="left"/>
        <w:rPr>
          <w:rFonts w:ascii="Times New Roman" w:hAnsi="Times New Roman" w:cs="Times New Roman"/>
          <w:szCs w:val="24"/>
        </w:rPr>
      </w:pPr>
      <w:r w:rsidRPr="0094532B">
        <w:rPr>
          <w:rFonts w:ascii="Times New Roman" w:hAnsi="Times New Roman" w:cs="Times New Roman" w:hint="eastAsia"/>
          <w:szCs w:val="24"/>
        </w:rPr>
        <w:t>Tested the dataset and found no nan values. The total number of features was 21 and the outcome variable was diabetes status (first column). Split the dataset into training set and test set (80%/20%). Standardize the feature data for the training and test sets. Fit a baseline logistic regression model with the training set data (using all 21 features). Calculate the AUC scores on the test set and draw ROC plot to evaluate the baseline model.</w:t>
      </w:r>
    </w:p>
    <w:p w14:paraId="4D1B1C70" w14:textId="2438C450" w:rsidR="0094532B" w:rsidRPr="0094532B" w:rsidRDefault="0094532B" w:rsidP="0094532B">
      <w:pPr>
        <w:pStyle w:val="a9"/>
        <w:ind w:left="360"/>
        <w:jc w:val="left"/>
        <w:rPr>
          <w:rFonts w:ascii="Times New Roman" w:hAnsi="Times New Roman" w:cs="Times New Roman" w:hint="eastAsia"/>
          <w:szCs w:val="24"/>
        </w:rPr>
      </w:pPr>
      <w:r w:rsidRPr="0094532B">
        <w:rPr>
          <w:rFonts w:ascii="Times New Roman" w:hAnsi="Times New Roman" w:cs="Times New Roman" w:hint="eastAsia"/>
          <w:szCs w:val="24"/>
        </w:rPr>
        <w:t>To find the best predictor, delete individual features accordingly and fit the model to record how much the deletion of the feature decreases the AUC compared to the AUC of the baseline model using all features. The top five features that decrease the AUC the most after deletion and the specific values of the decrease are shown.</w:t>
      </w:r>
    </w:p>
    <w:p w14:paraId="0C343C82" w14:textId="77777777" w:rsidR="00E7078D" w:rsidRDefault="00E7078D" w:rsidP="00E7078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Why this was done:</w:t>
      </w:r>
    </w:p>
    <w:p w14:paraId="352B7507" w14:textId="23DF99E7" w:rsidR="0094532B" w:rsidRPr="00BC7C18" w:rsidRDefault="00BC7C18" w:rsidP="0094532B">
      <w:pPr>
        <w:pStyle w:val="a9"/>
        <w:ind w:left="360"/>
        <w:jc w:val="left"/>
        <w:rPr>
          <w:rFonts w:ascii="Times New Roman" w:hAnsi="Times New Roman" w:cs="Times New Roman" w:hint="eastAsia"/>
          <w:szCs w:val="24"/>
        </w:rPr>
      </w:pPr>
      <w:r w:rsidRPr="00BC7C18">
        <w:rPr>
          <w:rFonts w:ascii="Times New Roman" w:hAnsi="Times New Roman" w:cs="Times New Roman" w:hint="eastAsia"/>
          <w:szCs w:val="24"/>
        </w:rPr>
        <w:t xml:space="preserve">Not much needs to be said about fitting models and such, it's all standard operation. The main thing that needs to be mentioned is the method of finding the best predictor. I use one of the straightforward methods mentioned in hint. By comparing the difference </w:t>
      </w:r>
      <w:r w:rsidRPr="00BC7C18">
        <w:rPr>
          <w:rFonts w:ascii="Times New Roman" w:hAnsi="Times New Roman" w:cs="Times New Roman" w:hint="eastAsia"/>
          <w:szCs w:val="24"/>
        </w:rPr>
        <w:lastRenderedPageBreak/>
        <w:t xml:space="preserve">between the AUC of the model fitted after removing a certain feature and the AUC of the model before removing it, we can get a clear idea of how much this feature contributes in the predictive power of the model. If removing a feature decreases the predictive power of the model by a lot, it means that this feature is a good predictor. On the other hand, the AUC score is one of the best references to measure the performance of a classifier model, and it is also a required scoring metric for questions. </w:t>
      </w:r>
      <w:r w:rsidRPr="00BC7C18">
        <w:rPr>
          <w:rFonts w:ascii="Times New Roman" w:hAnsi="Times New Roman" w:cs="Times New Roman"/>
          <w:szCs w:val="24"/>
        </w:rPr>
        <w:t>So,</w:t>
      </w:r>
      <w:r w:rsidRPr="00BC7C18">
        <w:rPr>
          <w:rFonts w:ascii="Times New Roman" w:hAnsi="Times New Roman" w:cs="Times New Roman" w:hint="eastAsia"/>
          <w:szCs w:val="24"/>
        </w:rPr>
        <w:t xml:space="preserve"> we use AUC drop to find the best predictor.</w:t>
      </w:r>
    </w:p>
    <w:p w14:paraId="26DBD2FA" w14:textId="77777777" w:rsidR="00E7078D" w:rsidRDefault="00E7078D" w:rsidP="00E7078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 xml:space="preserve">Findings: </w:t>
      </w:r>
    </w:p>
    <w:p w14:paraId="6B3D4FAA" w14:textId="12C534D1" w:rsidR="00BC7C18" w:rsidRDefault="00220890" w:rsidP="00BC7C18">
      <w:pPr>
        <w:pStyle w:val="a9"/>
        <w:ind w:left="360"/>
        <w:jc w:val="left"/>
        <w:rPr>
          <w:rFonts w:ascii="Times New Roman" w:hAnsi="Times New Roman" w:cs="Times New Roman"/>
          <w:szCs w:val="24"/>
        </w:rPr>
      </w:pPr>
      <w:r w:rsidRPr="00220890">
        <w:rPr>
          <w:rFonts w:ascii="Times New Roman" w:hAnsi="Times New Roman" w:cs="Times New Roman" w:hint="eastAsia"/>
          <w:szCs w:val="24"/>
        </w:rPr>
        <w:t xml:space="preserve">The AUC of the logistic regression baseline model fitted using all 21 features was approximately </w:t>
      </w:r>
      <w:r w:rsidRPr="00AB3927">
        <w:rPr>
          <w:rFonts w:ascii="Times New Roman" w:hAnsi="Times New Roman" w:cs="Times New Roman" w:hint="eastAsia"/>
          <w:b/>
          <w:bCs/>
          <w:szCs w:val="24"/>
          <w:u w:val="single"/>
        </w:rPr>
        <w:t>0.8176.</w:t>
      </w:r>
      <w:r w:rsidRPr="00220890">
        <w:rPr>
          <w:rFonts w:ascii="Times New Roman" w:hAnsi="Times New Roman" w:cs="Times New Roman" w:hint="eastAsia"/>
          <w:szCs w:val="24"/>
        </w:rPr>
        <w:t xml:space="preserve"> </w:t>
      </w:r>
      <w:r w:rsidR="00F27098">
        <w:rPr>
          <w:rFonts w:ascii="Times New Roman" w:hAnsi="Times New Roman" w:cs="Times New Roman" w:hint="eastAsia"/>
          <w:szCs w:val="24"/>
        </w:rPr>
        <w:t>T</w:t>
      </w:r>
      <w:r w:rsidRPr="00220890">
        <w:rPr>
          <w:rFonts w:ascii="Times New Roman" w:hAnsi="Times New Roman" w:cs="Times New Roman" w:hint="eastAsia"/>
          <w:szCs w:val="24"/>
        </w:rPr>
        <w:t>he ROC image is shown. The top five best predictors sorted according to AUC drop</w:t>
      </w:r>
      <w:r w:rsidR="00AB3927">
        <w:rPr>
          <w:rFonts w:ascii="Times New Roman" w:hAnsi="Times New Roman" w:cs="Times New Roman" w:hint="eastAsia"/>
          <w:szCs w:val="24"/>
        </w:rPr>
        <w:t>s</w:t>
      </w:r>
      <w:r w:rsidRPr="00220890">
        <w:rPr>
          <w:rFonts w:ascii="Times New Roman" w:hAnsi="Times New Roman" w:cs="Times New Roman" w:hint="eastAsia"/>
          <w:szCs w:val="24"/>
        </w:rPr>
        <w:t xml:space="preserve"> are shown</w:t>
      </w:r>
      <w:r w:rsidR="00AB3927">
        <w:rPr>
          <w:rFonts w:ascii="Times New Roman" w:hAnsi="Times New Roman" w:cs="Times New Roman" w:hint="eastAsia"/>
          <w:szCs w:val="24"/>
        </w:rPr>
        <w:t>.</w:t>
      </w:r>
    </w:p>
    <w:p w14:paraId="27E98B29" w14:textId="7901598B" w:rsidR="00220890" w:rsidRDefault="00220890" w:rsidP="00BC7C18">
      <w:pPr>
        <w:pStyle w:val="a9"/>
        <w:ind w:left="360"/>
        <w:jc w:val="left"/>
        <w:rPr>
          <w:rFonts w:ascii="Times New Roman" w:hAnsi="Times New Roman" w:cs="Times New Roman"/>
          <w:szCs w:val="24"/>
        </w:rPr>
      </w:pPr>
      <w:r w:rsidRPr="00220890">
        <w:rPr>
          <w:rFonts w:ascii="Times New Roman" w:hAnsi="Times New Roman" w:cs="Times New Roman"/>
          <w:szCs w:val="24"/>
        </w:rPr>
        <w:drawing>
          <wp:inline distT="0" distB="0" distL="0" distR="0" wp14:anchorId="43D516BE" wp14:editId="5492ACD9">
            <wp:extent cx="3949593" cy="1486483"/>
            <wp:effectExtent l="0" t="0" r="0" b="0"/>
            <wp:docPr id="1583639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39999" name=""/>
                    <pic:cNvPicPr/>
                  </pic:nvPicPr>
                  <pic:blipFill>
                    <a:blip r:embed="rId7"/>
                    <a:stretch>
                      <a:fillRect/>
                    </a:stretch>
                  </pic:blipFill>
                  <pic:spPr>
                    <a:xfrm>
                      <a:off x="0" y="0"/>
                      <a:ext cx="3972960" cy="1495277"/>
                    </a:xfrm>
                    <a:prstGeom prst="rect">
                      <a:avLst/>
                    </a:prstGeom>
                  </pic:spPr>
                </pic:pic>
              </a:graphicData>
            </a:graphic>
          </wp:inline>
        </w:drawing>
      </w:r>
    </w:p>
    <w:p w14:paraId="0E957495" w14:textId="0E798A7D" w:rsidR="00220890" w:rsidRPr="00220890" w:rsidRDefault="00220890" w:rsidP="00BC7C18">
      <w:pPr>
        <w:pStyle w:val="a9"/>
        <w:ind w:left="360"/>
        <w:jc w:val="left"/>
        <w:rPr>
          <w:rFonts w:ascii="Times New Roman" w:hAnsi="Times New Roman" w:cs="Times New Roman" w:hint="eastAsia"/>
          <w:szCs w:val="24"/>
        </w:rPr>
      </w:pPr>
      <w:r>
        <w:rPr>
          <w:noProof/>
        </w:rPr>
        <w:drawing>
          <wp:inline distT="0" distB="0" distL="0" distR="0" wp14:anchorId="67C291DC" wp14:editId="306084B0">
            <wp:extent cx="3932910" cy="2597204"/>
            <wp:effectExtent l="0" t="0" r="0" b="0"/>
            <wp:docPr id="1957486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6237" name=""/>
                    <pic:cNvPicPr/>
                  </pic:nvPicPr>
                  <pic:blipFill>
                    <a:blip r:embed="rId8"/>
                    <a:stretch>
                      <a:fillRect/>
                    </a:stretch>
                  </pic:blipFill>
                  <pic:spPr>
                    <a:xfrm>
                      <a:off x="0" y="0"/>
                      <a:ext cx="3995795" cy="2638732"/>
                    </a:xfrm>
                    <a:prstGeom prst="rect">
                      <a:avLst/>
                    </a:prstGeom>
                  </pic:spPr>
                </pic:pic>
              </a:graphicData>
            </a:graphic>
          </wp:inline>
        </w:drawing>
      </w:r>
    </w:p>
    <w:p w14:paraId="3E52066F" w14:textId="77777777" w:rsidR="00E7078D" w:rsidRPr="00261F67" w:rsidRDefault="00E7078D" w:rsidP="00E7078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lastRenderedPageBreak/>
        <w:t>Interpretation:</w:t>
      </w:r>
    </w:p>
    <w:p w14:paraId="4A902FBE" w14:textId="06715D6E" w:rsidR="00E7078D" w:rsidRDefault="00F27098" w:rsidP="00E7078D">
      <w:pPr>
        <w:pStyle w:val="a9"/>
        <w:ind w:left="360"/>
        <w:jc w:val="left"/>
        <w:rPr>
          <w:rFonts w:ascii="Times New Roman" w:hAnsi="Times New Roman" w:cs="Times New Roman"/>
          <w:szCs w:val="24"/>
        </w:rPr>
      </w:pPr>
      <w:r>
        <w:rPr>
          <w:rFonts w:ascii="Times New Roman" w:hAnsi="Times New Roman" w:cs="Times New Roman" w:hint="eastAsia"/>
          <w:szCs w:val="24"/>
        </w:rPr>
        <w:t xml:space="preserve">As shown in the output, </w:t>
      </w:r>
      <w:r w:rsidRPr="00835F8D">
        <w:rPr>
          <w:rFonts w:ascii="Times New Roman" w:hAnsi="Times New Roman" w:cs="Times New Roman" w:hint="eastAsia"/>
          <w:b/>
          <w:bCs/>
          <w:szCs w:val="24"/>
          <w:u w:val="single"/>
        </w:rPr>
        <w:t xml:space="preserve">the best predictor is General Health </w:t>
      </w:r>
      <w:r>
        <w:rPr>
          <w:rFonts w:ascii="Times New Roman" w:hAnsi="Times New Roman" w:cs="Times New Roman" w:hint="eastAsia"/>
          <w:szCs w:val="24"/>
        </w:rPr>
        <w:t>(if remove it, AUC of the model will drop</w:t>
      </w:r>
      <w:r w:rsidR="0037174E">
        <w:rPr>
          <w:rFonts w:ascii="Times New Roman" w:hAnsi="Times New Roman" w:cs="Times New Roman" w:hint="eastAsia"/>
          <w:szCs w:val="24"/>
        </w:rPr>
        <w:t xml:space="preserve"> the most (drop about</w:t>
      </w:r>
      <w:r>
        <w:rPr>
          <w:rFonts w:ascii="Times New Roman" w:hAnsi="Times New Roman" w:cs="Times New Roman" w:hint="eastAsia"/>
          <w:szCs w:val="24"/>
        </w:rPr>
        <w:t xml:space="preserve"> </w:t>
      </w:r>
      <w:r w:rsidRPr="00F27098">
        <w:rPr>
          <w:rFonts w:ascii="Times New Roman" w:hAnsi="Times New Roman" w:cs="Times New Roman" w:hint="eastAsia"/>
          <w:szCs w:val="24"/>
        </w:rPr>
        <w:t>0.0156</w:t>
      </w:r>
      <w:r>
        <w:rPr>
          <w:rFonts w:ascii="Times New Roman" w:hAnsi="Times New Roman" w:cs="Times New Roman" w:hint="eastAsia"/>
          <w:szCs w:val="24"/>
        </w:rPr>
        <w:t>)</w:t>
      </w:r>
      <w:r w:rsidR="0037174E">
        <w:rPr>
          <w:rFonts w:ascii="Times New Roman" w:hAnsi="Times New Roman" w:cs="Times New Roman" w:hint="eastAsia"/>
          <w:szCs w:val="24"/>
        </w:rPr>
        <w:t>)</w:t>
      </w:r>
      <w:r>
        <w:rPr>
          <w:rFonts w:ascii="Times New Roman" w:hAnsi="Times New Roman" w:cs="Times New Roman" w:hint="eastAsia"/>
          <w:szCs w:val="24"/>
        </w:rPr>
        <w:t xml:space="preserve">. </w:t>
      </w:r>
      <w:r w:rsidR="0037174E" w:rsidRPr="0037174E">
        <w:rPr>
          <w:rFonts w:ascii="Times New Roman" w:hAnsi="Times New Roman" w:cs="Times New Roman" w:hint="eastAsia"/>
          <w:szCs w:val="24"/>
        </w:rPr>
        <w:t xml:space="preserve">Nonetheless, removing the </w:t>
      </w:r>
      <w:r w:rsidR="0037174E" w:rsidRPr="0037174E">
        <w:rPr>
          <w:rFonts w:ascii="Times New Roman" w:hAnsi="Times New Roman" w:cs="Times New Roman"/>
          <w:szCs w:val="24"/>
        </w:rPr>
        <w:t>second-best</w:t>
      </w:r>
      <w:r w:rsidR="0037174E" w:rsidRPr="0037174E">
        <w:rPr>
          <w:rFonts w:ascii="Times New Roman" w:hAnsi="Times New Roman" w:cs="Times New Roman" w:hint="eastAsia"/>
          <w:szCs w:val="24"/>
        </w:rPr>
        <w:t xml:space="preserve"> predictor </w:t>
      </w:r>
      <w:r w:rsidR="0037174E">
        <w:rPr>
          <w:rFonts w:ascii="Times New Roman" w:hAnsi="Times New Roman" w:cs="Times New Roman" w:hint="eastAsia"/>
          <w:szCs w:val="24"/>
        </w:rPr>
        <w:t>(</w:t>
      </w:r>
      <w:r w:rsidR="0037174E" w:rsidRPr="0037174E">
        <w:rPr>
          <w:rFonts w:ascii="Times New Roman" w:hAnsi="Times New Roman" w:cs="Times New Roman" w:hint="eastAsia"/>
          <w:szCs w:val="24"/>
        </w:rPr>
        <w:t>Body Mass Index</w:t>
      </w:r>
      <w:r w:rsidR="0037174E" w:rsidRPr="0037174E">
        <w:rPr>
          <w:rFonts w:ascii="Times New Roman" w:hAnsi="Times New Roman" w:cs="Times New Roman" w:hint="eastAsia"/>
          <w:szCs w:val="24"/>
        </w:rPr>
        <w:t xml:space="preserve"> </w:t>
      </w:r>
      <w:r w:rsidR="0037174E" w:rsidRPr="0037174E">
        <w:rPr>
          <w:rFonts w:ascii="Times New Roman" w:hAnsi="Times New Roman" w:cs="Times New Roman" w:hint="eastAsia"/>
          <w:szCs w:val="24"/>
        </w:rPr>
        <w:t>(BMI)</w:t>
      </w:r>
      <w:r w:rsidR="0037174E">
        <w:rPr>
          <w:rFonts w:ascii="Times New Roman" w:hAnsi="Times New Roman" w:cs="Times New Roman" w:hint="eastAsia"/>
          <w:szCs w:val="24"/>
        </w:rPr>
        <w:t>)</w:t>
      </w:r>
      <w:r w:rsidR="0037174E" w:rsidRPr="0037174E">
        <w:rPr>
          <w:rFonts w:ascii="Times New Roman" w:hAnsi="Times New Roman" w:cs="Times New Roman" w:hint="eastAsia"/>
          <w:szCs w:val="24"/>
        </w:rPr>
        <w:t xml:space="preserve"> drops the model's AUC by 0.0141. These two values are about the same, meaning that General Health is only a little bit better than BMI. BMI is a good predictor as well.</w:t>
      </w:r>
    </w:p>
    <w:p w14:paraId="1D6C732F" w14:textId="388B6673" w:rsidR="0037174E" w:rsidRPr="00261F67" w:rsidRDefault="0037174E" w:rsidP="00E7078D">
      <w:pPr>
        <w:pStyle w:val="a9"/>
        <w:ind w:left="360"/>
        <w:jc w:val="left"/>
        <w:rPr>
          <w:rFonts w:ascii="Times New Roman" w:hAnsi="Times New Roman" w:cs="Times New Roman" w:hint="eastAsia"/>
          <w:szCs w:val="24"/>
        </w:rPr>
      </w:pPr>
      <w:r>
        <w:rPr>
          <w:rFonts w:ascii="Times New Roman" w:hAnsi="Times New Roman" w:cs="Times New Roman" w:hint="eastAsia"/>
          <w:szCs w:val="24"/>
        </w:rPr>
        <w:t>The</w:t>
      </w:r>
      <w:r w:rsidRPr="0037174E">
        <w:rPr>
          <w:rFonts w:ascii="Times New Roman" w:hAnsi="Times New Roman" w:cs="Times New Roman" w:hint="eastAsia"/>
          <w:b/>
          <w:bCs/>
          <w:szCs w:val="24"/>
          <w:u w:val="single"/>
        </w:rPr>
        <w:t xml:space="preserve"> AUC </w:t>
      </w:r>
      <w:r>
        <w:rPr>
          <w:rFonts w:ascii="Times New Roman" w:hAnsi="Times New Roman" w:cs="Times New Roman"/>
          <w:b/>
          <w:bCs/>
          <w:szCs w:val="24"/>
          <w:u w:val="single"/>
        </w:rPr>
        <w:t>of the</w:t>
      </w:r>
      <w:r w:rsidRPr="0037174E">
        <w:rPr>
          <w:rFonts w:ascii="Times New Roman" w:hAnsi="Times New Roman" w:cs="Times New Roman" w:hint="eastAsia"/>
          <w:b/>
          <w:bCs/>
          <w:szCs w:val="24"/>
          <w:u w:val="single"/>
        </w:rPr>
        <w:t xml:space="preserve"> baseline logistic regression model is </w:t>
      </w:r>
      <w:r w:rsidRPr="0037174E">
        <w:rPr>
          <w:rFonts w:ascii="Times New Roman" w:hAnsi="Times New Roman" w:cs="Times New Roman" w:hint="eastAsia"/>
          <w:b/>
          <w:bCs/>
          <w:szCs w:val="24"/>
          <w:u w:val="single"/>
        </w:rPr>
        <w:t>0.8176</w:t>
      </w:r>
      <w:r>
        <w:rPr>
          <w:rFonts w:ascii="Times New Roman" w:hAnsi="Times New Roman" w:cs="Times New Roman" w:hint="eastAsia"/>
          <w:szCs w:val="24"/>
        </w:rPr>
        <w:t>.</w:t>
      </w:r>
    </w:p>
    <w:p w14:paraId="18846411" w14:textId="77777777" w:rsidR="00E7078D" w:rsidRDefault="00E7078D" w:rsidP="00E7078D">
      <w:pPr>
        <w:pStyle w:val="a9"/>
        <w:ind w:left="360"/>
        <w:jc w:val="left"/>
        <w:rPr>
          <w:rFonts w:ascii="Times New Roman" w:hAnsi="Times New Roman" w:cs="Times New Roman"/>
          <w:szCs w:val="24"/>
        </w:rPr>
      </w:pPr>
    </w:p>
    <w:p w14:paraId="29FFA410" w14:textId="77777777" w:rsidR="00E7078D" w:rsidRDefault="00E7078D" w:rsidP="00E7078D">
      <w:pPr>
        <w:pStyle w:val="a9"/>
        <w:ind w:left="360"/>
        <w:jc w:val="left"/>
        <w:rPr>
          <w:rFonts w:ascii="Times New Roman" w:hAnsi="Times New Roman" w:cs="Times New Roman"/>
          <w:szCs w:val="24"/>
        </w:rPr>
      </w:pPr>
    </w:p>
    <w:p w14:paraId="02A63672" w14:textId="77777777" w:rsidR="0037174E" w:rsidRDefault="0037174E" w:rsidP="00E7078D">
      <w:pPr>
        <w:pStyle w:val="a9"/>
        <w:ind w:left="360"/>
        <w:jc w:val="left"/>
        <w:rPr>
          <w:rFonts w:ascii="Times New Roman" w:hAnsi="Times New Roman" w:cs="Times New Roman"/>
          <w:szCs w:val="24"/>
        </w:rPr>
      </w:pPr>
    </w:p>
    <w:p w14:paraId="73A1FAED" w14:textId="77777777" w:rsidR="0037174E" w:rsidRDefault="0037174E" w:rsidP="00E7078D">
      <w:pPr>
        <w:pStyle w:val="a9"/>
        <w:ind w:left="360"/>
        <w:jc w:val="left"/>
        <w:rPr>
          <w:rFonts w:ascii="Times New Roman" w:hAnsi="Times New Roman" w:cs="Times New Roman"/>
          <w:szCs w:val="24"/>
        </w:rPr>
      </w:pPr>
    </w:p>
    <w:p w14:paraId="1A990D1B" w14:textId="77777777" w:rsidR="0037174E" w:rsidRPr="0037174E" w:rsidRDefault="0037174E" w:rsidP="00E7078D">
      <w:pPr>
        <w:pStyle w:val="a9"/>
        <w:ind w:left="360"/>
        <w:jc w:val="left"/>
        <w:rPr>
          <w:rFonts w:ascii="Times New Roman" w:hAnsi="Times New Roman" w:cs="Times New Roman" w:hint="eastAsia"/>
          <w:szCs w:val="24"/>
        </w:rPr>
      </w:pPr>
    </w:p>
    <w:p w14:paraId="4F45C304" w14:textId="77777777" w:rsidR="00E7078D" w:rsidRPr="008834D2" w:rsidRDefault="00E7078D" w:rsidP="00E7078D">
      <w:pPr>
        <w:jc w:val="left"/>
        <w:rPr>
          <w:rFonts w:ascii="Times New Roman" w:hAnsi="Times New Roman" w:cs="Times New Roman"/>
          <w:b/>
          <w:bCs/>
          <w:i/>
          <w:iCs/>
          <w:szCs w:val="24"/>
        </w:rPr>
      </w:pPr>
      <w:r w:rsidRPr="008834D2">
        <w:rPr>
          <w:rFonts w:ascii="Times New Roman" w:hAnsi="Times New Roman" w:cs="Times New Roman" w:hint="eastAsia"/>
          <w:b/>
          <w:bCs/>
          <w:i/>
          <w:iCs/>
          <w:szCs w:val="24"/>
        </w:rPr>
        <w:t>Question 2:</w:t>
      </w:r>
    </w:p>
    <w:p w14:paraId="42575C0D" w14:textId="77777777" w:rsidR="00E7078D" w:rsidRDefault="00E7078D" w:rsidP="00E7078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What was done:</w:t>
      </w:r>
    </w:p>
    <w:p w14:paraId="21181C5D" w14:textId="77777777" w:rsidR="00790F55" w:rsidRPr="00790F55" w:rsidRDefault="00790F55" w:rsidP="00790F55">
      <w:pPr>
        <w:pStyle w:val="a9"/>
        <w:ind w:left="360"/>
        <w:jc w:val="left"/>
        <w:rPr>
          <w:rFonts w:ascii="Times New Roman" w:hAnsi="Times New Roman" w:cs="Times New Roman" w:hint="eastAsia"/>
          <w:szCs w:val="24"/>
        </w:rPr>
      </w:pPr>
      <w:r w:rsidRPr="00790F55">
        <w:rPr>
          <w:rFonts w:ascii="Times New Roman" w:hAnsi="Times New Roman" w:cs="Times New Roman" w:hint="eastAsia"/>
          <w:szCs w:val="24"/>
        </w:rPr>
        <w:t xml:space="preserve">Basically, it's pretty much the same as in Question 1. After all, this time the five questions just ask us to do the same thing with five different models. In this question I use the </w:t>
      </w:r>
      <w:proofErr w:type="spellStart"/>
      <w:proofErr w:type="gramStart"/>
      <w:r w:rsidRPr="00790F55">
        <w:rPr>
          <w:rFonts w:ascii="Times New Roman" w:hAnsi="Times New Roman" w:cs="Times New Roman" w:hint="eastAsia"/>
          <w:szCs w:val="24"/>
        </w:rPr>
        <w:t>LinearSVC</w:t>
      </w:r>
      <w:proofErr w:type="spellEnd"/>
      <w:r w:rsidRPr="00790F55">
        <w:rPr>
          <w:rFonts w:ascii="Times New Roman" w:hAnsi="Times New Roman" w:cs="Times New Roman" w:hint="eastAsia"/>
          <w:szCs w:val="24"/>
        </w:rPr>
        <w:t>(</w:t>
      </w:r>
      <w:proofErr w:type="gramEnd"/>
      <w:r w:rsidRPr="00790F55">
        <w:rPr>
          <w:rFonts w:ascii="Times New Roman" w:hAnsi="Times New Roman" w:cs="Times New Roman" w:hint="eastAsia"/>
          <w:szCs w:val="24"/>
        </w:rPr>
        <w:t>) function to fit the linear support vector machine classifier to predict diabetes and find the best predictor for this model in the same way as before.</w:t>
      </w:r>
    </w:p>
    <w:p w14:paraId="069543FD" w14:textId="418F8BEC" w:rsidR="0037174E" w:rsidRPr="00790F55" w:rsidRDefault="00790F55" w:rsidP="00790F55">
      <w:pPr>
        <w:pStyle w:val="a9"/>
        <w:ind w:left="360"/>
        <w:jc w:val="left"/>
        <w:rPr>
          <w:rFonts w:ascii="Times New Roman" w:hAnsi="Times New Roman" w:cs="Times New Roman" w:hint="eastAsia"/>
          <w:szCs w:val="24"/>
        </w:rPr>
      </w:pPr>
      <w:r w:rsidRPr="00790F55">
        <w:rPr>
          <w:rFonts w:ascii="Times New Roman" w:hAnsi="Times New Roman" w:cs="Times New Roman" w:hint="eastAsia"/>
          <w:szCs w:val="24"/>
        </w:rPr>
        <w:t xml:space="preserve">The special part of the code for this question is the hyperparameter tuning part. The </w:t>
      </w:r>
      <w:proofErr w:type="spellStart"/>
      <w:proofErr w:type="gramStart"/>
      <w:r w:rsidRPr="00790F55">
        <w:rPr>
          <w:rFonts w:ascii="Times New Roman" w:hAnsi="Times New Roman" w:cs="Times New Roman" w:hint="eastAsia"/>
          <w:szCs w:val="24"/>
        </w:rPr>
        <w:t>LinearSVC</w:t>
      </w:r>
      <w:proofErr w:type="spellEnd"/>
      <w:r w:rsidRPr="00790F55">
        <w:rPr>
          <w:rFonts w:ascii="Times New Roman" w:hAnsi="Times New Roman" w:cs="Times New Roman" w:hint="eastAsia"/>
          <w:szCs w:val="24"/>
        </w:rPr>
        <w:t>(</w:t>
      </w:r>
      <w:proofErr w:type="gramEnd"/>
      <w:r w:rsidRPr="00790F55">
        <w:rPr>
          <w:rFonts w:ascii="Times New Roman" w:hAnsi="Times New Roman" w:cs="Times New Roman" w:hint="eastAsia"/>
          <w:szCs w:val="24"/>
        </w:rPr>
        <w:t xml:space="preserve">) function requires the specification of the penalty strength / slack variable C. I use the </w:t>
      </w:r>
      <w:proofErr w:type="spellStart"/>
      <w:r w:rsidRPr="00790F55">
        <w:rPr>
          <w:rFonts w:ascii="Times New Roman" w:hAnsi="Times New Roman" w:cs="Times New Roman" w:hint="eastAsia"/>
          <w:szCs w:val="24"/>
        </w:rPr>
        <w:t>GridSearch</w:t>
      </w:r>
      <w:r w:rsidR="005E2DA6">
        <w:rPr>
          <w:rFonts w:ascii="Times New Roman" w:hAnsi="Times New Roman" w:cs="Times New Roman" w:hint="eastAsia"/>
          <w:szCs w:val="24"/>
        </w:rPr>
        <w:t>CV</w:t>
      </w:r>
      <w:proofErr w:type="spellEnd"/>
      <w:r w:rsidRPr="00790F55">
        <w:rPr>
          <w:rFonts w:ascii="Times New Roman" w:hAnsi="Times New Roman" w:cs="Times New Roman" w:hint="eastAsia"/>
          <w:szCs w:val="24"/>
        </w:rPr>
        <w:t xml:space="preserve">() function to conveniently tune the parameter on the training set </w:t>
      </w:r>
      <w:r w:rsidRPr="00790F55">
        <w:rPr>
          <w:rFonts w:ascii="Times New Roman" w:hAnsi="Times New Roman" w:cs="Times New Roman" w:hint="eastAsia"/>
          <w:szCs w:val="24"/>
        </w:rPr>
        <w:lastRenderedPageBreak/>
        <w:t xml:space="preserve">(evaluated by the criterion </w:t>
      </w:r>
      <w:proofErr w:type="spellStart"/>
      <w:r w:rsidRPr="00790F55">
        <w:rPr>
          <w:rFonts w:ascii="Times New Roman" w:hAnsi="Times New Roman" w:cs="Times New Roman" w:hint="eastAsia"/>
          <w:szCs w:val="24"/>
        </w:rPr>
        <w:t>roc_auc</w:t>
      </w:r>
      <w:proofErr w:type="spellEnd"/>
      <w:r w:rsidRPr="00790F55">
        <w:rPr>
          <w:rFonts w:ascii="Times New Roman" w:hAnsi="Times New Roman" w:cs="Times New Roman" w:hint="eastAsia"/>
          <w:szCs w:val="24"/>
        </w:rPr>
        <w:t xml:space="preserve">). I set the hyperparameter C to be tuned to many values ranging from 0.01 to 1000. After finding the best hyperparameter C, that value is used for fitting the baseline </w:t>
      </w:r>
      <w:proofErr w:type="spellStart"/>
      <w:r w:rsidRPr="00790F55">
        <w:rPr>
          <w:rFonts w:ascii="Times New Roman" w:hAnsi="Times New Roman" w:cs="Times New Roman" w:hint="eastAsia"/>
          <w:szCs w:val="24"/>
        </w:rPr>
        <w:t>LinearSVC</w:t>
      </w:r>
      <w:proofErr w:type="spellEnd"/>
      <w:r w:rsidRPr="00790F55">
        <w:rPr>
          <w:rFonts w:ascii="Times New Roman" w:hAnsi="Times New Roman" w:cs="Times New Roman" w:hint="eastAsia"/>
          <w:szCs w:val="24"/>
        </w:rPr>
        <w:t xml:space="preserve"> model and for all models when finding the best predictor.</w:t>
      </w:r>
    </w:p>
    <w:p w14:paraId="5A5C48D9" w14:textId="77777777" w:rsidR="00E7078D" w:rsidRDefault="00E7078D" w:rsidP="00E7078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Why it was done:</w:t>
      </w:r>
    </w:p>
    <w:p w14:paraId="40AEA186" w14:textId="4BC23B79" w:rsidR="00790F55" w:rsidRPr="00AB3927" w:rsidRDefault="00AB3927" w:rsidP="00790F55">
      <w:pPr>
        <w:pStyle w:val="a9"/>
        <w:ind w:left="360"/>
        <w:jc w:val="left"/>
        <w:rPr>
          <w:rFonts w:ascii="Times New Roman" w:hAnsi="Times New Roman" w:cs="Times New Roman" w:hint="eastAsia"/>
          <w:szCs w:val="24"/>
        </w:rPr>
      </w:pPr>
      <w:r w:rsidRPr="00AB3927">
        <w:rPr>
          <w:rFonts w:ascii="Times New Roman" w:hAnsi="Times New Roman" w:cs="Times New Roman" w:hint="eastAsia"/>
          <w:szCs w:val="24"/>
        </w:rPr>
        <w:t xml:space="preserve">The use of AUC </w:t>
      </w:r>
      <w:r w:rsidRPr="00AB3927">
        <w:rPr>
          <w:rFonts w:ascii="Times New Roman" w:hAnsi="Times New Roman" w:cs="Times New Roman"/>
          <w:szCs w:val="24"/>
        </w:rPr>
        <w:t>drops</w:t>
      </w:r>
      <w:r w:rsidRPr="00AB3927">
        <w:rPr>
          <w:rFonts w:ascii="Times New Roman" w:hAnsi="Times New Roman" w:cs="Times New Roman" w:hint="eastAsia"/>
          <w:szCs w:val="24"/>
        </w:rPr>
        <w:t xml:space="preserve"> to find the best predictor was explained in Question 1 and the same is done in this Question 2. The rest of the same will not be repeated. Focus on the hyperparameter tuning part. For many models, including SVM, we should not just pick a random value as a hyperparameter setting. The </w:t>
      </w:r>
      <w:proofErr w:type="spellStart"/>
      <w:proofErr w:type="gramStart"/>
      <w:r w:rsidRPr="00AB3927">
        <w:rPr>
          <w:rFonts w:ascii="Times New Roman" w:hAnsi="Times New Roman" w:cs="Times New Roman" w:hint="eastAsia"/>
          <w:szCs w:val="24"/>
        </w:rPr>
        <w:t>GridSearch</w:t>
      </w:r>
      <w:r w:rsidR="005E2DA6">
        <w:rPr>
          <w:rFonts w:ascii="Times New Roman" w:hAnsi="Times New Roman" w:cs="Times New Roman" w:hint="eastAsia"/>
          <w:szCs w:val="24"/>
        </w:rPr>
        <w:t>CV</w:t>
      </w:r>
      <w:proofErr w:type="spellEnd"/>
      <w:r w:rsidRPr="00AB3927">
        <w:rPr>
          <w:rFonts w:ascii="Times New Roman" w:hAnsi="Times New Roman" w:cs="Times New Roman" w:hint="eastAsia"/>
          <w:szCs w:val="24"/>
        </w:rPr>
        <w:t>(</w:t>
      </w:r>
      <w:proofErr w:type="gramEnd"/>
      <w:r w:rsidRPr="00AB3927">
        <w:rPr>
          <w:rFonts w:ascii="Times New Roman" w:hAnsi="Times New Roman" w:cs="Times New Roman" w:hint="eastAsia"/>
          <w:szCs w:val="24"/>
        </w:rPr>
        <w:t>) function makes it easy to use different hyperparameter settings in the training set for cross-validation (split into training and validation sets, and test the effect of different hyperparameters in the validation set). After finding the relatively optimal hyperparameters, we can then proceed to model training, evaluation, find the best predator and other steps.</w:t>
      </w:r>
    </w:p>
    <w:p w14:paraId="61099869" w14:textId="3CF4AAC2" w:rsidR="00E7078D" w:rsidRPr="0037174E" w:rsidRDefault="00E7078D" w:rsidP="0037174E">
      <w:pPr>
        <w:pStyle w:val="a9"/>
        <w:numPr>
          <w:ilvl w:val="0"/>
          <w:numId w:val="2"/>
        </w:numPr>
        <w:jc w:val="left"/>
        <w:rPr>
          <w:rFonts w:ascii="Times New Roman" w:hAnsi="Times New Roman" w:cs="Times New Roman" w:hint="eastAsia"/>
          <w:szCs w:val="24"/>
        </w:rPr>
      </w:pPr>
      <w:r>
        <w:rPr>
          <w:rFonts w:ascii="Times New Roman" w:hAnsi="Times New Roman" w:cs="Times New Roman" w:hint="eastAsia"/>
          <w:szCs w:val="24"/>
        </w:rPr>
        <w:t>Findings:</w:t>
      </w:r>
    </w:p>
    <w:p w14:paraId="4828DBD8" w14:textId="1F318FAD" w:rsidR="00E7078D" w:rsidRDefault="00AB3927" w:rsidP="00E7078D">
      <w:pPr>
        <w:pStyle w:val="a9"/>
        <w:ind w:left="360"/>
        <w:jc w:val="left"/>
        <w:rPr>
          <w:rFonts w:ascii="Times New Roman" w:hAnsi="Times New Roman" w:cs="Times New Roman"/>
          <w:szCs w:val="24"/>
        </w:rPr>
      </w:pPr>
      <w:r>
        <w:rPr>
          <w:rFonts w:ascii="Times New Roman" w:hAnsi="Times New Roman" w:cs="Times New Roman" w:hint="eastAsia"/>
          <w:szCs w:val="24"/>
        </w:rPr>
        <w:t>The relative best hyperparameter C is</w:t>
      </w:r>
      <w:r w:rsidRPr="00AB3927">
        <w:rPr>
          <w:rFonts w:ascii="Times New Roman" w:hAnsi="Times New Roman" w:cs="Times New Roman" w:hint="eastAsia"/>
          <w:szCs w:val="24"/>
        </w:rPr>
        <w:t xml:space="preserve"> 20</w:t>
      </w:r>
      <w:r>
        <w:rPr>
          <w:rFonts w:ascii="Times New Roman" w:hAnsi="Times New Roman" w:cs="Times New Roman" w:hint="eastAsia"/>
          <w:szCs w:val="24"/>
        </w:rPr>
        <w:t xml:space="preserve">. </w:t>
      </w:r>
      <w:r w:rsidRPr="00AB3927">
        <w:rPr>
          <w:rFonts w:ascii="Times New Roman" w:hAnsi="Times New Roman" w:cs="Times New Roman" w:hint="eastAsia"/>
          <w:szCs w:val="24"/>
        </w:rPr>
        <w:t xml:space="preserve">The AUC of the </w:t>
      </w:r>
      <w:r>
        <w:rPr>
          <w:rFonts w:ascii="Times New Roman" w:hAnsi="Times New Roman" w:cs="Times New Roman" w:hint="eastAsia"/>
          <w:szCs w:val="24"/>
        </w:rPr>
        <w:t>Linear SVC</w:t>
      </w:r>
      <w:r w:rsidRPr="00AB3927">
        <w:rPr>
          <w:rFonts w:ascii="Times New Roman" w:hAnsi="Times New Roman" w:cs="Times New Roman" w:hint="eastAsia"/>
          <w:szCs w:val="24"/>
        </w:rPr>
        <w:t xml:space="preserve"> baseline model fitted using all 21 features was approximately</w:t>
      </w:r>
      <w:r w:rsidRPr="00AB3927">
        <w:rPr>
          <w:rFonts w:hint="eastAsia"/>
        </w:rPr>
        <w:t xml:space="preserve"> </w:t>
      </w:r>
      <w:r w:rsidRPr="00AB3927">
        <w:rPr>
          <w:rFonts w:ascii="Times New Roman" w:hAnsi="Times New Roman" w:cs="Times New Roman" w:hint="eastAsia"/>
          <w:b/>
          <w:bCs/>
          <w:szCs w:val="24"/>
          <w:u w:val="single"/>
        </w:rPr>
        <w:t>0.8177</w:t>
      </w:r>
      <w:r>
        <w:rPr>
          <w:rFonts w:ascii="Times New Roman" w:hAnsi="Times New Roman" w:cs="Times New Roman" w:hint="eastAsia"/>
          <w:szCs w:val="24"/>
        </w:rPr>
        <w:t xml:space="preserve">. </w:t>
      </w:r>
      <w:r w:rsidRPr="00AB3927">
        <w:rPr>
          <w:rFonts w:ascii="Times New Roman" w:hAnsi="Times New Roman" w:cs="Times New Roman" w:hint="eastAsia"/>
          <w:szCs w:val="24"/>
        </w:rPr>
        <w:t>The ROC image is shown. The top five best predictors sorted according to AUC drop</w:t>
      </w:r>
      <w:r>
        <w:rPr>
          <w:rFonts w:ascii="Times New Roman" w:hAnsi="Times New Roman" w:cs="Times New Roman" w:hint="eastAsia"/>
          <w:szCs w:val="24"/>
        </w:rPr>
        <w:t>s</w:t>
      </w:r>
      <w:r w:rsidRPr="00AB3927">
        <w:rPr>
          <w:rFonts w:ascii="Times New Roman" w:hAnsi="Times New Roman" w:cs="Times New Roman" w:hint="eastAsia"/>
          <w:szCs w:val="24"/>
        </w:rPr>
        <w:t xml:space="preserve"> are shown.</w:t>
      </w:r>
    </w:p>
    <w:p w14:paraId="7C32083B" w14:textId="02BCA6AD" w:rsidR="00AB3927" w:rsidRDefault="00AB3927" w:rsidP="00E7078D">
      <w:pPr>
        <w:pStyle w:val="a9"/>
        <w:ind w:left="360"/>
        <w:jc w:val="left"/>
        <w:rPr>
          <w:noProof/>
        </w:rPr>
      </w:pPr>
      <w:r w:rsidRPr="00AB3927">
        <w:rPr>
          <w:rFonts w:ascii="Times New Roman" w:hAnsi="Times New Roman" w:cs="Times New Roman"/>
          <w:szCs w:val="24"/>
        </w:rPr>
        <w:drawing>
          <wp:inline distT="0" distB="0" distL="0" distR="0" wp14:anchorId="017F942A" wp14:editId="44A8758B">
            <wp:extent cx="2182266" cy="491165"/>
            <wp:effectExtent l="0" t="0" r="0" b="4445"/>
            <wp:docPr id="1495822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22092" name=""/>
                    <pic:cNvPicPr/>
                  </pic:nvPicPr>
                  <pic:blipFill>
                    <a:blip r:embed="rId9"/>
                    <a:stretch>
                      <a:fillRect/>
                    </a:stretch>
                  </pic:blipFill>
                  <pic:spPr>
                    <a:xfrm>
                      <a:off x="0" y="0"/>
                      <a:ext cx="2250834" cy="506598"/>
                    </a:xfrm>
                    <a:prstGeom prst="rect">
                      <a:avLst/>
                    </a:prstGeom>
                  </pic:spPr>
                </pic:pic>
              </a:graphicData>
            </a:graphic>
          </wp:inline>
        </w:drawing>
      </w:r>
      <w:r w:rsidRPr="00AB3927">
        <w:rPr>
          <w:noProof/>
        </w:rPr>
        <w:t xml:space="preserve"> </w:t>
      </w:r>
      <w:r w:rsidRPr="00AB3927">
        <w:rPr>
          <w:rFonts w:ascii="Times New Roman" w:hAnsi="Times New Roman" w:cs="Times New Roman"/>
          <w:szCs w:val="24"/>
        </w:rPr>
        <w:drawing>
          <wp:inline distT="0" distB="0" distL="0" distR="0" wp14:anchorId="0A88EDF5" wp14:editId="4BE4D8BB">
            <wp:extent cx="3243536" cy="1160289"/>
            <wp:effectExtent l="0" t="0" r="0" b="1905"/>
            <wp:docPr id="1430411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11423" name=""/>
                    <pic:cNvPicPr/>
                  </pic:nvPicPr>
                  <pic:blipFill>
                    <a:blip r:embed="rId10"/>
                    <a:stretch>
                      <a:fillRect/>
                    </a:stretch>
                  </pic:blipFill>
                  <pic:spPr>
                    <a:xfrm>
                      <a:off x="0" y="0"/>
                      <a:ext cx="3327639" cy="1190375"/>
                    </a:xfrm>
                    <a:prstGeom prst="rect">
                      <a:avLst/>
                    </a:prstGeom>
                  </pic:spPr>
                </pic:pic>
              </a:graphicData>
            </a:graphic>
          </wp:inline>
        </w:drawing>
      </w:r>
    </w:p>
    <w:p w14:paraId="1A0901BB" w14:textId="11D92E19" w:rsidR="00AB3927" w:rsidRDefault="00AB3927" w:rsidP="00AB3927">
      <w:pPr>
        <w:pStyle w:val="a9"/>
        <w:ind w:left="360"/>
        <w:jc w:val="center"/>
        <w:rPr>
          <w:rFonts w:ascii="Times New Roman" w:hAnsi="Times New Roman" w:cs="Times New Roman" w:hint="eastAsia"/>
          <w:szCs w:val="24"/>
        </w:rPr>
      </w:pPr>
      <w:r>
        <w:rPr>
          <w:noProof/>
        </w:rPr>
        <w:lastRenderedPageBreak/>
        <w:drawing>
          <wp:inline distT="0" distB="0" distL="0" distR="0" wp14:anchorId="53CA37EB" wp14:editId="1F7939C8">
            <wp:extent cx="4326111" cy="2856865"/>
            <wp:effectExtent l="0" t="0" r="0" b="635"/>
            <wp:docPr id="561157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7597" name=""/>
                    <pic:cNvPicPr/>
                  </pic:nvPicPr>
                  <pic:blipFill>
                    <a:blip r:embed="rId11"/>
                    <a:stretch>
                      <a:fillRect/>
                    </a:stretch>
                  </pic:blipFill>
                  <pic:spPr>
                    <a:xfrm>
                      <a:off x="0" y="0"/>
                      <a:ext cx="4345386" cy="2869594"/>
                    </a:xfrm>
                    <a:prstGeom prst="rect">
                      <a:avLst/>
                    </a:prstGeom>
                  </pic:spPr>
                </pic:pic>
              </a:graphicData>
            </a:graphic>
          </wp:inline>
        </w:drawing>
      </w:r>
    </w:p>
    <w:p w14:paraId="6286D64B" w14:textId="77777777" w:rsidR="00E7078D" w:rsidRDefault="00E7078D" w:rsidP="00E7078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Interpretation:</w:t>
      </w:r>
    </w:p>
    <w:p w14:paraId="2EB4FC0A" w14:textId="3E32730F" w:rsidR="00AB3927" w:rsidRDefault="00AB3927" w:rsidP="00AB3927">
      <w:pPr>
        <w:pStyle w:val="a9"/>
        <w:ind w:left="360"/>
        <w:jc w:val="left"/>
        <w:rPr>
          <w:rFonts w:ascii="Times New Roman" w:hAnsi="Times New Roman" w:cs="Times New Roman"/>
          <w:szCs w:val="24"/>
        </w:rPr>
      </w:pPr>
      <w:r>
        <w:rPr>
          <w:rFonts w:ascii="Times New Roman" w:hAnsi="Times New Roman" w:cs="Times New Roman" w:hint="eastAsia"/>
          <w:szCs w:val="24"/>
        </w:rPr>
        <w:t xml:space="preserve">As shown in the output, </w:t>
      </w:r>
      <w:r w:rsidRPr="00835F8D">
        <w:rPr>
          <w:rFonts w:ascii="Times New Roman" w:hAnsi="Times New Roman" w:cs="Times New Roman" w:hint="eastAsia"/>
          <w:b/>
          <w:bCs/>
          <w:szCs w:val="24"/>
          <w:u w:val="single"/>
        </w:rPr>
        <w:t xml:space="preserve">the best predictor is General Health </w:t>
      </w:r>
      <w:r>
        <w:rPr>
          <w:rFonts w:ascii="Times New Roman" w:hAnsi="Times New Roman" w:cs="Times New Roman" w:hint="eastAsia"/>
          <w:szCs w:val="24"/>
        </w:rPr>
        <w:t xml:space="preserve">(if remove it, AUC of the model will drop the most (drop about </w:t>
      </w:r>
      <w:r w:rsidRPr="00AB3927">
        <w:rPr>
          <w:rFonts w:ascii="Times New Roman" w:hAnsi="Times New Roman" w:cs="Times New Roman" w:hint="eastAsia"/>
          <w:szCs w:val="24"/>
        </w:rPr>
        <w:t>0.0155</w:t>
      </w:r>
      <w:r>
        <w:rPr>
          <w:rFonts w:ascii="Times New Roman" w:hAnsi="Times New Roman" w:cs="Times New Roman" w:hint="eastAsia"/>
          <w:szCs w:val="24"/>
        </w:rPr>
        <w:t xml:space="preserve">)). </w:t>
      </w:r>
      <w:r w:rsidRPr="0037174E">
        <w:rPr>
          <w:rFonts w:ascii="Times New Roman" w:hAnsi="Times New Roman" w:cs="Times New Roman" w:hint="eastAsia"/>
          <w:szCs w:val="24"/>
        </w:rPr>
        <w:t xml:space="preserve">Nonetheless, removing the </w:t>
      </w:r>
      <w:r w:rsidRPr="0037174E">
        <w:rPr>
          <w:rFonts w:ascii="Times New Roman" w:hAnsi="Times New Roman" w:cs="Times New Roman"/>
          <w:szCs w:val="24"/>
        </w:rPr>
        <w:t>second-best</w:t>
      </w:r>
      <w:r w:rsidRPr="0037174E">
        <w:rPr>
          <w:rFonts w:ascii="Times New Roman" w:hAnsi="Times New Roman" w:cs="Times New Roman" w:hint="eastAsia"/>
          <w:szCs w:val="24"/>
        </w:rPr>
        <w:t xml:space="preserve"> predictor </w:t>
      </w:r>
      <w:r>
        <w:rPr>
          <w:rFonts w:ascii="Times New Roman" w:hAnsi="Times New Roman" w:cs="Times New Roman" w:hint="eastAsia"/>
          <w:szCs w:val="24"/>
        </w:rPr>
        <w:t>(</w:t>
      </w:r>
      <w:r w:rsidRPr="0037174E">
        <w:rPr>
          <w:rFonts w:ascii="Times New Roman" w:hAnsi="Times New Roman" w:cs="Times New Roman" w:hint="eastAsia"/>
          <w:szCs w:val="24"/>
        </w:rPr>
        <w:t>Body Mass Index (BMI)</w:t>
      </w:r>
      <w:r>
        <w:rPr>
          <w:rFonts w:ascii="Times New Roman" w:hAnsi="Times New Roman" w:cs="Times New Roman" w:hint="eastAsia"/>
          <w:szCs w:val="24"/>
        </w:rPr>
        <w:t>)</w:t>
      </w:r>
      <w:r w:rsidRPr="0037174E">
        <w:rPr>
          <w:rFonts w:ascii="Times New Roman" w:hAnsi="Times New Roman" w:cs="Times New Roman" w:hint="eastAsia"/>
          <w:szCs w:val="24"/>
        </w:rPr>
        <w:t xml:space="preserve"> drops the model's AUC by </w:t>
      </w:r>
      <w:r w:rsidRPr="00AB3927">
        <w:rPr>
          <w:rFonts w:ascii="Times New Roman" w:hAnsi="Times New Roman" w:cs="Times New Roman" w:hint="eastAsia"/>
          <w:szCs w:val="24"/>
        </w:rPr>
        <w:t>0.0144</w:t>
      </w:r>
      <w:r w:rsidRPr="0037174E">
        <w:rPr>
          <w:rFonts w:ascii="Times New Roman" w:hAnsi="Times New Roman" w:cs="Times New Roman" w:hint="eastAsia"/>
          <w:szCs w:val="24"/>
        </w:rPr>
        <w:t>. These two values are about the same, meaning that General Health is only a little bit better than BMI. BMI is a good predictor as well.</w:t>
      </w:r>
    </w:p>
    <w:p w14:paraId="7035E7CB" w14:textId="35AA3CDD" w:rsidR="00AB3927" w:rsidRPr="00261F67" w:rsidRDefault="00AB3927" w:rsidP="00AB3927">
      <w:pPr>
        <w:pStyle w:val="a9"/>
        <w:ind w:left="360"/>
        <w:jc w:val="left"/>
        <w:rPr>
          <w:rFonts w:ascii="Times New Roman" w:hAnsi="Times New Roman" w:cs="Times New Roman" w:hint="eastAsia"/>
          <w:szCs w:val="24"/>
        </w:rPr>
      </w:pPr>
      <w:r>
        <w:rPr>
          <w:rFonts w:ascii="Times New Roman" w:hAnsi="Times New Roman" w:cs="Times New Roman" w:hint="eastAsia"/>
          <w:szCs w:val="24"/>
        </w:rPr>
        <w:t>The</w:t>
      </w:r>
      <w:r w:rsidRPr="0037174E">
        <w:rPr>
          <w:rFonts w:ascii="Times New Roman" w:hAnsi="Times New Roman" w:cs="Times New Roman" w:hint="eastAsia"/>
          <w:b/>
          <w:bCs/>
          <w:szCs w:val="24"/>
          <w:u w:val="single"/>
        </w:rPr>
        <w:t xml:space="preserve"> AUC </w:t>
      </w:r>
      <w:r>
        <w:rPr>
          <w:rFonts w:ascii="Times New Roman" w:hAnsi="Times New Roman" w:cs="Times New Roman"/>
          <w:b/>
          <w:bCs/>
          <w:szCs w:val="24"/>
          <w:u w:val="single"/>
        </w:rPr>
        <w:t>of the</w:t>
      </w:r>
      <w:r w:rsidRPr="0037174E">
        <w:rPr>
          <w:rFonts w:ascii="Times New Roman" w:hAnsi="Times New Roman" w:cs="Times New Roman" w:hint="eastAsia"/>
          <w:b/>
          <w:bCs/>
          <w:szCs w:val="24"/>
          <w:u w:val="single"/>
        </w:rPr>
        <w:t xml:space="preserve"> baseline</w:t>
      </w:r>
      <w:r>
        <w:rPr>
          <w:rFonts w:ascii="Times New Roman" w:hAnsi="Times New Roman" w:cs="Times New Roman" w:hint="eastAsia"/>
          <w:b/>
          <w:bCs/>
          <w:szCs w:val="24"/>
          <w:u w:val="single"/>
        </w:rPr>
        <w:t xml:space="preserve"> Linear SVC</w:t>
      </w:r>
      <w:r w:rsidRPr="0037174E">
        <w:rPr>
          <w:rFonts w:ascii="Times New Roman" w:hAnsi="Times New Roman" w:cs="Times New Roman" w:hint="eastAsia"/>
          <w:b/>
          <w:bCs/>
          <w:szCs w:val="24"/>
          <w:u w:val="single"/>
        </w:rPr>
        <w:t xml:space="preserve"> model is </w:t>
      </w:r>
      <w:r w:rsidRPr="00AB3927">
        <w:rPr>
          <w:rFonts w:ascii="Times New Roman" w:hAnsi="Times New Roman" w:cs="Times New Roman" w:hint="eastAsia"/>
          <w:b/>
          <w:bCs/>
          <w:szCs w:val="24"/>
          <w:u w:val="single"/>
        </w:rPr>
        <w:t>0.8177</w:t>
      </w:r>
      <w:r>
        <w:rPr>
          <w:rFonts w:ascii="Times New Roman" w:hAnsi="Times New Roman" w:cs="Times New Roman" w:hint="eastAsia"/>
          <w:szCs w:val="24"/>
        </w:rPr>
        <w:t>.</w:t>
      </w:r>
    </w:p>
    <w:p w14:paraId="18C01709" w14:textId="77777777" w:rsidR="00E7078D" w:rsidRPr="00AB3927" w:rsidRDefault="00E7078D" w:rsidP="00E7078D">
      <w:pPr>
        <w:pStyle w:val="a9"/>
        <w:ind w:left="360"/>
        <w:jc w:val="left"/>
        <w:rPr>
          <w:rFonts w:ascii="Times New Roman" w:hAnsi="Times New Roman" w:cs="Times New Roman"/>
          <w:szCs w:val="24"/>
        </w:rPr>
      </w:pPr>
    </w:p>
    <w:p w14:paraId="1C4080B3" w14:textId="77777777" w:rsidR="00E7078D" w:rsidRDefault="00E7078D" w:rsidP="00E7078D">
      <w:pPr>
        <w:pStyle w:val="a9"/>
        <w:ind w:left="360"/>
        <w:jc w:val="left"/>
        <w:rPr>
          <w:rFonts w:ascii="Times New Roman" w:hAnsi="Times New Roman" w:cs="Times New Roman"/>
          <w:szCs w:val="24"/>
        </w:rPr>
      </w:pPr>
    </w:p>
    <w:p w14:paraId="719610FE" w14:textId="77777777" w:rsidR="00E7078D" w:rsidRPr="00E35EDE" w:rsidRDefault="00E7078D" w:rsidP="00E7078D">
      <w:pPr>
        <w:jc w:val="left"/>
        <w:rPr>
          <w:rFonts w:ascii="Times New Roman" w:hAnsi="Times New Roman" w:cs="Times New Roman"/>
          <w:szCs w:val="24"/>
        </w:rPr>
      </w:pPr>
    </w:p>
    <w:p w14:paraId="2516C26E" w14:textId="77777777" w:rsidR="00E7078D" w:rsidRPr="003D77C8" w:rsidRDefault="00E7078D" w:rsidP="00E7078D">
      <w:pPr>
        <w:jc w:val="left"/>
        <w:rPr>
          <w:rFonts w:ascii="Times New Roman" w:hAnsi="Times New Roman" w:cs="Times New Roman"/>
          <w:b/>
          <w:bCs/>
          <w:i/>
          <w:iCs/>
          <w:szCs w:val="24"/>
        </w:rPr>
      </w:pPr>
      <w:r w:rsidRPr="003D77C8">
        <w:rPr>
          <w:rFonts w:ascii="Times New Roman" w:hAnsi="Times New Roman" w:cs="Times New Roman" w:hint="eastAsia"/>
          <w:b/>
          <w:bCs/>
          <w:i/>
          <w:iCs/>
          <w:szCs w:val="24"/>
        </w:rPr>
        <w:t>Question 3:</w:t>
      </w:r>
    </w:p>
    <w:p w14:paraId="752DCE00" w14:textId="77777777" w:rsidR="00E7078D" w:rsidRDefault="00E7078D" w:rsidP="00E7078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What was done:</w:t>
      </w:r>
    </w:p>
    <w:p w14:paraId="442FA222" w14:textId="34902888" w:rsidR="00503CD9" w:rsidRPr="00503CD9" w:rsidRDefault="00503CD9" w:rsidP="00503CD9">
      <w:pPr>
        <w:pStyle w:val="a9"/>
        <w:ind w:left="360"/>
        <w:jc w:val="left"/>
        <w:rPr>
          <w:rFonts w:ascii="Times New Roman" w:hAnsi="Times New Roman" w:cs="Times New Roman" w:hint="eastAsia"/>
          <w:szCs w:val="24"/>
        </w:rPr>
      </w:pPr>
      <w:r w:rsidRPr="00503CD9">
        <w:rPr>
          <w:rFonts w:ascii="Times New Roman" w:hAnsi="Times New Roman" w:cs="Times New Roman" w:hint="eastAsia"/>
          <w:szCs w:val="24"/>
        </w:rPr>
        <w:t xml:space="preserve">The 3rd question uses a single decision tree, so no hyperparameter tuning is needed. Use Gini impurity. Similar to the previous two questions, fit a baseline decision tree using all </w:t>
      </w:r>
      <w:r w:rsidRPr="00503CD9">
        <w:rPr>
          <w:rFonts w:ascii="Times New Roman" w:hAnsi="Times New Roman" w:cs="Times New Roman" w:hint="eastAsia"/>
          <w:szCs w:val="24"/>
        </w:rPr>
        <w:lastRenderedPageBreak/>
        <w:t>features and compute the AUC. Remove features one by one and record the corresponding AUC drops.</w:t>
      </w:r>
    </w:p>
    <w:p w14:paraId="5D90209A" w14:textId="77777777" w:rsidR="00E7078D" w:rsidRDefault="00E7078D" w:rsidP="00E7078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Why it was done:</w:t>
      </w:r>
    </w:p>
    <w:p w14:paraId="60AD82D3" w14:textId="4EAF95AB" w:rsidR="00503CD9" w:rsidRPr="00503CD9" w:rsidRDefault="00503CD9" w:rsidP="00503CD9">
      <w:pPr>
        <w:pStyle w:val="a9"/>
        <w:ind w:left="360"/>
        <w:jc w:val="left"/>
        <w:rPr>
          <w:rFonts w:ascii="Times New Roman" w:hAnsi="Times New Roman" w:cs="Times New Roman" w:hint="eastAsia"/>
          <w:szCs w:val="24"/>
        </w:rPr>
      </w:pPr>
      <w:r w:rsidRPr="00503CD9">
        <w:rPr>
          <w:rFonts w:ascii="Times New Roman" w:hAnsi="Times New Roman" w:cs="Times New Roman" w:hint="eastAsia"/>
          <w:szCs w:val="24"/>
        </w:rPr>
        <w:t xml:space="preserve">Other things that are similar to the previous two questions will not be repeated here. Focus on why Gini was chosen over entropy. The lab talks about how both decision tree predictions using Gini and entropy perform about the same, but the decision tree fit using Gini is faster and more efficient. </w:t>
      </w:r>
      <w:r w:rsidRPr="00503CD9">
        <w:rPr>
          <w:rFonts w:ascii="Times New Roman" w:hAnsi="Times New Roman" w:cs="Times New Roman"/>
          <w:szCs w:val="24"/>
        </w:rPr>
        <w:t>So,</w:t>
      </w:r>
      <w:r w:rsidRPr="00503CD9">
        <w:rPr>
          <w:rFonts w:ascii="Times New Roman" w:hAnsi="Times New Roman" w:cs="Times New Roman" w:hint="eastAsia"/>
          <w:szCs w:val="24"/>
        </w:rPr>
        <w:t xml:space="preserve"> use Gini. The reason for not standardizing the features is that models based on decision trees ignore scaling. The subsequent Random Forest and AdaBoost also do not require standardization.</w:t>
      </w:r>
    </w:p>
    <w:p w14:paraId="0EF1F2DC" w14:textId="77777777" w:rsidR="00E7078D" w:rsidRDefault="00E7078D" w:rsidP="00E7078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Findings:</w:t>
      </w:r>
    </w:p>
    <w:p w14:paraId="40AE502C" w14:textId="2325163D" w:rsidR="00503CD9" w:rsidRDefault="00503CD9" w:rsidP="00503CD9">
      <w:pPr>
        <w:pStyle w:val="a9"/>
        <w:ind w:left="360"/>
        <w:jc w:val="left"/>
        <w:rPr>
          <w:rFonts w:ascii="Times New Roman" w:hAnsi="Times New Roman" w:cs="Times New Roman"/>
          <w:szCs w:val="24"/>
        </w:rPr>
      </w:pPr>
      <w:r w:rsidRPr="00AB3927">
        <w:rPr>
          <w:rFonts w:ascii="Times New Roman" w:hAnsi="Times New Roman" w:cs="Times New Roman" w:hint="eastAsia"/>
          <w:szCs w:val="24"/>
        </w:rPr>
        <w:t>The AUC of the</w:t>
      </w:r>
      <w:r>
        <w:rPr>
          <w:rFonts w:ascii="Times New Roman" w:hAnsi="Times New Roman" w:cs="Times New Roman" w:hint="eastAsia"/>
          <w:szCs w:val="24"/>
        </w:rPr>
        <w:t xml:space="preserve"> single</w:t>
      </w:r>
      <w:r w:rsidR="00CF1549">
        <w:rPr>
          <w:rFonts w:ascii="Times New Roman" w:hAnsi="Times New Roman" w:cs="Times New Roman" w:hint="eastAsia"/>
          <w:szCs w:val="24"/>
        </w:rPr>
        <w:t>, individual</w:t>
      </w:r>
      <w:r>
        <w:rPr>
          <w:rFonts w:ascii="Times New Roman" w:hAnsi="Times New Roman" w:cs="Times New Roman" w:hint="eastAsia"/>
          <w:szCs w:val="24"/>
        </w:rPr>
        <w:t xml:space="preserve"> Decision Tree</w:t>
      </w:r>
      <w:r w:rsidRPr="00AB3927">
        <w:rPr>
          <w:rFonts w:ascii="Times New Roman" w:hAnsi="Times New Roman" w:cs="Times New Roman" w:hint="eastAsia"/>
          <w:szCs w:val="24"/>
        </w:rPr>
        <w:t xml:space="preserve"> baseline model fitted using all 21 features was approximatel</w:t>
      </w:r>
      <w:r w:rsidR="00CF1549">
        <w:rPr>
          <w:rFonts w:ascii="Times New Roman" w:hAnsi="Times New Roman" w:cs="Times New Roman" w:hint="eastAsia"/>
          <w:szCs w:val="24"/>
        </w:rPr>
        <w:t xml:space="preserve">y </w:t>
      </w:r>
      <w:r w:rsidR="00CF1549" w:rsidRPr="00CF1549">
        <w:rPr>
          <w:rFonts w:ascii="Times New Roman" w:hAnsi="Times New Roman" w:cs="Times New Roman" w:hint="eastAsia"/>
          <w:b/>
          <w:bCs/>
          <w:szCs w:val="24"/>
          <w:u w:val="single"/>
        </w:rPr>
        <w:t>0.5987</w:t>
      </w:r>
      <w:r>
        <w:rPr>
          <w:rFonts w:ascii="Times New Roman" w:hAnsi="Times New Roman" w:cs="Times New Roman" w:hint="eastAsia"/>
          <w:szCs w:val="24"/>
        </w:rPr>
        <w:t xml:space="preserve">. </w:t>
      </w:r>
      <w:r w:rsidRPr="00AB3927">
        <w:rPr>
          <w:rFonts w:ascii="Times New Roman" w:hAnsi="Times New Roman" w:cs="Times New Roman" w:hint="eastAsia"/>
          <w:szCs w:val="24"/>
        </w:rPr>
        <w:t>The ROC image is shown. The top five best predictors sorted according to AUC drop</w:t>
      </w:r>
      <w:r>
        <w:rPr>
          <w:rFonts w:ascii="Times New Roman" w:hAnsi="Times New Roman" w:cs="Times New Roman" w:hint="eastAsia"/>
          <w:szCs w:val="24"/>
        </w:rPr>
        <w:t>s</w:t>
      </w:r>
      <w:r w:rsidRPr="00AB3927">
        <w:rPr>
          <w:rFonts w:ascii="Times New Roman" w:hAnsi="Times New Roman" w:cs="Times New Roman" w:hint="eastAsia"/>
          <w:szCs w:val="24"/>
        </w:rPr>
        <w:t xml:space="preserve"> are shown.</w:t>
      </w:r>
    </w:p>
    <w:p w14:paraId="1782300A" w14:textId="42455259" w:rsidR="00CF1549" w:rsidRDefault="00CF1549" w:rsidP="00503CD9">
      <w:pPr>
        <w:pStyle w:val="a9"/>
        <w:ind w:left="360"/>
        <w:jc w:val="left"/>
        <w:rPr>
          <w:rFonts w:ascii="Times New Roman" w:hAnsi="Times New Roman" w:cs="Times New Roman"/>
          <w:szCs w:val="24"/>
        </w:rPr>
      </w:pPr>
      <w:r w:rsidRPr="00CF1549">
        <w:rPr>
          <w:rFonts w:ascii="Times New Roman" w:hAnsi="Times New Roman" w:cs="Times New Roman"/>
          <w:szCs w:val="24"/>
        </w:rPr>
        <w:drawing>
          <wp:inline distT="0" distB="0" distL="0" distR="0" wp14:anchorId="78750B2E" wp14:editId="3A937936">
            <wp:extent cx="3094831" cy="1029660"/>
            <wp:effectExtent l="0" t="0" r="0" b="0"/>
            <wp:docPr id="1051581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81007" name=""/>
                    <pic:cNvPicPr/>
                  </pic:nvPicPr>
                  <pic:blipFill>
                    <a:blip r:embed="rId12"/>
                    <a:stretch>
                      <a:fillRect/>
                    </a:stretch>
                  </pic:blipFill>
                  <pic:spPr>
                    <a:xfrm>
                      <a:off x="0" y="0"/>
                      <a:ext cx="3144486" cy="1046180"/>
                    </a:xfrm>
                    <a:prstGeom prst="rect">
                      <a:avLst/>
                    </a:prstGeom>
                  </pic:spPr>
                </pic:pic>
              </a:graphicData>
            </a:graphic>
          </wp:inline>
        </w:drawing>
      </w:r>
    </w:p>
    <w:p w14:paraId="77A9E75D" w14:textId="2320F8BE" w:rsidR="00CF1549" w:rsidRPr="00503CD9" w:rsidRDefault="00CF1549" w:rsidP="00503CD9">
      <w:pPr>
        <w:pStyle w:val="a9"/>
        <w:ind w:left="360"/>
        <w:jc w:val="left"/>
        <w:rPr>
          <w:rFonts w:ascii="Times New Roman" w:hAnsi="Times New Roman" w:cs="Times New Roman" w:hint="eastAsia"/>
          <w:szCs w:val="24"/>
        </w:rPr>
      </w:pPr>
      <w:r>
        <w:rPr>
          <w:noProof/>
        </w:rPr>
        <w:drawing>
          <wp:inline distT="0" distB="0" distL="0" distR="0" wp14:anchorId="42F3671E" wp14:editId="263E74CD">
            <wp:extent cx="3432565" cy="2266789"/>
            <wp:effectExtent l="0" t="0" r="0" b="635"/>
            <wp:docPr id="1783345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45775" name=""/>
                    <pic:cNvPicPr/>
                  </pic:nvPicPr>
                  <pic:blipFill>
                    <a:blip r:embed="rId13"/>
                    <a:stretch>
                      <a:fillRect/>
                    </a:stretch>
                  </pic:blipFill>
                  <pic:spPr>
                    <a:xfrm>
                      <a:off x="0" y="0"/>
                      <a:ext cx="3472688" cy="2293286"/>
                    </a:xfrm>
                    <a:prstGeom prst="rect">
                      <a:avLst/>
                    </a:prstGeom>
                  </pic:spPr>
                </pic:pic>
              </a:graphicData>
            </a:graphic>
          </wp:inline>
        </w:drawing>
      </w:r>
    </w:p>
    <w:p w14:paraId="3FD4772E" w14:textId="77777777" w:rsidR="00E7078D" w:rsidRDefault="00E7078D" w:rsidP="00E7078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77E364D8" w14:textId="3ACC57D4" w:rsidR="00CF1549" w:rsidRDefault="00CF1549" w:rsidP="00CF1549">
      <w:pPr>
        <w:pStyle w:val="a9"/>
        <w:ind w:left="360"/>
        <w:jc w:val="left"/>
        <w:rPr>
          <w:rFonts w:ascii="Times New Roman" w:hAnsi="Times New Roman" w:cs="Times New Roman"/>
          <w:szCs w:val="24"/>
        </w:rPr>
      </w:pPr>
      <w:bookmarkStart w:id="0" w:name="_Hlk194045618"/>
      <w:r>
        <w:rPr>
          <w:rFonts w:ascii="Times New Roman" w:hAnsi="Times New Roman" w:cs="Times New Roman" w:hint="eastAsia"/>
          <w:szCs w:val="24"/>
        </w:rPr>
        <w:t xml:space="preserve">As shown in the output, </w:t>
      </w:r>
      <w:r w:rsidRPr="00835F8D">
        <w:rPr>
          <w:rFonts w:ascii="Times New Roman" w:hAnsi="Times New Roman" w:cs="Times New Roman" w:hint="eastAsia"/>
          <w:b/>
          <w:bCs/>
          <w:szCs w:val="24"/>
          <w:u w:val="single"/>
        </w:rPr>
        <w:t>the best predictor is</w:t>
      </w:r>
      <w:r>
        <w:rPr>
          <w:rFonts w:ascii="Times New Roman" w:hAnsi="Times New Roman" w:cs="Times New Roman" w:hint="eastAsia"/>
          <w:b/>
          <w:bCs/>
          <w:szCs w:val="24"/>
          <w:u w:val="single"/>
        </w:rPr>
        <w:t xml:space="preserve"> </w:t>
      </w:r>
      <w:r w:rsidRPr="00CF1549">
        <w:rPr>
          <w:rFonts w:ascii="Times New Roman" w:hAnsi="Times New Roman" w:cs="Times New Roman" w:hint="eastAsia"/>
          <w:b/>
          <w:bCs/>
          <w:szCs w:val="24"/>
          <w:u w:val="single"/>
        </w:rPr>
        <w:t>Body Mass Index (BMI)</w:t>
      </w:r>
      <w:r w:rsidRPr="00835F8D">
        <w:rPr>
          <w:rFonts w:ascii="Times New Roman" w:hAnsi="Times New Roman" w:cs="Times New Roman" w:hint="eastAsia"/>
          <w:b/>
          <w:bCs/>
          <w:szCs w:val="24"/>
          <w:u w:val="single"/>
        </w:rPr>
        <w:t xml:space="preserve"> </w:t>
      </w:r>
      <w:r>
        <w:rPr>
          <w:rFonts w:ascii="Times New Roman" w:hAnsi="Times New Roman" w:cs="Times New Roman" w:hint="eastAsia"/>
          <w:szCs w:val="24"/>
        </w:rPr>
        <w:t xml:space="preserve">(if remove it, AUC of the model will drop the most (drop about </w:t>
      </w:r>
      <w:r w:rsidRPr="00CF1549">
        <w:rPr>
          <w:rFonts w:ascii="Times New Roman" w:hAnsi="Times New Roman" w:cs="Times New Roman" w:hint="eastAsia"/>
          <w:szCs w:val="24"/>
        </w:rPr>
        <w:t>0.0142</w:t>
      </w:r>
      <w:r>
        <w:rPr>
          <w:rFonts w:ascii="Times New Roman" w:hAnsi="Times New Roman" w:cs="Times New Roman" w:hint="eastAsia"/>
          <w:szCs w:val="24"/>
        </w:rPr>
        <w:t xml:space="preserve">)). </w:t>
      </w:r>
      <w:bookmarkEnd w:id="0"/>
      <w:r w:rsidRPr="00CF1549">
        <w:rPr>
          <w:rFonts w:ascii="Times New Roman" w:hAnsi="Times New Roman" w:cs="Times New Roman" w:hint="eastAsia"/>
          <w:szCs w:val="24"/>
        </w:rPr>
        <w:t>As we have seen, unlike the previous two models, BMI became the best predictor when using a single decision tree model.</w:t>
      </w:r>
      <w:r w:rsidR="00A52841" w:rsidRPr="00A52841">
        <w:rPr>
          <w:rFonts w:hint="eastAsia"/>
        </w:rPr>
        <w:t xml:space="preserve"> </w:t>
      </w:r>
      <w:r w:rsidR="00A52841" w:rsidRPr="00A52841">
        <w:rPr>
          <w:rFonts w:ascii="Times New Roman" w:hAnsi="Times New Roman" w:cs="Times New Roman" w:hint="eastAsia"/>
          <w:szCs w:val="24"/>
        </w:rPr>
        <w:t>But that's okay. General Health, which was the best predictor in the first two models, is the second</w:t>
      </w:r>
      <w:r w:rsidR="00A52841">
        <w:rPr>
          <w:rFonts w:ascii="Times New Roman" w:hAnsi="Times New Roman" w:cs="Times New Roman" w:hint="eastAsia"/>
          <w:szCs w:val="24"/>
        </w:rPr>
        <w:t>-</w:t>
      </w:r>
      <w:r w:rsidR="00A52841" w:rsidRPr="00A52841">
        <w:rPr>
          <w:rFonts w:ascii="Times New Roman" w:hAnsi="Times New Roman" w:cs="Times New Roman" w:hint="eastAsia"/>
          <w:szCs w:val="24"/>
        </w:rPr>
        <w:t>best predictor</w:t>
      </w:r>
      <w:r w:rsidR="00A52841">
        <w:rPr>
          <w:rFonts w:ascii="Times New Roman" w:hAnsi="Times New Roman" w:cs="Times New Roman" w:hint="eastAsia"/>
          <w:szCs w:val="24"/>
        </w:rPr>
        <w:t xml:space="preserve"> (AUC drops </w:t>
      </w:r>
      <w:r w:rsidR="00A52841" w:rsidRPr="00A52841">
        <w:rPr>
          <w:rFonts w:ascii="Times New Roman" w:hAnsi="Times New Roman" w:cs="Times New Roman" w:hint="eastAsia"/>
          <w:szCs w:val="24"/>
        </w:rPr>
        <w:t>0.0110</w:t>
      </w:r>
      <w:r w:rsidR="00A52841">
        <w:rPr>
          <w:rFonts w:ascii="Times New Roman" w:hAnsi="Times New Roman" w:cs="Times New Roman" w:hint="eastAsia"/>
          <w:szCs w:val="24"/>
        </w:rPr>
        <w:t xml:space="preserve"> when removing it)</w:t>
      </w:r>
      <w:r w:rsidR="00A52841" w:rsidRPr="00A52841">
        <w:rPr>
          <w:rFonts w:ascii="Times New Roman" w:hAnsi="Times New Roman" w:cs="Times New Roman" w:hint="eastAsia"/>
          <w:szCs w:val="24"/>
        </w:rPr>
        <w:t xml:space="preserve"> in the single decision tree, just a little worse than BMI.</w:t>
      </w:r>
    </w:p>
    <w:p w14:paraId="335F30E2" w14:textId="3CB3523B" w:rsidR="00CF1549" w:rsidRPr="00261F67" w:rsidRDefault="00CF1549" w:rsidP="00CF1549">
      <w:pPr>
        <w:pStyle w:val="a9"/>
        <w:ind w:left="360"/>
        <w:jc w:val="left"/>
        <w:rPr>
          <w:rFonts w:ascii="Times New Roman" w:hAnsi="Times New Roman" w:cs="Times New Roman" w:hint="eastAsia"/>
          <w:szCs w:val="24"/>
        </w:rPr>
      </w:pPr>
      <w:r>
        <w:rPr>
          <w:rFonts w:ascii="Times New Roman" w:hAnsi="Times New Roman" w:cs="Times New Roman" w:hint="eastAsia"/>
          <w:szCs w:val="24"/>
        </w:rPr>
        <w:t>The</w:t>
      </w:r>
      <w:r w:rsidRPr="0037174E">
        <w:rPr>
          <w:rFonts w:ascii="Times New Roman" w:hAnsi="Times New Roman" w:cs="Times New Roman" w:hint="eastAsia"/>
          <w:b/>
          <w:bCs/>
          <w:szCs w:val="24"/>
          <w:u w:val="single"/>
        </w:rPr>
        <w:t xml:space="preserve"> AUC </w:t>
      </w:r>
      <w:r>
        <w:rPr>
          <w:rFonts w:ascii="Times New Roman" w:hAnsi="Times New Roman" w:cs="Times New Roman"/>
          <w:b/>
          <w:bCs/>
          <w:szCs w:val="24"/>
          <w:u w:val="single"/>
        </w:rPr>
        <w:t>of the</w:t>
      </w:r>
      <w:r w:rsidRPr="0037174E">
        <w:rPr>
          <w:rFonts w:ascii="Times New Roman" w:hAnsi="Times New Roman" w:cs="Times New Roman" w:hint="eastAsia"/>
          <w:b/>
          <w:bCs/>
          <w:szCs w:val="24"/>
          <w:u w:val="single"/>
        </w:rPr>
        <w:t xml:space="preserve"> baseline</w:t>
      </w:r>
      <w:r>
        <w:rPr>
          <w:rFonts w:ascii="Times New Roman" w:hAnsi="Times New Roman" w:cs="Times New Roman" w:hint="eastAsia"/>
          <w:b/>
          <w:bCs/>
          <w:szCs w:val="24"/>
          <w:u w:val="single"/>
        </w:rPr>
        <w:t xml:space="preserve"> </w:t>
      </w:r>
      <w:r w:rsidR="00A52841">
        <w:rPr>
          <w:rFonts w:ascii="Times New Roman" w:hAnsi="Times New Roman" w:cs="Times New Roman" w:hint="eastAsia"/>
          <w:b/>
          <w:bCs/>
          <w:szCs w:val="24"/>
          <w:u w:val="single"/>
        </w:rPr>
        <w:t xml:space="preserve">single Decision Tree </w:t>
      </w:r>
      <w:r w:rsidRPr="0037174E">
        <w:rPr>
          <w:rFonts w:ascii="Times New Roman" w:hAnsi="Times New Roman" w:cs="Times New Roman" w:hint="eastAsia"/>
          <w:b/>
          <w:bCs/>
          <w:szCs w:val="24"/>
          <w:u w:val="single"/>
        </w:rPr>
        <w:t xml:space="preserve">model is </w:t>
      </w:r>
      <w:r w:rsidR="00A52841" w:rsidRPr="00A52841">
        <w:rPr>
          <w:rFonts w:ascii="Times New Roman" w:hAnsi="Times New Roman" w:cs="Times New Roman" w:hint="eastAsia"/>
          <w:b/>
          <w:bCs/>
          <w:szCs w:val="24"/>
          <w:u w:val="single"/>
        </w:rPr>
        <w:t>0.5987</w:t>
      </w:r>
      <w:r>
        <w:rPr>
          <w:rFonts w:ascii="Times New Roman" w:hAnsi="Times New Roman" w:cs="Times New Roman" w:hint="eastAsia"/>
          <w:szCs w:val="24"/>
        </w:rPr>
        <w:t>.</w:t>
      </w:r>
      <w:r w:rsidR="00A52841">
        <w:rPr>
          <w:rFonts w:ascii="Times New Roman" w:hAnsi="Times New Roman" w:cs="Times New Roman" w:hint="eastAsia"/>
          <w:szCs w:val="24"/>
        </w:rPr>
        <w:t xml:space="preserve"> </w:t>
      </w:r>
      <w:r w:rsidR="00A52841" w:rsidRPr="00A52841">
        <w:rPr>
          <w:rFonts w:ascii="Times New Roman" w:hAnsi="Times New Roman" w:cs="Times New Roman" w:hint="eastAsia"/>
          <w:szCs w:val="24"/>
        </w:rPr>
        <w:t>As we see in the ROC plot, the single decision tree is significantly less predictive than the previous logistic regression and linear support vector machine classifier.</w:t>
      </w:r>
    </w:p>
    <w:p w14:paraId="23D4F4E3" w14:textId="77777777" w:rsidR="00E7078D" w:rsidRPr="00CF1549" w:rsidRDefault="00E7078D" w:rsidP="00E7078D">
      <w:pPr>
        <w:pStyle w:val="a9"/>
        <w:ind w:left="360"/>
        <w:jc w:val="left"/>
        <w:rPr>
          <w:rFonts w:ascii="Times New Roman" w:hAnsi="Times New Roman" w:cs="Times New Roman"/>
          <w:szCs w:val="24"/>
        </w:rPr>
      </w:pPr>
    </w:p>
    <w:p w14:paraId="3BC36382" w14:textId="77777777" w:rsidR="00E7078D" w:rsidRDefault="00E7078D" w:rsidP="00E7078D">
      <w:pPr>
        <w:pStyle w:val="a9"/>
        <w:ind w:left="360"/>
        <w:jc w:val="left"/>
        <w:rPr>
          <w:rFonts w:ascii="Times New Roman" w:hAnsi="Times New Roman" w:cs="Times New Roman"/>
          <w:szCs w:val="24"/>
        </w:rPr>
      </w:pPr>
    </w:p>
    <w:p w14:paraId="51CD5129" w14:textId="77777777" w:rsidR="00E7078D" w:rsidRDefault="00E7078D" w:rsidP="00E7078D">
      <w:pPr>
        <w:pStyle w:val="a9"/>
        <w:ind w:left="360"/>
        <w:jc w:val="left"/>
        <w:rPr>
          <w:rFonts w:ascii="Times New Roman" w:hAnsi="Times New Roman" w:cs="Times New Roman"/>
          <w:szCs w:val="24"/>
        </w:rPr>
      </w:pPr>
    </w:p>
    <w:p w14:paraId="39D8EC67" w14:textId="77777777" w:rsidR="00A52841" w:rsidRDefault="00A52841" w:rsidP="00E7078D">
      <w:pPr>
        <w:pStyle w:val="a9"/>
        <w:ind w:left="360"/>
        <w:jc w:val="left"/>
        <w:rPr>
          <w:rFonts w:ascii="Times New Roman" w:hAnsi="Times New Roman" w:cs="Times New Roman"/>
          <w:szCs w:val="24"/>
        </w:rPr>
      </w:pPr>
    </w:p>
    <w:p w14:paraId="4C590B4E" w14:textId="77777777" w:rsidR="00A52841" w:rsidRDefault="00A52841" w:rsidP="00E7078D">
      <w:pPr>
        <w:pStyle w:val="a9"/>
        <w:ind w:left="360"/>
        <w:jc w:val="left"/>
        <w:rPr>
          <w:rFonts w:ascii="Times New Roman" w:hAnsi="Times New Roman" w:cs="Times New Roman" w:hint="eastAsia"/>
          <w:szCs w:val="24"/>
        </w:rPr>
      </w:pPr>
    </w:p>
    <w:p w14:paraId="4CAF710E" w14:textId="77777777" w:rsidR="00E7078D" w:rsidRPr="00235249" w:rsidRDefault="00E7078D" w:rsidP="00E7078D">
      <w:pPr>
        <w:jc w:val="left"/>
        <w:rPr>
          <w:rFonts w:ascii="Times New Roman" w:hAnsi="Times New Roman" w:cs="Times New Roman"/>
          <w:b/>
          <w:bCs/>
          <w:i/>
          <w:iCs/>
          <w:szCs w:val="24"/>
        </w:rPr>
      </w:pPr>
      <w:r w:rsidRPr="00235249">
        <w:rPr>
          <w:rFonts w:ascii="Times New Roman" w:hAnsi="Times New Roman" w:cs="Times New Roman" w:hint="eastAsia"/>
          <w:b/>
          <w:bCs/>
          <w:i/>
          <w:iCs/>
          <w:szCs w:val="24"/>
        </w:rPr>
        <w:t>Question 4:</w:t>
      </w:r>
    </w:p>
    <w:p w14:paraId="0190F3CA" w14:textId="77777777" w:rsidR="00E7078D" w:rsidRDefault="00E7078D" w:rsidP="00E7078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What was done:</w:t>
      </w:r>
    </w:p>
    <w:p w14:paraId="0767662E" w14:textId="21DEA6BA" w:rsidR="008917B7" w:rsidRPr="008917B7" w:rsidRDefault="008917B7" w:rsidP="008917B7">
      <w:pPr>
        <w:pStyle w:val="a9"/>
        <w:ind w:left="360"/>
        <w:jc w:val="left"/>
        <w:rPr>
          <w:rFonts w:ascii="Times New Roman" w:hAnsi="Times New Roman" w:cs="Times New Roman" w:hint="eastAsia"/>
          <w:szCs w:val="24"/>
        </w:rPr>
      </w:pPr>
      <w:r w:rsidRPr="008917B7">
        <w:rPr>
          <w:rFonts w:ascii="Times New Roman" w:hAnsi="Times New Roman" w:cs="Times New Roman" w:hint="eastAsia"/>
          <w:szCs w:val="24"/>
        </w:rPr>
        <w:t xml:space="preserve">The 4th question requires the use of a random forest model. The code steps for fitting the baseline model and finding the best predictor remain similar to the previous questions. </w:t>
      </w:r>
      <w:r w:rsidRPr="008917B7">
        <w:rPr>
          <w:rFonts w:ascii="Times New Roman" w:hAnsi="Times New Roman" w:cs="Times New Roman"/>
          <w:szCs w:val="24"/>
        </w:rPr>
        <w:t>So,</w:t>
      </w:r>
      <w:r w:rsidRPr="008917B7">
        <w:rPr>
          <w:rFonts w:ascii="Times New Roman" w:hAnsi="Times New Roman" w:cs="Times New Roman" w:hint="eastAsia"/>
          <w:szCs w:val="24"/>
        </w:rPr>
        <w:t xml:space="preserve"> the repetition is skipped here. What makes the random forest model different from the previous questions is the hyperparameter tuning part. I used </w:t>
      </w:r>
      <w:proofErr w:type="spellStart"/>
      <w:proofErr w:type="gramStart"/>
      <w:r w:rsidRPr="008917B7">
        <w:rPr>
          <w:rFonts w:ascii="Times New Roman" w:hAnsi="Times New Roman" w:cs="Times New Roman" w:hint="eastAsia"/>
          <w:szCs w:val="24"/>
        </w:rPr>
        <w:t>GridSearch</w:t>
      </w:r>
      <w:r w:rsidR="005E2DA6">
        <w:rPr>
          <w:rFonts w:ascii="Times New Roman" w:hAnsi="Times New Roman" w:cs="Times New Roman" w:hint="eastAsia"/>
          <w:szCs w:val="24"/>
        </w:rPr>
        <w:t>CV</w:t>
      </w:r>
      <w:proofErr w:type="spellEnd"/>
      <w:r w:rsidRPr="008917B7">
        <w:rPr>
          <w:rFonts w:ascii="Times New Roman" w:hAnsi="Times New Roman" w:cs="Times New Roman" w:hint="eastAsia"/>
          <w:szCs w:val="24"/>
        </w:rPr>
        <w:t>(</w:t>
      </w:r>
      <w:proofErr w:type="gramEnd"/>
      <w:r w:rsidRPr="008917B7">
        <w:rPr>
          <w:rFonts w:ascii="Times New Roman" w:hAnsi="Times New Roman" w:cs="Times New Roman" w:hint="eastAsia"/>
          <w:szCs w:val="24"/>
        </w:rPr>
        <w:t xml:space="preserve">) to tune three </w:t>
      </w:r>
      <w:r w:rsidRPr="008917B7">
        <w:rPr>
          <w:rFonts w:ascii="Times New Roman" w:hAnsi="Times New Roman" w:cs="Times New Roman" w:hint="eastAsia"/>
          <w:szCs w:val="24"/>
        </w:rPr>
        <w:lastRenderedPageBreak/>
        <w:t xml:space="preserve">hyperparameters: </w:t>
      </w:r>
      <w:proofErr w:type="spellStart"/>
      <w:r w:rsidRPr="008917B7">
        <w:rPr>
          <w:rFonts w:ascii="Times New Roman" w:hAnsi="Times New Roman" w:cs="Times New Roman" w:hint="eastAsia"/>
          <w:szCs w:val="24"/>
        </w:rPr>
        <w:t>n_estimators</w:t>
      </w:r>
      <w:proofErr w:type="spellEnd"/>
      <w:r w:rsidRPr="008917B7">
        <w:rPr>
          <w:rFonts w:ascii="Times New Roman" w:hAnsi="Times New Roman" w:cs="Times New Roman" w:hint="eastAsia"/>
          <w:szCs w:val="24"/>
        </w:rPr>
        <w:t xml:space="preserve">, </w:t>
      </w:r>
      <w:proofErr w:type="spellStart"/>
      <w:r w:rsidRPr="008917B7">
        <w:rPr>
          <w:rFonts w:ascii="Times New Roman" w:hAnsi="Times New Roman" w:cs="Times New Roman" w:hint="eastAsia"/>
          <w:szCs w:val="24"/>
        </w:rPr>
        <w:t>max_features</w:t>
      </w:r>
      <w:proofErr w:type="spellEnd"/>
      <w:r w:rsidRPr="008917B7">
        <w:rPr>
          <w:rFonts w:ascii="Times New Roman" w:hAnsi="Times New Roman" w:cs="Times New Roman" w:hint="eastAsia"/>
          <w:szCs w:val="24"/>
        </w:rPr>
        <w:t xml:space="preserve">, and </w:t>
      </w:r>
      <w:proofErr w:type="spellStart"/>
      <w:r w:rsidRPr="008917B7">
        <w:rPr>
          <w:rFonts w:ascii="Times New Roman" w:hAnsi="Times New Roman" w:cs="Times New Roman" w:hint="eastAsia"/>
          <w:szCs w:val="24"/>
        </w:rPr>
        <w:t>max_samples</w:t>
      </w:r>
      <w:proofErr w:type="spellEnd"/>
      <w:r w:rsidRPr="008917B7">
        <w:rPr>
          <w:rFonts w:ascii="Times New Roman" w:hAnsi="Times New Roman" w:cs="Times New Roman" w:hint="eastAsia"/>
          <w:szCs w:val="24"/>
        </w:rPr>
        <w:t xml:space="preserve">, and used </w:t>
      </w:r>
      <w:proofErr w:type="spellStart"/>
      <w:r w:rsidRPr="008917B7">
        <w:rPr>
          <w:rFonts w:ascii="Times New Roman" w:hAnsi="Times New Roman" w:cs="Times New Roman" w:hint="eastAsia"/>
          <w:szCs w:val="24"/>
        </w:rPr>
        <w:t>roc_auc</w:t>
      </w:r>
      <w:proofErr w:type="spellEnd"/>
      <w:r w:rsidRPr="008917B7">
        <w:rPr>
          <w:rFonts w:ascii="Times New Roman" w:hAnsi="Times New Roman" w:cs="Times New Roman" w:hint="eastAsia"/>
          <w:szCs w:val="24"/>
        </w:rPr>
        <w:t xml:space="preserve"> as the hyperparameter tuning evaluation metric.</w:t>
      </w:r>
    </w:p>
    <w:p w14:paraId="67E374AB" w14:textId="77777777" w:rsidR="00E7078D" w:rsidRDefault="00E7078D" w:rsidP="00E7078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Why it was done:</w:t>
      </w:r>
    </w:p>
    <w:p w14:paraId="73DEA529" w14:textId="0011F638" w:rsidR="008917B7" w:rsidRDefault="00D402A3" w:rsidP="008917B7">
      <w:pPr>
        <w:pStyle w:val="a9"/>
        <w:ind w:left="360"/>
        <w:jc w:val="left"/>
        <w:rPr>
          <w:rFonts w:ascii="Times New Roman" w:hAnsi="Times New Roman" w:cs="Times New Roman" w:hint="eastAsia"/>
          <w:szCs w:val="24"/>
        </w:rPr>
      </w:pPr>
      <w:r w:rsidRPr="00D402A3">
        <w:rPr>
          <w:rFonts w:ascii="Times New Roman" w:hAnsi="Times New Roman" w:cs="Times New Roman" w:hint="eastAsia"/>
          <w:szCs w:val="24"/>
        </w:rPr>
        <w:t xml:space="preserve">Repetitions such as explanations of model fitting and the method of finding the best predictor are skipped here (since the rationale for the five questions on this section is exactly the same). The reason for tuning the three hyperparameters </w:t>
      </w:r>
      <w:proofErr w:type="spellStart"/>
      <w:r w:rsidRPr="00D402A3">
        <w:rPr>
          <w:rFonts w:ascii="Times New Roman" w:hAnsi="Times New Roman" w:cs="Times New Roman" w:hint="eastAsia"/>
          <w:szCs w:val="24"/>
        </w:rPr>
        <w:t>n_estimators</w:t>
      </w:r>
      <w:proofErr w:type="spellEnd"/>
      <w:r w:rsidRPr="00D402A3">
        <w:rPr>
          <w:rFonts w:ascii="Times New Roman" w:hAnsi="Times New Roman" w:cs="Times New Roman" w:hint="eastAsia"/>
          <w:szCs w:val="24"/>
        </w:rPr>
        <w:t xml:space="preserve">, </w:t>
      </w:r>
      <w:proofErr w:type="spellStart"/>
      <w:r w:rsidRPr="00D402A3">
        <w:rPr>
          <w:rFonts w:ascii="Times New Roman" w:hAnsi="Times New Roman" w:cs="Times New Roman" w:hint="eastAsia"/>
          <w:szCs w:val="24"/>
        </w:rPr>
        <w:t>max_features</w:t>
      </w:r>
      <w:proofErr w:type="spellEnd"/>
      <w:r w:rsidRPr="00D402A3">
        <w:rPr>
          <w:rFonts w:ascii="Times New Roman" w:hAnsi="Times New Roman" w:cs="Times New Roman" w:hint="eastAsia"/>
          <w:szCs w:val="24"/>
        </w:rPr>
        <w:t xml:space="preserve">, and </w:t>
      </w:r>
      <w:proofErr w:type="spellStart"/>
      <w:r w:rsidRPr="00D402A3">
        <w:rPr>
          <w:rFonts w:ascii="Times New Roman" w:hAnsi="Times New Roman" w:cs="Times New Roman" w:hint="eastAsia"/>
          <w:szCs w:val="24"/>
        </w:rPr>
        <w:t>max_samples</w:t>
      </w:r>
      <w:proofErr w:type="spellEnd"/>
      <w:r w:rsidRPr="00D402A3">
        <w:rPr>
          <w:rFonts w:ascii="Times New Roman" w:hAnsi="Times New Roman" w:cs="Times New Roman" w:hint="eastAsia"/>
          <w:szCs w:val="24"/>
        </w:rPr>
        <w:t xml:space="preserve"> is that they affect the predictive and generalization abilities of the random forest the most. Using too many decision trees, too large proportion of features per node, and too large proportion of samples per tree may cause the random forest to overfit the training set, which leads to lower generalization ability on the test set. </w:t>
      </w:r>
      <w:r w:rsidRPr="00D402A3">
        <w:rPr>
          <w:rFonts w:ascii="Times New Roman" w:hAnsi="Times New Roman" w:cs="Times New Roman"/>
          <w:szCs w:val="24"/>
        </w:rPr>
        <w:t>So,</w:t>
      </w:r>
      <w:r w:rsidRPr="00D402A3">
        <w:rPr>
          <w:rFonts w:ascii="Times New Roman" w:hAnsi="Times New Roman" w:cs="Times New Roman" w:hint="eastAsia"/>
          <w:szCs w:val="24"/>
        </w:rPr>
        <w:t xml:space="preserve"> it is reasonable to tune them.</w:t>
      </w:r>
    </w:p>
    <w:p w14:paraId="3ABE8C85" w14:textId="77777777" w:rsidR="00E7078D" w:rsidRDefault="00E7078D" w:rsidP="00E7078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Findings:</w:t>
      </w:r>
    </w:p>
    <w:p w14:paraId="6CD29827" w14:textId="63D7B791" w:rsidR="00D402A3" w:rsidRDefault="00D402A3" w:rsidP="00D402A3">
      <w:pPr>
        <w:pStyle w:val="a9"/>
        <w:ind w:left="360"/>
        <w:jc w:val="left"/>
        <w:rPr>
          <w:rFonts w:ascii="Times New Roman" w:hAnsi="Times New Roman" w:cs="Times New Roman"/>
          <w:szCs w:val="24"/>
        </w:rPr>
      </w:pPr>
      <w:r>
        <w:rPr>
          <w:rFonts w:ascii="Times New Roman" w:hAnsi="Times New Roman" w:cs="Times New Roman" w:hint="eastAsia"/>
          <w:szCs w:val="24"/>
        </w:rPr>
        <w:t xml:space="preserve">The relative best hyperparameters are shown in the graph. </w:t>
      </w:r>
      <w:r w:rsidRPr="00D402A3">
        <w:rPr>
          <w:rFonts w:ascii="Times New Roman" w:hAnsi="Times New Roman" w:cs="Times New Roman" w:hint="eastAsia"/>
          <w:szCs w:val="24"/>
        </w:rPr>
        <w:t xml:space="preserve">The AUC of the </w:t>
      </w:r>
      <w:r>
        <w:rPr>
          <w:rFonts w:ascii="Times New Roman" w:hAnsi="Times New Roman" w:cs="Times New Roman" w:hint="eastAsia"/>
          <w:szCs w:val="24"/>
        </w:rPr>
        <w:t xml:space="preserve">Random Forest </w:t>
      </w:r>
      <w:r w:rsidRPr="00D402A3">
        <w:rPr>
          <w:rFonts w:ascii="Times New Roman" w:hAnsi="Times New Roman" w:cs="Times New Roman" w:hint="eastAsia"/>
          <w:szCs w:val="24"/>
        </w:rPr>
        <w:t xml:space="preserve">baseline model fitted using all 21 features was approximately </w:t>
      </w:r>
      <w:r w:rsidRPr="00D402A3">
        <w:rPr>
          <w:rFonts w:ascii="Times New Roman" w:hAnsi="Times New Roman" w:cs="Times New Roman" w:hint="eastAsia"/>
          <w:b/>
          <w:bCs/>
          <w:szCs w:val="24"/>
          <w:u w:val="single"/>
        </w:rPr>
        <w:t>0.8164</w:t>
      </w:r>
      <w:r w:rsidRPr="00D402A3">
        <w:rPr>
          <w:rFonts w:ascii="Times New Roman" w:hAnsi="Times New Roman" w:cs="Times New Roman" w:hint="eastAsia"/>
          <w:szCs w:val="24"/>
        </w:rPr>
        <w:t>. The ROC image is shown. The top five best predictors sorted according to AUC drops are shown.</w:t>
      </w:r>
    </w:p>
    <w:p w14:paraId="4CF33525" w14:textId="145FF015" w:rsidR="00D402A3" w:rsidRDefault="00D402A3" w:rsidP="00D402A3">
      <w:pPr>
        <w:pStyle w:val="a9"/>
        <w:ind w:left="360"/>
        <w:jc w:val="left"/>
        <w:rPr>
          <w:rFonts w:ascii="Times New Roman" w:hAnsi="Times New Roman" w:cs="Times New Roman"/>
          <w:szCs w:val="24"/>
        </w:rPr>
      </w:pPr>
      <w:r w:rsidRPr="00D402A3">
        <w:rPr>
          <w:rFonts w:ascii="Times New Roman" w:hAnsi="Times New Roman" w:cs="Times New Roman"/>
          <w:szCs w:val="24"/>
        </w:rPr>
        <w:drawing>
          <wp:inline distT="0" distB="0" distL="0" distR="0" wp14:anchorId="3F8A1B9D" wp14:editId="0F4150B3">
            <wp:extent cx="3534655" cy="1035577"/>
            <wp:effectExtent l="0" t="0" r="0" b="0"/>
            <wp:docPr id="300139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9618" name=""/>
                    <pic:cNvPicPr/>
                  </pic:nvPicPr>
                  <pic:blipFill>
                    <a:blip r:embed="rId14"/>
                    <a:stretch>
                      <a:fillRect/>
                    </a:stretch>
                  </pic:blipFill>
                  <pic:spPr>
                    <a:xfrm>
                      <a:off x="0" y="0"/>
                      <a:ext cx="3548813" cy="1039725"/>
                    </a:xfrm>
                    <a:prstGeom prst="rect">
                      <a:avLst/>
                    </a:prstGeom>
                  </pic:spPr>
                </pic:pic>
              </a:graphicData>
            </a:graphic>
          </wp:inline>
        </w:drawing>
      </w:r>
    </w:p>
    <w:p w14:paraId="5EDEE336" w14:textId="7A7E482A" w:rsidR="00D402A3" w:rsidRDefault="00D402A3" w:rsidP="00D402A3">
      <w:pPr>
        <w:pStyle w:val="a9"/>
        <w:ind w:left="360"/>
        <w:jc w:val="left"/>
        <w:rPr>
          <w:rFonts w:ascii="Times New Roman" w:hAnsi="Times New Roman" w:cs="Times New Roman"/>
          <w:szCs w:val="24"/>
        </w:rPr>
      </w:pPr>
      <w:r w:rsidRPr="00D402A3">
        <w:rPr>
          <w:rFonts w:ascii="Times New Roman" w:hAnsi="Times New Roman" w:cs="Times New Roman"/>
          <w:szCs w:val="24"/>
        </w:rPr>
        <w:drawing>
          <wp:inline distT="0" distB="0" distL="0" distR="0" wp14:anchorId="59A37E8C" wp14:editId="4585F5BD">
            <wp:extent cx="3945798" cy="1352390"/>
            <wp:effectExtent l="0" t="0" r="0" b="635"/>
            <wp:docPr id="1307514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14480" name=""/>
                    <pic:cNvPicPr/>
                  </pic:nvPicPr>
                  <pic:blipFill>
                    <a:blip r:embed="rId15"/>
                    <a:stretch>
                      <a:fillRect/>
                    </a:stretch>
                  </pic:blipFill>
                  <pic:spPr>
                    <a:xfrm>
                      <a:off x="0" y="0"/>
                      <a:ext cx="4011515" cy="1374914"/>
                    </a:xfrm>
                    <a:prstGeom prst="rect">
                      <a:avLst/>
                    </a:prstGeom>
                  </pic:spPr>
                </pic:pic>
              </a:graphicData>
            </a:graphic>
          </wp:inline>
        </w:drawing>
      </w:r>
    </w:p>
    <w:p w14:paraId="5BE22239" w14:textId="028BA2FA" w:rsidR="00D402A3" w:rsidRDefault="00D402A3" w:rsidP="00D402A3">
      <w:pPr>
        <w:pStyle w:val="a9"/>
        <w:ind w:left="360"/>
        <w:jc w:val="left"/>
        <w:rPr>
          <w:rFonts w:ascii="Times New Roman" w:hAnsi="Times New Roman" w:cs="Times New Roman" w:hint="eastAsia"/>
          <w:szCs w:val="24"/>
        </w:rPr>
      </w:pPr>
      <w:r>
        <w:rPr>
          <w:noProof/>
        </w:rPr>
        <w:lastRenderedPageBreak/>
        <w:drawing>
          <wp:inline distT="0" distB="0" distL="0" distR="0" wp14:anchorId="41F7FDC7" wp14:editId="61CF9488">
            <wp:extent cx="5384127" cy="3555555"/>
            <wp:effectExtent l="0" t="0" r="7620" b="6985"/>
            <wp:docPr id="1041576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6647" name=""/>
                    <pic:cNvPicPr/>
                  </pic:nvPicPr>
                  <pic:blipFill>
                    <a:blip r:embed="rId16"/>
                    <a:stretch>
                      <a:fillRect/>
                    </a:stretch>
                  </pic:blipFill>
                  <pic:spPr>
                    <a:xfrm>
                      <a:off x="0" y="0"/>
                      <a:ext cx="5384127" cy="3555555"/>
                    </a:xfrm>
                    <a:prstGeom prst="rect">
                      <a:avLst/>
                    </a:prstGeom>
                  </pic:spPr>
                </pic:pic>
              </a:graphicData>
            </a:graphic>
          </wp:inline>
        </w:drawing>
      </w:r>
    </w:p>
    <w:p w14:paraId="3775B4A4" w14:textId="77777777" w:rsidR="00E7078D" w:rsidRDefault="00E7078D" w:rsidP="00E7078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Interpretation:</w:t>
      </w:r>
    </w:p>
    <w:p w14:paraId="25A3FD53" w14:textId="3DBB9AE4" w:rsidR="00E7078D" w:rsidRDefault="00D402A3" w:rsidP="00C535CE">
      <w:pPr>
        <w:pStyle w:val="a9"/>
        <w:ind w:left="360"/>
        <w:jc w:val="left"/>
        <w:rPr>
          <w:rFonts w:ascii="Times New Roman" w:hAnsi="Times New Roman" w:cs="Times New Roman"/>
          <w:szCs w:val="24"/>
        </w:rPr>
      </w:pPr>
      <w:bookmarkStart w:id="1" w:name="_Hlk194049349"/>
      <w:r>
        <w:rPr>
          <w:rFonts w:ascii="Times New Roman" w:hAnsi="Times New Roman" w:cs="Times New Roman" w:hint="eastAsia"/>
          <w:szCs w:val="24"/>
        </w:rPr>
        <w:t xml:space="preserve">As shown in the output, </w:t>
      </w:r>
      <w:r w:rsidRPr="00835F8D">
        <w:rPr>
          <w:rFonts w:ascii="Times New Roman" w:hAnsi="Times New Roman" w:cs="Times New Roman" w:hint="eastAsia"/>
          <w:b/>
          <w:bCs/>
          <w:szCs w:val="24"/>
          <w:u w:val="single"/>
        </w:rPr>
        <w:t>the best predictor is</w:t>
      </w:r>
      <w:r>
        <w:rPr>
          <w:rFonts w:ascii="Times New Roman" w:hAnsi="Times New Roman" w:cs="Times New Roman" w:hint="eastAsia"/>
          <w:b/>
          <w:bCs/>
          <w:szCs w:val="24"/>
          <w:u w:val="single"/>
        </w:rPr>
        <w:t xml:space="preserve"> </w:t>
      </w:r>
      <w:r w:rsidRPr="00CF1549">
        <w:rPr>
          <w:rFonts w:ascii="Times New Roman" w:hAnsi="Times New Roman" w:cs="Times New Roman" w:hint="eastAsia"/>
          <w:b/>
          <w:bCs/>
          <w:szCs w:val="24"/>
          <w:u w:val="single"/>
        </w:rPr>
        <w:t>Body Mass Index (BMI)</w:t>
      </w:r>
      <w:r w:rsidRPr="00835F8D">
        <w:rPr>
          <w:rFonts w:ascii="Times New Roman" w:hAnsi="Times New Roman" w:cs="Times New Roman" w:hint="eastAsia"/>
          <w:b/>
          <w:bCs/>
          <w:szCs w:val="24"/>
          <w:u w:val="single"/>
        </w:rPr>
        <w:t xml:space="preserve"> </w:t>
      </w:r>
      <w:r>
        <w:rPr>
          <w:rFonts w:ascii="Times New Roman" w:hAnsi="Times New Roman" w:cs="Times New Roman" w:hint="eastAsia"/>
          <w:szCs w:val="24"/>
        </w:rPr>
        <w:t xml:space="preserve">(if remove it, AUC of the model will drop the most (drop about </w:t>
      </w:r>
      <w:r w:rsidRPr="00C535CE">
        <w:rPr>
          <w:rFonts w:ascii="Times New Roman" w:hAnsi="Times New Roman" w:cs="Times New Roman" w:hint="eastAsia"/>
          <w:b/>
          <w:bCs/>
          <w:szCs w:val="24"/>
        </w:rPr>
        <w:t>0.0175</w:t>
      </w:r>
      <w:r>
        <w:rPr>
          <w:rFonts w:ascii="Times New Roman" w:hAnsi="Times New Roman" w:cs="Times New Roman" w:hint="eastAsia"/>
          <w:szCs w:val="24"/>
        </w:rPr>
        <w:t>)).</w:t>
      </w:r>
      <w:r>
        <w:rPr>
          <w:rFonts w:ascii="Times New Roman" w:hAnsi="Times New Roman" w:cs="Times New Roman" w:hint="eastAsia"/>
          <w:szCs w:val="24"/>
        </w:rPr>
        <w:t xml:space="preserve"> </w:t>
      </w:r>
      <w:bookmarkEnd w:id="1"/>
      <w:r w:rsidR="00C535CE" w:rsidRPr="00C535CE">
        <w:rPr>
          <w:rFonts w:ascii="Times New Roman" w:hAnsi="Times New Roman" w:cs="Times New Roman" w:hint="eastAsia"/>
          <w:szCs w:val="24"/>
        </w:rPr>
        <w:t xml:space="preserve">However, removing </w:t>
      </w:r>
      <w:r w:rsidR="00C535CE" w:rsidRPr="00C535CE">
        <w:rPr>
          <w:rFonts w:ascii="Times New Roman" w:hAnsi="Times New Roman" w:cs="Times New Roman" w:hint="eastAsia"/>
          <w:b/>
          <w:bCs/>
          <w:szCs w:val="24"/>
        </w:rPr>
        <w:t>General Health</w:t>
      </w:r>
      <w:r w:rsidR="00C535CE" w:rsidRPr="00C535CE">
        <w:rPr>
          <w:rFonts w:ascii="Times New Roman" w:hAnsi="Times New Roman" w:cs="Times New Roman" w:hint="eastAsia"/>
          <w:szCs w:val="24"/>
        </w:rPr>
        <w:t xml:space="preserve"> (the </w:t>
      </w:r>
      <w:r w:rsidR="00C535CE" w:rsidRPr="00C535CE">
        <w:rPr>
          <w:rFonts w:ascii="Times New Roman" w:hAnsi="Times New Roman" w:cs="Times New Roman"/>
          <w:szCs w:val="24"/>
        </w:rPr>
        <w:t>second-best</w:t>
      </w:r>
      <w:r w:rsidR="00C535CE" w:rsidRPr="00C535CE">
        <w:rPr>
          <w:rFonts w:ascii="Times New Roman" w:hAnsi="Times New Roman" w:cs="Times New Roman" w:hint="eastAsia"/>
          <w:szCs w:val="24"/>
        </w:rPr>
        <w:t xml:space="preserve"> predictor in the Random Forest model) drops the model's AUC by </w:t>
      </w:r>
      <w:r w:rsidR="00C535CE" w:rsidRPr="00C535CE">
        <w:rPr>
          <w:rFonts w:ascii="Times New Roman" w:hAnsi="Times New Roman" w:cs="Times New Roman" w:hint="eastAsia"/>
          <w:b/>
          <w:bCs/>
          <w:szCs w:val="24"/>
        </w:rPr>
        <w:t>0.0174</w:t>
      </w:r>
      <w:r w:rsidR="00C535CE" w:rsidRPr="00C535CE">
        <w:rPr>
          <w:rFonts w:ascii="Times New Roman" w:hAnsi="Times New Roman" w:cs="Times New Roman" w:hint="eastAsia"/>
          <w:szCs w:val="24"/>
        </w:rPr>
        <w:t xml:space="preserve">. Compared to the AUC drop for BMI, the difference between the two is only </w:t>
      </w:r>
      <w:r w:rsidR="00C535CE" w:rsidRPr="00C535CE">
        <w:rPr>
          <w:rFonts w:ascii="Times New Roman" w:hAnsi="Times New Roman" w:cs="Times New Roman" w:hint="eastAsia"/>
          <w:b/>
          <w:bCs/>
          <w:szCs w:val="24"/>
        </w:rPr>
        <w:t>0.0001</w:t>
      </w:r>
      <w:r w:rsidR="00C535CE" w:rsidRPr="00C535CE">
        <w:rPr>
          <w:rFonts w:ascii="Times New Roman" w:hAnsi="Times New Roman" w:cs="Times New Roman" w:hint="eastAsia"/>
          <w:szCs w:val="24"/>
        </w:rPr>
        <w:t xml:space="preserve">. </w:t>
      </w:r>
      <w:r w:rsidR="00C535CE" w:rsidRPr="00C535CE">
        <w:rPr>
          <w:rFonts w:ascii="Times New Roman" w:hAnsi="Times New Roman" w:cs="Times New Roman"/>
          <w:szCs w:val="24"/>
        </w:rPr>
        <w:t>So,</w:t>
      </w:r>
      <w:r w:rsidR="00C535CE" w:rsidRPr="00C535CE">
        <w:rPr>
          <w:rFonts w:ascii="Times New Roman" w:hAnsi="Times New Roman" w:cs="Times New Roman" w:hint="eastAsia"/>
          <w:szCs w:val="24"/>
        </w:rPr>
        <w:t xml:space="preserve"> I think that, at least in the Random Forest model, </w:t>
      </w:r>
      <w:r w:rsidR="00C535CE" w:rsidRPr="00C535CE">
        <w:rPr>
          <w:rFonts w:ascii="Times New Roman" w:hAnsi="Times New Roman" w:cs="Times New Roman" w:hint="eastAsia"/>
          <w:b/>
          <w:bCs/>
          <w:szCs w:val="24"/>
        </w:rPr>
        <w:t>BMI and General Health</w:t>
      </w:r>
      <w:r w:rsidR="00C535CE" w:rsidRPr="00C535CE">
        <w:rPr>
          <w:rFonts w:ascii="Times New Roman" w:hAnsi="Times New Roman" w:cs="Times New Roman" w:hint="eastAsia"/>
          <w:szCs w:val="24"/>
        </w:rPr>
        <w:t xml:space="preserve"> are nearly indistinguishable from each other in terms of being the two best predictors.</w:t>
      </w:r>
    </w:p>
    <w:p w14:paraId="08E6966F" w14:textId="2427C637" w:rsidR="00C535CE" w:rsidRPr="00C535CE" w:rsidRDefault="00C535CE" w:rsidP="00C535CE">
      <w:pPr>
        <w:pStyle w:val="a9"/>
        <w:ind w:left="360"/>
        <w:jc w:val="left"/>
        <w:rPr>
          <w:rFonts w:ascii="Times New Roman" w:hAnsi="Times New Roman" w:cs="Times New Roman" w:hint="eastAsia"/>
          <w:szCs w:val="24"/>
        </w:rPr>
      </w:pPr>
      <w:r>
        <w:rPr>
          <w:rFonts w:ascii="Times New Roman" w:hAnsi="Times New Roman" w:cs="Times New Roman" w:hint="eastAsia"/>
          <w:szCs w:val="24"/>
        </w:rPr>
        <w:t>The</w:t>
      </w:r>
      <w:r w:rsidRPr="0037174E">
        <w:rPr>
          <w:rFonts w:ascii="Times New Roman" w:hAnsi="Times New Roman" w:cs="Times New Roman" w:hint="eastAsia"/>
          <w:b/>
          <w:bCs/>
          <w:szCs w:val="24"/>
          <w:u w:val="single"/>
        </w:rPr>
        <w:t xml:space="preserve"> AUC </w:t>
      </w:r>
      <w:r>
        <w:rPr>
          <w:rFonts w:ascii="Times New Roman" w:hAnsi="Times New Roman" w:cs="Times New Roman"/>
          <w:b/>
          <w:bCs/>
          <w:szCs w:val="24"/>
          <w:u w:val="single"/>
        </w:rPr>
        <w:t>of the</w:t>
      </w:r>
      <w:r w:rsidRPr="0037174E">
        <w:rPr>
          <w:rFonts w:ascii="Times New Roman" w:hAnsi="Times New Roman" w:cs="Times New Roman" w:hint="eastAsia"/>
          <w:b/>
          <w:bCs/>
          <w:szCs w:val="24"/>
          <w:u w:val="single"/>
        </w:rPr>
        <w:t xml:space="preserve"> baseline</w:t>
      </w:r>
      <w:r>
        <w:rPr>
          <w:rFonts w:ascii="Times New Roman" w:hAnsi="Times New Roman" w:cs="Times New Roman" w:hint="eastAsia"/>
          <w:b/>
          <w:bCs/>
          <w:szCs w:val="24"/>
          <w:u w:val="single"/>
        </w:rPr>
        <w:t xml:space="preserve"> Random Forest</w:t>
      </w:r>
      <w:r>
        <w:rPr>
          <w:rFonts w:ascii="Times New Roman" w:hAnsi="Times New Roman" w:cs="Times New Roman" w:hint="eastAsia"/>
          <w:b/>
          <w:bCs/>
          <w:szCs w:val="24"/>
          <w:u w:val="single"/>
        </w:rPr>
        <w:t xml:space="preserve"> </w:t>
      </w:r>
      <w:r w:rsidRPr="0037174E">
        <w:rPr>
          <w:rFonts w:ascii="Times New Roman" w:hAnsi="Times New Roman" w:cs="Times New Roman" w:hint="eastAsia"/>
          <w:b/>
          <w:bCs/>
          <w:szCs w:val="24"/>
          <w:u w:val="single"/>
        </w:rPr>
        <w:t xml:space="preserve">model is </w:t>
      </w:r>
      <w:r w:rsidRPr="00C535CE">
        <w:rPr>
          <w:rFonts w:ascii="Times New Roman" w:hAnsi="Times New Roman" w:cs="Times New Roman" w:hint="eastAsia"/>
          <w:b/>
          <w:bCs/>
          <w:szCs w:val="24"/>
          <w:u w:val="single"/>
        </w:rPr>
        <w:t>0.8164</w:t>
      </w:r>
      <w:r>
        <w:rPr>
          <w:rFonts w:ascii="Times New Roman" w:hAnsi="Times New Roman" w:cs="Times New Roman" w:hint="eastAsia"/>
          <w:szCs w:val="24"/>
        </w:rPr>
        <w:t>, which is similar to that of logistic regression and Linear SVC.</w:t>
      </w:r>
    </w:p>
    <w:p w14:paraId="1F3A1B77" w14:textId="77777777" w:rsidR="00E7078D" w:rsidRDefault="00E7078D" w:rsidP="00E7078D">
      <w:pPr>
        <w:pStyle w:val="a9"/>
        <w:ind w:left="360"/>
        <w:jc w:val="left"/>
        <w:rPr>
          <w:rFonts w:ascii="Times New Roman" w:hAnsi="Times New Roman" w:cs="Times New Roman"/>
          <w:szCs w:val="24"/>
        </w:rPr>
      </w:pPr>
    </w:p>
    <w:p w14:paraId="5335C249" w14:textId="77777777" w:rsidR="00C535CE" w:rsidRDefault="00C535CE" w:rsidP="00E7078D">
      <w:pPr>
        <w:pStyle w:val="a9"/>
        <w:ind w:left="360"/>
        <w:jc w:val="left"/>
        <w:rPr>
          <w:rFonts w:ascii="Times New Roman" w:hAnsi="Times New Roman" w:cs="Times New Roman"/>
          <w:szCs w:val="24"/>
        </w:rPr>
      </w:pPr>
    </w:p>
    <w:p w14:paraId="133C748F" w14:textId="77777777" w:rsidR="00E7078D" w:rsidRPr="00C535CE" w:rsidRDefault="00E7078D" w:rsidP="00C535CE">
      <w:pPr>
        <w:jc w:val="left"/>
        <w:rPr>
          <w:rFonts w:ascii="Times New Roman" w:hAnsi="Times New Roman" w:cs="Times New Roman" w:hint="eastAsia"/>
          <w:szCs w:val="24"/>
        </w:rPr>
      </w:pPr>
    </w:p>
    <w:p w14:paraId="11503AA3" w14:textId="77777777" w:rsidR="00E7078D" w:rsidRPr="001366B5" w:rsidRDefault="00E7078D" w:rsidP="00E7078D">
      <w:pPr>
        <w:jc w:val="left"/>
        <w:rPr>
          <w:rFonts w:ascii="Times New Roman" w:hAnsi="Times New Roman" w:cs="Times New Roman"/>
          <w:b/>
          <w:bCs/>
          <w:i/>
          <w:iCs/>
          <w:szCs w:val="24"/>
        </w:rPr>
      </w:pPr>
      <w:r w:rsidRPr="001366B5">
        <w:rPr>
          <w:rFonts w:ascii="Times New Roman" w:hAnsi="Times New Roman" w:cs="Times New Roman" w:hint="eastAsia"/>
          <w:b/>
          <w:bCs/>
          <w:i/>
          <w:iCs/>
          <w:szCs w:val="24"/>
        </w:rPr>
        <w:lastRenderedPageBreak/>
        <w:t>Question 5:</w:t>
      </w:r>
    </w:p>
    <w:p w14:paraId="4DE64AE4" w14:textId="77777777" w:rsidR="00E7078D" w:rsidRDefault="00E7078D" w:rsidP="00E7078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What was done:</w:t>
      </w:r>
    </w:p>
    <w:p w14:paraId="36E0EFDF" w14:textId="250FEDC6" w:rsidR="00B50567" w:rsidRPr="00B50567" w:rsidRDefault="00B50567" w:rsidP="00B50567">
      <w:pPr>
        <w:pStyle w:val="a9"/>
        <w:ind w:left="360"/>
        <w:jc w:val="left"/>
        <w:rPr>
          <w:rFonts w:ascii="Times New Roman" w:hAnsi="Times New Roman" w:cs="Times New Roman" w:hint="eastAsia"/>
          <w:szCs w:val="24"/>
        </w:rPr>
      </w:pPr>
      <w:r w:rsidRPr="00B50567">
        <w:rPr>
          <w:rFonts w:ascii="Times New Roman" w:hAnsi="Times New Roman" w:cs="Times New Roman" w:hint="eastAsia"/>
          <w:szCs w:val="24"/>
        </w:rPr>
        <w:t xml:space="preserve">The 5th question requires the use of the AdaBoost model. The code portion of this question is similar to the random forest in question 4. I'll skip the explanation for repetitive parts. There are two parts that are different. The first is that AdaBoost uses a weak classifier --- decision stump (a decision tree with a maximum depth of 1) as the unit. The second is that the hyperparameter tuning part is different. For AdaBoost, the hyperparameters I tuned were </w:t>
      </w:r>
      <w:proofErr w:type="spellStart"/>
      <w:r w:rsidRPr="00B50567">
        <w:rPr>
          <w:rFonts w:ascii="Times New Roman" w:hAnsi="Times New Roman" w:cs="Times New Roman" w:hint="eastAsia"/>
          <w:szCs w:val="24"/>
        </w:rPr>
        <w:t>n_estimators</w:t>
      </w:r>
      <w:proofErr w:type="spellEnd"/>
      <w:r w:rsidRPr="00B50567">
        <w:rPr>
          <w:rFonts w:ascii="Times New Roman" w:hAnsi="Times New Roman" w:cs="Times New Roman" w:hint="eastAsia"/>
          <w:szCs w:val="24"/>
        </w:rPr>
        <w:t xml:space="preserve"> and </w:t>
      </w:r>
      <w:proofErr w:type="spellStart"/>
      <w:r w:rsidRPr="00B50567">
        <w:rPr>
          <w:rFonts w:ascii="Times New Roman" w:hAnsi="Times New Roman" w:cs="Times New Roman" w:hint="eastAsia"/>
          <w:szCs w:val="24"/>
        </w:rPr>
        <w:t>learning_rate</w:t>
      </w:r>
      <w:proofErr w:type="spellEnd"/>
      <w:r w:rsidRPr="00B50567">
        <w:rPr>
          <w:rFonts w:ascii="Times New Roman" w:hAnsi="Times New Roman" w:cs="Times New Roman" w:hint="eastAsia"/>
          <w:szCs w:val="24"/>
        </w:rPr>
        <w:t>. The rest of the steps were the same as for Random Forest.</w:t>
      </w:r>
    </w:p>
    <w:p w14:paraId="5CE5A187" w14:textId="77777777" w:rsidR="00E7078D" w:rsidRDefault="00E7078D" w:rsidP="00E7078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Why it was done:</w:t>
      </w:r>
    </w:p>
    <w:p w14:paraId="799B4BA6" w14:textId="1000F720" w:rsidR="00B50567" w:rsidRDefault="000F59A7" w:rsidP="00B50567">
      <w:pPr>
        <w:pStyle w:val="a9"/>
        <w:ind w:left="360"/>
        <w:jc w:val="left"/>
        <w:rPr>
          <w:rFonts w:ascii="Times New Roman" w:hAnsi="Times New Roman" w:cs="Times New Roman"/>
          <w:szCs w:val="24"/>
        </w:rPr>
      </w:pPr>
      <w:r w:rsidRPr="000F59A7">
        <w:rPr>
          <w:rFonts w:ascii="Times New Roman" w:hAnsi="Times New Roman" w:cs="Times New Roman" w:hint="eastAsia"/>
          <w:szCs w:val="24"/>
        </w:rPr>
        <w:t xml:space="preserve">The reason for tuning </w:t>
      </w:r>
      <w:proofErr w:type="spellStart"/>
      <w:r w:rsidRPr="000F59A7">
        <w:rPr>
          <w:rFonts w:ascii="Times New Roman" w:hAnsi="Times New Roman" w:cs="Times New Roman" w:hint="eastAsia"/>
          <w:szCs w:val="24"/>
        </w:rPr>
        <w:t>n_estimators</w:t>
      </w:r>
      <w:proofErr w:type="spellEnd"/>
      <w:r w:rsidRPr="000F59A7">
        <w:rPr>
          <w:rFonts w:ascii="Times New Roman" w:hAnsi="Times New Roman" w:cs="Times New Roman" w:hint="eastAsia"/>
          <w:szCs w:val="24"/>
        </w:rPr>
        <w:t xml:space="preserve"> is that the number of decision stumps affects the model's ability to fit the training set and generalize to the test set. If the number of stumps is too small, there are not enough weak classifiers to synthesize a strong enough classifier, and the Bias of the model will be too high. If the number of stumps is too high, it will overfit the training set, the generalization ability will be low, and the Variance of the model will be too high. The reason for tuning </w:t>
      </w:r>
      <w:proofErr w:type="spellStart"/>
      <w:r w:rsidRPr="000F59A7">
        <w:rPr>
          <w:rFonts w:ascii="Times New Roman" w:hAnsi="Times New Roman" w:cs="Times New Roman" w:hint="eastAsia"/>
          <w:szCs w:val="24"/>
        </w:rPr>
        <w:t>learning_rate</w:t>
      </w:r>
      <w:proofErr w:type="spellEnd"/>
      <w:r w:rsidRPr="000F59A7">
        <w:rPr>
          <w:rFonts w:ascii="Times New Roman" w:hAnsi="Times New Roman" w:cs="Times New Roman" w:hint="eastAsia"/>
          <w:szCs w:val="24"/>
        </w:rPr>
        <w:t xml:space="preserve"> is that a too low learning rate will cause the model to fit too slowly and even never reach the optimum; a too high learning rate will cause the model to miss the optimum. Each new stump will overcorrect the errors of the previous stump. Except for the tuning part, all other operations are the same as in Question 4, so I will not explain them again.</w:t>
      </w:r>
    </w:p>
    <w:p w14:paraId="0369AAC8" w14:textId="77777777" w:rsidR="000F59A7" w:rsidRPr="000F59A7" w:rsidRDefault="000F59A7" w:rsidP="00B50567">
      <w:pPr>
        <w:pStyle w:val="a9"/>
        <w:ind w:left="360"/>
        <w:jc w:val="left"/>
        <w:rPr>
          <w:rFonts w:ascii="Times New Roman" w:hAnsi="Times New Roman" w:cs="Times New Roman" w:hint="eastAsia"/>
          <w:szCs w:val="24"/>
        </w:rPr>
      </w:pPr>
    </w:p>
    <w:p w14:paraId="7B38A462" w14:textId="77777777" w:rsidR="00E7078D" w:rsidRDefault="00E7078D" w:rsidP="00E7078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lastRenderedPageBreak/>
        <w:t>Findings:</w:t>
      </w:r>
    </w:p>
    <w:p w14:paraId="56AC9359" w14:textId="771DA31E" w:rsidR="000F59A7" w:rsidRDefault="000F59A7" w:rsidP="000F59A7">
      <w:pPr>
        <w:pStyle w:val="a9"/>
        <w:ind w:left="360"/>
        <w:jc w:val="left"/>
        <w:rPr>
          <w:rFonts w:ascii="Times New Roman" w:hAnsi="Times New Roman" w:cs="Times New Roman"/>
          <w:szCs w:val="24"/>
        </w:rPr>
      </w:pPr>
      <w:r>
        <w:rPr>
          <w:rFonts w:ascii="Times New Roman" w:hAnsi="Times New Roman" w:cs="Times New Roman" w:hint="eastAsia"/>
          <w:szCs w:val="24"/>
        </w:rPr>
        <w:t xml:space="preserve">The relative best hyperparameters are shown in the graph. </w:t>
      </w:r>
      <w:r w:rsidRPr="00D402A3">
        <w:rPr>
          <w:rFonts w:ascii="Times New Roman" w:hAnsi="Times New Roman" w:cs="Times New Roman" w:hint="eastAsia"/>
          <w:szCs w:val="24"/>
        </w:rPr>
        <w:t xml:space="preserve">The AUC of the </w:t>
      </w:r>
      <w:r>
        <w:rPr>
          <w:rFonts w:ascii="Times New Roman" w:hAnsi="Times New Roman" w:cs="Times New Roman" w:hint="eastAsia"/>
          <w:szCs w:val="24"/>
        </w:rPr>
        <w:t>AdaBoost</w:t>
      </w:r>
      <w:r>
        <w:rPr>
          <w:rFonts w:ascii="Times New Roman" w:hAnsi="Times New Roman" w:cs="Times New Roman" w:hint="eastAsia"/>
          <w:szCs w:val="24"/>
        </w:rPr>
        <w:t xml:space="preserve"> </w:t>
      </w:r>
      <w:r w:rsidRPr="00D402A3">
        <w:rPr>
          <w:rFonts w:ascii="Times New Roman" w:hAnsi="Times New Roman" w:cs="Times New Roman" w:hint="eastAsia"/>
          <w:szCs w:val="24"/>
        </w:rPr>
        <w:t xml:space="preserve">baseline model fitted using all 21 features was approximately </w:t>
      </w:r>
      <w:r w:rsidRPr="000F59A7">
        <w:rPr>
          <w:rFonts w:ascii="Times New Roman" w:hAnsi="Times New Roman" w:cs="Times New Roman" w:hint="eastAsia"/>
          <w:b/>
          <w:bCs/>
          <w:szCs w:val="24"/>
          <w:u w:val="single"/>
        </w:rPr>
        <w:t>0.8218</w:t>
      </w:r>
      <w:r w:rsidRPr="00D402A3">
        <w:rPr>
          <w:rFonts w:ascii="Times New Roman" w:hAnsi="Times New Roman" w:cs="Times New Roman" w:hint="eastAsia"/>
          <w:szCs w:val="24"/>
        </w:rPr>
        <w:t>. The ROC image is shown. The top five best predictors sorted according to AUC drops are shown.</w:t>
      </w:r>
    </w:p>
    <w:p w14:paraId="37E4E409" w14:textId="1412703C" w:rsidR="000F59A7" w:rsidRDefault="001444EE" w:rsidP="000F59A7">
      <w:pPr>
        <w:pStyle w:val="a9"/>
        <w:ind w:left="360"/>
        <w:jc w:val="left"/>
        <w:rPr>
          <w:noProof/>
        </w:rPr>
      </w:pPr>
      <w:r w:rsidRPr="001444EE">
        <w:rPr>
          <w:rFonts w:ascii="Times New Roman" w:hAnsi="Times New Roman" w:cs="Times New Roman"/>
          <w:szCs w:val="24"/>
        </w:rPr>
        <w:drawing>
          <wp:inline distT="0" distB="0" distL="0" distR="0" wp14:anchorId="6B6F0811" wp14:editId="1D95555C">
            <wp:extent cx="3572374" cy="981212"/>
            <wp:effectExtent l="0" t="0" r="9525" b="9525"/>
            <wp:docPr id="795965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65343" name=""/>
                    <pic:cNvPicPr/>
                  </pic:nvPicPr>
                  <pic:blipFill>
                    <a:blip r:embed="rId17"/>
                    <a:stretch>
                      <a:fillRect/>
                    </a:stretch>
                  </pic:blipFill>
                  <pic:spPr>
                    <a:xfrm>
                      <a:off x="0" y="0"/>
                      <a:ext cx="3572374" cy="981212"/>
                    </a:xfrm>
                    <a:prstGeom prst="rect">
                      <a:avLst/>
                    </a:prstGeom>
                  </pic:spPr>
                </pic:pic>
              </a:graphicData>
            </a:graphic>
          </wp:inline>
        </w:drawing>
      </w:r>
      <w:r w:rsidRPr="001444EE">
        <w:rPr>
          <w:noProof/>
        </w:rPr>
        <w:t xml:space="preserve"> </w:t>
      </w:r>
      <w:r w:rsidRPr="001444EE">
        <w:rPr>
          <w:rFonts w:ascii="Times New Roman" w:hAnsi="Times New Roman" w:cs="Times New Roman"/>
          <w:szCs w:val="24"/>
        </w:rPr>
        <w:drawing>
          <wp:inline distT="0" distB="0" distL="0" distR="0" wp14:anchorId="5A07D8E3" wp14:editId="7A185F71">
            <wp:extent cx="4715533" cy="1590897"/>
            <wp:effectExtent l="0" t="0" r="8890" b="9525"/>
            <wp:docPr id="163480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09368" name=""/>
                    <pic:cNvPicPr/>
                  </pic:nvPicPr>
                  <pic:blipFill>
                    <a:blip r:embed="rId18"/>
                    <a:stretch>
                      <a:fillRect/>
                    </a:stretch>
                  </pic:blipFill>
                  <pic:spPr>
                    <a:xfrm>
                      <a:off x="0" y="0"/>
                      <a:ext cx="4715533" cy="1590897"/>
                    </a:xfrm>
                    <a:prstGeom prst="rect">
                      <a:avLst/>
                    </a:prstGeom>
                  </pic:spPr>
                </pic:pic>
              </a:graphicData>
            </a:graphic>
          </wp:inline>
        </w:drawing>
      </w:r>
    </w:p>
    <w:p w14:paraId="18BC13DD" w14:textId="5FFB27AB" w:rsidR="001444EE" w:rsidRPr="000F59A7" w:rsidRDefault="005503F1" w:rsidP="000F59A7">
      <w:pPr>
        <w:pStyle w:val="a9"/>
        <w:ind w:left="360"/>
        <w:jc w:val="left"/>
        <w:rPr>
          <w:rFonts w:ascii="Times New Roman" w:hAnsi="Times New Roman" w:cs="Times New Roman" w:hint="eastAsia"/>
          <w:szCs w:val="24"/>
        </w:rPr>
      </w:pPr>
      <w:r>
        <w:rPr>
          <w:noProof/>
        </w:rPr>
        <w:drawing>
          <wp:inline distT="0" distB="0" distL="0" distR="0" wp14:anchorId="412DBF43" wp14:editId="130F35A6">
            <wp:extent cx="5384127" cy="3555555"/>
            <wp:effectExtent l="0" t="0" r="7620" b="6985"/>
            <wp:docPr id="187982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2892" name=""/>
                    <pic:cNvPicPr/>
                  </pic:nvPicPr>
                  <pic:blipFill>
                    <a:blip r:embed="rId19"/>
                    <a:stretch>
                      <a:fillRect/>
                    </a:stretch>
                  </pic:blipFill>
                  <pic:spPr>
                    <a:xfrm>
                      <a:off x="0" y="0"/>
                      <a:ext cx="5384127" cy="3555555"/>
                    </a:xfrm>
                    <a:prstGeom prst="rect">
                      <a:avLst/>
                    </a:prstGeom>
                  </pic:spPr>
                </pic:pic>
              </a:graphicData>
            </a:graphic>
          </wp:inline>
        </w:drawing>
      </w:r>
    </w:p>
    <w:p w14:paraId="7DA6FD3C" w14:textId="5FEF9A9A" w:rsidR="00E7078D" w:rsidRDefault="00E7078D" w:rsidP="00E7078D">
      <w:pPr>
        <w:pStyle w:val="a9"/>
        <w:ind w:left="360"/>
        <w:jc w:val="left"/>
        <w:rPr>
          <w:rFonts w:ascii="Times New Roman" w:hAnsi="Times New Roman" w:cs="Times New Roman"/>
          <w:szCs w:val="24"/>
        </w:rPr>
      </w:pPr>
    </w:p>
    <w:p w14:paraId="75B829F1" w14:textId="77777777" w:rsidR="005503F1" w:rsidRDefault="005503F1" w:rsidP="00E7078D">
      <w:pPr>
        <w:pStyle w:val="a9"/>
        <w:ind w:left="360"/>
        <w:jc w:val="left"/>
        <w:rPr>
          <w:rFonts w:ascii="Times New Roman" w:hAnsi="Times New Roman" w:cs="Times New Roman" w:hint="eastAsia"/>
          <w:szCs w:val="24"/>
        </w:rPr>
      </w:pPr>
    </w:p>
    <w:p w14:paraId="0A4DD6BE" w14:textId="77777777" w:rsidR="00E7078D" w:rsidRDefault="00E7078D" w:rsidP="00E7078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4FDFE957" w14:textId="41E4839C" w:rsidR="00E7078D" w:rsidRDefault="005503F1" w:rsidP="00E7078D">
      <w:pPr>
        <w:pStyle w:val="a9"/>
        <w:ind w:left="360"/>
        <w:jc w:val="left"/>
        <w:rPr>
          <w:rFonts w:ascii="Times New Roman" w:hAnsi="Times New Roman" w:cs="Times New Roman" w:hint="eastAsia"/>
          <w:szCs w:val="24"/>
        </w:rPr>
      </w:pPr>
      <w:r>
        <w:rPr>
          <w:rFonts w:ascii="Times New Roman" w:hAnsi="Times New Roman" w:cs="Times New Roman" w:hint="eastAsia"/>
          <w:szCs w:val="24"/>
        </w:rPr>
        <w:t xml:space="preserve">As shown in the output, </w:t>
      </w:r>
      <w:r w:rsidRPr="00835F8D">
        <w:rPr>
          <w:rFonts w:ascii="Times New Roman" w:hAnsi="Times New Roman" w:cs="Times New Roman" w:hint="eastAsia"/>
          <w:b/>
          <w:bCs/>
          <w:szCs w:val="24"/>
          <w:u w:val="single"/>
        </w:rPr>
        <w:t>the best predictor is</w:t>
      </w:r>
      <w:r>
        <w:rPr>
          <w:rFonts w:ascii="Times New Roman" w:hAnsi="Times New Roman" w:cs="Times New Roman" w:hint="eastAsia"/>
          <w:b/>
          <w:bCs/>
          <w:szCs w:val="24"/>
          <w:u w:val="single"/>
        </w:rPr>
        <w:t xml:space="preserve"> </w:t>
      </w:r>
      <w:r w:rsidRPr="00CF1549">
        <w:rPr>
          <w:rFonts w:ascii="Times New Roman" w:hAnsi="Times New Roman" w:cs="Times New Roman" w:hint="eastAsia"/>
          <w:b/>
          <w:bCs/>
          <w:szCs w:val="24"/>
          <w:u w:val="single"/>
        </w:rPr>
        <w:t>Body Mass Index (BMI)</w:t>
      </w:r>
      <w:r w:rsidRPr="00835F8D">
        <w:rPr>
          <w:rFonts w:ascii="Times New Roman" w:hAnsi="Times New Roman" w:cs="Times New Roman" w:hint="eastAsia"/>
          <w:b/>
          <w:bCs/>
          <w:szCs w:val="24"/>
          <w:u w:val="single"/>
        </w:rPr>
        <w:t xml:space="preserve"> </w:t>
      </w:r>
      <w:r>
        <w:rPr>
          <w:rFonts w:ascii="Times New Roman" w:hAnsi="Times New Roman" w:cs="Times New Roman" w:hint="eastAsia"/>
          <w:szCs w:val="24"/>
        </w:rPr>
        <w:t xml:space="preserve">(if remove it, AUC of the model will drop the most (drop about </w:t>
      </w:r>
      <w:r w:rsidRPr="005503F1">
        <w:rPr>
          <w:rFonts w:ascii="Times New Roman" w:hAnsi="Times New Roman" w:cs="Times New Roman" w:hint="eastAsia"/>
          <w:b/>
          <w:bCs/>
          <w:szCs w:val="24"/>
        </w:rPr>
        <w:t>0.0156</w:t>
      </w:r>
      <w:r>
        <w:rPr>
          <w:rFonts w:ascii="Times New Roman" w:hAnsi="Times New Roman" w:cs="Times New Roman" w:hint="eastAsia"/>
          <w:szCs w:val="24"/>
        </w:rPr>
        <w:t>)).</w:t>
      </w:r>
      <w:r>
        <w:rPr>
          <w:rFonts w:ascii="Times New Roman" w:hAnsi="Times New Roman" w:cs="Times New Roman" w:hint="eastAsia"/>
          <w:szCs w:val="24"/>
        </w:rPr>
        <w:t xml:space="preserve"> The second-best predictor is General Health (removing it will cause AUC of the model to drop </w:t>
      </w:r>
      <w:r w:rsidRPr="005503F1">
        <w:rPr>
          <w:rFonts w:ascii="Times New Roman" w:hAnsi="Times New Roman" w:cs="Times New Roman" w:hint="eastAsia"/>
          <w:b/>
          <w:bCs/>
          <w:szCs w:val="24"/>
        </w:rPr>
        <w:t>0.0150</w:t>
      </w:r>
      <w:r>
        <w:rPr>
          <w:rFonts w:ascii="Times New Roman" w:hAnsi="Times New Roman" w:cs="Times New Roman" w:hint="eastAsia"/>
          <w:szCs w:val="24"/>
        </w:rPr>
        <w:t xml:space="preserve">). The two AUC drops are quite close. </w:t>
      </w:r>
      <w:r>
        <w:rPr>
          <w:rFonts w:ascii="Times New Roman" w:hAnsi="Times New Roman" w:cs="Times New Roman"/>
          <w:szCs w:val="24"/>
        </w:rPr>
        <w:t>So,</w:t>
      </w:r>
      <w:r>
        <w:rPr>
          <w:rFonts w:ascii="Times New Roman" w:hAnsi="Times New Roman" w:cs="Times New Roman" w:hint="eastAsia"/>
          <w:szCs w:val="24"/>
        </w:rPr>
        <w:t xml:space="preserve"> the BMI is only a little bit better than General Health in AdaBoost model.</w:t>
      </w:r>
    </w:p>
    <w:p w14:paraId="0CEAB9F5" w14:textId="55999244" w:rsidR="005503F1" w:rsidRPr="00C535CE" w:rsidRDefault="005503F1" w:rsidP="005503F1">
      <w:pPr>
        <w:pStyle w:val="a9"/>
        <w:ind w:left="360"/>
        <w:jc w:val="left"/>
        <w:rPr>
          <w:rFonts w:ascii="Times New Roman" w:hAnsi="Times New Roman" w:cs="Times New Roman" w:hint="eastAsia"/>
          <w:szCs w:val="24"/>
        </w:rPr>
      </w:pPr>
      <w:r>
        <w:rPr>
          <w:rFonts w:ascii="Times New Roman" w:hAnsi="Times New Roman" w:cs="Times New Roman" w:hint="eastAsia"/>
          <w:szCs w:val="24"/>
        </w:rPr>
        <w:t>The</w:t>
      </w:r>
      <w:r w:rsidRPr="0037174E">
        <w:rPr>
          <w:rFonts w:ascii="Times New Roman" w:hAnsi="Times New Roman" w:cs="Times New Roman" w:hint="eastAsia"/>
          <w:b/>
          <w:bCs/>
          <w:szCs w:val="24"/>
          <w:u w:val="single"/>
        </w:rPr>
        <w:t xml:space="preserve"> AUC </w:t>
      </w:r>
      <w:r>
        <w:rPr>
          <w:rFonts w:ascii="Times New Roman" w:hAnsi="Times New Roman" w:cs="Times New Roman"/>
          <w:b/>
          <w:bCs/>
          <w:szCs w:val="24"/>
          <w:u w:val="single"/>
        </w:rPr>
        <w:t>of the</w:t>
      </w:r>
      <w:r w:rsidRPr="0037174E">
        <w:rPr>
          <w:rFonts w:ascii="Times New Roman" w:hAnsi="Times New Roman" w:cs="Times New Roman" w:hint="eastAsia"/>
          <w:b/>
          <w:bCs/>
          <w:szCs w:val="24"/>
          <w:u w:val="single"/>
        </w:rPr>
        <w:t xml:space="preserve"> baseline</w:t>
      </w:r>
      <w:r>
        <w:rPr>
          <w:rFonts w:ascii="Times New Roman" w:hAnsi="Times New Roman" w:cs="Times New Roman" w:hint="eastAsia"/>
          <w:b/>
          <w:bCs/>
          <w:szCs w:val="24"/>
          <w:u w:val="single"/>
        </w:rPr>
        <w:t xml:space="preserve"> AdaBoost</w:t>
      </w:r>
      <w:r>
        <w:rPr>
          <w:rFonts w:ascii="Times New Roman" w:hAnsi="Times New Roman" w:cs="Times New Roman" w:hint="eastAsia"/>
          <w:b/>
          <w:bCs/>
          <w:szCs w:val="24"/>
          <w:u w:val="single"/>
        </w:rPr>
        <w:t xml:space="preserve"> </w:t>
      </w:r>
      <w:r w:rsidRPr="0037174E">
        <w:rPr>
          <w:rFonts w:ascii="Times New Roman" w:hAnsi="Times New Roman" w:cs="Times New Roman" w:hint="eastAsia"/>
          <w:b/>
          <w:bCs/>
          <w:szCs w:val="24"/>
          <w:u w:val="single"/>
        </w:rPr>
        <w:t xml:space="preserve">model is </w:t>
      </w:r>
      <w:r w:rsidRPr="005503F1">
        <w:rPr>
          <w:rFonts w:ascii="Times New Roman" w:hAnsi="Times New Roman" w:cs="Times New Roman" w:hint="eastAsia"/>
          <w:b/>
          <w:bCs/>
          <w:szCs w:val="24"/>
          <w:u w:val="single"/>
        </w:rPr>
        <w:t>0.8218</w:t>
      </w:r>
      <w:r>
        <w:rPr>
          <w:rFonts w:ascii="Times New Roman" w:hAnsi="Times New Roman" w:cs="Times New Roman" w:hint="eastAsia"/>
          <w:szCs w:val="24"/>
        </w:rPr>
        <w:t>, which is similar to that of logistic regression</w:t>
      </w:r>
      <w:r>
        <w:rPr>
          <w:rFonts w:ascii="Times New Roman" w:hAnsi="Times New Roman" w:cs="Times New Roman" w:hint="eastAsia"/>
          <w:szCs w:val="24"/>
        </w:rPr>
        <w:t xml:space="preserve">, </w:t>
      </w:r>
      <w:r>
        <w:rPr>
          <w:rFonts w:ascii="Times New Roman" w:hAnsi="Times New Roman" w:cs="Times New Roman" w:hint="eastAsia"/>
          <w:szCs w:val="24"/>
        </w:rPr>
        <w:t>Linear SVC</w:t>
      </w:r>
      <w:r>
        <w:rPr>
          <w:rFonts w:ascii="Times New Roman" w:hAnsi="Times New Roman" w:cs="Times New Roman" w:hint="eastAsia"/>
          <w:szCs w:val="24"/>
        </w:rPr>
        <w:t>, and Random Forest.</w:t>
      </w:r>
    </w:p>
    <w:p w14:paraId="5C079661" w14:textId="77777777" w:rsidR="00E7078D" w:rsidRPr="005503F1" w:rsidRDefault="00E7078D" w:rsidP="00E7078D">
      <w:pPr>
        <w:pStyle w:val="a9"/>
        <w:ind w:left="360"/>
        <w:jc w:val="left"/>
        <w:rPr>
          <w:rFonts w:ascii="Times New Roman" w:hAnsi="Times New Roman" w:cs="Times New Roman"/>
          <w:szCs w:val="24"/>
        </w:rPr>
      </w:pPr>
    </w:p>
    <w:p w14:paraId="2A20F708" w14:textId="77777777" w:rsidR="00E7078D" w:rsidRDefault="00E7078D" w:rsidP="00E7078D">
      <w:pPr>
        <w:pStyle w:val="a9"/>
        <w:ind w:left="360"/>
        <w:jc w:val="left"/>
        <w:rPr>
          <w:rFonts w:ascii="Times New Roman" w:hAnsi="Times New Roman" w:cs="Times New Roman"/>
          <w:szCs w:val="24"/>
        </w:rPr>
      </w:pPr>
    </w:p>
    <w:p w14:paraId="066BFBBD" w14:textId="77777777" w:rsidR="005503F1" w:rsidRDefault="005503F1" w:rsidP="00E7078D">
      <w:pPr>
        <w:pStyle w:val="a9"/>
        <w:ind w:left="360"/>
        <w:jc w:val="left"/>
        <w:rPr>
          <w:rFonts w:ascii="Times New Roman" w:hAnsi="Times New Roman" w:cs="Times New Roman"/>
          <w:szCs w:val="24"/>
        </w:rPr>
      </w:pPr>
    </w:p>
    <w:p w14:paraId="19478221" w14:textId="77777777" w:rsidR="005503F1" w:rsidRDefault="005503F1" w:rsidP="00E7078D">
      <w:pPr>
        <w:pStyle w:val="a9"/>
        <w:ind w:left="360"/>
        <w:jc w:val="left"/>
        <w:rPr>
          <w:rFonts w:ascii="Times New Roman" w:hAnsi="Times New Roman" w:cs="Times New Roman"/>
          <w:szCs w:val="24"/>
        </w:rPr>
      </w:pPr>
    </w:p>
    <w:p w14:paraId="32F09536" w14:textId="77777777" w:rsidR="005503F1" w:rsidRDefault="005503F1" w:rsidP="00E7078D">
      <w:pPr>
        <w:pStyle w:val="a9"/>
        <w:ind w:left="360"/>
        <w:jc w:val="left"/>
        <w:rPr>
          <w:rFonts w:ascii="Times New Roman" w:hAnsi="Times New Roman" w:cs="Times New Roman"/>
          <w:szCs w:val="24"/>
        </w:rPr>
      </w:pPr>
    </w:p>
    <w:p w14:paraId="5440B15E" w14:textId="77777777" w:rsidR="005503F1" w:rsidRDefault="005503F1" w:rsidP="00E7078D">
      <w:pPr>
        <w:pStyle w:val="a9"/>
        <w:ind w:left="360"/>
        <w:jc w:val="left"/>
        <w:rPr>
          <w:rFonts w:ascii="Times New Roman" w:hAnsi="Times New Roman" w:cs="Times New Roman"/>
          <w:szCs w:val="24"/>
        </w:rPr>
      </w:pPr>
    </w:p>
    <w:p w14:paraId="0ACC9118" w14:textId="77777777" w:rsidR="00C3155C" w:rsidRDefault="00C3155C" w:rsidP="00E7078D">
      <w:pPr>
        <w:pStyle w:val="a9"/>
        <w:ind w:left="360"/>
        <w:jc w:val="left"/>
        <w:rPr>
          <w:rFonts w:ascii="Times New Roman" w:hAnsi="Times New Roman" w:cs="Times New Roman"/>
          <w:szCs w:val="24"/>
        </w:rPr>
      </w:pPr>
    </w:p>
    <w:p w14:paraId="0E2ECB1A" w14:textId="77777777" w:rsidR="00C3155C" w:rsidRDefault="00C3155C" w:rsidP="00E7078D">
      <w:pPr>
        <w:pStyle w:val="a9"/>
        <w:ind w:left="360"/>
        <w:jc w:val="left"/>
        <w:rPr>
          <w:rFonts w:ascii="Times New Roman" w:hAnsi="Times New Roman" w:cs="Times New Roman"/>
          <w:szCs w:val="24"/>
        </w:rPr>
      </w:pPr>
    </w:p>
    <w:p w14:paraId="0DE781EE" w14:textId="77777777" w:rsidR="00C3155C" w:rsidRDefault="00C3155C" w:rsidP="00E7078D">
      <w:pPr>
        <w:pStyle w:val="a9"/>
        <w:ind w:left="360"/>
        <w:jc w:val="left"/>
        <w:rPr>
          <w:rFonts w:ascii="Times New Roman" w:hAnsi="Times New Roman" w:cs="Times New Roman" w:hint="eastAsia"/>
          <w:szCs w:val="24"/>
        </w:rPr>
      </w:pPr>
    </w:p>
    <w:p w14:paraId="4DB1C80B" w14:textId="77777777" w:rsidR="00E7078D" w:rsidRPr="006B269E" w:rsidRDefault="00E7078D" w:rsidP="00E7078D">
      <w:pPr>
        <w:jc w:val="left"/>
        <w:rPr>
          <w:rFonts w:ascii="Times New Roman" w:hAnsi="Times New Roman" w:cs="Times New Roman"/>
          <w:szCs w:val="24"/>
        </w:rPr>
      </w:pPr>
      <w:r w:rsidRPr="006B269E">
        <w:rPr>
          <w:rFonts w:ascii="Times New Roman" w:hAnsi="Times New Roman" w:cs="Times New Roman" w:hint="eastAsia"/>
          <w:szCs w:val="24"/>
        </w:rPr>
        <w:t>Extra Credit Problems:</w:t>
      </w:r>
    </w:p>
    <w:p w14:paraId="6FB9981B" w14:textId="00B3B6B5" w:rsidR="00E7078D" w:rsidRDefault="005503F1" w:rsidP="00E35EDE">
      <w:pPr>
        <w:pStyle w:val="a9"/>
        <w:numPr>
          <w:ilvl w:val="0"/>
          <w:numId w:val="6"/>
        </w:numPr>
        <w:jc w:val="left"/>
        <w:rPr>
          <w:rFonts w:ascii="Times New Roman" w:hAnsi="Times New Roman" w:cs="Times New Roman"/>
          <w:szCs w:val="24"/>
        </w:rPr>
      </w:pPr>
      <w:r w:rsidRPr="005503F1">
        <w:rPr>
          <w:rFonts w:ascii="Times New Roman" w:hAnsi="Times New Roman" w:cs="Times New Roman" w:hint="eastAsia"/>
          <w:szCs w:val="24"/>
        </w:rPr>
        <w:t>I plotted the ROC curves for the five models on the same graph and labeled them with their respective AUC scores. This makes it easy to see which of them has the best predictive power for diabetes in this dataset.</w:t>
      </w:r>
    </w:p>
    <w:p w14:paraId="72629568" w14:textId="2AC863B7" w:rsidR="005503F1" w:rsidRDefault="00C3155C" w:rsidP="005503F1">
      <w:pPr>
        <w:pStyle w:val="a9"/>
        <w:ind w:left="360"/>
        <w:jc w:val="left"/>
        <w:rPr>
          <w:rFonts w:ascii="Times New Roman" w:hAnsi="Times New Roman" w:cs="Times New Roman"/>
          <w:szCs w:val="24"/>
        </w:rPr>
      </w:pPr>
      <w:r>
        <w:rPr>
          <w:noProof/>
        </w:rPr>
        <w:lastRenderedPageBreak/>
        <w:drawing>
          <wp:inline distT="0" distB="0" distL="0" distR="0" wp14:anchorId="64A6318E" wp14:editId="71E6D37C">
            <wp:extent cx="5731510" cy="4572000"/>
            <wp:effectExtent l="0" t="0" r="2540" b="0"/>
            <wp:docPr id="188770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04407" name=""/>
                    <pic:cNvPicPr/>
                  </pic:nvPicPr>
                  <pic:blipFill>
                    <a:blip r:embed="rId20"/>
                    <a:stretch>
                      <a:fillRect/>
                    </a:stretch>
                  </pic:blipFill>
                  <pic:spPr>
                    <a:xfrm>
                      <a:off x="0" y="0"/>
                      <a:ext cx="5731510" cy="4572000"/>
                    </a:xfrm>
                    <a:prstGeom prst="rect">
                      <a:avLst/>
                    </a:prstGeom>
                  </pic:spPr>
                </pic:pic>
              </a:graphicData>
            </a:graphic>
          </wp:inline>
        </w:drawing>
      </w:r>
    </w:p>
    <w:p w14:paraId="6A207B76" w14:textId="5EDCD4D3" w:rsidR="00C3155C" w:rsidRDefault="00C3155C" w:rsidP="005503F1">
      <w:pPr>
        <w:pStyle w:val="a9"/>
        <w:ind w:left="360"/>
        <w:jc w:val="left"/>
        <w:rPr>
          <w:rFonts w:ascii="Times New Roman" w:hAnsi="Times New Roman" w:cs="Times New Roman"/>
          <w:szCs w:val="24"/>
        </w:rPr>
      </w:pPr>
      <w:r w:rsidRPr="00C3155C">
        <w:rPr>
          <w:rFonts w:ascii="Times New Roman" w:hAnsi="Times New Roman" w:cs="Times New Roman" w:hint="eastAsia"/>
          <w:szCs w:val="24"/>
        </w:rPr>
        <w:t>As we have seen, the predictive power of the other four models is almost indistinguishable from each other, except for the single decision tree, which has much lower predictive power than the other four.</w:t>
      </w:r>
    </w:p>
    <w:p w14:paraId="0B2D3691" w14:textId="364C47D8" w:rsidR="00C3155C" w:rsidRDefault="00C3155C" w:rsidP="005503F1">
      <w:pPr>
        <w:pStyle w:val="a9"/>
        <w:ind w:left="360"/>
        <w:jc w:val="left"/>
        <w:rPr>
          <w:rFonts w:ascii="Times New Roman" w:hAnsi="Times New Roman" w:cs="Times New Roman"/>
          <w:szCs w:val="24"/>
        </w:rPr>
      </w:pPr>
      <w:r w:rsidRPr="00C3155C">
        <w:rPr>
          <w:rFonts w:ascii="Times New Roman" w:hAnsi="Times New Roman" w:cs="Times New Roman" w:hint="eastAsia"/>
          <w:szCs w:val="24"/>
        </w:rPr>
        <w:t xml:space="preserve">In terms of </w:t>
      </w:r>
      <w:r w:rsidRPr="00C3155C">
        <w:rPr>
          <w:rFonts w:ascii="Times New Roman" w:hAnsi="Times New Roman" w:cs="Times New Roman" w:hint="eastAsia"/>
          <w:b/>
          <w:bCs/>
          <w:szCs w:val="24"/>
        </w:rPr>
        <w:t>AUC values</w:t>
      </w:r>
      <w:r w:rsidRPr="00C3155C">
        <w:rPr>
          <w:rFonts w:ascii="Times New Roman" w:hAnsi="Times New Roman" w:cs="Times New Roman" w:hint="eastAsia"/>
          <w:szCs w:val="24"/>
        </w:rPr>
        <w:t xml:space="preserve"> alone, </w:t>
      </w:r>
      <w:r w:rsidRPr="00C3155C">
        <w:rPr>
          <w:rFonts w:ascii="Times New Roman" w:hAnsi="Times New Roman" w:cs="Times New Roman" w:hint="eastAsia"/>
          <w:b/>
          <w:bCs/>
          <w:szCs w:val="24"/>
          <w:u w:val="single"/>
        </w:rPr>
        <w:t>AdaBoost is the strongest model</w:t>
      </w:r>
      <w:r w:rsidRPr="00C3155C">
        <w:rPr>
          <w:rFonts w:ascii="Times New Roman" w:hAnsi="Times New Roman" w:cs="Times New Roman" w:hint="eastAsia"/>
          <w:szCs w:val="24"/>
        </w:rPr>
        <w:t xml:space="preserve"> of these five for diabetes prediction (for this dataset).</w:t>
      </w:r>
    </w:p>
    <w:p w14:paraId="3A591EEC" w14:textId="77777777" w:rsidR="001A568A" w:rsidRPr="006B269E" w:rsidRDefault="001A568A" w:rsidP="005503F1">
      <w:pPr>
        <w:pStyle w:val="a9"/>
        <w:ind w:left="360"/>
        <w:jc w:val="left"/>
        <w:rPr>
          <w:rFonts w:ascii="Times New Roman" w:hAnsi="Times New Roman" w:cs="Times New Roman" w:hint="eastAsia"/>
          <w:szCs w:val="24"/>
        </w:rPr>
      </w:pPr>
    </w:p>
    <w:p w14:paraId="1B08BAAB" w14:textId="197979E3" w:rsidR="00E7078D" w:rsidRDefault="001A568A" w:rsidP="0041028E">
      <w:pPr>
        <w:pStyle w:val="a9"/>
        <w:numPr>
          <w:ilvl w:val="0"/>
          <w:numId w:val="6"/>
        </w:numPr>
        <w:jc w:val="left"/>
        <w:rPr>
          <w:rFonts w:ascii="Times New Roman" w:hAnsi="Times New Roman" w:cs="Times New Roman"/>
          <w:szCs w:val="24"/>
        </w:rPr>
      </w:pPr>
      <w:r w:rsidRPr="001A568A">
        <w:rPr>
          <w:rFonts w:ascii="Times New Roman" w:hAnsi="Times New Roman" w:cs="Times New Roman" w:hint="eastAsia"/>
          <w:szCs w:val="24"/>
        </w:rPr>
        <w:t xml:space="preserve">Beyond the questions explored above, one compelling and non-obvious finding from the dataset is the significant difference in both </w:t>
      </w:r>
      <w:r w:rsidRPr="001A568A">
        <w:rPr>
          <w:rFonts w:ascii="Times New Roman" w:hAnsi="Times New Roman" w:cs="Times New Roman" w:hint="eastAsia"/>
          <w:b/>
          <w:bCs/>
          <w:szCs w:val="24"/>
        </w:rPr>
        <w:t>mental and physical health</w:t>
      </w:r>
      <w:r w:rsidRPr="001A568A">
        <w:rPr>
          <w:rFonts w:ascii="Times New Roman" w:hAnsi="Times New Roman" w:cs="Times New Roman" w:hint="eastAsia"/>
          <w:szCs w:val="24"/>
        </w:rPr>
        <w:t xml:space="preserve"> between individuals with and without diabetes.</w:t>
      </w:r>
    </w:p>
    <w:p w14:paraId="2128DF7D" w14:textId="16357690" w:rsidR="001A568A" w:rsidRDefault="001A568A" w:rsidP="001A568A">
      <w:pPr>
        <w:pStyle w:val="a9"/>
        <w:ind w:left="360"/>
        <w:jc w:val="left"/>
        <w:rPr>
          <w:rFonts w:ascii="Times New Roman" w:hAnsi="Times New Roman" w:cs="Times New Roman"/>
          <w:szCs w:val="24"/>
        </w:rPr>
      </w:pPr>
      <w:r w:rsidRPr="001A568A">
        <w:rPr>
          <w:rFonts w:ascii="Times New Roman" w:hAnsi="Times New Roman" w:cs="Times New Roman" w:hint="eastAsia"/>
          <w:szCs w:val="24"/>
        </w:rPr>
        <w:lastRenderedPageBreak/>
        <w:t xml:space="preserve">Specifically, diabetic individuals reported experiencing </w:t>
      </w:r>
      <w:r w:rsidRPr="001A568A">
        <w:rPr>
          <w:rFonts w:ascii="Times New Roman" w:hAnsi="Times New Roman" w:cs="Times New Roman" w:hint="eastAsia"/>
          <w:b/>
          <w:bCs/>
          <w:szCs w:val="24"/>
        </w:rPr>
        <w:t>more mentally and physically unhealthy days</w:t>
      </w:r>
      <w:r w:rsidRPr="001A568A">
        <w:rPr>
          <w:rFonts w:ascii="Times New Roman" w:hAnsi="Times New Roman" w:cs="Times New Roman" w:hint="eastAsia"/>
          <w:szCs w:val="24"/>
        </w:rPr>
        <w:t xml:space="preserve"> over the past 30 days. This pattern is not immediately intuitive, as diabetes is typically studied through a physiological or lifestyle lens.</w:t>
      </w:r>
    </w:p>
    <w:p w14:paraId="3A2E875D" w14:textId="4F20C5AA" w:rsidR="001A568A" w:rsidRDefault="001A568A" w:rsidP="001A568A">
      <w:pPr>
        <w:pStyle w:val="a9"/>
        <w:ind w:left="360"/>
        <w:jc w:val="left"/>
        <w:rPr>
          <w:rFonts w:ascii="Times New Roman" w:hAnsi="Times New Roman" w:cs="Times New Roman"/>
          <w:szCs w:val="24"/>
        </w:rPr>
      </w:pPr>
      <w:r w:rsidRPr="001A568A">
        <w:rPr>
          <w:rFonts w:ascii="Times New Roman" w:hAnsi="Times New Roman" w:cs="Times New Roman" w:hint="eastAsia"/>
          <w:szCs w:val="24"/>
        </w:rPr>
        <w:t xml:space="preserve">We conducted a non-parametric </w:t>
      </w:r>
      <w:r w:rsidRPr="001A568A">
        <w:rPr>
          <w:rFonts w:ascii="Times New Roman" w:hAnsi="Times New Roman" w:cs="Times New Roman" w:hint="eastAsia"/>
          <w:b/>
          <w:bCs/>
          <w:szCs w:val="24"/>
        </w:rPr>
        <w:t>Mann-Whitney U test</w:t>
      </w:r>
      <w:r w:rsidRPr="001A568A">
        <w:rPr>
          <w:rFonts w:ascii="Times New Roman" w:hAnsi="Times New Roman" w:cs="Times New Roman" w:hint="eastAsia"/>
          <w:szCs w:val="24"/>
        </w:rPr>
        <w:t xml:space="preserve"> to statistically compare the distributions of self-reported </w:t>
      </w:r>
      <w:proofErr w:type="spellStart"/>
      <w:r w:rsidRPr="001A568A">
        <w:rPr>
          <w:rFonts w:ascii="Times New Roman" w:hAnsi="Times New Roman" w:cs="Times New Roman" w:hint="eastAsia"/>
          <w:i/>
          <w:iCs/>
          <w:szCs w:val="24"/>
        </w:rPr>
        <w:t>MentalHealth</w:t>
      </w:r>
      <w:proofErr w:type="spellEnd"/>
      <w:r w:rsidRPr="001A568A">
        <w:rPr>
          <w:rFonts w:ascii="Times New Roman" w:hAnsi="Times New Roman" w:cs="Times New Roman" w:hint="eastAsia"/>
          <w:szCs w:val="24"/>
        </w:rPr>
        <w:t xml:space="preserve"> and </w:t>
      </w:r>
      <w:proofErr w:type="spellStart"/>
      <w:r w:rsidRPr="001A568A">
        <w:rPr>
          <w:rFonts w:ascii="Times New Roman" w:hAnsi="Times New Roman" w:cs="Times New Roman" w:hint="eastAsia"/>
          <w:i/>
          <w:iCs/>
          <w:szCs w:val="24"/>
        </w:rPr>
        <w:t>PhysicalHealth</w:t>
      </w:r>
      <w:proofErr w:type="spellEnd"/>
      <w:r w:rsidRPr="001A568A">
        <w:rPr>
          <w:rFonts w:ascii="Times New Roman" w:hAnsi="Times New Roman" w:cs="Times New Roman" w:hint="eastAsia"/>
          <w:szCs w:val="24"/>
        </w:rPr>
        <w:t xml:space="preserve"> days between the two groups. The results were highly significant:</w:t>
      </w:r>
    </w:p>
    <w:p w14:paraId="2FA14241" w14:textId="77777777" w:rsidR="001A568A" w:rsidRPr="001A568A" w:rsidRDefault="001A568A" w:rsidP="001A568A">
      <w:pPr>
        <w:spacing w:before="100" w:beforeAutospacing="1" w:after="100" w:afterAutospacing="1" w:line="240" w:lineRule="auto"/>
        <w:ind w:firstLine="360"/>
        <w:jc w:val="left"/>
        <w:rPr>
          <w:rFonts w:ascii="宋体" w:eastAsia="宋体" w:hAnsi="宋体" w:cs="宋体"/>
          <w:kern w:val="0"/>
          <w:szCs w:val="24"/>
        </w:rPr>
      </w:pPr>
      <w:proofErr w:type="gramStart"/>
      <w:r w:rsidRPr="001A568A">
        <w:rPr>
          <w:rFonts w:ascii="宋体" w:eastAsia="宋体" w:hAnsi="Symbol" w:cs="宋体"/>
          <w:kern w:val="0"/>
          <w:szCs w:val="24"/>
        </w:rPr>
        <w:t></w:t>
      </w:r>
      <w:r w:rsidRPr="001A568A">
        <w:rPr>
          <w:rFonts w:ascii="宋体" w:eastAsia="宋体" w:hAnsi="宋体" w:cs="宋体"/>
          <w:kern w:val="0"/>
          <w:szCs w:val="24"/>
        </w:rPr>
        <w:t xml:space="preserve">  </w:t>
      </w:r>
      <w:proofErr w:type="spellStart"/>
      <w:r w:rsidRPr="001A568A">
        <w:rPr>
          <w:rFonts w:ascii="宋体" w:eastAsia="宋体" w:hAnsi="宋体" w:cs="宋体"/>
          <w:b/>
          <w:bCs/>
          <w:kern w:val="0"/>
          <w:szCs w:val="24"/>
        </w:rPr>
        <w:t>MentalHealth</w:t>
      </w:r>
      <w:proofErr w:type="spellEnd"/>
      <w:proofErr w:type="gramEnd"/>
      <w:r w:rsidRPr="001A568A">
        <w:rPr>
          <w:rFonts w:ascii="宋体" w:eastAsia="宋体" w:hAnsi="宋体" w:cs="宋体"/>
          <w:kern w:val="0"/>
          <w:szCs w:val="24"/>
        </w:rPr>
        <w:t>: p = 1.75 × 10</w:t>
      </w:r>
      <w:r w:rsidRPr="001A568A">
        <w:rPr>
          <w:rFonts w:ascii="Cambria Math" w:eastAsia="宋体" w:hAnsi="Cambria Math" w:cs="Cambria Math"/>
          <w:kern w:val="0"/>
          <w:szCs w:val="24"/>
        </w:rPr>
        <w:t>⁻⁹⁰</w:t>
      </w:r>
    </w:p>
    <w:p w14:paraId="58778A42" w14:textId="77777777" w:rsidR="001A568A" w:rsidRPr="001A568A" w:rsidRDefault="001A568A" w:rsidP="001A568A">
      <w:pPr>
        <w:spacing w:before="100" w:beforeAutospacing="1" w:after="100" w:afterAutospacing="1" w:line="240" w:lineRule="auto"/>
        <w:ind w:firstLine="360"/>
        <w:jc w:val="left"/>
        <w:rPr>
          <w:rFonts w:ascii="宋体" w:eastAsia="宋体" w:hAnsi="宋体" w:cs="宋体"/>
          <w:kern w:val="0"/>
          <w:szCs w:val="24"/>
        </w:rPr>
      </w:pPr>
      <w:proofErr w:type="gramStart"/>
      <w:r w:rsidRPr="001A568A">
        <w:rPr>
          <w:rFonts w:ascii="宋体" w:eastAsia="宋体" w:hAnsi="Symbol" w:cs="宋体"/>
          <w:kern w:val="0"/>
          <w:szCs w:val="24"/>
        </w:rPr>
        <w:t></w:t>
      </w:r>
      <w:r w:rsidRPr="001A568A">
        <w:rPr>
          <w:rFonts w:ascii="宋体" w:eastAsia="宋体" w:hAnsi="宋体" w:cs="宋体"/>
          <w:kern w:val="0"/>
          <w:szCs w:val="24"/>
        </w:rPr>
        <w:t xml:space="preserve">  </w:t>
      </w:r>
      <w:proofErr w:type="spellStart"/>
      <w:r w:rsidRPr="001A568A">
        <w:rPr>
          <w:rFonts w:ascii="宋体" w:eastAsia="宋体" w:hAnsi="宋体" w:cs="宋体"/>
          <w:b/>
          <w:bCs/>
          <w:kern w:val="0"/>
          <w:szCs w:val="24"/>
        </w:rPr>
        <w:t>PhysicalHealth</w:t>
      </w:r>
      <w:proofErr w:type="spellEnd"/>
      <w:proofErr w:type="gramEnd"/>
      <w:r w:rsidRPr="001A568A">
        <w:rPr>
          <w:rFonts w:ascii="宋体" w:eastAsia="宋体" w:hAnsi="宋体" w:cs="宋体"/>
          <w:kern w:val="0"/>
          <w:szCs w:val="24"/>
        </w:rPr>
        <w:t>: p &lt; 1e-300</w:t>
      </w:r>
    </w:p>
    <w:p w14:paraId="5AE7964F" w14:textId="3A3C6869" w:rsidR="001A568A" w:rsidRPr="001A568A" w:rsidRDefault="001A568A" w:rsidP="001A568A">
      <w:pPr>
        <w:pStyle w:val="a9"/>
        <w:ind w:left="360"/>
        <w:jc w:val="left"/>
        <w:rPr>
          <w:rFonts w:ascii="Times New Roman" w:hAnsi="Times New Roman" w:cs="Times New Roman" w:hint="eastAsia"/>
          <w:szCs w:val="24"/>
        </w:rPr>
      </w:pPr>
      <w:r w:rsidRPr="001A568A">
        <w:rPr>
          <w:rFonts w:ascii="Times New Roman" w:hAnsi="Times New Roman" w:cs="Times New Roman" w:hint="eastAsia"/>
          <w:szCs w:val="24"/>
        </w:rPr>
        <w:t xml:space="preserve">These results suggest that diabetes may be closely associated with reduced psychological well-being and overall quality of life. This insight points to the importance of considering </w:t>
      </w:r>
      <w:r w:rsidRPr="001A568A">
        <w:rPr>
          <w:rFonts w:ascii="Times New Roman" w:hAnsi="Times New Roman" w:cs="Times New Roman" w:hint="eastAsia"/>
          <w:b/>
          <w:bCs/>
          <w:szCs w:val="24"/>
        </w:rPr>
        <w:t xml:space="preserve">mental health support </w:t>
      </w:r>
      <w:r w:rsidRPr="001A568A">
        <w:rPr>
          <w:rFonts w:ascii="Times New Roman" w:hAnsi="Times New Roman" w:cs="Times New Roman" w:hint="eastAsia"/>
          <w:szCs w:val="24"/>
        </w:rPr>
        <w:t>as part of comprehensive diabetes care and prevention strategies.</w:t>
      </w:r>
    </w:p>
    <w:p w14:paraId="40D829D1" w14:textId="1DC8B2CA" w:rsidR="00673491" w:rsidRDefault="001A568A">
      <w:r>
        <w:rPr>
          <w:noProof/>
        </w:rPr>
        <w:drawing>
          <wp:inline distT="0" distB="0" distL="0" distR="0" wp14:anchorId="377FAD59" wp14:editId="30D14AE7">
            <wp:extent cx="5731510" cy="2430145"/>
            <wp:effectExtent l="0" t="0" r="2540" b="8255"/>
            <wp:docPr id="213506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64044" name=""/>
                    <pic:cNvPicPr/>
                  </pic:nvPicPr>
                  <pic:blipFill>
                    <a:blip r:embed="rId21"/>
                    <a:stretch>
                      <a:fillRect/>
                    </a:stretch>
                  </pic:blipFill>
                  <pic:spPr>
                    <a:xfrm>
                      <a:off x="0" y="0"/>
                      <a:ext cx="5731510" cy="2430145"/>
                    </a:xfrm>
                    <a:prstGeom prst="rect">
                      <a:avLst/>
                    </a:prstGeom>
                  </pic:spPr>
                </pic:pic>
              </a:graphicData>
            </a:graphic>
          </wp:inline>
        </w:drawing>
      </w:r>
    </w:p>
    <w:p w14:paraId="11EAFCFA" w14:textId="33F4DD15" w:rsidR="001A568A" w:rsidRPr="00E7078D" w:rsidRDefault="001A568A">
      <w:pPr>
        <w:rPr>
          <w:rFonts w:hint="eastAsia"/>
        </w:rPr>
      </w:pPr>
      <w:r w:rsidRPr="001A568A">
        <w:drawing>
          <wp:inline distT="0" distB="0" distL="0" distR="0" wp14:anchorId="53D230A4" wp14:editId="2ECA0FDA">
            <wp:extent cx="5731510" cy="211455"/>
            <wp:effectExtent l="0" t="0" r="2540" b="0"/>
            <wp:docPr id="1051660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60296" name=""/>
                    <pic:cNvPicPr/>
                  </pic:nvPicPr>
                  <pic:blipFill>
                    <a:blip r:embed="rId22"/>
                    <a:stretch>
                      <a:fillRect/>
                    </a:stretch>
                  </pic:blipFill>
                  <pic:spPr>
                    <a:xfrm>
                      <a:off x="0" y="0"/>
                      <a:ext cx="5731510" cy="211455"/>
                    </a:xfrm>
                    <a:prstGeom prst="rect">
                      <a:avLst/>
                    </a:prstGeom>
                  </pic:spPr>
                </pic:pic>
              </a:graphicData>
            </a:graphic>
          </wp:inline>
        </w:drawing>
      </w:r>
    </w:p>
    <w:sectPr w:rsidR="001A568A" w:rsidRPr="00E7078D" w:rsidSect="00D677ED">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3C845" w14:textId="77777777" w:rsidR="00B95A92" w:rsidRDefault="00B95A92" w:rsidP="00E7078D">
      <w:pPr>
        <w:spacing w:line="240" w:lineRule="auto"/>
        <w:rPr>
          <w:rFonts w:hint="eastAsia"/>
        </w:rPr>
      </w:pPr>
      <w:r>
        <w:separator/>
      </w:r>
    </w:p>
  </w:endnote>
  <w:endnote w:type="continuationSeparator" w:id="0">
    <w:p w14:paraId="1AB559C8" w14:textId="77777777" w:rsidR="00B95A92" w:rsidRDefault="00B95A92" w:rsidP="00E7078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DC7D8" w14:textId="77777777" w:rsidR="00B95A92" w:rsidRDefault="00B95A92" w:rsidP="00E7078D">
      <w:pPr>
        <w:spacing w:line="240" w:lineRule="auto"/>
        <w:rPr>
          <w:rFonts w:hint="eastAsia"/>
        </w:rPr>
      </w:pPr>
      <w:r>
        <w:separator/>
      </w:r>
    </w:p>
  </w:footnote>
  <w:footnote w:type="continuationSeparator" w:id="0">
    <w:p w14:paraId="2B8813EB" w14:textId="77777777" w:rsidR="00B95A92" w:rsidRDefault="00B95A92" w:rsidP="00E7078D">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E1040"/>
    <w:multiLevelType w:val="hybridMultilevel"/>
    <w:tmpl w:val="4C5CFE92"/>
    <w:lvl w:ilvl="0" w:tplc="EB689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BC25D2"/>
    <w:multiLevelType w:val="hybridMultilevel"/>
    <w:tmpl w:val="6E064EE2"/>
    <w:lvl w:ilvl="0" w:tplc="209EB9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7316197"/>
    <w:multiLevelType w:val="hybridMultilevel"/>
    <w:tmpl w:val="9EFA695E"/>
    <w:lvl w:ilvl="0" w:tplc="D60293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8517F78"/>
    <w:multiLevelType w:val="hybridMultilevel"/>
    <w:tmpl w:val="D0C2354E"/>
    <w:lvl w:ilvl="0" w:tplc="D5547E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4C0477"/>
    <w:multiLevelType w:val="hybridMultilevel"/>
    <w:tmpl w:val="C4BAA830"/>
    <w:lvl w:ilvl="0" w:tplc="81307D6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371C21"/>
    <w:multiLevelType w:val="hybridMultilevel"/>
    <w:tmpl w:val="04185FB0"/>
    <w:lvl w:ilvl="0" w:tplc="28B03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5014276">
    <w:abstractNumId w:val="1"/>
  </w:num>
  <w:num w:numId="2" w16cid:durableId="414281208">
    <w:abstractNumId w:val="5"/>
  </w:num>
  <w:num w:numId="3" w16cid:durableId="122433154">
    <w:abstractNumId w:val="3"/>
  </w:num>
  <w:num w:numId="4" w16cid:durableId="215362271">
    <w:abstractNumId w:val="2"/>
  </w:num>
  <w:num w:numId="5" w16cid:durableId="2082558797">
    <w:abstractNumId w:val="0"/>
  </w:num>
  <w:num w:numId="6" w16cid:durableId="690182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7A"/>
    <w:rsid w:val="000F59A7"/>
    <w:rsid w:val="001444EE"/>
    <w:rsid w:val="001A568A"/>
    <w:rsid w:val="00220890"/>
    <w:rsid w:val="00356AE1"/>
    <w:rsid w:val="0037174E"/>
    <w:rsid w:val="00503CD9"/>
    <w:rsid w:val="005503F1"/>
    <w:rsid w:val="005E2DA6"/>
    <w:rsid w:val="00673491"/>
    <w:rsid w:val="00790F55"/>
    <w:rsid w:val="00822573"/>
    <w:rsid w:val="00835F8D"/>
    <w:rsid w:val="008917B7"/>
    <w:rsid w:val="008D4A89"/>
    <w:rsid w:val="00916B46"/>
    <w:rsid w:val="0094532B"/>
    <w:rsid w:val="00A52841"/>
    <w:rsid w:val="00AB3927"/>
    <w:rsid w:val="00B50567"/>
    <w:rsid w:val="00B95A92"/>
    <w:rsid w:val="00BC7C18"/>
    <w:rsid w:val="00C3155C"/>
    <w:rsid w:val="00C535CE"/>
    <w:rsid w:val="00C8217A"/>
    <w:rsid w:val="00CF1549"/>
    <w:rsid w:val="00D402A3"/>
    <w:rsid w:val="00D677ED"/>
    <w:rsid w:val="00E35EDE"/>
    <w:rsid w:val="00E7078D"/>
    <w:rsid w:val="00E81698"/>
    <w:rsid w:val="00F2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7A2F3"/>
  <w15:chartTrackingRefBased/>
  <w15:docId w15:val="{C3E56C81-ECD0-4C5D-857E-5E56E418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78D"/>
  </w:style>
  <w:style w:type="paragraph" w:styleId="1">
    <w:name w:val="heading 1"/>
    <w:basedOn w:val="a"/>
    <w:next w:val="a"/>
    <w:link w:val="10"/>
    <w:uiPriority w:val="9"/>
    <w:qFormat/>
    <w:rsid w:val="00C821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21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821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21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217A"/>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C821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21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21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8217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1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21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821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217A"/>
    <w:rPr>
      <w:rFonts w:cstheme="majorBidi"/>
      <w:color w:val="0F4761" w:themeColor="accent1" w:themeShade="BF"/>
      <w:sz w:val="28"/>
      <w:szCs w:val="28"/>
    </w:rPr>
  </w:style>
  <w:style w:type="character" w:customStyle="1" w:styleId="50">
    <w:name w:val="标题 5 字符"/>
    <w:basedOn w:val="a0"/>
    <w:link w:val="5"/>
    <w:uiPriority w:val="9"/>
    <w:semiHidden/>
    <w:rsid w:val="00C8217A"/>
    <w:rPr>
      <w:rFonts w:cstheme="majorBidi"/>
      <w:color w:val="0F4761" w:themeColor="accent1" w:themeShade="BF"/>
      <w:szCs w:val="24"/>
    </w:rPr>
  </w:style>
  <w:style w:type="character" w:customStyle="1" w:styleId="60">
    <w:name w:val="标题 6 字符"/>
    <w:basedOn w:val="a0"/>
    <w:link w:val="6"/>
    <w:uiPriority w:val="9"/>
    <w:semiHidden/>
    <w:rsid w:val="00C8217A"/>
    <w:rPr>
      <w:rFonts w:cstheme="majorBidi"/>
      <w:b/>
      <w:bCs/>
      <w:color w:val="0F4761" w:themeColor="accent1" w:themeShade="BF"/>
    </w:rPr>
  </w:style>
  <w:style w:type="character" w:customStyle="1" w:styleId="70">
    <w:name w:val="标题 7 字符"/>
    <w:basedOn w:val="a0"/>
    <w:link w:val="7"/>
    <w:uiPriority w:val="9"/>
    <w:semiHidden/>
    <w:rsid w:val="00C8217A"/>
    <w:rPr>
      <w:rFonts w:cstheme="majorBidi"/>
      <w:b/>
      <w:bCs/>
      <w:color w:val="595959" w:themeColor="text1" w:themeTint="A6"/>
    </w:rPr>
  </w:style>
  <w:style w:type="character" w:customStyle="1" w:styleId="80">
    <w:name w:val="标题 8 字符"/>
    <w:basedOn w:val="a0"/>
    <w:link w:val="8"/>
    <w:uiPriority w:val="9"/>
    <w:semiHidden/>
    <w:rsid w:val="00C8217A"/>
    <w:rPr>
      <w:rFonts w:cstheme="majorBidi"/>
      <w:color w:val="595959" w:themeColor="text1" w:themeTint="A6"/>
    </w:rPr>
  </w:style>
  <w:style w:type="character" w:customStyle="1" w:styleId="90">
    <w:name w:val="标题 9 字符"/>
    <w:basedOn w:val="a0"/>
    <w:link w:val="9"/>
    <w:uiPriority w:val="9"/>
    <w:semiHidden/>
    <w:rsid w:val="00C8217A"/>
    <w:rPr>
      <w:rFonts w:eastAsiaTheme="majorEastAsia" w:cstheme="majorBidi"/>
      <w:color w:val="595959" w:themeColor="text1" w:themeTint="A6"/>
    </w:rPr>
  </w:style>
  <w:style w:type="paragraph" w:styleId="a3">
    <w:name w:val="Title"/>
    <w:basedOn w:val="a"/>
    <w:next w:val="a"/>
    <w:link w:val="a4"/>
    <w:uiPriority w:val="10"/>
    <w:qFormat/>
    <w:rsid w:val="00C821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21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21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21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217A"/>
    <w:pPr>
      <w:spacing w:before="160" w:after="160"/>
      <w:jc w:val="center"/>
    </w:pPr>
    <w:rPr>
      <w:i/>
      <w:iCs/>
      <w:color w:val="404040" w:themeColor="text1" w:themeTint="BF"/>
    </w:rPr>
  </w:style>
  <w:style w:type="character" w:customStyle="1" w:styleId="a8">
    <w:name w:val="引用 字符"/>
    <w:basedOn w:val="a0"/>
    <w:link w:val="a7"/>
    <w:uiPriority w:val="29"/>
    <w:rsid w:val="00C8217A"/>
    <w:rPr>
      <w:i/>
      <w:iCs/>
      <w:color w:val="404040" w:themeColor="text1" w:themeTint="BF"/>
    </w:rPr>
  </w:style>
  <w:style w:type="paragraph" w:styleId="a9">
    <w:name w:val="List Paragraph"/>
    <w:basedOn w:val="a"/>
    <w:uiPriority w:val="34"/>
    <w:qFormat/>
    <w:rsid w:val="00C8217A"/>
    <w:pPr>
      <w:ind w:left="720"/>
      <w:contextualSpacing/>
    </w:pPr>
  </w:style>
  <w:style w:type="character" w:styleId="aa">
    <w:name w:val="Intense Emphasis"/>
    <w:basedOn w:val="a0"/>
    <w:uiPriority w:val="21"/>
    <w:qFormat/>
    <w:rsid w:val="00C8217A"/>
    <w:rPr>
      <w:i/>
      <w:iCs/>
      <w:color w:val="0F4761" w:themeColor="accent1" w:themeShade="BF"/>
    </w:rPr>
  </w:style>
  <w:style w:type="paragraph" w:styleId="ab">
    <w:name w:val="Intense Quote"/>
    <w:basedOn w:val="a"/>
    <w:next w:val="a"/>
    <w:link w:val="ac"/>
    <w:uiPriority w:val="30"/>
    <w:qFormat/>
    <w:rsid w:val="00C82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217A"/>
    <w:rPr>
      <w:i/>
      <w:iCs/>
      <w:color w:val="0F4761" w:themeColor="accent1" w:themeShade="BF"/>
    </w:rPr>
  </w:style>
  <w:style w:type="character" w:styleId="ad">
    <w:name w:val="Intense Reference"/>
    <w:basedOn w:val="a0"/>
    <w:uiPriority w:val="32"/>
    <w:qFormat/>
    <w:rsid w:val="00C8217A"/>
    <w:rPr>
      <w:b/>
      <w:bCs/>
      <w:smallCaps/>
      <w:color w:val="0F4761" w:themeColor="accent1" w:themeShade="BF"/>
      <w:spacing w:val="5"/>
    </w:rPr>
  </w:style>
  <w:style w:type="paragraph" w:styleId="ae">
    <w:name w:val="header"/>
    <w:basedOn w:val="a"/>
    <w:link w:val="af"/>
    <w:uiPriority w:val="99"/>
    <w:unhideWhenUsed/>
    <w:rsid w:val="00E7078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7078D"/>
    <w:rPr>
      <w:sz w:val="18"/>
      <w:szCs w:val="18"/>
    </w:rPr>
  </w:style>
  <w:style w:type="paragraph" w:styleId="af0">
    <w:name w:val="footer"/>
    <w:basedOn w:val="a"/>
    <w:link w:val="af1"/>
    <w:uiPriority w:val="99"/>
    <w:unhideWhenUsed/>
    <w:rsid w:val="00E7078D"/>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E707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9095">
      <w:bodyDiv w:val="1"/>
      <w:marLeft w:val="0"/>
      <w:marRight w:val="0"/>
      <w:marTop w:val="0"/>
      <w:marBottom w:val="0"/>
      <w:divBdr>
        <w:top w:val="none" w:sz="0" w:space="0" w:color="auto"/>
        <w:left w:val="none" w:sz="0" w:space="0" w:color="auto"/>
        <w:bottom w:val="none" w:sz="0" w:space="0" w:color="auto"/>
        <w:right w:val="none" w:sz="0" w:space="0" w:color="auto"/>
      </w:divBdr>
    </w:div>
    <w:div w:id="120609636">
      <w:bodyDiv w:val="1"/>
      <w:marLeft w:val="0"/>
      <w:marRight w:val="0"/>
      <w:marTop w:val="0"/>
      <w:marBottom w:val="0"/>
      <w:divBdr>
        <w:top w:val="none" w:sz="0" w:space="0" w:color="auto"/>
        <w:left w:val="none" w:sz="0" w:space="0" w:color="auto"/>
        <w:bottom w:val="none" w:sz="0" w:space="0" w:color="auto"/>
        <w:right w:val="none" w:sz="0" w:space="0" w:color="auto"/>
      </w:divBdr>
    </w:div>
    <w:div w:id="253784351">
      <w:bodyDiv w:val="1"/>
      <w:marLeft w:val="0"/>
      <w:marRight w:val="0"/>
      <w:marTop w:val="0"/>
      <w:marBottom w:val="0"/>
      <w:divBdr>
        <w:top w:val="none" w:sz="0" w:space="0" w:color="auto"/>
        <w:left w:val="none" w:sz="0" w:space="0" w:color="auto"/>
        <w:bottom w:val="none" w:sz="0" w:space="0" w:color="auto"/>
        <w:right w:val="none" w:sz="0" w:space="0" w:color="auto"/>
      </w:divBdr>
    </w:div>
    <w:div w:id="551235754">
      <w:bodyDiv w:val="1"/>
      <w:marLeft w:val="0"/>
      <w:marRight w:val="0"/>
      <w:marTop w:val="0"/>
      <w:marBottom w:val="0"/>
      <w:divBdr>
        <w:top w:val="none" w:sz="0" w:space="0" w:color="auto"/>
        <w:left w:val="none" w:sz="0" w:space="0" w:color="auto"/>
        <w:bottom w:val="none" w:sz="0" w:space="0" w:color="auto"/>
        <w:right w:val="none" w:sz="0" w:space="0" w:color="auto"/>
      </w:divBdr>
    </w:div>
    <w:div w:id="564338513">
      <w:bodyDiv w:val="1"/>
      <w:marLeft w:val="0"/>
      <w:marRight w:val="0"/>
      <w:marTop w:val="0"/>
      <w:marBottom w:val="0"/>
      <w:divBdr>
        <w:top w:val="none" w:sz="0" w:space="0" w:color="auto"/>
        <w:left w:val="none" w:sz="0" w:space="0" w:color="auto"/>
        <w:bottom w:val="none" w:sz="0" w:space="0" w:color="auto"/>
        <w:right w:val="none" w:sz="0" w:space="0" w:color="auto"/>
      </w:divBdr>
    </w:div>
    <w:div w:id="613291849">
      <w:bodyDiv w:val="1"/>
      <w:marLeft w:val="0"/>
      <w:marRight w:val="0"/>
      <w:marTop w:val="0"/>
      <w:marBottom w:val="0"/>
      <w:divBdr>
        <w:top w:val="none" w:sz="0" w:space="0" w:color="auto"/>
        <w:left w:val="none" w:sz="0" w:space="0" w:color="auto"/>
        <w:bottom w:val="none" w:sz="0" w:space="0" w:color="auto"/>
        <w:right w:val="none" w:sz="0" w:space="0" w:color="auto"/>
      </w:divBdr>
    </w:div>
    <w:div w:id="856313078">
      <w:bodyDiv w:val="1"/>
      <w:marLeft w:val="0"/>
      <w:marRight w:val="0"/>
      <w:marTop w:val="0"/>
      <w:marBottom w:val="0"/>
      <w:divBdr>
        <w:top w:val="none" w:sz="0" w:space="0" w:color="auto"/>
        <w:left w:val="none" w:sz="0" w:space="0" w:color="auto"/>
        <w:bottom w:val="none" w:sz="0" w:space="0" w:color="auto"/>
        <w:right w:val="none" w:sz="0" w:space="0" w:color="auto"/>
      </w:divBdr>
    </w:div>
    <w:div w:id="938760806">
      <w:bodyDiv w:val="1"/>
      <w:marLeft w:val="0"/>
      <w:marRight w:val="0"/>
      <w:marTop w:val="0"/>
      <w:marBottom w:val="0"/>
      <w:divBdr>
        <w:top w:val="none" w:sz="0" w:space="0" w:color="auto"/>
        <w:left w:val="none" w:sz="0" w:space="0" w:color="auto"/>
        <w:bottom w:val="none" w:sz="0" w:space="0" w:color="auto"/>
        <w:right w:val="none" w:sz="0" w:space="0" w:color="auto"/>
      </w:divBdr>
    </w:div>
    <w:div w:id="1142885550">
      <w:bodyDiv w:val="1"/>
      <w:marLeft w:val="0"/>
      <w:marRight w:val="0"/>
      <w:marTop w:val="0"/>
      <w:marBottom w:val="0"/>
      <w:divBdr>
        <w:top w:val="none" w:sz="0" w:space="0" w:color="auto"/>
        <w:left w:val="none" w:sz="0" w:space="0" w:color="auto"/>
        <w:bottom w:val="none" w:sz="0" w:space="0" w:color="auto"/>
        <w:right w:val="none" w:sz="0" w:space="0" w:color="auto"/>
      </w:divBdr>
    </w:div>
    <w:div w:id="1213082352">
      <w:bodyDiv w:val="1"/>
      <w:marLeft w:val="0"/>
      <w:marRight w:val="0"/>
      <w:marTop w:val="0"/>
      <w:marBottom w:val="0"/>
      <w:divBdr>
        <w:top w:val="none" w:sz="0" w:space="0" w:color="auto"/>
        <w:left w:val="none" w:sz="0" w:space="0" w:color="auto"/>
        <w:bottom w:val="none" w:sz="0" w:space="0" w:color="auto"/>
        <w:right w:val="none" w:sz="0" w:space="0" w:color="auto"/>
      </w:divBdr>
    </w:div>
    <w:div w:id="1246919027">
      <w:bodyDiv w:val="1"/>
      <w:marLeft w:val="0"/>
      <w:marRight w:val="0"/>
      <w:marTop w:val="0"/>
      <w:marBottom w:val="0"/>
      <w:divBdr>
        <w:top w:val="none" w:sz="0" w:space="0" w:color="auto"/>
        <w:left w:val="none" w:sz="0" w:space="0" w:color="auto"/>
        <w:bottom w:val="none" w:sz="0" w:space="0" w:color="auto"/>
        <w:right w:val="none" w:sz="0" w:space="0" w:color="auto"/>
      </w:divBdr>
    </w:div>
    <w:div w:id="1310597112">
      <w:bodyDiv w:val="1"/>
      <w:marLeft w:val="0"/>
      <w:marRight w:val="0"/>
      <w:marTop w:val="0"/>
      <w:marBottom w:val="0"/>
      <w:divBdr>
        <w:top w:val="none" w:sz="0" w:space="0" w:color="auto"/>
        <w:left w:val="none" w:sz="0" w:space="0" w:color="auto"/>
        <w:bottom w:val="none" w:sz="0" w:space="0" w:color="auto"/>
        <w:right w:val="none" w:sz="0" w:space="0" w:color="auto"/>
      </w:divBdr>
    </w:div>
    <w:div w:id="1375157949">
      <w:bodyDiv w:val="1"/>
      <w:marLeft w:val="0"/>
      <w:marRight w:val="0"/>
      <w:marTop w:val="0"/>
      <w:marBottom w:val="0"/>
      <w:divBdr>
        <w:top w:val="none" w:sz="0" w:space="0" w:color="auto"/>
        <w:left w:val="none" w:sz="0" w:space="0" w:color="auto"/>
        <w:bottom w:val="none" w:sz="0" w:space="0" w:color="auto"/>
        <w:right w:val="none" w:sz="0" w:space="0" w:color="auto"/>
      </w:divBdr>
    </w:div>
    <w:div w:id="1426683133">
      <w:bodyDiv w:val="1"/>
      <w:marLeft w:val="0"/>
      <w:marRight w:val="0"/>
      <w:marTop w:val="0"/>
      <w:marBottom w:val="0"/>
      <w:divBdr>
        <w:top w:val="none" w:sz="0" w:space="0" w:color="auto"/>
        <w:left w:val="none" w:sz="0" w:space="0" w:color="auto"/>
        <w:bottom w:val="none" w:sz="0" w:space="0" w:color="auto"/>
        <w:right w:val="none" w:sz="0" w:space="0" w:color="auto"/>
      </w:divBdr>
    </w:div>
    <w:div w:id="1504708954">
      <w:bodyDiv w:val="1"/>
      <w:marLeft w:val="0"/>
      <w:marRight w:val="0"/>
      <w:marTop w:val="0"/>
      <w:marBottom w:val="0"/>
      <w:divBdr>
        <w:top w:val="none" w:sz="0" w:space="0" w:color="auto"/>
        <w:left w:val="none" w:sz="0" w:space="0" w:color="auto"/>
        <w:bottom w:val="none" w:sz="0" w:space="0" w:color="auto"/>
        <w:right w:val="none" w:sz="0" w:space="0" w:color="auto"/>
      </w:divBdr>
    </w:div>
    <w:div w:id="1632830508">
      <w:bodyDiv w:val="1"/>
      <w:marLeft w:val="0"/>
      <w:marRight w:val="0"/>
      <w:marTop w:val="0"/>
      <w:marBottom w:val="0"/>
      <w:divBdr>
        <w:top w:val="none" w:sz="0" w:space="0" w:color="auto"/>
        <w:left w:val="none" w:sz="0" w:space="0" w:color="auto"/>
        <w:bottom w:val="none" w:sz="0" w:space="0" w:color="auto"/>
        <w:right w:val="none" w:sz="0" w:space="0" w:color="auto"/>
      </w:divBdr>
    </w:div>
    <w:div w:id="1682660024">
      <w:bodyDiv w:val="1"/>
      <w:marLeft w:val="0"/>
      <w:marRight w:val="0"/>
      <w:marTop w:val="0"/>
      <w:marBottom w:val="0"/>
      <w:divBdr>
        <w:top w:val="none" w:sz="0" w:space="0" w:color="auto"/>
        <w:left w:val="none" w:sz="0" w:space="0" w:color="auto"/>
        <w:bottom w:val="none" w:sz="0" w:space="0" w:color="auto"/>
        <w:right w:val="none" w:sz="0" w:space="0" w:color="auto"/>
      </w:divBdr>
    </w:div>
    <w:div w:id="1743093199">
      <w:bodyDiv w:val="1"/>
      <w:marLeft w:val="0"/>
      <w:marRight w:val="0"/>
      <w:marTop w:val="0"/>
      <w:marBottom w:val="0"/>
      <w:divBdr>
        <w:top w:val="none" w:sz="0" w:space="0" w:color="auto"/>
        <w:left w:val="none" w:sz="0" w:space="0" w:color="auto"/>
        <w:bottom w:val="none" w:sz="0" w:space="0" w:color="auto"/>
        <w:right w:val="none" w:sz="0" w:space="0" w:color="auto"/>
      </w:divBdr>
    </w:div>
    <w:div w:id="1746873389">
      <w:bodyDiv w:val="1"/>
      <w:marLeft w:val="0"/>
      <w:marRight w:val="0"/>
      <w:marTop w:val="0"/>
      <w:marBottom w:val="0"/>
      <w:divBdr>
        <w:top w:val="none" w:sz="0" w:space="0" w:color="auto"/>
        <w:left w:val="none" w:sz="0" w:space="0" w:color="auto"/>
        <w:bottom w:val="none" w:sz="0" w:space="0" w:color="auto"/>
        <w:right w:val="none" w:sz="0" w:space="0" w:color="auto"/>
      </w:divBdr>
    </w:div>
    <w:div w:id="1747337592">
      <w:bodyDiv w:val="1"/>
      <w:marLeft w:val="0"/>
      <w:marRight w:val="0"/>
      <w:marTop w:val="0"/>
      <w:marBottom w:val="0"/>
      <w:divBdr>
        <w:top w:val="none" w:sz="0" w:space="0" w:color="auto"/>
        <w:left w:val="none" w:sz="0" w:space="0" w:color="auto"/>
        <w:bottom w:val="none" w:sz="0" w:space="0" w:color="auto"/>
        <w:right w:val="none" w:sz="0" w:space="0" w:color="auto"/>
      </w:divBdr>
    </w:div>
    <w:div w:id="1752502878">
      <w:bodyDiv w:val="1"/>
      <w:marLeft w:val="0"/>
      <w:marRight w:val="0"/>
      <w:marTop w:val="0"/>
      <w:marBottom w:val="0"/>
      <w:divBdr>
        <w:top w:val="none" w:sz="0" w:space="0" w:color="auto"/>
        <w:left w:val="none" w:sz="0" w:space="0" w:color="auto"/>
        <w:bottom w:val="none" w:sz="0" w:space="0" w:color="auto"/>
        <w:right w:val="none" w:sz="0" w:space="0" w:color="auto"/>
      </w:divBdr>
    </w:div>
    <w:div w:id="1848711912">
      <w:bodyDiv w:val="1"/>
      <w:marLeft w:val="0"/>
      <w:marRight w:val="0"/>
      <w:marTop w:val="0"/>
      <w:marBottom w:val="0"/>
      <w:divBdr>
        <w:top w:val="none" w:sz="0" w:space="0" w:color="auto"/>
        <w:left w:val="none" w:sz="0" w:space="0" w:color="auto"/>
        <w:bottom w:val="none" w:sz="0" w:space="0" w:color="auto"/>
        <w:right w:val="none" w:sz="0" w:space="0" w:color="auto"/>
      </w:divBdr>
    </w:div>
    <w:div w:id="1995185572">
      <w:bodyDiv w:val="1"/>
      <w:marLeft w:val="0"/>
      <w:marRight w:val="0"/>
      <w:marTop w:val="0"/>
      <w:marBottom w:val="0"/>
      <w:divBdr>
        <w:top w:val="none" w:sz="0" w:space="0" w:color="auto"/>
        <w:left w:val="none" w:sz="0" w:space="0" w:color="auto"/>
        <w:bottom w:val="none" w:sz="0" w:space="0" w:color="auto"/>
        <w:right w:val="none" w:sz="0" w:space="0" w:color="auto"/>
      </w:divBdr>
    </w:div>
    <w:div w:id="20849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14</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清宇 张</dc:creator>
  <cp:keywords/>
  <dc:description/>
  <cp:lastModifiedBy>清宇 张</cp:lastModifiedBy>
  <cp:revision>5</cp:revision>
  <dcterms:created xsi:type="dcterms:W3CDTF">2025-03-27T20:49:00Z</dcterms:created>
  <dcterms:modified xsi:type="dcterms:W3CDTF">2025-03-28T02:38:00Z</dcterms:modified>
</cp:coreProperties>
</file>