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</w:rPr>
        <w:t>9251</w:t>
      </w:r>
    </w:p>
    <w:p>
      <w:pPr>
        <w:sectPr>
          <w:pgSz w:w="8640" w:h="12960"/>
          <w:pgMar w:top="0" w:right="884" w:bottom="818" w:left="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9"/>
        <w:gridCol w:w="3459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9"/>
          </w:tcPr>
          <w:p/>
        </w:tc>
      </w:tr>
    </w:tbl>
    <w:p>
      <w:pPr>
        <w:sectPr>
          <w:pgSz w:w="8640" w:h="12960"/>
          <w:pgMar w:top="276" w:right="764" w:bottom="850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634</w:t>
            </w:r>
          </w:p>
        </w:tc>
        <w:tc>
          <w:tcPr>
            <w:tcW w:type="dxa" w:w="3456"/>
          </w:tcPr>
          <w:p/>
        </w:tc>
      </w:tr>
    </w:tbl>
    <w:p>
      <w:pPr>
        <w:sectPr>
          <w:pgSz w:w="8640" w:h="12960"/>
          <w:pgMar w:top="304" w:right="890" w:bottom="87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7"/>
          </w:tcPr>
          <w:p/>
        </w:tc>
      </w:tr>
    </w:tbl>
    <w:p>
      <w:pPr>
        <w:sectPr>
          <w:pgSz w:w="8640" w:h="12960"/>
          <w:pgMar w:top="276" w:right="768" w:bottom="678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636</w:t>
            </w:r>
          </w:p>
        </w:tc>
        <w:tc>
          <w:tcPr>
            <w:tcW w:type="dxa" w:w="3457"/>
          </w:tcPr>
          <w:p/>
        </w:tc>
      </w:tr>
    </w:tbl>
    <w:p>
      <w:pPr>
        <w:sectPr>
          <w:pgSz w:w="8640" w:h="12960"/>
          <w:pgMar w:top="304" w:right="888" w:bottom="63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6"/>
          </w:tcPr>
          <w:p/>
        </w:tc>
      </w:tr>
    </w:tbl>
    <w:p>
      <w:pPr>
        <w:sectPr>
          <w:pgSz w:w="8640" w:h="12960"/>
          <w:pgMar w:top="276" w:right="770" w:bottom="678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638</w:t>
            </w:r>
          </w:p>
        </w:tc>
        <w:tc>
          <w:tcPr>
            <w:tcW w:type="dxa" w:w="3457"/>
          </w:tcPr>
          <w:p/>
        </w:tc>
      </w:tr>
    </w:tbl>
    <w:p>
      <w:pPr>
        <w:sectPr>
          <w:pgSz w:w="8640" w:h="12960"/>
          <w:pgMar w:top="304" w:right="888" w:bottom="63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7"/>
          </w:tcPr>
          <w:p/>
        </w:tc>
      </w:tr>
    </w:tbl>
    <w:p>
      <w:pPr>
        <w:sectPr>
          <w:pgSz w:w="8640" w:h="12960"/>
          <w:pgMar w:top="276" w:right="768" w:bottom="678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640</w:t>
            </w:r>
          </w:p>
        </w:tc>
        <w:tc>
          <w:tcPr>
            <w:tcW w:type="dxa" w:w="3456"/>
          </w:tcPr>
          <w:p/>
        </w:tc>
      </w:tr>
    </w:tbl>
    <w:p>
      <w:pPr>
        <w:sectPr>
          <w:pgSz w:w="8640" w:h="12960"/>
          <w:pgMar w:top="304" w:right="890" w:bottom="898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6"/>
          </w:tcPr>
          <w:p/>
        </w:tc>
      </w:tr>
    </w:tbl>
    <w:p>
      <w:pPr>
        <w:sectPr>
          <w:pgSz w:w="8640" w:h="12960"/>
          <w:pgMar w:top="276" w:right="770" w:bottom="746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642</w:t>
            </w:r>
          </w:p>
        </w:tc>
        <w:tc>
          <w:tcPr>
            <w:tcW w:type="dxa" w:w="3456"/>
          </w:tcPr>
          <w:p/>
        </w:tc>
      </w:tr>
    </w:tbl>
    <w:p>
      <w:pPr>
        <w:sectPr>
          <w:pgSz w:w="8640" w:h="12960"/>
          <w:pgMar w:top="304" w:right="890" w:bottom="82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7"/>
          </w:tcPr>
          <w:p/>
        </w:tc>
      </w:tr>
    </w:tbl>
    <w:p>
      <w:pPr>
        <w:sectPr>
          <w:pgSz w:w="8640" w:h="12960"/>
          <w:pgMar w:top="276" w:right="768" w:bottom="810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644</w:t>
            </w:r>
          </w:p>
        </w:tc>
        <w:tc>
          <w:tcPr>
            <w:tcW w:type="dxa" w:w="3456"/>
          </w:tcPr>
          <w:p/>
        </w:tc>
      </w:tr>
    </w:tbl>
    <w:p>
      <w:pPr>
        <w:sectPr>
          <w:pgSz w:w="8640" w:h="12960"/>
          <w:pgMar w:top="304" w:right="890" w:bottom="75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6"/>
        <w:gridCol w:w="3456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6"/>
          </w:tcPr>
          <w:p/>
        </w:tc>
      </w:tr>
    </w:tbl>
    <w:p>
      <w:pPr>
        <w:sectPr>
          <w:pgSz w:w="8640" w:h="12960"/>
          <w:pgMar w:top="276" w:right="770" w:bottom="870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7"/>
        <w:gridCol w:w="3457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646</w:t>
            </w:r>
          </w:p>
        </w:tc>
        <w:tc>
          <w:tcPr>
            <w:tcW w:type="dxa" w:w="3457"/>
          </w:tcPr>
          <w:p/>
        </w:tc>
      </w:tr>
    </w:tbl>
    <w:p>
      <w:pPr>
        <w:sectPr>
          <w:pgSz w:w="8640" w:h="12960"/>
          <w:pgMar w:top="304" w:right="888" w:bottom="87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55"/>
        <w:gridCol w:w="3455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5"/>
          </w:tcPr>
          <w:p/>
        </w:tc>
      </w:tr>
    </w:tbl>
    <w:p>
      <w:pPr>
        <w:sectPr>
          <w:pgSz w:w="8640" w:h="12960"/>
          <w:pgMar w:top="276" w:right="774" w:bottom="570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648</w:t>
            </w:r>
          </w:p>
        </w:tc>
        <w:tc>
          <w:tcPr>
            <w:tcW w:type="dxa" w:w="3454"/>
          </w:tcPr>
          <w:p/>
        </w:tc>
      </w:tr>
    </w:tbl>
    <w:p>
      <w:pPr>
        <w:sectPr>
          <w:pgSz w:w="8640" w:h="12960"/>
          <w:pgMar w:top="304" w:right="894" w:bottom="63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4"/>
          </w:tcPr>
          <w:p/>
        </w:tc>
      </w:tr>
    </w:tbl>
    <w:p>
      <w:pPr>
        <w:sectPr>
          <w:pgSz w:w="8640" w:h="12960"/>
          <w:pgMar w:top="276" w:right="774" w:bottom="740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650</w:t>
            </w:r>
          </w:p>
        </w:tc>
        <w:tc>
          <w:tcPr>
            <w:tcW w:type="dxa" w:w="3454"/>
          </w:tcPr>
          <w:p/>
        </w:tc>
      </w:tr>
    </w:tbl>
    <w:p>
      <w:pPr>
        <w:sectPr>
          <w:pgSz w:w="8640" w:h="12960"/>
          <w:pgMar w:top="304" w:right="894" w:bottom="850" w:left="8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424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</w:rPr>
              <w:t xml:space="preserve">Fjællingsdal and Klöckner </w:t>
            </w:r>
          </w:p>
        </w:tc>
        <w:tc>
          <w:tcPr>
            <w:tcW w:type="dxa" w:w="3454"/>
          </w:tcPr>
          <w:p/>
        </w:tc>
      </w:tr>
    </w:tbl>
    <w:p>
      <w:pPr>
        <w:sectPr>
          <w:pgSz w:w="8640" w:h="12960"/>
          <w:pgMar w:top="276" w:right="774" w:bottom="520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4"/>
        <w:gridCol w:w="3454"/>
      </w:tblGrid>
      <w:tr>
        <w:trPr>
          <w:trHeight w:hRule="exact" w:val="274"/>
        </w:trPr>
        <w:tc>
          <w:tcPr>
            <w:tcW w:type="dxa" w:w="25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</w:rPr>
              <w:t>652</w:t>
            </w:r>
          </w:p>
        </w:tc>
        <w:tc>
          <w:tcPr>
            <w:tcW w:type="dxa" w:w="3454"/>
          </w:tcPr>
          <w:p/>
        </w:tc>
      </w:tr>
    </w:tbl>
    <w:sectPr w:rsidR="00FC693F" w:rsidRPr="0006063C" w:rsidSect="00034616">
      <w:pgSz w:w="8640" w:h="12960"/>
      <w:pgMar w:top="304" w:right="894" w:bottom="708" w:left="83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