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autoSpaceDN w:val="0"/>
        <w:tabs>
          <w:tab w:pos="611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LinuxLibertine" w:hAnsi="LinuxLibertine" w:eastAsia="LinuxLibertine"/>
          <w:b w:val="0"/>
          <w:i w:val="0"/>
        </w:rPr>
        <w:t xml:space="preserve">Session: Interaction Techniques and Frameworks </w:t>
      </w:r>
    </w:p>
    <w:p>
      <w:pPr>
        <w:sectPr>
          <w:pgSz w:w="12240" w:h="15840"/>
          <w:pgMar w:top="258" w:right="1012" w:bottom="248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sectPr>
          <w:pgSz w:w="12240" w:h="15840"/>
          <w:pgMar w:top="256" w:right="1012" w:bottom="248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LinuxLibertine" w:hAnsi="LinuxLibertine" w:eastAsia="LinuxLibertine"/>
          <w:b w:val="0"/>
          <w:i w:val="0"/>
        </w:rPr>
        <w:t>Session: Interaction Techniques and Frameworks</w:t>
      </w:r>
    </w:p>
    <w:p>
      <w:pPr>
        <w:sectPr>
          <w:type w:val="continuous"/>
          <w:pgSz w:w="12240" w:h="15840"/>
          <w:pgMar w:top="256" w:right="1012" w:bottom="248" w:left="1080" w:header="720" w:footer="720" w:gutter="0"/>
          <w:cols w:num="2" w:equalWidth="0">
            <w:col w:w="4922" w:space="0"/>
            <w:col w:w="522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sectPr>
          <w:pgSz w:w="12240" w:h="15840"/>
          <w:pgMar w:top="256" w:right="1012" w:bottom="248" w:left="1080" w:header="720" w:footer="720" w:gutter="0"/>
          <w:cols w:num="2" w:equalWidth="0">
            <w:col w:w="4922" w:space="0"/>
            <w:col w:w="522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LinuxLibertine" w:hAnsi="LinuxLibertine" w:eastAsia="LinuxLibertine"/>
          <w:b w:val="0"/>
          <w:i w:val="0"/>
        </w:rPr>
        <w:t>Session: Interaction Techniques and Frameworks</w:t>
      </w:r>
    </w:p>
    <w:p>
      <w:pPr>
        <w:sectPr>
          <w:type w:val="continuous"/>
          <w:pgSz w:w="12240" w:h="15840"/>
          <w:pgMar w:top="256" w:right="1012" w:bottom="248" w:left="1080" w:header="720" w:footer="720" w:gutter="0"/>
          <w:cols w:num="2" w:equalWidth="0">
            <w:col w:w="4922" w:space="0"/>
            <w:col w:w="522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sectPr>
          <w:pgSz w:w="12240" w:h="15840"/>
          <w:pgMar w:top="258" w:right="1008" w:bottom="248" w:left="1030" w:header="720" w:footer="720" w:gutter="0"/>
          <w:cols w:num="2" w:equalWidth="0">
            <w:col w:w="4922" w:space="0"/>
            <w:col w:w="522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0" w:right="0" w:firstLine="0"/>
        <w:jc w:val="left"/>
      </w:pPr>
      <w:r>
        <w:rPr>
          <w:rFonts w:ascii="LinuxLibertine" w:hAnsi="LinuxLibertine" w:eastAsia="LinuxLibertine"/>
          <w:b w:val="0"/>
          <w:i w:val="0"/>
        </w:rPr>
        <w:t>Session: Interaction Techniques and Frameworks</w:t>
      </w:r>
    </w:p>
    <w:p>
      <w:pPr>
        <w:sectPr>
          <w:type w:val="continuous"/>
          <w:pgSz w:w="12240" w:h="15840"/>
          <w:pgMar w:top="258" w:right="1008" w:bottom="248" w:left="1030" w:header="720" w:footer="720" w:gutter="0"/>
          <w:cols w:num="2" w:equalWidth="0">
            <w:col w:w="5112" w:space="0"/>
            <w:col w:w="50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autoSpaceDN w:val="0"/>
        <w:tabs>
          <w:tab w:pos="611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LinuxLibertine" w:hAnsi="LinuxLibertine" w:eastAsia="LinuxLibertine"/>
          <w:b w:val="0"/>
          <w:i w:val="0"/>
        </w:rPr>
        <w:t xml:space="preserve">Session: Interaction Techniques and Frameworks </w:t>
      </w:r>
    </w:p>
    <w:p>
      <w:pPr>
        <w:sectPr>
          <w:pgSz w:w="12240" w:h="15840"/>
          <w:pgMar w:top="258" w:right="1060" w:bottom="248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sectPr>
          <w:pgSz w:w="12240" w:h="15840"/>
          <w:pgMar w:top="256" w:right="1012" w:bottom="248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LinuxLibertine" w:hAnsi="LinuxLibertine" w:eastAsia="LinuxLibertine"/>
          <w:b w:val="0"/>
          <w:i w:val="0"/>
        </w:rPr>
        <w:t>Session: Interaction Techniques and Frameworks</w:t>
      </w:r>
    </w:p>
    <w:p>
      <w:pPr>
        <w:sectPr>
          <w:type w:val="continuous"/>
          <w:pgSz w:w="12240" w:h="15840"/>
          <w:pgMar w:top="256" w:right="1012" w:bottom="248" w:left="1080" w:header="720" w:footer="720" w:gutter="0"/>
          <w:cols w:num="2" w:equalWidth="0">
            <w:col w:w="4922" w:space="0"/>
            <w:col w:w="522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sectPr>
          <w:pgSz w:w="12240" w:h="15840"/>
          <w:pgMar w:top="256" w:right="1014" w:bottom="248" w:left="1018" w:header="720" w:footer="720" w:gutter="0"/>
          <w:cols w:num="2" w:equalWidth="0">
            <w:col w:w="4922" w:space="0"/>
            <w:col w:w="522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2" w:right="0" w:firstLine="0"/>
        <w:jc w:val="left"/>
      </w:pPr>
      <w:r>
        <w:rPr>
          <w:rFonts w:ascii="LinuxLibertine" w:hAnsi="LinuxLibertine" w:eastAsia="LinuxLibertine"/>
          <w:b w:val="0"/>
          <w:i w:val="0"/>
        </w:rPr>
        <w:t>Session: Interaction Techniques and Frameworks</w:t>
      </w:r>
    </w:p>
    <w:p>
      <w:pPr>
        <w:sectPr>
          <w:type w:val="continuous"/>
          <w:pgSz w:w="12240" w:h="15840"/>
          <w:pgMar w:top="256" w:right="1014" w:bottom="248" w:left="1018" w:header="720" w:footer="720" w:gutter="0"/>
          <w:cols w:num="2" w:equalWidth="0">
            <w:col w:w="5039" w:space="0"/>
            <w:col w:w="51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sectPr>
          <w:pgSz w:w="12240" w:h="15840"/>
          <w:pgMar w:top="258" w:right="1014" w:bottom="248" w:left="1080" w:header="720" w:footer="720" w:gutter="0"/>
          <w:cols w:num="2" w:equalWidth="0">
            <w:col w:w="5039" w:space="0"/>
            <w:col w:w="51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LinuxLibertine" w:hAnsi="LinuxLibertine" w:eastAsia="LinuxLibertine"/>
          <w:b w:val="0"/>
          <w:i w:val="0"/>
        </w:rPr>
        <w:t>Session: Interaction Techniques and Frameworks</w:t>
      </w:r>
    </w:p>
    <w:p>
      <w:pPr>
        <w:sectPr>
          <w:type w:val="continuous"/>
          <w:pgSz w:w="12240" w:h="15840"/>
          <w:pgMar w:top="258" w:right="1014" w:bottom="248" w:left="1080" w:header="720" w:footer="720" w:gutter="0"/>
          <w:cols w:num="2" w:equalWidth="0">
            <w:col w:w="4922" w:space="0"/>
            <w:col w:w="52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sectPr>
          <w:pgSz w:w="12240" w:h="15840"/>
          <w:pgMar w:top="256" w:right="1012" w:bottom="248" w:left="1080" w:header="720" w:footer="720" w:gutter="0"/>
          <w:cols w:num="2" w:equalWidth="0">
            <w:col w:w="4922" w:space="0"/>
            <w:col w:w="5223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LinuxLibertine" w:hAnsi="LinuxLibertine" w:eastAsia="LinuxLibertine"/>
          <w:b w:val="0"/>
          <w:i w:val="0"/>
        </w:rPr>
        <w:t>Session: Interaction Techniques and Frameworks</w:t>
      </w:r>
    </w:p>
    <w:p>
      <w:pPr>
        <w:sectPr>
          <w:type w:val="continuous"/>
          <w:pgSz w:w="12240" w:h="15840"/>
          <w:pgMar w:top="256" w:right="1012" w:bottom="248" w:left="1080" w:header="720" w:footer="720" w:gutter="0"/>
          <w:cols w:num="2" w:equalWidth="0">
            <w:col w:w="4902" w:space="0"/>
            <w:col w:w="524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7"/>
        <w:gridCol w:w="3367"/>
        <w:gridCol w:w="3367"/>
      </w:tblGrid>
      <w:tr>
        <w:trPr>
          <w:trHeight w:hRule="exact" w:val="366"/>
        </w:trPr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LinuxLibertine" w:hAnsi="LinuxLibertine" w:eastAsia="LinuxLibertine"/>
                <w:b w:val="0"/>
                <w:i w:val="0"/>
              </w:rPr>
              <w:t>Session: Interaction Techniques and Frameworks</w:t>
            </w:r>
          </w:p>
        </w:tc>
        <w:tc>
          <w:tcPr>
            <w:tcW w:type="dxa" w:w="3367"/>
          </w:tcPr>
          <w:p/>
        </w:tc>
      </w:tr>
      <w:tr>
        <w:tc>
          <w:tcPr>
            <w:tcW w:type="dxa" w:w="3367"/>
          </w:tcPr>
          <w:p/>
        </w:tc>
        <w:tc>
          <w:tcPr>
            <w:tcW w:type="dxa" w:w="3367"/>
          </w:tcPr>
          <w:p/>
        </w:tc>
        <w:tc>
          <w:tcPr>
            <w:tcW w:type="dxa" w:w="3367"/>
          </w:tcPr>
          <w:p/>
        </w:tc>
      </w:tr>
    </w:tbl>
    <w:sectPr w:rsidR="00FC693F" w:rsidRPr="0006063C" w:rsidSect="00034616">
      <w:pgSz w:w="12240" w:h="15840"/>
      <w:pgMar w:top="256" w:right="1060" w:bottom="248" w:left="10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