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lang w:val="en-CA"/>
        </w:rPr>
      </w:pPr>
      <w:r>
        <w:rPr>
          <w:b/>
          <w:bCs/>
          <w:sz w:val="56"/>
          <w:szCs w:val="56"/>
          <w:lang w:val="en-CA"/>
        </w:rPr>
      </w:r>
    </w:p>
    <w:p>
      <w:pPr>
        <w:pStyle w:val="Normal"/>
        <w:jc w:val="center"/>
        <w:rPr>
          <w:b/>
          <w:b/>
          <w:bCs/>
          <w:sz w:val="56"/>
          <w:szCs w:val="56"/>
          <w:lang w:val="en-CA"/>
        </w:rPr>
      </w:pPr>
      <w:r>
        <w:rPr>
          <w:b/>
          <w:bCs/>
          <w:sz w:val="56"/>
          <w:szCs w:val="56"/>
          <w:lang w:val="en-CA"/>
        </w:rPr>
      </w:r>
    </w:p>
    <w:p>
      <w:pPr>
        <w:pStyle w:val="Normal"/>
        <w:jc w:val="center"/>
        <w:rPr>
          <w:b/>
          <w:b/>
          <w:bCs/>
          <w:sz w:val="56"/>
          <w:szCs w:val="56"/>
          <w:lang w:val="en-CA"/>
        </w:rPr>
      </w:pPr>
      <w:r>
        <w:rPr>
          <w:b/>
          <w:bCs/>
          <w:sz w:val="56"/>
          <w:szCs w:val="56"/>
          <w:lang w:val="en-CA"/>
        </w:rPr>
      </w:r>
    </w:p>
    <w:p>
      <w:pPr>
        <w:pStyle w:val="Normal"/>
        <w:jc w:val="center"/>
        <w:rPr>
          <w:b/>
          <w:b/>
          <w:bCs/>
          <w:sz w:val="56"/>
          <w:szCs w:val="56"/>
          <w:lang w:val="en-CA"/>
        </w:rPr>
      </w:pPr>
      <w:r>
        <w:rPr>
          <w:b/>
          <w:bCs/>
          <w:sz w:val="56"/>
          <w:szCs w:val="56"/>
          <w:lang w:val="en-CA"/>
        </w:rPr>
      </w:r>
    </w:p>
    <w:p>
      <w:pPr>
        <w:pStyle w:val="Normal"/>
        <w:jc w:val="center"/>
        <w:rPr>
          <w:b/>
          <w:b/>
          <w:bCs/>
          <w:sz w:val="56"/>
          <w:szCs w:val="56"/>
          <w:lang w:val="en-CA"/>
        </w:rPr>
      </w:pPr>
      <w:r>
        <w:rPr>
          <w:b/>
          <w:bCs/>
          <w:sz w:val="56"/>
          <w:szCs w:val="56"/>
          <w:lang w:val="en-CA"/>
        </w:rPr>
      </w:r>
    </w:p>
    <w:p>
      <w:pPr>
        <w:pStyle w:val="Normal"/>
        <w:jc w:val="center"/>
        <w:rPr>
          <w:b/>
          <w:b/>
          <w:bCs/>
          <w:sz w:val="56"/>
          <w:szCs w:val="56"/>
          <w:lang w:val="en-CA"/>
        </w:rPr>
      </w:pPr>
      <w:r>
        <w:rPr>
          <w:b/>
          <w:bCs/>
          <w:sz w:val="56"/>
          <w:szCs w:val="56"/>
          <w:lang w:val="en-CA"/>
        </w:rPr>
        <w:t>CMPT 310 - Connect 4 Project Report</w:t>
      </w:r>
    </w:p>
    <w:p>
      <w:pPr>
        <w:pStyle w:val="Normal"/>
        <w:jc w:val="center"/>
        <w:rPr>
          <w:sz w:val="26"/>
          <w:szCs w:val="26"/>
          <w:lang w:val="en-CA"/>
        </w:rPr>
      </w:pPr>
      <w:r>
        <w:rPr>
          <w:sz w:val="26"/>
          <w:szCs w:val="26"/>
          <w:lang w:val="en-CA"/>
        </w:rPr>
        <w:t>Qingzhuoran Guo</w:t>
      </w:r>
    </w:p>
    <w:p>
      <w:pPr>
        <w:pStyle w:val="Normal"/>
        <w:jc w:val="center"/>
        <w:rPr/>
      </w:pPr>
      <w:hyperlink r:id="rId2">
        <w:r>
          <w:rPr>
            <w:rStyle w:val="InternetLink"/>
            <w:sz w:val="26"/>
            <w:szCs w:val="26"/>
            <w:lang w:val="en-CA"/>
          </w:rPr>
          <w:t>qga6@sfu.ca</w:t>
        </w:r>
      </w:hyperlink>
    </w:p>
    <w:p>
      <w:pPr>
        <w:pStyle w:val="Normal"/>
        <w:jc w:val="center"/>
        <w:rPr>
          <w:sz w:val="26"/>
          <w:szCs w:val="26"/>
          <w:lang w:val="en-CA"/>
        </w:rPr>
      </w:pPr>
      <w:r>
        <w:rPr>
          <w:sz w:val="26"/>
          <w:szCs w:val="26"/>
          <w:lang w:val="en-CA"/>
        </w:rPr>
        <w:t>301265603</w:t>
      </w:r>
    </w:p>
    <w:p>
      <w:pPr>
        <w:pStyle w:val="Normal"/>
        <w:jc w:val="center"/>
        <w:rPr>
          <w:sz w:val="26"/>
          <w:szCs w:val="26"/>
          <w:lang w:val="en-CA"/>
        </w:rPr>
      </w:pPr>
      <w:r>
        <w:rPr>
          <w:sz w:val="26"/>
          <w:szCs w:val="26"/>
          <w:lang w:val="en-CA"/>
        </w:rPr>
        <w:t>Zhang Yan</w:t>
      </w:r>
    </w:p>
    <w:p>
      <w:pPr>
        <w:pStyle w:val="Normal"/>
        <w:jc w:val="center"/>
        <w:rPr/>
      </w:pPr>
      <w:hyperlink r:id="rId3">
        <w:r>
          <w:rPr>
            <w:rStyle w:val="InternetLink"/>
            <w:sz w:val="26"/>
            <w:szCs w:val="26"/>
            <w:lang w:val="en-CA"/>
          </w:rPr>
          <w:t>zya49@sfu.ca</w:t>
        </w:r>
      </w:hyperlink>
    </w:p>
    <w:p>
      <w:pPr>
        <w:pStyle w:val="Normal"/>
        <w:jc w:val="center"/>
        <w:rPr>
          <w:sz w:val="26"/>
          <w:szCs w:val="26"/>
          <w:lang w:val="en-CA"/>
        </w:rPr>
      </w:pPr>
      <w:r>
        <w:rPr>
          <w:sz w:val="26"/>
          <w:szCs w:val="26"/>
          <w:lang w:val="en-CA"/>
        </w:rPr>
        <w:t>301300258</w:t>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r>
    </w:p>
    <w:p>
      <w:pPr>
        <w:pStyle w:val="Normal"/>
        <w:rPr>
          <w:b/>
          <w:b/>
          <w:bCs/>
          <w:sz w:val="28"/>
          <w:szCs w:val="28"/>
          <w:lang w:val="en-CA"/>
        </w:rPr>
      </w:pPr>
      <w:r>
        <w:rPr>
          <w:b/>
          <w:bCs/>
          <w:sz w:val="28"/>
          <w:szCs w:val="28"/>
          <w:lang w:val="en-CA"/>
        </w:rPr>
        <w:t>Environment and Organzation</w:t>
      </w:r>
    </w:p>
    <w:p>
      <w:pPr>
        <w:pStyle w:val="Normal"/>
        <w:rPr>
          <w:lang w:val="en-CA"/>
        </w:rPr>
      </w:pPr>
      <w:r>
        <w:rPr>
          <w:lang w:val="en-CA"/>
        </w:rPr>
        <w:t>This project is made based on C++ with standard libraries. The program runs in basic Linux system terminal. Instruction on how to run the program and game rules are included in “README” file.</w:t>
      </w:r>
    </w:p>
    <w:p>
      <w:pPr>
        <w:pStyle w:val="Normal"/>
        <w:rPr>
          <w:lang w:val="en-CA"/>
        </w:rPr>
      </w:pPr>
      <w:r>
        <w:rPr>
          <w:lang w:val="en-CA"/>
        </w:rPr>
      </w:r>
    </w:p>
    <w:p>
      <w:pPr>
        <w:pStyle w:val="Normal"/>
        <w:rPr>
          <w:sz w:val="28"/>
          <w:szCs w:val="28"/>
          <w:lang w:val="en-CA"/>
        </w:rPr>
      </w:pPr>
      <w:r>
        <w:rPr>
          <w:b/>
          <w:bCs/>
          <w:sz w:val="28"/>
          <w:szCs w:val="28"/>
          <w:lang w:val="en-CA"/>
        </w:rPr>
        <w:t>Algorithm</w:t>
      </w:r>
    </w:p>
    <w:p>
      <w:pPr>
        <w:pStyle w:val="Normal"/>
        <w:rPr>
          <w:b/>
          <w:b/>
          <w:bCs/>
          <w:lang w:val="en-CA"/>
        </w:rPr>
      </w:pPr>
      <w:r>
        <w:rPr>
          <w:b/>
          <w:bCs/>
          <w:lang w:val="en-CA"/>
        </w:rPr>
        <w:t>1) Base algorithm</w:t>
      </w:r>
    </w:p>
    <w:p>
      <w:pPr>
        <w:pStyle w:val="Normal"/>
        <w:rPr>
          <w:lang w:val="en-CA"/>
        </w:rPr>
      </w:pPr>
      <w:r>
        <w:rPr>
          <w:lang w:val="en-CA"/>
        </w:rPr>
        <w:t>The first part of the project uses pure Monte Carlo Tree Search (pMCTS), which is: for each time the AI wants to make a move, it makes a certain number of random playouts. For each random playouts, it takes actions from the set of all possible legal moves. For each of those legal moves, it simulates the game after of making that move – with all choices randomly generated from the set of legal moves. Once the simulated game finishes, record the result (win, lose or draw). Once all the simulate games are finished, calculate the probability of winning for each of the legal actions, and choose the move with highest probability of wins.</w:t>
      </w:r>
    </w:p>
    <w:p>
      <w:pPr>
        <w:pStyle w:val="NormalWeb"/>
        <w:spacing w:beforeAutospacing="0" w:before="240" w:afterAutospacing="0" w:after="240"/>
        <w:rPr>
          <w:b/>
          <w:b/>
          <w:bCs/>
          <w:sz w:val="22"/>
          <w:szCs w:val="22"/>
          <w:lang w:val="en-CA"/>
        </w:rPr>
      </w:pPr>
      <w:r>
        <w:rPr>
          <w:b/>
          <w:bCs/>
          <w:sz w:val="22"/>
          <w:szCs w:val="22"/>
          <w:lang w:val="en-CA"/>
        </w:rPr>
        <w:t>2) Modified algorithm</w:t>
      </w:r>
    </w:p>
    <w:p>
      <w:pPr>
        <w:pStyle w:val="NormalWeb"/>
        <w:spacing w:beforeAutospacing="0" w:before="240" w:afterAutospacing="0" w:after="240"/>
        <w:rPr>
          <w:rFonts w:eastAsia="等线" w:eastAsiaTheme="minorEastAsia"/>
          <w:color w:val="000000"/>
          <w:sz w:val="22"/>
          <w:szCs w:val="22"/>
        </w:rPr>
      </w:pPr>
      <w:r>
        <w:rPr>
          <w:sz w:val="22"/>
          <w:szCs w:val="22"/>
          <w:lang w:val="en-CA"/>
        </w:rPr>
        <w:t>The modified version of the program is still based on pMCTS with a very ‘light’ Depth-Limited Search (DLS). In the simulated game mentioned described in part 1), the modified AI will not blindly generate the next move by random but do a ‘search’ first: for each x</w:t>
      </w:r>
      <w:r>
        <w:rPr>
          <w:color w:val="000000"/>
          <w:sz w:val="22"/>
          <w:szCs w:val="22"/>
        </w:rPr>
        <w:t xml:space="preserve"> </w:t>
      </w:r>
      <w:r>
        <w:rPr>
          <w:rFonts w:cs="Cambria Math" w:ascii="Cambria Math" w:hAnsi="Cambria Math"/>
          <w:color w:val="000000"/>
          <w:sz w:val="22"/>
          <w:szCs w:val="22"/>
        </w:rPr>
        <w:t>∈</w:t>
      </w:r>
      <w:r>
        <w:rPr>
          <w:sz w:val="22"/>
          <w:szCs w:val="22"/>
        </w:rPr>
        <w:t xml:space="preserve"> {legal moves}:</w:t>
      </w:r>
    </w:p>
    <w:p>
      <w:pPr>
        <w:pStyle w:val="ListParagraph"/>
        <w:numPr>
          <w:ilvl w:val="0"/>
          <w:numId w:val="2"/>
        </w:numPr>
        <w:spacing w:lineRule="auto" w:line="240" w:before="0" w:after="0"/>
        <w:ind w:left="1077" w:hanging="357"/>
        <w:contextualSpacing/>
        <w:rPr>
          <w:rFonts w:ascii="Times New Roman" w:hAnsi="Times New Roman" w:cs="Times New Roman"/>
          <w:color w:val="000000"/>
        </w:rPr>
      </w:pPr>
      <w:r>
        <w:rPr>
          <w:rFonts w:cs="Times New Roman" w:ascii="Times New Roman" w:hAnsi="Times New Roman"/>
          <w:color w:val="000000"/>
        </w:rPr>
        <w:t>Check if x wins the game. O(1)</w:t>
      </w:r>
    </w:p>
    <w:p>
      <w:pPr>
        <w:pStyle w:val="NormalWeb"/>
        <w:numPr>
          <w:ilvl w:val="0"/>
          <w:numId w:val="2"/>
        </w:numPr>
        <w:spacing w:beforeAutospacing="0" w:before="0" w:afterAutospacing="0" w:after="0"/>
        <w:ind w:left="1077" w:hanging="357"/>
        <w:rPr>
          <w:rFonts w:eastAsia="等线" w:eastAsiaTheme="minorEastAsia"/>
          <w:color w:val="000000"/>
          <w:sz w:val="22"/>
          <w:szCs w:val="22"/>
        </w:rPr>
      </w:pPr>
      <w:r>
        <w:rPr>
          <w:sz w:val="22"/>
          <w:szCs w:val="22"/>
          <w:lang w:val="en-CA"/>
        </w:rPr>
        <w:t xml:space="preserve">Check if the opponent </w:t>
      </w:r>
      <w:r>
        <w:rPr>
          <w:sz w:val="22"/>
          <w:szCs w:val="22"/>
        </w:rPr>
        <w:t>can win the game with his next move</w:t>
      </w:r>
      <w:r>
        <w:rPr>
          <w:sz w:val="22"/>
          <w:szCs w:val="22"/>
          <w:lang w:val="en-CA"/>
        </w:rPr>
        <w:t xml:space="preserve"> y</w:t>
      </w:r>
      <w:r>
        <w:rPr>
          <w:color w:val="000000"/>
          <w:sz w:val="22"/>
          <w:szCs w:val="22"/>
        </w:rPr>
        <w:t xml:space="preserve"> </w:t>
      </w:r>
      <w:r>
        <w:rPr>
          <w:rFonts w:cs="Cambria Math" w:ascii="Cambria Math" w:hAnsi="Cambria Math"/>
          <w:color w:val="000000"/>
          <w:sz w:val="22"/>
          <w:szCs w:val="22"/>
        </w:rPr>
        <w:t>∈</w:t>
      </w:r>
      <w:r>
        <w:rPr>
          <w:sz w:val="22"/>
          <w:szCs w:val="22"/>
        </w:rPr>
        <w:t xml:space="preserve"> {legal moves with x placed}. O(7)</w:t>
      </w:r>
    </w:p>
    <w:p>
      <w:pPr>
        <w:pStyle w:val="NormalWeb"/>
        <w:numPr>
          <w:ilvl w:val="0"/>
          <w:numId w:val="2"/>
        </w:numPr>
        <w:spacing w:beforeAutospacing="0" w:before="0" w:afterAutospacing="0" w:after="0"/>
        <w:ind w:left="1077" w:hanging="357"/>
        <w:rPr>
          <w:rFonts w:eastAsia="等线" w:eastAsiaTheme="minorEastAsia"/>
          <w:color w:val="000000"/>
          <w:sz w:val="22"/>
          <w:szCs w:val="22"/>
        </w:rPr>
      </w:pPr>
      <w:r>
        <w:rPr>
          <w:sz w:val="22"/>
          <w:szCs w:val="22"/>
        </w:rPr>
        <w:t xml:space="preserve">Check if x is a </w:t>
      </w:r>
      <w:r>
        <w:rPr>
          <w:b/>
          <w:bCs/>
          <w:sz w:val="22"/>
          <w:szCs w:val="22"/>
          <w:u w:val="single"/>
        </w:rPr>
        <w:t>Good Move</w:t>
      </w:r>
      <w:r>
        <w:rPr>
          <w:sz w:val="22"/>
          <w:szCs w:val="22"/>
        </w:rPr>
        <w:t xml:space="preserve"> (GM, which means with the current GM placed, the player </w:t>
      </w:r>
      <w:r>
        <w:rPr>
          <w:b/>
          <w:bCs/>
          <w:sz w:val="22"/>
          <w:szCs w:val="22"/>
        </w:rPr>
        <w:t>can</w:t>
      </w:r>
      <w:r>
        <w:rPr>
          <w:sz w:val="22"/>
          <w:szCs w:val="22"/>
        </w:rPr>
        <w:t xml:space="preserve"> win the game with his next move no matter where the opponent place their move). O(7^2)</w:t>
      </w:r>
    </w:p>
    <w:p>
      <w:pPr>
        <w:pStyle w:val="NormalWeb"/>
        <w:numPr>
          <w:ilvl w:val="0"/>
          <w:numId w:val="2"/>
        </w:numPr>
        <w:spacing w:beforeAutospacing="0" w:before="0" w:afterAutospacing="0" w:after="0"/>
        <w:ind w:left="1077" w:hanging="357"/>
        <w:rPr>
          <w:rFonts w:eastAsia="等线" w:eastAsiaTheme="minorEastAsia"/>
          <w:color w:val="000000"/>
          <w:sz w:val="22"/>
          <w:szCs w:val="22"/>
        </w:rPr>
      </w:pPr>
      <w:r>
        <w:rPr>
          <w:sz w:val="22"/>
          <w:szCs w:val="22"/>
        </w:rPr>
        <w:t xml:space="preserve">Check if the opponent </w:t>
      </w:r>
      <w:r>
        <w:rPr>
          <w:b/>
          <w:bCs/>
          <w:sz w:val="22"/>
          <w:szCs w:val="22"/>
        </w:rPr>
        <w:t>has</w:t>
      </w:r>
      <w:r>
        <w:rPr>
          <w:sz w:val="22"/>
          <w:szCs w:val="22"/>
        </w:rPr>
        <w:t xml:space="preserve"> a Good Move with x placed. O(7^3)</w:t>
      </w:r>
    </w:p>
    <w:p>
      <w:pPr>
        <w:pStyle w:val="NormalWeb"/>
        <w:spacing w:beforeAutospacing="0" w:before="0" w:afterAutospacing="0" w:after="0"/>
        <w:rPr>
          <w:rFonts w:eastAsia="等线" w:eastAsiaTheme="minorEastAsia"/>
          <w:color w:val="000000"/>
          <w:sz w:val="22"/>
          <w:szCs w:val="22"/>
        </w:rPr>
      </w:pPr>
      <w:r>
        <w:rPr>
          <w:rFonts w:eastAsia="等线" w:eastAsiaTheme="minorEastAsia"/>
          <w:color w:val="000000"/>
          <w:sz w:val="22"/>
          <w:szCs w:val="22"/>
        </w:rPr>
      </w:r>
    </w:p>
    <w:p>
      <w:pPr>
        <w:pStyle w:val="Normal"/>
        <w:rPr/>
      </w:pPr>
      <w:r>
        <w:rPr>
          <w:rFonts w:cs="Times New Roman" w:ascii="Times New Roman" w:hAnsi="Times New Roman"/>
        </w:rPr>
        <w:t xml:space="preserve">If any of the above is true </w:t>
      </w:r>
      <w:r>
        <w:rPr>
          <w:rFonts w:cs="Times New Roman" w:ascii="Times New Roman" w:hAnsi="Times New Roman"/>
          <w:lang w:val="en-CA"/>
        </w:rPr>
        <w:t>(in order)</w:t>
      </w:r>
      <w:r>
        <w:rPr>
          <w:rFonts w:cs="Times New Roman" w:ascii="Times New Roman" w:hAnsi="Times New Roman"/>
        </w:rPr>
        <w:t>, it means that the AI can make the decision of whether</w:t>
      </w:r>
      <w:r>
        <w:rPr/>
        <w:t xml:space="preserve"> the current move x is a ‘win move’ or ‘lose move’</w:t>
      </w:r>
      <w:r>
        <w:rPr>
          <w:rFonts w:cs="Times New Roman" w:ascii="Times New Roman" w:hAnsi="Times New Roman"/>
        </w:rPr>
        <w:t xml:space="preserve"> immediately</w:t>
      </w:r>
      <w:r>
        <w:rPr/>
        <w:t xml:space="preserve">. Then it can skip the random playouts part as part 1) mentioned and return the win rate of x. However, if none of the 4 checks are true, it means it’s still ‘debatable’ whether x is a good move, therefore the AI will go back to random playouts algorithm as what part 1) described. </w:t>
      </w:r>
    </w:p>
    <w:p>
      <w:pPr>
        <w:pStyle w:val="Normal"/>
        <w:rPr>
          <w:b/>
          <w:b/>
          <w:bCs/>
        </w:rPr>
      </w:pPr>
      <w:r>
        <w:rPr>
          <w:b/>
          <w:bCs/>
        </w:rPr>
        <w:t xml:space="preserve">3) Analysis (theoretical) </w:t>
      </w:r>
    </w:p>
    <w:p>
      <w:pPr>
        <w:pStyle w:val="Normal"/>
        <w:rPr/>
      </w:pPr>
      <w:r>
        <w:rPr/>
        <w:t xml:space="preserve">It is obvious that the AI based on the </w:t>
      </w:r>
      <w:r>
        <w:rPr>
          <w:u w:val="single"/>
        </w:rPr>
        <w:t>base algorithm</w:t>
      </w:r>
      <w:r>
        <w:rPr/>
        <w:t xml:space="preserve"> will not be a good player because the algorithm has problems:</w:t>
      </w:r>
    </w:p>
    <w:p>
      <w:pPr>
        <w:pStyle w:val="ListParagraph"/>
        <w:numPr>
          <w:ilvl w:val="0"/>
          <w:numId w:val="1"/>
        </w:numPr>
        <w:rPr/>
      </w:pPr>
      <w:r>
        <w:rPr/>
        <w:t xml:space="preserve">The algorithm is like greedy algorithm, it only cares about the present state; it will only generate probabilities for the current legal moves and it does not care about move sequences. For example, it is possible that for </w:t>
      </w:r>
      <w:r>
        <w:rPr>
          <w:lang w:val="en-CA"/>
        </w:rPr>
        <w:t>x, y</w:t>
      </w:r>
      <w:r>
        <w:rPr>
          <w:rFonts w:cs="Cambria Math" w:ascii="Cambria Math" w:hAnsi="Cambria Math"/>
          <w:color w:val="000000"/>
        </w:rPr>
        <w:t xml:space="preserve"> ∈</w:t>
      </w:r>
      <w:r>
        <w:rPr/>
        <w:t xml:space="preserve"> {legal moves} and x has 60% of win rate and y has 55% of win rate, but the probability of placing x right after y may be 100% (y is GM) while placing y after x only has 50%. The base algorithm does not consider any of these situations.</w:t>
      </w:r>
    </w:p>
    <w:p>
      <w:pPr>
        <w:pStyle w:val="ListParagraph"/>
        <w:numPr>
          <w:ilvl w:val="0"/>
          <w:numId w:val="1"/>
        </w:numPr>
        <w:rPr/>
      </w:pPr>
      <w:r>
        <w:rPr/>
        <w:t>The algorithm is not time efficient. Consider case 1 and 2 mentioned in part 2), in those situations, more playouts will not improve the results:</w:t>
      </w:r>
    </w:p>
    <w:p>
      <w:pPr>
        <w:pStyle w:val="ListParagraph"/>
        <w:numPr>
          <w:ilvl w:val="1"/>
          <w:numId w:val="1"/>
        </w:numPr>
        <w:rPr/>
      </w:pPr>
      <w:r>
        <w:rPr/>
        <w:t>In case 1, the probability will always stay as 100%; no need to do more playouts.</w:t>
      </w:r>
    </w:p>
    <w:p>
      <w:pPr>
        <w:pStyle w:val="ListParagraph"/>
        <w:numPr>
          <w:ilvl w:val="1"/>
          <w:numId w:val="1"/>
        </w:numPr>
        <w:rPr/>
      </w:pPr>
      <w:r>
        <w:rPr/>
        <w:t>In case 2, a ‘smart’ opponent will make the win-move, there’s no need to spend time calculating that.</w:t>
      </w:r>
    </w:p>
    <w:p>
      <w:pPr>
        <w:pStyle w:val="Normal"/>
        <w:rPr/>
      </w:pPr>
      <w:r>
        <w:rPr/>
        <w:t>Based on those problems, the modified algorithm is ideally better than the base version because</w:t>
      </w:r>
      <w:r>
        <w:rPr/>
        <w:t xml:space="preserve">： </w:t>
      </w:r>
    </w:p>
    <w:p>
      <w:pPr>
        <w:pStyle w:val="ListParagraph"/>
        <w:numPr>
          <w:ilvl w:val="0"/>
          <w:numId w:val="3"/>
        </w:numPr>
        <w:rPr/>
      </w:pPr>
      <w:r>
        <w:rPr/>
        <w:t>Although the algorithm is still “short sighted” – it only cares about two moves from the current states, it should still prevent a “smart opponent” from making GMs from the current state – the biggest losing issue of the base version. And the chances of making GMs of GMs of GMs of GMs … (until the win) is much more difficult and sometimes impossible – may require complete Depth First Search which each iteration takes time O(7^(24-turns)). Therefore, AI based on this algorithm can ideally be better than normal “smart players” who can only think of a few steps ahead.</w:t>
      </w:r>
    </w:p>
    <w:p>
      <w:pPr>
        <w:pStyle w:val="ListParagraph"/>
        <w:numPr>
          <w:ilvl w:val="0"/>
          <w:numId w:val="3"/>
        </w:numPr>
        <w:rPr/>
      </w:pPr>
      <w:r>
        <w:rPr/>
        <w:t>By checking “immediate win/lose”, the algorithm saves time from unnecessary playout calculations. The extra cost of checking those 4 conditions takes O(400),  which saves a lot of time when one of the conditions are true, and since it will only check those conditions once, it should not have huge impact on the running time.</w:t>
      </w:r>
    </w:p>
    <w:p>
      <w:pPr>
        <w:pStyle w:val="ListParagraph"/>
        <w:rPr/>
      </w:pPr>
      <w:r>
        <w:rPr/>
      </w:r>
    </w:p>
    <w:p>
      <w:pPr>
        <w:pStyle w:val="Normal"/>
        <w:rPr>
          <w:b/>
          <w:b/>
          <w:bCs/>
          <w:sz w:val="28"/>
          <w:szCs w:val="28"/>
        </w:rPr>
      </w:pPr>
      <w:r>
        <w:rPr>
          <w:b/>
          <w:bCs/>
          <w:sz w:val="28"/>
          <w:szCs w:val="28"/>
        </w:rPr>
        <w:t>Implementation</w:t>
      </w:r>
    </w:p>
    <w:p>
      <w:pPr>
        <w:pStyle w:val="Normal"/>
        <w:rPr/>
      </w:pPr>
      <w:r>
        <w:rPr>
          <w:b/>
          <w:bCs/>
        </w:rPr>
        <w:t>Limits</w:t>
      </w:r>
      <w:r>
        <w:rPr/>
        <w:t>. To make sure a pleasant experience for users, a time limit (TIME_LIMIT) is set to be 2 seconds, which forces the AI to make its choice within 2 seconds. In addition, to maximize the accuracy of probability calculated from each simulate game, the limit of number of playouts (PLAYOUTS) is set to be 100,000.</w:t>
      </w:r>
    </w:p>
    <w:p>
      <w:pPr>
        <w:pStyle w:val="Normal"/>
        <w:rPr/>
      </w:pPr>
      <w:r>
        <w:rPr>
          <w:b/>
          <w:bCs/>
        </w:rPr>
        <w:t>Multi-threading.</w:t>
      </w:r>
      <w:r>
        <w:rPr/>
        <w:t xml:space="preserve"> Because of the complexity of calculation (especially with modified version), it is hard to get an accurate, correct and time efficient solution in a single thread. Therefore, the AI decision making handler (AI_decision ()) creates 7 child threads and make each of them responsible of calculating 1 possible move. With multi-threading, the program can now handle at least 45,000 (up to 100,000) playouts for each possible move within 2 seconds.</w:t>
      </w:r>
    </w:p>
    <w:p>
      <w:pPr>
        <w:pStyle w:val="Normal"/>
        <w:rPr/>
      </w:pPr>
      <w:r>
        <w:rPr>
          <w:b/>
          <w:bCs/>
        </w:rPr>
        <w:t>Developer mode.</w:t>
      </w:r>
      <w:r>
        <w:rPr/>
        <w:t xml:space="preserve"> Aside from the “user mode”, a developer mode is implemented to help display some important information such as states of each thread, development of probability calculation and GM-finding states. The developer mode is turned on by default to show how the data in the next section are collected, it can also be turned off easily (follow instructions in README).</w:t>
      </w:r>
    </w:p>
    <w:p>
      <w:pPr>
        <w:pStyle w:val="Normal"/>
        <w:rPr/>
      </w:pPr>
      <w:r>
        <w:rPr>
          <w:b/>
          <w:bCs/>
        </w:rPr>
        <w:t xml:space="preserve">Versions. </w:t>
      </w:r>
      <w:r>
        <w:rPr/>
        <w:t>The AI decision maker (AI_decision ()) has an “version” parameter which indicate which version of the algorithm it will use. 1 represents the base version, and 2 represents the modified version.</w:t>
      </w:r>
    </w:p>
    <w:p>
      <w:pPr>
        <w:pStyle w:val="Normal"/>
        <w:rPr/>
      </w:pPr>
      <w:r>
        <w:rPr/>
      </w:r>
    </w:p>
    <w:p>
      <w:pPr>
        <w:pStyle w:val="Normal"/>
        <w:rPr>
          <w:b/>
          <w:b/>
          <w:bCs/>
          <w:sz w:val="28"/>
          <w:szCs w:val="28"/>
        </w:rPr>
      </w:pPr>
      <w:r>
        <w:rPr>
          <w:b/>
          <w:bCs/>
          <w:sz w:val="28"/>
          <w:szCs w:val="28"/>
        </w:rPr>
        <w:t xml:space="preserve">Tests and analysis </w:t>
      </w:r>
    </w:p>
    <w:p>
      <w:pPr>
        <w:pStyle w:val="Normal"/>
        <w:rPr>
          <w:b/>
          <w:b/>
          <w:bCs/>
        </w:rPr>
      </w:pPr>
      <w:r>
        <w:rPr>
          <w:b/>
          <w:bCs/>
        </w:rPr>
        <w:t>1) Correctness/performance (limited tests)</w:t>
      </w:r>
    </w:p>
    <w:p>
      <w:pPr>
        <w:pStyle w:val="Normal"/>
        <w:rPr/>
      </w:pPr>
      <w:r>
        <w:rPr/>
        <w:t xml:space="preserve">An online version of Connect 4 is used to play against with our AI: </w:t>
      </w:r>
      <w:hyperlink r:id="rId4">
        <w:r>
          <w:rPr>
            <w:rStyle w:val="InternetLink"/>
          </w:rPr>
          <w:t>https://www.mathsisfun.com/games/connect4.html</w:t>
        </w:r>
      </w:hyperlink>
      <w:r>
        <w:rPr/>
        <w:t>, difficulty is set to hardest. And Aaron Guo participated as the human player (entry level Connect 4 player)</w:t>
      </w:r>
    </w:p>
    <w:p>
      <w:pPr>
        <w:pStyle w:val="Normal"/>
        <w:rPr>
          <w:b/>
          <w:b/>
          <w:bCs/>
        </w:rPr>
      </w:pPr>
      <w:r>
        <w:rPr>
          <w:b/>
          <w:bCs/>
        </w:rPr>
        <w:t>Base algorithm:</w:t>
      </w:r>
    </w:p>
    <w:p>
      <w:pPr>
        <w:pStyle w:val="Normal"/>
        <w:rPr>
          <w:b/>
          <w:b/>
          <w:bCs/>
        </w:rPr>
      </w:pPr>
      <w:r>
        <w:rPr>
          <w:b/>
          <w:bCs/>
        </w:rPr>
        <w:t>vs. online bots:</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4"/>
        <w:gridCol w:w="935"/>
        <w:gridCol w:w="935"/>
        <w:gridCol w:w="935"/>
        <w:gridCol w:w="935"/>
      </w:tblGrid>
      <w:tr>
        <w:trPr>
          <w:trHeight w:val="296" w:hRule="atLeast"/>
        </w:trPr>
        <w:tc>
          <w:tcPr>
            <w:tcW w:w="934" w:type="dxa"/>
            <w:tcBorders/>
            <w:shd w:fill="auto" w:val="clear"/>
          </w:tcPr>
          <w:p>
            <w:pPr>
              <w:pStyle w:val="Normal"/>
              <w:spacing w:lineRule="auto" w:line="240" w:before="0" w:after="0"/>
              <w:rPr>
                <w:b/>
                <w:b/>
                <w:bCs/>
              </w:rPr>
            </w:pPr>
            <w:r>
              <w:rPr>
                <w:b/>
                <w:bCs/>
              </w:rPr>
            </w:r>
          </w:p>
        </w:tc>
        <w:tc>
          <w:tcPr>
            <w:tcW w:w="935" w:type="dxa"/>
            <w:tcBorders/>
            <w:shd w:fill="auto" w:val="clear"/>
          </w:tcPr>
          <w:p>
            <w:pPr>
              <w:pStyle w:val="Normal"/>
              <w:spacing w:lineRule="auto" w:line="240" w:before="0" w:after="0"/>
              <w:rPr/>
            </w:pPr>
            <w:r>
              <w:rPr/>
              <w:t>Game1</w:t>
            </w:r>
          </w:p>
        </w:tc>
        <w:tc>
          <w:tcPr>
            <w:tcW w:w="935" w:type="dxa"/>
            <w:tcBorders/>
            <w:shd w:fill="auto" w:val="clear"/>
          </w:tcPr>
          <w:p>
            <w:pPr>
              <w:pStyle w:val="Normal"/>
              <w:spacing w:lineRule="auto" w:line="240" w:before="0" w:after="0"/>
              <w:rPr/>
            </w:pPr>
            <w:r>
              <w:rPr/>
              <w:t>Game2</w:t>
            </w:r>
          </w:p>
        </w:tc>
        <w:tc>
          <w:tcPr>
            <w:tcW w:w="935" w:type="dxa"/>
            <w:tcBorders/>
            <w:shd w:fill="auto" w:val="clear"/>
          </w:tcPr>
          <w:p>
            <w:pPr>
              <w:pStyle w:val="Normal"/>
              <w:spacing w:lineRule="auto" w:line="240" w:before="0" w:after="0"/>
              <w:rPr>
                <w:b/>
                <w:b/>
                <w:bCs/>
              </w:rPr>
            </w:pPr>
            <w:r>
              <w:rPr/>
              <w:t>Game3</w:t>
            </w:r>
          </w:p>
        </w:tc>
        <w:tc>
          <w:tcPr>
            <w:tcW w:w="935" w:type="dxa"/>
            <w:tcBorders/>
            <w:shd w:fill="auto" w:val="clear"/>
          </w:tcPr>
          <w:p>
            <w:pPr>
              <w:pStyle w:val="Normal"/>
              <w:spacing w:lineRule="auto" w:line="240" w:before="0" w:after="0"/>
              <w:rPr>
                <w:b/>
                <w:b/>
                <w:bCs/>
              </w:rPr>
            </w:pPr>
            <w:r>
              <w:rPr/>
              <w:t>Game4</w:t>
            </w:r>
          </w:p>
        </w:tc>
        <w:tc>
          <w:tcPr>
            <w:tcW w:w="934" w:type="dxa"/>
            <w:tcBorders/>
            <w:shd w:fill="auto" w:val="clear"/>
          </w:tcPr>
          <w:p>
            <w:pPr>
              <w:pStyle w:val="Normal"/>
              <w:spacing w:lineRule="auto" w:line="240" w:before="0" w:after="0"/>
              <w:rPr>
                <w:b/>
                <w:b/>
                <w:bCs/>
              </w:rPr>
            </w:pPr>
            <w:r>
              <w:rPr/>
              <w:t>Game5</w:t>
            </w:r>
          </w:p>
        </w:tc>
        <w:tc>
          <w:tcPr>
            <w:tcW w:w="935" w:type="dxa"/>
            <w:tcBorders/>
            <w:shd w:fill="auto" w:val="clear"/>
          </w:tcPr>
          <w:p>
            <w:pPr>
              <w:pStyle w:val="Normal"/>
              <w:spacing w:lineRule="auto" w:line="240" w:before="0" w:after="0"/>
              <w:rPr>
                <w:b/>
                <w:b/>
                <w:bCs/>
              </w:rPr>
            </w:pPr>
            <w:r>
              <w:rPr/>
              <w:t>Game6</w:t>
            </w:r>
          </w:p>
        </w:tc>
        <w:tc>
          <w:tcPr>
            <w:tcW w:w="935" w:type="dxa"/>
            <w:tcBorders/>
            <w:shd w:fill="auto" w:val="clear"/>
          </w:tcPr>
          <w:p>
            <w:pPr>
              <w:pStyle w:val="Normal"/>
              <w:spacing w:lineRule="auto" w:line="240" w:before="0" w:after="0"/>
              <w:rPr>
                <w:b/>
                <w:b/>
                <w:bCs/>
              </w:rPr>
            </w:pPr>
            <w:r>
              <w:rPr/>
              <w:t>Game7</w:t>
            </w:r>
          </w:p>
        </w:tc>
        <w:tc>
          <w:tcPr>
            <w:tcW w:w="935" w:type="dxa"/>
            <w:tcBorders/>
            <w:shd w:fill="auto" w:val="clear"/>
          </w:tcPr>
          <w:p>
            <w:pPr>
              <w:pStyle w:val="Normal"/>
              <w:spacing w:lineRule="auto" w:line="240" w:before="0" w:after="0"/>
              <w:rPr>
                <w:b/>
                <w:b/>
                <w:bCs/>
              </w:rPr>
            </w:pPr>
            <w:r>
              <w:rPr/>
              <w:t>Game8</w:t>
            </w:r>
          </w:p>
        </w:tc>
        <w:tc>
          <w:tcPr>
            <w:tcW w:w="935" w:type="dxa"/>
            <w:tcBorders/>
            <w:shd w:fill="auto" w:val="clear"/>
          </w:tcPr>
          <w:p>
            <w:pPr>
              <w:pStyle w:val="Normal"/>
              <w:spacing w:lineRule="auto" w:line="240" w:before="0" w:after="0"/>
              <w:rPr>
                <w:b/>
                <w:b/>
                <w:bCs/>
              </w:rPr>
            </w:pPr>
            <w:r>
              <w:rPr/>
              <w:t>Game9</w:t>
            </w:r>
          </w:p>
        </w:tc>
      </w:tr>
      <w:tr>
        <w:trPr>
          <w:trHeight w:val="296" w:hRule="atLeast"/>
        </w:trPr>
        <w:tc>
          <w:tcPr>
            <w:tcW w:w="934" w:type="dxa"/>
            <w:tcBorders/>
            <w:shd w:fill="auto" w:val="clear"/>
          </w:tcPr>
          <w:p>
            <w:pPr>
              <w:pStyle w:val="Normal"/>
              <w:spacing w:lineRule="auto" w:line="240" w:before="0" w:after="0"/>
              <w:rPr/>
            </w:pPr>
            <w:r>
              <w:rPr/>
              <w:t>first</w:t>
            </w:r>
          </w:p>
        </w:tc>
        <w:tc>
          <w:tcPr>
            <w:tcW w:w="935" w:type="dxa"/>
            <w:tcBorders/>
            <w:shd w:fill="auto" w:val="clear"/>
          </w:tcPr>
          <w:p>
            <w:pPr>
              <w:pStyle w:val="Normal"/>
              <w:spacing w:lineRule="auto" w:line="240" w:before="0" w:after="0"/>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4"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r>
      <w:tr>
        <w:trPr>
          <w:trHeight w:val="296" w:hRule="atLeast"/>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4"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r>
    </w:tbl>
    <w:p>
      <w:pPr>
        <w:pStyle w:val="Normal"/>
        <w:spacing w:lineRule="auto" w:line="360" w:before="0" w:after="0"/>
        <w:rPr/>
      </w:pPr>
      <w:r>
        <w:rPr/>
        <w:t>Go first-win rate: 0%</w:t>
      </w:r>
    </w:p>
    <w:p>
      <w:pPr>
        <w:pStyle w:val="Normal"/>
        <w:spacing w:lineRule="auto" w:line="360" w:before="0" w:after="0"/>
        <w:rPr/>
      </w:pPr>
      <w:r>
        <w:rPr/>
        <w:t>Go second-win rate: 0%</w:t>
      </w:r>
    </w:p>
    <w:p>
      <w:pPr>
        <w:pStyle w:val="Normal"/>
        <w:rPr>
          <w:b/>
          <w:b/>
          <w:bCs/>
        </w:rPr>
      </w:pPr>
      <w:r>
        <w:rPr>
          <w:b/>
          <w:bCs/>
        </w:rPr>
        <w:t>vs. human (Aaron Guo):</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5"/>
        <w:gridCol w:w="935"/>
        <w:gridCol w:w="935"/>
        <w:gridCol w:w="935"/>
        <w:gridCol w:w="934"/>
      </w:tblGrid>
      <w:tr>
        <w:trPr/>
        <w:tc>
          <w:tcPr>
            <w:tcW w:w="934" w:type="dxa"/>
            <w:tcBorders/>
            <w:shd w:fill="auto" w:val="clear"/>
          </w:tcPr>
          <w:p>
            <w:pPr>
              <w:pStyle w:val="Normal"/>
              <w:spacing w:lineRule="auto" w:line="240" w:before="0" w:after="0"/>
              <w:rPr>
                <w:b/>
                <w:b/>
                <w:bCs/>
              </w:rPr>
            </w:pPr>
            <w:r>
              <w:rPr>
                <w:b/>
                <w:bCs/>
              </w:rPr>
            </w:r>
          </w:p>
        </w:tc>
        <w:tc>
          <w:tcPr>
            <w:tcW w:w="935" w:type="dxa"/>
            <w:tcBorders/>
            <w:shd w:fill="auto" w:val="clear"/>
          </w:tcPr>
          <w:p>
            <w:pPr>
              <w:pStyle w:val="Normal"/>
              <w:spacing w:lineRule="auto" w:line="240" w:before="0" w:after="0"/>
              <w:rPr/>
            </w:pPr>
            <w:r>
              <w:rPr/>
              <w:t>Game1</w:t>
            </w:r>
          </w:p>
        </w:tc>
        <w:tc>
          <w:tcPr>
            <w:tcW w:w="935" w:type="dxa"/>
            <w:tcBorders/>
            <w:shd w:fill="auto" w:val="clear"/>
          </w:tcPr>
          <w:p>
            <w:pPr>
              <w:pStyle w:val="Normal"/>
              <w:spacing w:lineRule="auto" w:line="240" w:before="0" w:after="0"/>
              <w:rPr/>
            </w:pPr>
            <w:r>
              <w:rPr/>
              <w:t>Game2</w:t>
            </w:r>
          </w:p>
        </w:tc>
        <w:tc>
          <w:tcPr>
            <w:tcW w:w="935" w:type="dxa"/>
            <w:tcBorders/>
            <w:shd w:fill="auto" w:val="clear"/>
          </w:tcPr>
          <w:p>
            <w:pPr>
              <w:pStyle w:val="Normal"/>
              <w:spacing w:lineRule="auto" w:line="240" w:before="0" w:after="0"/>
              <w:rPr>
                <w:b/>
                <w:b/>
                <w:bCs/>
              </w:rPr>
            </w:pPr>
            <w:r>
              <w:rPr/>
              <w:t>Game3</w:t>
            </w:r>
          </w:p>
        </w:tc>
        <w:tc>
          <w:tcPr>
            <w:tcW w:w="935" w:type="dxa"/>
            <w:tcBorders/>
            <w:shd w:fill="auto" w:val="clear"/>
          </w:tcPr>
          <w:p>
            <w:pPr>
              <w:pStyle w:val="Normal"/>
              <w:spacing w:lineRule="auto" w:line="240" w:before="0" w:after="0"/>
              <w:rPr>
                <w:b/>
                <w:b/>
                <w:bCs/>
              </w:rPr>
            </w:pPr>
            <w:r>
              <w:rPr/>
              <w:t>Game4</w:t>
            </w:r>
          </w:p>
        </w:tc>
        <w:tc>
          <w:tcPr>
            <w:tcW w:w="935" w:type="dxa"/>
            <w:tcBorders/>
            <w:shd w:fill="auto" w:val="clear"/>
          </w:tcPr>
          <w:p>
            <w:pPr>
              <w:pStyle w:val="Normal"/>
              <w:spacing w:lineRule="auto" w:line="240" w:before="0" w:after="0"/>
              <w:rPr>
                <w:b/>
                <w:b/>
                <w:bCs/>
              </w:rPr>
            </w:pPr>
            <w:r>
              <w:rPr/>
              <w:t>Game5</w:t>
            </w:r>
          </w:p>
        </w:tc>
        <w:tc>
          <w:tcPr>
            <w:tcW w:w="935" w:type="dxa"/>
            <w:tcBorders/>
            <w:shd w:fill="auto" w:val="clear"/>
          </w:tcPr>
          <w:p>
            <w:pPr>
              <w:pStyle w:val="Normal"/>
              <w:spacing w:lineRule="auto" w:line="240" w:before="0" w:after="0"/>
              <w:rPr>
                <w:b/>
                <w:b/>
                <w:bCs/>
              </w:rPr>
            </w:pPr>
            <w:r>
              <w:rPr/>
              <w:t>Game6</w:t>
            </w:r>
          </w:p>
        </w:tc>
        <w:tc>
          <w:tcPr>
            <w:tcW w:w="935" w:type="dxa"/>
            <w:tcBorders/>
            <w:shd w:fill="auto" w:val="clear"/>
          </w:tcPr>
          <w:p>
            <w:pPr>
              <w:pStyle w:val="Normal"/>
              <w:spacing w:lineRule="auto" w:line="240" w:before="0" w:after="0"/>
              <w:rPr>
                <w:b/>
                <w:b/>
                <w:bCs/>
              </w:rPr>
            </w:pPr>
            <w:r>
              <w:rPr/>
              <w:t>Game7</w:t>
            </w:r>
          </w:p>
        </w:tc>
        <w:tc>
          <w:tcPr>
            <w:tcW w:w="935" w:type="dxa"/>
            <w:tcBorders/>
            <w:shd w:fill="auto" w:val="clear"/>
          </w:tcPr>
          <w:p>
            <w:pPr>
              <w:pStyle w:val="Normal"/>
              <w:spacing w:lineRule="auto" w:line="240" w:before="0" w:after="0"/>
              <w:rPr>
                <w:b/>
                <w:b/>
                <w:bCs/>
              </w:rPr>
            </w:pPr>
            <w:r>
              <w:rPr/>
              <w:t>Game8</w:t>
            </w:r>
          </w:p>
        </w:tc>
        <w:tc>
          <w:tcPr>
            <w:tcW w:w="934" w:type="dxa"/>
            <w:tcBorders/>
            <w:shd w:fill="auto" w:val="clear"/>
          </w:tcPr>
          <w:p>
            <w:pPr>
              <w:pStyle w:val="Normal"/>
              <w:spacing w:lineRule="auto" w:line="240" w:before="0" w:after="0"/>
              <w:rPr>
                <w:b/>
                <w:b/>
                <w:bCs/>
              </w:rPr>
            </w:pPr>
            <w:r>
              <w:rPr/>
              <w:t>Game9</w:t>
            </w:r>
          </w:p>
        </w:tc>
      </w:tr>
      <w:tr>
        <w:trPr/>
        <w:tc>
          <w:tcPr>
            <w:tcW w:w="934" w:type="dxa"/>
            <w:tcBorders/>
            <w:shd w:fill="auto" w:val="clear"/>
          </w:tcPr>
          <w:p>
            <w:pPr>
              <w:pStyle w:val="Normal"/>
              <w:spacing w:lineRule="auto" w:line="240" w:before="0" w:after="0"/>
              <w:rPr/>
            </w:pPr>
            <w:r>
              <w:rPr/>
              <w:t>first</w:t>
            </w:r>
          </w:p>
        </w:tc>
        <w:tc>
          <w:tcPr>
            <w:tcW w:w="935" w:type="dxa"/>
            <w:tcBorders/>
            <w:shd w:fill="auto" w:val="clear"/>
          </w:tcPr>
          <w:p>
            <w:pPr>
              <w:pStyle w:val="Normal"/>
              <w:spacing w:lineRule="auto" w:line="240" w:before="0" w:after="0"/>
              <w:rPr/>
            </w:pPr>
            <w:r>
              <w:rPr/>
              <w:t>draw</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draw</w:t>
            </w:r>
          </w:p>
        </w:tc>
        <w:tc>
          <w:tcPr>
            <w:tcW w:w="934" w:type="dxa"/>
            <w:tcBorders/>
            <w:shd w:fill="auto" w:val="clear"/>
          </w:tcPr>
          <w:p>
            <w:pPr>
              <w:pStyle w:val="Normal"/>
              <w:spacing w:lineRule="auto" w:line="240" w:before="0" w:after="0"/>
              <w:rPr>
                <w:b/>
                <w:b/>
                <w:bCs/>
              </w:rPr>
            </w:pPr>
            <w:r>
              <w:rPr/>
              <w:t>win</w:t>
            </w:r>
          </w:p>
        </w:tc>
      </w:tr>
      <w:tr>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draw</w:t>
            </w:r>
          </w:p>
        </w:tc>
        <w:tc>
          <w:tcPr>
            <w:tcW w:w="934" w:type="dxa"/>
            <w:tcBorders/>
            <w:shd w:fill="auto" w:val="clear"/>
          </w:tcPr>
          <w:p>
            <w:pPr>
              <w:pStyle w:val="Normal"/>
              <w:spacing w:lineRule="auto" w:line="240" w:before="0" w:after="0"/>
              <w:rPr>
                <w:b/>
                <w:b/>
                <w:bCs/>
              </w:rPr>
            </w:pPr>
            <w:r>
              <w:rPr/>
              <w:t>draw</w:t>
            </w:r>
          </w:p>
        </w:tc>
      </w:tr>
      <w:tr>
        <w:trPr>
          <w:trHeight w:val="296" w:hRule="atLeast"/>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4" w:type="dxa"/>
            <w:tcBorders/>
            <w:shd w:fill="auto" w:val="clear"/>
          </w:tcPr>
          <w:p>
            <w:pPr>
              <w:pStyle w:val="Normal"/>
              <w:spacing w:lineRule="auto" w:line="240" w:before="0" w:after="0"/>
              <w:rPr>
                <w:b/>
                <w:b/>
                <w:bCs/>
              </w:rPr>
            </w:pPr>
            <w:r>
              <w:rPr/>
              <w:t>lose</w:t>
            </w:r>
          </w:p>
        </w:tc>
      </w:tr>
    </w:tbl>
    <w:p>
      <w:pPr>
        <w:pStyle w:val="Normal"/>
        <w:rPr/>
      </w:pPr>
      <w:r>
        <w:rPr/>
        <w:t>Go first-win rate: 33.3%</w:t>
      </w:r>
    </w:p>
    <w:p>
      <w:pPr>
        <w:pStyle w:val="Normal"/>
        <w:rPr/>
      </w:pPr>
      <w:r>
        <w:rPr/>
        <w:t>Go second-win rate: 33.3%</w:t>
      </w:r>
    </w:p>
    <w:p>
      <w:pPr>
        <w:pStyle w:val="Normal"/>
        <w:rPr>
          <w:b/>
          <w:b/>
          <w:bCs/>
        </w:rPr>
      </w:pPr>
      <w:r>
        <w:rPr>
          <w:b/>
          <w:bCs/>
        </w:rPr>
        <w:t xml:space="preserve">Modified algorithm: </w:t>
      </w:r>
    </w:p>
    <w:p>
      <w:pPr>
        <w:pStyle w:val="Normal"/>
        <w:rPr>
          <w:b/>
          <w:b/>
          <w:bCs/>
        </w:rPr>
      </w:pPr>
      <w:r>
        <w:rPr>
          <w:b/>
          <w:bCs/>
        </w:rPr>
        <w:t>vs. online bots:</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5"/>
        <w:gridCol w:w="935"/>
        <w:gridCol w:w="935"/>
        <w:gridCol w:w="935"/>
        <w:gridCol w:w="934"/>
      </w:tblGrid>
      <w:tr>
        <w:trPr/>
        <w:tc>
          <w:tcPr>
            <w:tcW w:w="934" w:type="dxa"/>
            <w:tcBorders/>
            <w:shd w:fill="auto" w:val="clear"/>
          </w:tcPr>
          <w:p>
            <w:pPr>
              <w:pStyle w:val="Normal"/>
              <w:spacing w:lineRule="auto" w:line="240" w:before="0" w:after="0"/>
              <w:rPr>
                <w:b/>
                <w:b/>
                <w:bCs/>
              </w:rPr>
            </w:pPr>
            <w:r>
              <w:rPr>
                <w:b/>
                <w:bCs/>
              </w:rPr>
            </w:r>
          </w:p>
        </w:tc>
        <w:tc>
          <w:tcPr>
            <w:tcW w:w="935" w:type="dxa"/>
            <w:tcBorders/>
            <w:shd w:fill="auto" w:val="clear"/>
          </w:tcPr>
          <w:p>
            <w:pPr>
              <w:pStyle w:val="Normal"/>
              <w:spacing w:lineRule="auto" w:line="240" w:before="0" w:after="0"/>
              <w:rPr/>
            </w:pPr>
            <w:r>
              <w:rPr/>
              <w:t>Game1</w:t>
            </w:r>
          </w:p>
        </w:tc>
        <w:tc>
          <w:tcPr>
            <w:tcW w:w="935" w:type="dxa"/>
            <w:tcBorders/>
            <w:shd w:fill="auto" w:val="clear"/>
          </w:tcPr>
          <w:p>
            <w:pPr>
              <w:pStyle w:val="Normal"/>
              <w:spacing w:lineRule="auto" w:line="240" w:before="0" w:after="0"/>
              <w:rPr/>
            </w:pPr>
            <w:r>
              <w:rPr/>
              <w:t>Game2</w:t>
            </w:r>
          </w:p>
        </w:tc>
        <w:tc>
          <w:tcPr>
            <w:tcW w:w="935" w:type="dxa"/>
            <w:tcBorders/>
            <w:shd w:fill="auto" w:val="clear"/>
          </w:tcPr>
          <w:p>
            <w:pPr>
              <w:pStyle w:val="Normal"/>
              <w:spacing w:lineRule="auto" w:line="240" w:before="0" w:after="0"/>
              <w:rPr>
                <w:b/>
                <w:b/>
                <w:bCs/>
              </w:rPr>
            </w:pPr>
            <w:r>
              <w:rPr/>
              <w:t>Game3</w:t>
            </w:r>
          </w:p>
        </w:tc>
        <w:tc>
          <w:tcPr>
            <w:tcW w:w="935" w:type="dxa"/>
            <w:tcBorders/>
            <w:shd w:fill="auto" w:val="clear"/>
          </w:tcPr>
          <w:p>
            <w:pPr>
              <w:pStyle w:val="Normal"/>
              <w:spacing w:lineRule="auto" w:line="240" w:before="0" w:after="0"/>
              <w:rPr>
                <w:b/>
                <w:b/>
                <w:bCs/>
              </w:rPr>
            </w:pPr>
            <w:r>
              <w:rPr/>
              <w:t>Game4</w:t>
            </w:r>
          </w:p>
        </w:tc>
        <w:tc>
          <w:tcPr>
            <w:tcW w:w="935" w:type="dxa"/>
            <w:tcBorders/>
            <w:shd w:fill="auto" w:val="clear"/>
          </w:tcPr>
          <w:p>
            <w:pPr>
              <w:pStyle w:val="Normal"/>
              <w:spacing w:lineRule="auto" w:line="240" w:before="0" w:after="0"/>
              <w:rPr>
                <w:b/>
                <w:b/>
                <w:bCs/>
              </w:rPr>
            </w:pPr>
            <w:r>
              <w:rPr/>
              <w:t>Game5</w:t>
            </w:r>
          </w:p>
        </w:tc>
        <w:tc>
          <w:tcPr>
            <w:tcW w:w="935" w:type="dxa"/>
            <w:tcBorders/>
            <w:shd w:fill="auto" w:val="clear"/>
          </w:tcPr>
          <w:p>
            <w:pPr>
              <w:pStyle w:val="Normal"/>
              <w:spacing w:lineRule="auto" w:line="240" w:before="0" w:after="0"/>
              <w:rPr>
                <w:b/>
                <w:b/>
                <w:bCs/>
              </w:rPr>
            </w:pPr>
            <w:r>
              <w:rPr/>
              <w:t>Game6</w:t>
            </w:r>
          </w:p>
        </w:tc>
        <w:tc>
          <w:tcPr>
            <w:tcW w:w="935" w:type="dxa"/>
            <w:tcBorders/>
            <w:shd w:fill="auto" w:val="clear"/>
          </w:tcPr>
          <w:p>
            <w:pPr>
              <w:pStyle w:val="Normal"/>
              <w:spacing w:lineRule="auto" w:line="240" w:before="0" w:after="0"/>
              <w:rPr>
                <w:b/>
                <w:b/>
                <w:bCs/>
              </w:rPr>
            </w:pPr>
            <w:r>
              <w:rPr/>
              <w:t>Game7</w:t>
            </w:r>
          </w:p>
        </w:tc>
        <w:tc>
          <w:tcPr>
            <w:tcW w:w="935" w:type="dxa"/>
            <w:tcBorders/>
            <w:shd w:fill="auto" w:val="clear"/>
          </w:tcPr>
          <w:p>
            <w:pPr>
              <w:pStyle w:val="Normal"/>
              <w:spacing w:lineRule="auto" w:line="240" w:before="0" w:after="0"/>
              <w:rPr>
                <w:b/>
                <w:b/>
                <w:bCs/>
              </w:rPr>
            </w:pPr>
            <w:r>
              <w:rPr/>
              <w:t>Game8</w:t>
            </w:r>
          </w:p>
        </w:tc>
        <w:tc>
          <w:tcPr>
            <w:tcW w:w="934" w:type="dxa"/>
            <w:tcBorders/>
            <w:shd w:fill="auto" w:val="clear"/>
          </w:tcPr>
          <w:p>
            <w:pPr>
              <w:pStyle w:val="Normal"/>
              <w:spacing w:lineRule="auto" w:line="240" w:before="0" w:after="0"/>
              <w:rPr>
                <w:b/>
                <w:b/>
                <w:bCs/>
              </w:rPr>
            </w:pPr>
            <w:r>
              <w:rPr/>
              <w:t>Game9</w:t>
            </w:r>
          </w:p>
        </w:tc>
      </w:tr>
      <w:tr>
        <w:trPr/>
        <w:tc>
          <w:tcPr>
            <w:tcW w:w="934" w:type="dxa"/>
            <w:tcBorders/>
            <w:shd w:fill="auto" w:val="clear"/>
          </w:tcPr>
          <w:p>
            <w:pPr>
              <w:pStyle w:val="Normal"/>
              <w:spacing w:lineRule="auto" w:line="240" w:before="0" w:after="0"/>
              <w:rPr/>
            </w:pPr>
            <w:r>
              <w:rPr/>
              <w:t>first</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lose</w:t>
            </w:r>
          </w:p>
        </w:tc>
        <w:tc>
          <w:tcPr>
            <w:tcW w:w="934" w:type="dxa"/>
            <w:tcBorders/>
            <w:shd w:fill="auto" w:val="clear"/>
          </w:tcPr>
          <w:p>
            <w:pPr>
              <w:pStyle w:val="Normal"/>
              <w:spacing w:lineRule="auto" w:line="240" w:before="0" w:after="0"/>
              <w:rPr>
                <w:b/>
                <w:b/>
                <w:bCs/>
              </w:rPr>
            </w:pPr>
            <w:r>
              <w:rPr/>
              <w:t>win</w:t>
            </w:r>
          </w:p>
        </w:tc>
      </w:tr>
      <w:tr>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lose</w:t>
            </w:r>
          </w:p>
        </w:tc>
        <w:tc>
          <w:tcPr>
            <w:tcW w:w="935" w:type="dxa"/>
            <w:tcBorders/>
            <w:shd w:fill="auto" w:val="clear"/>
          </w:tcPr>
          <w:p>
            <w:pPr>
              <w:pStyle w:val="Normal"/>
              <w:spacing w:lineRule="auto" w:line="240" w:before="0" w:after="0"/>
              <w:rPr>
                <w:b/>
                <w:b/>
                <w:bCs/>
              </w:rPr>
            </w:pPr>
            <w:r>
              <w:rPr/>
              <w:t>win</w:t>
            </w:r>
          </w:p>
        </w:tc>
        <w:tc>
          <w:tcPr>
            <w:tcW w:w="934" w:type="dxa"/>
            <w:tcBorders/>
            <w:shd w:fill="auto" w:val="clear"/>
          </w:tcPr>
          <w:p>
            <w:pPr>
              <w:pStyle w:val="Normal"/>
              <w:spacing w:lineRule="auto" w:line="240" w:before="0" w:after="0"/>
              <w:rPr>
                <w:b/>
                <w:b/>
                <w:bCs/>
              </w:rPr>
            </w:pPr>
            <w:r>
              <w:rPr/>
              <w:t>lose</w:t>
            </w:r>
          </w:p>
        </w:tc>
      </w:tr>
    </w:tbl>
    <w:p>
      <w:pPr>
        <w:pStyle w:val="Normal"/>
        <w:rPr/>
      </w:pPr>
      <w:r>
        <w:rPr/>
        <w:t>Go first-win rate: 44.4 %</w:t>
      </w:r>
    </w:p>
    <w:p>
      <w:pPr>
        <w:pStyle w:val="Normal"/>
        <w:rPr/>
      </w:pPr>
      <w:r>
        <w:rPr/>
        <w:t>Go second-win rate: 33.3%</w:t>
      </w:r>
    </w:p>
    <w:p>
      <w:pPr>
        <w:pStyle w:val="Normal"/>
        <w:rPr>
          <w:b/>
          <w:b/>
          <w:bCs/>
        </w:rPr>
      </w:pPr>
      <w:r>
        <w:rPr>
          <w:b/>
          <w:bCs/>
        </w:rPr>
        <w:t>vs. human (Aaron Guo):</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5"/>
        <w:gridCol w:w="935"/>
        <w:gridCol w:w="935"/>
        <w:gridCol w:w="935"/>
        <w:gridCol w:w="934"/>
      </w:tblGrid>
      <w:tr>
        <w:trPr/>
        <w:tc>
          <w:tcPr>
            <w:tcW w:w="934" w:type="dxa"/>
            <w:tcBorders/>
            <w:shd w:fill="auto" w:val="clear"/>
          </w:tcPr>
          <w:p>
            <w:pPr>
              <w:pStyle w:val="Normal"/>
              <w:spacing w:lineRule="auto" w:line="240" w:before="0" w:after="0"/>
              <w:rPr>
                <w:b/>
                <w:b/>
                <w:bCs/>
              </w:rPr>
            </w:pPr>
            <w:r>
              <w:rPr>
                <w:b/>
                <w:bCs/>
              </w:rPr>
            </w:r>
          </w:p>
        </w:tc>
        <w:tc>
          <w:tcPr>
            <w:tcW w:w="935" w:type="dxa"/>
            <w:tcBorders/>
            <w:shd w:fill="auto" w:val="clear"/>
          </w:tcPr>
          <w:p>
            <w:pPr>
              <w:pStyle w:val="Normal"/>
              <w:spacing w:lineRule="auto" w:line="240" w:before="0" w:after="0"/>
              <w:rPr/>
            </w:pPr>
            <w:r>
              <w:rPr/>
              <w:t>Game1</w:t>
            </w:r>
          </w:p>
        </w:tc>
        <w:tc>
          <w:tcPr>
            <w:tcW w:w="935" w:type="dxa"/>
            <w:tcBorders/>
            <w:shd w:fill="auto" w:val="clear"/>
          </w:tcPr>
          <w:p>
            <w:pPr>
              <w:pStyle w:val="Normal"/>
              <w:spacing w:lineRule="auto" w:line="240" w:before="0" w:after="0"/>
              <w:rPr/>
            </w:pPr>
            <w:r>
              <w:rPr/>
              <w:t>Game2</w:t>
            </w:r>
          </w:p>
        </w:tc>
        <w:tc>
          <w:tcPr>
            <w:tcW w:w="935" w:type="dxa"/>
            <w:tcBorders/>
            <w:shd w:fill="auto" w:val="clear"/>
          </w:tcPr>
          <w:p>
            <w:pPr>
              <w:pStyle w:val="Normal"/>
              <w:spacing w:lineRule="auto" w:line="240" w:before="0" w:after="0"/>
              <w:rPr>
                <w:b/>
                <w:b/>
                <w:bCs/>
              </w:rPr>
            </w:pPr>
            <w:r>
              <w:rPr/>
              <w:t>Game3</w:t>
            </w:r>
          </w:p>
        </w:tc>
        <w:tc>
          <w:tcPr>
            <w:tcW w:w="935" w:type="dxa"/>
            <w:tcBorders/>
            <w:shd w:fill="auto" w:val="clear"/>
          </w:tcPr>
          <w:p>
            <w:pPr>
              <w:pStyle w:val="Normal"/>
              <w:spacing w:lineRule="auto" w:line="240" w:before="0" w:after="0"/>
              <w:rPr>
                <w:b/>
                <w:b/>
                <w:bCs/>
              </w:rPr>
            </w:pPr>
            <w:r>
              <w:rPr/>
              <w:t>Game4</w:t>
            </w:r>
          </w:p>
        </w:tc>
        <w:tc>
          <w:tcPr>
            <w:tcW w:w="935" w:type="dxa"/>
            <w:tcBorders/>
            <w:shd w:fill="auto" w:val="clear"/>
          </w:tcPr>
          <w:p>
            <w:pPr>
              <w:pStyle w:val="Normal"/>
              <w:spacing w:lineRule="auto" w:line="240" w:before="0" w:after="0"/>
              <w:rPr>
                <w:b/>
                <w:b/>
                <w:bCs/>
              </w:rPr>
            </w:pPr>
            <w:r>
              <w:rPr/>
              <w:t>Game5</w:t>
            </w:r>
          </w:p>
        </w:tc>
        <w:tc>
          <w:tcPr>
            <w:tcW w:w="935" w:type="dxa"/>
            <w:tcBorders/>
            <w:shd w:fill="auto" w:val="clear"/>
          </w:tcPr>
          <w:p>
            <w:pPr>
              <w:pStyle w:val="Normal"/>
              <w:spacing w:lineRule="auto" w:line="240" w:before="0" w:after="0"/>
              <w:rPr>
                <w:b/>
                <w:b/>
                <w:bCs/>
              </w:rPr>
            </w:pPr>
            <w:r>
              <w:rPr/>
              <w:t>Game6</w:t>
            </w:r>
          </w:p>
        </w:tc>
        <w:tc>
          <w:tcPr>
            <w:tcW w:w="935" w:type="dxa"/>
            <w:tcBorders/>
            <w:shd w:fill="auto" w:val="clear"/>
          </w:tcPr>
          <w:p>
            <w:pPr>
              <w:pStyle w:val="Normal"/>
              <w:spacing w:lineRule="auto" w:line="240" w:before="0" w:after="0"/>
              <w:rPr>
                <w:b/>
                <w:b/>
                <w:bCs/>
              </w:rPr>
            </w:pPr>
            <w:r>
              <w:rPr/>
              <w:t>Game7</w:t>
            </w:r>
          </w:p>
        </w:tc>
        <w:tc>
          <w:tcPr>
            <w:tcW w:w="935" w:type="dxa"/>
            <w:tcBorders/>
            <w:shd w:fill="auto" w:val="clear"/>
          </w:tcPr>
          <w:p>
            <w:pPr>
              <w:pStyle w:val="Normal"/>
              <w:spacing w:lineRule="auto" w:line="240" w:before="0" w:after="0"/>
              <w:rPr>
                <w:b/>
                <w:b/>
                <w:bCs/>
              </w:rPr>
            </w:pPr>
            <w:r>
              <w:rPr/>
              <w:t>Game8</w:t>
            </w:r>
          </w:p>
        </w:tc>
        <w:tc>
          <w:tcPr>
            <w:tcW w:w="934" w:type="dxa"/>
            <w:tcBorders/>
            <w:shd w:fill="auto" w:val="clear"/>
          </w:tcPr>
          <w:p>
            <w:pPr>
              <w:pStyle w:val="Normal"/>
              <w:spacing w:lineRule="auto" w:line="240" w:before="0" w:after="0"/>
              <w:rPr>
                <w:b/>
                <w:b/>
                <w:bCs/>
              </w:rPr>
            </w:pPr>
            <w:r>
              <w:rPr/>
              <w:t>Game9</w:t>
            </w:r>
          </w:p>
        </w:tc>
      </w:tr>
      <w:tr>
        <w:trPr/>
        <w:tc>
          <w:tcPr>
            <w:tcW w:w="934" w:type="dxa"/>
            <w:tcBorders/>
            <w:shd w:fill="auto" w:val="clear"/>
          </w:tcPr>
          <w:p>
            <w:pPr>
              <w:pStyle w:val="Normal"/>
              <w:spacing w:lineRule="auto" w:line="240" w:before="0" w:after="0"/>
              <w:rPr/>
            </w:pPr>
            <w:r>
              <w:rPr/>
              <w:t>first</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4" w:type="dxa"/>
            <w:tcBorders/>
            <w:shd w:fill="auto" w:val="clear"/>
          </w:tcPr>
          <w:p>
            <w:pPr>
              <w:pStyle w:val="Normal"/>
              <w:spacing w:lineRule="auto" w:line="240" w:before="0" w:after="0"/>
              <w:rPr>
                <w:b/>
                <w:b/>
                <w:bCs/>
              </w:rPr>
            </w:pPr>
            <w:r>
              <w:rPr/>
              <w:t>win</w:t>
            </w:r>
          </w:p>
        </w:tc>
      </w:tr>
      <w:tr>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draw</w:t>
            </w:r>
          </w:p>
        </w:tc>
        <w:tc>
          <w:tcPr>
            <w:tcW w:w="935" w:type="dxa"/>
            <w:tcBorders/>
            <w:shd w:fill="auto" w:val="clear"/>
          </w:tcPr>
          <w:p>
            <w:pPr>
              <w:pStyle w:val="Normal"/>
              <w:spacing w:lineRule="auto" w:line="240" w:before="0" w:after="0"/>
              <w:rPr>
                <w:b/>
                <w:b/>
                <w:bCs/>
              </w:rPr>
            </w:pPr>
            <w:r>
              <w:rPr/>
              <w:t>win</w:t>
            </w:r>
          </w:p>
        </w:tc>
        <w:tc>
          <w:tcPr>
            <w:tcW w:w="935" w:type="dxa"/>
            <w:tcBorders/>
            <w:shd w:fill="auto" w:val="clear"/>
          </w:tcPr>
          <w:p>
            <w:pPr>
              <w:pStyle w:val="Normal"/>
              <w:spacing w:lineRule="auto" w:line="240" w:before="0" w:after="0"/>
              <w:rPr>
                <w:b/>
                <w:b/>
                <w:bCs/>
              </w:rPr>
            </w:pPr>
            <w:r>
              <w:rPr/>
              <w:t>win</w:t>
            </w:r>
          </w:p>
        </w:tc>
        <w:tc>
          <w:tcPr>
            <w:tcW w:w="934" w:type="dxa"/>
            <w:tcBorders/>
            <w:shd w:fill="auto" w:val="clear"/>
          </w:tcPr>
          <w:p>
            <w:pPr>
              <w:pStyle w:val="Normal"/>
              <w:spacing w:lineRule="auto" w:line="240" w:before="0" w:after="0"/>
              <w:rPr>
                <w:b/>
                <w:b/>
                <w:bCs/>
              </w:rPr>
            </w:pPr>
            <w:r>
              <w:rPr/>
              <w:t>win</w:t>
            </w:r>
          </w:p>
        </w:tc>
      </w:tr>
    </w:tbl>
    <w:p>
      <w:pPr>
        <w:pStyle w:val="Normal"/>
        <w:rPr/>
      </w:pPr>
      <w:r>
        <w:rPr/>
        <w:t>Go first-win rate: 100%</w:t>
      </w:r>
    </w:p>
    <w:p>
      <w:pPr>
        <w:pStyle w:val="Normal"/>
        <w:rPr/>
      </w:pPr>
      <w:r>
        <w:rPr/>
        <w:t>Go second-win rate: 77.8%</w:t>
      </w:r>
    </w:p>
    <w:p>
      <w:pPr>
        <w:pStyle w:val="Normal"/>
        <w:rPr>
          <w:b/>
          <w:b/>
          <w:bCs/>
        </w:rPr>
      </w:pPr>
      <w:r>
        <w:rPr>
          <w:b/>
          <w:bCs/>
        </w:rPr>
        <w:t>vs. Base algorithm:</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934"/>
        <w:gridCol w:w="935"/>
        <w:gridCol w:w="935"/>
        <w:gridCol w:w="935"/>
        <w:gridCol w:w="935"/>
        <w:gridCol w:w="935"/>
        <w:gridCol w:w="935"/>
        <w:gridCol w:w="935"/>
        <w:gridCol w:w="935"/>
        <w:gridCol w:w="934"/>
      </w:tblGrid>
      <w:tr>
        <w:trPr/>
        <w:tc>
          <w:tcPr>
            <w:tcW w:w="934" w:type="dxa"/>
            <w:tcBorders/>
            <w:shd w:fill="auto" w:val="clear"/>
          </w:tcPr>
          <w:p>
            <w:pPr>
              <w:pStyle w:val="Normal"/>
              <w:spacing w:lineRule="auto" w:line="240" w:before="0" w:after="0"/>
              <w:rPr/>
            </w:pPr>
            <w:r>
              <w:rPr/>
            </w:r>
          </w:p>
        </w:tc>
        <w:tc>
          <w:tcPr>
            <w:tcW w:w="935" w:type="dxa"/>
            <w:tcBorders/>
            <w:shd w:fill="auto" w:val="clear"/>
          </w:tcPr>
          <w:p>
            <w:pPr>
              <w:pStyle w:val="Normal"/>
              <w:spacing w:lineRule="auto" w:line="240" w:before="0" w:after="0"/>
              <w:rPr/>
            </w:pPr>
            <w:r>
              <w:rPr/>
              <w:t>Game1</w:t>
            </w:r>
          </w:p>
        </w:tc>
        <w:tc>
          <w:tcPr>
            <w:tcW w:w="935" w:type="dxa"/>
            <w:tcBorders/>
            <w:shd w:fill="auto" w:val="clear"/>
          </w:tcPr>
          <w:p>
            <w:pPr>
              <w:pStyle w:val="Normal"/>
              <w:spacing w:lineRule="auto" w:line="240" w:before="0" w:after="0"/>
              <w:rPr/>
            </w:pPr>
            <w:r>
              <w:rPr/>
              <w:t>Game2</w:t>
            </w:r>
          </w:p>
        </w:tc>
        <w:tc>
          <w:tcPr>
            <w:tcW w:w="935" w:type="dxa"/>
            <w:tcBorders/>
            <w:shd w:fill="auto" w:val="clear"/>
          </w:tcPr>
          <w:p>
            <w:pPr>
              <w:pStyle w:val="Normal"/>
              <w:spacing w:lineRule="auto" w:line="240" w:before="0" w:after="0"/>
              <w:rPr/>
            </w:pPr>
            <w:r>
              <w:rPr/>
              <w:t>Game3</w:t>
            </w:r>
          </w:p>
        </w:tc>
        <w:tc>
          <w:tcPr>
            <w:tcW w:w="935" w:type="dxa"/>
            <w:tcBorders/>
            <w:shd w:fill="auto" w:val="clear"/>
          </w:tcPr>
          <w:p>
            <w:pPr>
              <w:pStyle w:val="Normal"/>
              <w:spacing w:lineRule="auto" w:line="240" w:before="0" w:after="0"/>
              <w:rPr/>
            </w:pPr>
            <w:r>
              <w:rPr/>
              <w:t>Game4</w:t>
            </w:r>
          </w:p>
        </w:tc>
        <w:tc>
          <w:tcPr>
            <w:tcW w:w="935" w:type="dxa"/>
            <w:tcBorders/>
            <w:shd w:fill="auto" w:val="clear"/>
          </w:tcPr>
          <w:p>
            <w:pPr>
              <w:pStyle w:val="Normal"/>
              <w:spacing w:lineRule="auto" w:line="240" w:before="0" w:after="0"/>
              <w:rPr/>
            </w:pPr>
            <w:r>
              <w:rPr/>
              <w:t>Game5</w:t>
            </w:r>
          </w:p>
        </w:tc>
        <w:tc>
          <w:tcPr>
            <w:tcW w:w="935" w:type="dxa"/>
            <w:tcBorders/>
            <w:shd w:fill="auto" w:val="clear"/>
          </w:tcPr>
          <w:p>
            <w:pPr>
              <w:pStyle w:val="Normal"/>
              <w:spacing w:lineRule="auto" w:line="240" w:before="0" w:after="0"/>
              <w:rPr/>
            </w:pPr>
            <w:r>
              <w:rPr/>
              <w:t>Game6</w:t>
            </w:r>
          </w:p>
        </w:tc>
        <w:tc>
          <w:tcPr>
            <w:tcW w:w="935" w:type="dxa"/>
            <w:tcBorders/>
            <w:shd w:fill="auto" w:val="clear"/>
          </w:tcPr>
          <w:p>
            <w:pPr>
              <w:pStyle w:val="Normal"/>
              <w:spacing w:lineRule="auto" w:line="240" w:before="0" w:after="0"/>
              <w:rPr/>
            </w:pPr>
            <w:r>
              <w:rPr/>
              <w:t>Game7</w:t>
            </w:r>
          </w:p>
        </w:tc>
        <w:tc>
          <w:tcPr>
            <w:tcW w:w="935" w:type="dxa"/>
            <w:tcBorders/>
            <w:shd w:fill="auto" w:val="clear"/>
          </w:tcPr>
          <w:p>
            <w:pPr>
              <w:pStyle w:val="Normal"/>
              <w:spacing w:lineRule="auto" w:line="240" w:before="0" w:after="0"/>
              <w:rPr/>
            </w:pPr>
            <w:r>
              <w:rPr/>
              <w:t>Game8</w:t>
            </w:r>
          </w:p>
        </w:tc>
        <w:tc>
          <w:tcPr>
            <w:tcW w:w="934" w:type="dxa"/>
            <w:tcBorders/>
            <w:shd w:fill="auto" w:val="clear"/>
          </w:tcPr>
          <w:p>
            <w:pPr>
              <w:pStyle w:val="Normal"/>
              <w:spacing w:lineRule="auto" w:line="240" w:before="0" w:after="0"/>
              <w:rPr/>
            </w:pPr>
            <w:r>
              <w:rPr/>
              <w:t>Game9</w:t>
            </w:r>
          </w:p>
        </w:tc>
      </w:tr>
      <w:tr>
        <w:trPr/>
        <w:tc>
          <w:tcPr>
            <w:tcW w:w="934" w:type="dxa"/>
            <w:tcBorders/>
            <w:shd w:fill="auto" w:val="clear"/>
          </w:tcPr>
          <w:p>
            <w:pPr>
              <w:pStyle w:val="Normal"/>
              <w:spacing w:lineRule="auto" w:line="240" w:before="0" w:after="0"/>
              <w:rPr/>
            </w:pPr>
            <w:r>
              <w:rPr/>
              <w:t>first</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4" w:type="dxa"/>
            <w:tcBorders/>
            <w:shd w:fill="auto" w:val="clear"/>
          </w:tcPr>
          <w:p>
            <w:pPr>
              <w:pStyle w:val="Normal"/>
              <w:spacing w:lineRule="auto" w:line="240" w:before="0" w:after="0"/>
              <w:rPr/>
            </w:pPr>
            <w:r>
              <w:rPr/>
              <w:t>win</w:t>
            </w:r>
          </w:p>
        </w:tc>
      </w:tr>
      <w:tr>
        <w:trPr/>
        <w:tc>
          <w:tcPr>
            <w:tcW w:w="934" w:type="dxa"/>
            <w:tcBorders/>
            <w:shd w:fill="auto" w:val="clear"/>
          </w:tcPr>
          <w:p>
            <w:pPr>
              <w:pStyle w:val="Normal"/>
              <w:spacing w:lineRule="auto" w:line="240" w:before="0" w:after="0"/>
              <w:rPr/>
            </w:pPr>
            <w:r>
              <w:rPr/>
              <w:t>second</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lose</w:t>
            </w:r>
          </w:p>
        </w:tc>
        <w:tc>
          <w:tcPr>
            <w:tcW w:w="935" w:type="dxa"/>
            <w:tcBorders/>
            <w:shd w:fill="auto" w:val="clear"/>
          </w:tcPr>
          <w:p>
            <w:pPr>
              <w:pStyle w:val="Normal"/>
              <w:spacing w:lineRule="auto" w:line="240" w:before="0" w:after="0"/>
              <w:rPr/>
            </w:pPr>
            <w:r>
              <w:rPr/>
              <w:t>win</w:t>
            </w:r>
          </w:p>
        </w:tc>
        <w:tc>
          <w:tcPr>
            <w:tcW w:w="935" w:type="dxa"/>
            <w:tcBorders/>
            <w:shd w:fill="auto" w:val="clear"/>
          </w:tcPr>
          <w:p>
            <w:pPr>
              <w:pStyle w:val="Normal"/>
              <w:spacing w:lineRule="auto" w:line="240" w:before="0" w:after="0"/>
              <w:rPr/>
            </w:pPr>
            <w:r>
              <w:rPr/>
              <w:t>win</w:t>
            </w:r>
          </w:p>
        </w:tc>
        <w:tc>
          <w:tcPr>
            <w:tcW w:w="934" w:type="dxa"/>
            <w:tcBorders/>
            <w:shd w:fill="auto" w:val="clear"/>
          </w:tcPr>
          <w:p>
            <w:pPr>
              <w:pStyle w:val="Normal"/>
              <w:spacing w:lineRule="auto" w:line="240" w:before="0" w:after="0"/>
              <w:rPr/>
            </w:pPr>
            <w:r>
              <w:rPr/>
              <w:t>win</w:t>
            </w:r>
          </w:p>
        </w:tc>
      </w:tr>
    </w:tbl>
    <w:p>
      <w:pPr>
        <w:pStyle w:val="Normal"/>
        <w:rPr>
          <w:b/>
          <w:b/>
          <w:bCs/>
        </w:rPr>
      </w:pPr>
      <w:r>
        <w:rPr>
          <w:b/>
          <w:bCs/>
        </w:rPr>
      </w:r>
    </w:p>
    <w:p>
      <w:pPr>
        <w:pStyle w:val="Normal"/>
        <w:rPr/>
      </w:pPr>
      <w:r>
        <w:rPr/>
        <w:t>As shown in the tables above, the results show that neither the online game nor the AI’s are perfect: they do not have a 100% first-win rate. And the online version of Connect 4 is very similar with the AI implemented in terms of win rate.</w:t>
      </w:r>
    </w:p>
    <w:p>
      <w:pPr>
        <w:pStyle w:val="Normal"/>
        <w:rPr/>
      </w:pPr>
      <w:r>
        <w:rPr/>
        <w:t xml:space="preserve">For AI based on the base algorithm, it lost all the games and does not have a good win rate play against human at an entries level. On the other hand, the modified algorithm does a much better job: 1. It has a much higher win rate against the online bot and even 100% first-win rate and 77.8%-win rate against human (and never loses). </w:t>
      </w:r>
    </w:p>
    <w:p>
      <w:pPr>
        <w:pStyle w:val="Normal"/>
        <w:rPr>
          <w:b/>
          <w:b/>
          <w:bCs/>
        </w:rPr>
      </w:pPr>
      <w:r>
        <w:rPr>
          <w:b/>
          <w:bCs/>
        </w:rPr>
        <w:t>2) Time complexity in terms of playouts calculated ( a typical test result)</w:t>
      </w:r>
    </w:p>
    <w:p>
      <w:pPr>
        <w:pStyle w:val="Normal"/>
        <w:rPr/>
      </w:pPr>
      <w:r>
        <w:rPr/>
        <w:drawing>
          <wp:inline distT="0" distB="0" distL="0" distR="0">
            <wp:extent cx="4878705" cy="30340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rcRect l="7273" t="6036" r="9178" b="2157"/>
                    <a:stretch>
                      <a:fillRect/>
                    </a:stretch>
                  </pic:blipFill>
                  <pic:spPr bwMode="auto">
                    <a:xfrm>
                      <a:off x="0" y="0"/>
                      <a:ext cx="4878705" cy="3034030"/>
                    </a:xfrm>
                    <a:prstGeom prst="rect">
                      <a:avLst/>
                    </a:prstGeom>
                  </pic:spPr>
                </pic:pic>
              </a:graphicData>
            </a:graphic>
          </wp:inline>
        </w:drawing>
      </w:r>
    </w:p>
    <w:p>
      <w:pPr>
        <w:pStyle w:val="Normal"/>
        <w:rPr/>
      </w:pPr>
      <w:r>
        <w:rPr/>
        <w:t>As shown in the graph above, both versions of algorithm (v1: base, v2: modified) share a similar trend of number of playouts until at some point (for example at step 7 and 12), AI-version2 ‘s number of playouts suddenly drop (4-conditions met, decision made at once) and find the “win move” (at step 11 and 14). On the other hand, the graphs of AI-version1 are relatively stable as expected (increase linearly).</w:t>
      </w:r>
    </w:p>
    <w:p>
      <w:pPr>
        <w:pStyle w:val="Normal"/>
        <w:rPr/>
      </w:pPr>
      <w:r>
        <w:rPr/>
        <w:t>This typical graph supports the algorithm analysis mentioned above: the modified algorithm should perform generally better than the base version in terms of correctness (find the win path) and time efficiency.</w:t>
      </w:r>
    </w:p>
    <w:p>
      <w:pPr>
        <w:pStyle w:val="Normal"/>
        <w:rPr>
          <w:b/>
          <w:b/>
          <w:bCs/>
        </w:rPr>
      </w:pPr>
      <w:r>
        <w:rPr>
          <w:b/>
          <w:bCs/>
        </w:rPr>
        <w:t>3) Other observations</w:t>
      </w:r>
    </w:p>
    <w:p>
      <w:pPr>
        <w:pStyle w:val="Normal"/>
        <w:rPr/>
      </w:pPr>
      <w:r>
        <w:rPr/>
        <w:t>1. One interesting fact is when the number of playouts of modified version drops, it likely means the program finds a “win move” instead of “lose move” which should theoretically have the same probability. This may due to too few tests cases are made.</w:t>
      </w:r>
    </w:p>
    <w:p>
      <w:pPr>
        <w:pStyle w:val="Normal"/>
        <w:rPr/>
      </w:pPr>
      <w:r>
        <w:rPr/>
        <w:t>2. “Thinking 2 steps ahead” (modified version) is good enough to beat most of the online small Connect 4 mini games (with approximately 50% win rate and 20 % lose rate). And this may also due to too few test cases are made.</w:t>
      </w:r>
    </w:p>
    <w:p>
      <w:pPr>
        <w:pStyle w:val="Normal"/>
        <w:rPr>
          <w:b/>
          <w:b/>
          <w:bCs/>
          <w:sz w:val="28"/>
          <w:szCs w:val="28"/>
        </w:rPr>
      </w:pPr>
      <w:bookmarkStart w:id="0" w:name="_GoBack"/>
      <w:bookmarkEnd w:id="0"/>
      <w:r>
        <w:rPr>
          <w:b/>
          <w:bCs/>
          <w:sz w:val="28"/>
          <w:szCs w:val="28"/>
        </w:rPr>
        <w:t>Discussion</w:t>
      </w:r>
    </w:p>
    <w:p>
      <w:pPr>
        <w:pStyle w:val="Normal"/>
        <w:rPr>
          <w:b/>
          <w:b/>
          <w:bCs/>
        </w:rPr>
      </w:pPr>
      <w:r>
        <w:rPr>
          <w:b/>
          <w:bCs/>
        </w:rPr>
        <w:t>Limitations</w:t>
      </w:r>
    </w:p>
    <w:p>
      <w:pPr>
        <w:pStyle w:val="Normal"/>
        <w:rPr/>
      </w:pPr>
      <w:r>
        <w:rPr/>
        <w:t xml:space="preserve">Because the test phase requires players to manually input the moves and record the data, very limited number of tests are made. Therefore, although the test results support the algorithm analysis, the result is not strong. </w:t>
      </w:r>
    </w:p>
    <w:p>
      <w:pPr>
        <w:pStyle w:val="Normal"/>
        <w:rPr>
          <w:b/>
          <w:b/>
          <w:bCs/>
        </w:rPr>
      </w:pPr>
      <w:r>
        <w:rPr>
          <w:b/>
          <w:bCs/>
        </w:rPr>
        <w:t>Possible improvement</w:t>
      </w:r>
    </w:p>
    <w:p>
      <w:pPr>
        <w:pStyle w:val="Normal"/>
        <w:rPr/>
      </w:pPr>
      <w:r>
        <w:rPr/>
        <w:t xml:space="preserve">The modified algorithm uses a light Depth-Limited Search as heuristic to skip random playouts in some cases, this may be improved in several ways such as creating pattern databases: we can take the states where the algorithm find a GM and save the state to the database, and use the database as heuristic.  </w:t>
      </w:r>
    </w:p>
    <w:p>
      <w:pPr>
        <w:pStyle w:val="Normal"/>
        <w:rPr/>
      </w:pPr>
      <w:r>
        <w:rPr/>
      </w:r>
    </w:p>
    <w:p>
      <w:pPr>
        <w:pStyle w:val="Normal"/>
        <w:rPr>
          <w:sz w:val="28"/>
          <w:szCs w:val="28"/>
        </w:rPr>
      </w:pPr>
      <w:r>
        <w:rPr>
          <w:b/>
          <w:bCs/>
          <w:sz w:val="28"/>
          <w:szCs w:val="28"/>
        </w:rPr>
        <w:t xml:space="preserve">Conclusion </w:t>
      </w:r>
    </w:p>
    <w:p>
      <w:pPr>
        <w:pStyle w:val="Normal"/>
        <w:widowControl/>
        <w:bidi w:val="0"/>
        <w:spacing w:lineRule="auto" w:line="259" w:before="0" w:after="160"/>
        <w:jc w:val="left"/>
        <w:rPr/>
      </w:pPr>
      <w:r>
        <w:rPr/>
        <w:t>Although the modified algorithm (2-steps ahead thinking) is not perfect as it will not guarantee a win when it makes the first move against some good algorithms, it is still a huge improvement compare to the base version in terms of correctness and time efficiency.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4898"/>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e6a0f"/>
    <w:rPr>
      <w:color w:val="0000FF"/>
      <w:u w:val="single"/>
    </w:rPr>
  </w:style>
  <w:style w:type="character" w:styleId="UnresolvedMention">
    <w:name w:val="Unresolved Mention"/>
    <w:basedOn w:val="DefaultParagraphFont"/>
    <w:uiPriority w:val="99"/>
    <w:semiHidden/>
    <w:unhideWhenUsed/>
    <w:qFormat/>
    <w:rsid w:val="00b5079a"/>
    <w:rPr>
      <w:color w:val="605E5C"/>
      <w:shd w:fill="E1DFDD" w:val="clear"/>
    </w:rPr>
  </w:style>
  <w:style w:type="character" w:styleId="ListLabel1">
    <w:name w:val="ListLabel 1"/>
    <w:qFormat/>
    <w:rPr>
      <w:sz w:val="26"/>
      <w:szCs w:val="26"/>
      <w:lang w:val="en-CA"/>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e413b"/>
    <w:pPr>
      <w:spacing w:before="0" w:after="160"/>
      <w:ind w:left="720" w:hanging="0"/>
      <w:contextualSpacing/>
    </w:pPr>
    <w:rPr/>
  </w:style>
  <w:style w:type="paragraph" w:styleId="NormalWeb">
    <w:name w:val="Normal (Web)"/>
    <w:basedOn w:val="Normal"/>
    <w:uiPriority w:val="99"/>
    <w:unhideWhenUsed/>
    <w:qFormat/>
    <w:rsid w:val="0043384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5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ga6@sfu.ca" TargetMode="External"/><Relationship Id="rId3" Type="http://schemas.openxmlformats.org/officeDocument/2006/relationships/hyperlink" Target="mailto:zya49@sfu.ca" TargetMode="External"/><Relationship Id="rId4" Type="http://schemas.openxmlformats.org/officeDocument/2006/relationships/hyperlink" Target="https://www.mathsisfun.com/games/connect4.html"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E033C-A01D-4E14-8A92-DE81D062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Application>LibreOffice/6.0.7.3$Linux_X86_64 LibreOffice_project/00m0$Build-3</Application>
  <Pages>6</Pages>
  <Words>1654</Words>
  <Characters>7805</Characters>
  <CharactersWithSpaces>9242</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2019-08-02T06:05:00Z</dcterms:created>
  <dc:creator>Aaron Guo</dc:creator>
  <dc:description/>
  <dc:language>en-CA</dc:language>
  <cp:lastModifiedBy/>
  <dcterms:modified xsi:type="dcterms:W3CDTF">2019-08-02T15:27:23Z</dcterms:modified>
  <cp:revision>832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