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4ABB" w14:textId="77777777" w:rsidR="00A720D0" w:rsidRPr="00A720D0" w:rsidRDefault="00A720D0" w:rsidP="00A720D0">
      <w:pPr>
        <w:jc w:val="center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Game Instructions（游戏说明）</w:t>
      </w:r>
    </w:p>
    <w:p w14:paraId="2AD1C5D2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Name（名称）：2D Minecraft</w:t>
      </w:r>
    </w:p>
    <w:p w14:paraId="4C9ED39E" w14:textId="1DBD623A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Version（</w:t>
      </w:r>
      <w:r>
        <w:rPr>
          <w:rFonts w:asciiTheme="minorEastAsia" w:hAnsiTheme="minorEastAsia" w:hint="eastAsia"/>
          <w:sz w:val="28"/>
          <w:szCs w:val="28"/>
        </w:rPr>
        <w:t>兼容</w:t>
      </w:r>
      <w:r w:rsidRPr="00A720D0">
        <w:rPr>
          <w:rFonts w:asciiTheme="minorEastAsia" w:hAnsiTheme="minorEastAsia" w:hint="eastAsia"/>
          <w:sz w:val="28"/>
          <w:szCs w:val="28"/>
        </w:rPr>
        <w:t>版本号）：v0.</w:t>
      </w:r>
      <w:r w:rsidR="00CB2B41">
        <w:rPr>
          <w:rFonts w:asciiTheme="minorEastAsia" w:hAnsiTheme="minorEastAsia"/>
          <w:sz w:val="28"/>
          <w:szCs w:val="28"/>
        </w:rPr>
        <w:t>2</w:t>
      </w:r>
      <w:r w:rsidR="00CB2B41">
        <w:rPr>
          <w:rFonts w:asciiTheme="minorEastAsia" w:hAnsiTheme="minorEastAsia" w:hint="eastAsia"/>
          <w:sz w:val="28"/>
          <w:szCs w:val="28"/>
        </w:rPr>
        <w:t>及更高版本</w:t>
      </w:r>
    </w:p>
    <w:p w14:paraId="0429356F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Author：Mike</w:t>
      </w:r>
    </w:p>
    <w:p w14:paraId="0C379947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14:paraId="4BFFDE42" w14:textId="57DD0FB6" w:rsidR="00A720D0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感谢您参与本游戏的内测工作，您可以将建议发布至作者邮箱！</w:t>
      </w:r>
    </w:p>
    <w:p w14:paraId="56B0980D" w14:textId="7B75F0CD" w:rsidR="00A720D0" w:rsidRPr="00A720D0" w:rsidRDefault="00A720D0" w:rsidP="00A720D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720D0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注意：images文件夹下储存了游戏的必要图片，请不要随意更改！</w:t>
      </w:r>
    </w:p>
    <w:p w14:paraId="31FE5CEC" w14:textId="77777777" w:rsidR="00A720D0" w:rsidRPr="00A720D0" w:rsidRDefault="00A720D0" w:rsidP="00A720D0">
      <w:pPr>
        <w:rPr>
          <w:rFonts w:asciiTheme="minorEastAsia" w:hAnsiTheme="minorEastAsia"/>
          <w:sz w:val="28"/>
          <w:szCs w:val="28"/>
        </w:rPr>
      </w:pPr>
    </w:p>
    <w:p w14:paraId="382C67E6" w14:textId="2D3C42F7" w:rsidR="00BB3CC6" w:rsidRDefault="00A720D0" w:rsidP="00A720D0">
      <w:pPr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双击main.exe即可进入游戏，进入游戏等待加载，加载完成后可按下W-A-S-D键移动，初始角色是那个黄色的小圆圈（地图左上角），按下N可以重新下载地图（需谨慎），空格键可以捡起方块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BE1B600" w14:textId="1D1007A7" w:rsidR="00A720D0" w:rsidRDefault="00A720D0" w:rsidP="00A720D0">
      <w:pPr>
        <w:rPr>
          <w:rFonts w:asciiTheme="minorEastAsia" w:hAnsiTheme="minorEastAsia"/>
          <w:sz w:val="28"/>
          <w:szCs w:val="28"/>
        </w:rPr>
      </w:pPr>
    </w:p>
    <w:p w14:paraId="1E17A508" w14:textId="6B493A83" w:rsidR="00A720D0" w:rsidRDefault="00A720D0" w:rsidP="00A720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方块说明(</w:t>
      </w:r>
      <w:r>
        <w:rPr>
          <w:rFonts w:asciiTheme="minorEastAsia" w:hAnsiTheme="minorEastAsia"/>
          <w:sz w:val="28"/>
          <w:szCs w:val="28"/>
        </w:rPr>
        <w:t>Block Instructions)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141A9BCC" w14:textId="1360B2B8" w:rsidR="00A720D0" w:rsidRDefault="00A720D0" w:rsidP="00A720D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 w:hint="eastAsia"/>
          <w:sz w:val="28"/>
          <w:szCs w:val="28"/>
        </w:rPr>
        <w:t>泥土（dirt）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001E139" wp14:editId="6FC81AD4">
            <wp:extent cx="1905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草（grass）</w:t>
      </w:r>
    </w:p>
    <w:p w14:paraId="7FB505BF" w14:textId="416E8D61" w:rsidR="00A720D0" w:rsidRDefault="00A720D0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AAE1B2C" wp14:editId="0037E4A4">
            <wp:extent cx="1905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砖块（brick）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33B3251" wp14:editId="5B10F309">
            <wp:extent cx="1905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玻璃（glass）</w:t>
      </w:r>
    </w:p>
    <w:p w14:paraId="49329A34" w14:textId="079A326C" w:rsidR="00A720D0" w:rsidRDefault="00A720D0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63CBECE" wp14:editId="2FE8526E">
            <wp:extent cx="1905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木板（plank）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 w:rsidR="004A4508"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295A14A" wp14:editId="49B88C95">
            <wp:extent cx="1905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508">
        <w:rPr>
          <w:rFonts w:asciiTheme="minorEastAsia" w:hAnsiTheme="minorEastAsia"/>
          <w:sz w:val="28"/>
          <w:szCs w:val="28"/>
        </w:rPr>
        <w:t xml:space="preserve"> </w:t>
      </w:r>
      <w:r w:rsidR="004A4508">
        <w:rPr>
          <w:rFonts w:asciiTheme="minorEastAsia" w:hAnsiTheme="minorEastAsia" w:hint="eastAsia"/>
          <w:sz w:val="28"/>
          <w:szCs w:val="28"/>
        </w:rPr>
        <w:t>沙子（sand）</w:t>
      </w:r>
    </w:p>
    <w:p w14:paraId="418D06B7" w14:textId="5043AE0C" w:rsidR="004A4508" w:rsidRDefault="004A4508" w:rsidP="00A720D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4159BC3" wp14:editId="552BB382">
            <wp:extent cx="1905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木头（wood） </w:t>
      </w:r>
      <w:r>
        <w:rPr>
          <w:rFonts w:asciiTheme="minorEastAsia" w:hAnsiTheme="minorEastAsia"/>
          <w:sz w:val="28"/>
          <w:szCs w:val="28"/>
        </w:rPr>
        <w:t xml:space="preserve">              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0D29F19" wp14:editId="06926E3D">
            <wp:extent cx="1905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水（water）</w:t>
      </w:r>
    </w:p>
    <w:p w14:paraId="4E7603CA" w14:textId="22AB15BD" w:rsidR="00A720D0" w:rsidRDefault="004A4508" w:rsidP="004A450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花岗岩（granite）</w:t>
      </w:r>
    </w:p>
    <w:p w14:paraId="186DBFDD" w14:textId="77777777" w:rsidR="004A4508" w:rsidRDefault="004A4508" w:rsidP="004A4508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</w:p>
    <w:p w14:paraId="77883A85" w14:textId="19BAC787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合成配方说明：</w:t>
      </w:r>
    </w:p>
    <w:p w14:paraId="2D855731" w14:textId="26B469DC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B7490CD" wp14:editId="71E3E66E">
            <wp:extent cx="19050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8ACD8B" wp14:editId="28FC1820">
            <wp:extent cx="190500" cy="19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726E762" wp14:editId="165B5F2A">
            <wp:extent cx="19050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15FE06" wp14:editId="43947A49">
            <wp:extent cx="190500" cy="19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0BFCAA" wp14:editId="402A72DA">
            <wp:extent cx="190500" cy="19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6A07D5" wp14:editId="150BA133">
            <wp:extent cx="190500" cy="190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（砖块=水+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泥土+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花岗岩）</w:t>
      </w:r>
    </w:p>
    <w:p w14:paraId="7B626961" w14:textId="1BAA73A9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F66EBA9" wp14:editId="0A6B9ED2">
            <wp:extent cx="190500" cy="19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5C1CC74" wp14:editId="06CD6818">
            <wp:extent cx="190500" cy="19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5F2D3CA" wp14:editId="5FB3D38F">
            <wp:extent cx="190500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EF54096" wp14:editId="31BB8905">
            <wp:extent cx="19050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（木板=</w:t>
      </w:r>
      <w:r>
        <w:rPr>
          <w:rFonts w:asciiTheme="minorEastAsia" w:hAnsiTheme="minorEastAsia"/>
          <w:noProof/>
          <w:sz w:val="28"/>
          <w:szCs w:val="28"/>
        </w:rPr>
        <w:t>3</w:t>
      </w:r>
      <w:r>
        <w:rPr>
          <w:rFonts w:asciiTheme="minorEastAsia" w:hAnsiTheme="minorEastAsia" w:hint="eastAsia"/>
          <w:noProof/>
          <w:sz w:val="28"/>
          <w:szCs w:val="28"/>
        </w:rPr>
        <w:t>木头）</w:t>
      </w:r>
    </w:p>
    <w:p w14:paraId="2DB26EEE" w14:textId="0C35C7E4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tab/>
      </w:r>
      <w:r w:rsidRPr="00A720D0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BB1ECD9" wp14:editId="33D815A7">
            <wp:extent cx="190500" cy="190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=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4E0D977" wp14:editId="0103886B">
            <wp:extent cx="190500" cy="190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C14C8FB" wp14:editId="746F27B6">
            <wp:extent cx="19050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+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EDB594D" wp14:editId="0FFDAB2E">
            <wp:extent cx="190500" cy="190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0C810A" wp14:editId="3CBF3918">
            <wp:extent cx="190500" cy="19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BBDBF3D" wp14:editId="095E335F">
            <wp:extent cx="190500" cy="190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（玻璃=</w:t>
      </w:r>
      <w:r>
        <w:rPr>
          <w:rFonts w:asciiTheme="minorEastAsia" w:hAnsiTheme="minorEastAsia"/>
          <w:noProof/>
          <w:sz w:val="28"/>
          <w:szCs w:val="28"/>
        </w:rPr>
        <w:t>2</w:t>
      </w:r>
      <w:r>
        <w:rPr>
          <w:rFonts w:asciiTheme="minorEastAsia" w:hAnsiTheme="minorEastAsia" w:hint="eastAsia"/>
          <w:noProof/>
          <w:sz w:val="28"/>
          <w:szCs w:val="28"/>
        </w:rPr>
        <w:t>水+</w:t>
      </w:r>
      <w:r>
        <w:rPr>
          <w:rFonts w:asciiTheme="minorEastAsia" w:hAnsiTheme="minorEastAsia"/>
          <w:noProof/>
          <w:sz w:val="28"/>
          <w:szCs w:val="28"/>
        </w:rPr>
        <w:t>3</w:t>
      </w:r>
      <w:r>
        <w:rPr>
          <w:rFonts w:asciiTheme="minorEastAsia" w:hAnsiTheme="minorEastAsia" w:hint="eastAsia"/>
          <w:noProof/>
          <w:sz w:val="28"/>
          <w:szCs w:val="28"/>
        </w:rPr>
        <w:t>沙子）</w:t>
      </w:r>
    </w:p>
    <w:p w14:paraId="06423F56" w14:textId="368480FD" w:rsidR="004A4508" w:rsidRDefault="004A4508" w:rsidP="004A4508">
      <w:pPr>
        <w:rPr>
          <w:rFonts w:asciiTheme="minorEastAsia" w:hAnsiTheme="minorEastAsia"/>
          <w:noProof/>
          <w:sz w:val="28"/>
          <w:szCs w:val="28"/>
        </w:rPr>
      </w:pPr>
    </w:p>
    <w:p w14:paraId="5239AF08" w14:textId="45B46A69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界面说明：</w:t>
      </w:r>
    </w:p>
    <w:p w14:paraId="356327DF" w14:textId="2D5784DB" w:rsidR="004A4508" w:rsidRDefault="004A4508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4A450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DADA177" wp14:editId="2F1DA05A">
            <wp:extent cx="5274310" cy="45523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A1F3" w14:textId="187E955C" w:rsidR="007F3609" w:rsidRPr="004A4508" w:rsidRDefault="007F3609" w:rsidP="004A45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按下放置键即可放置方块。当需合成的方块配方收集全后可按下对应方块的放置键放置。空格键捡起方块。</w:t>
      </w:r>
    </w:p>
    <w:sectPr w:rsidR="007F3609" w:rsidRPr="004A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;visibility:visible;mso-wrap-style:square" o:bullet="t">
        <v:imagedata r:id="rId1" o:title=""/>
      </v:shape>
    </w:pict>
  </w:numPicBullet>
  <w:numPicBullet w:numPicBulletId="1">
    <w:pict>
      <v:shape id="_x0000_i1029" type="#_x0000_t75" style="width:15pt;height:15pt;visibility:visible;mso-wrap-style:square" o:bullet="t">
        <v:imagedata r:id="rId2" o:title=""/>
      </v:shape>
    </w:pict>
  </w:numPicBullet>
  <w:abstractNum w:abstractNumId="0" w15:restartNumberingAfterBreak="0">
    <w:nsid w:val="1CB5728A"/>
    <w:multiLevelType w:val="hybridMultilevel"/>
    <w:tmpl w:val="B3984FEE"/>
    <w:lvl w:ilvl="0" w:tplc="E5F0B0E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2A206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534C4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720509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1E3A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5F683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E50EC5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102E8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432A7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3BA614E"/>
    <w:multiLevelType w:val="hybridMultilevel"/>
    <w:tmpl w:val="6A2C9CF2"/>
    <w:lvl w:ilvl="0" w:tplc="780E249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584B79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CA64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32AAA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D0813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4FC44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C82ED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022F8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EA25B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3AEF"/>
    <w:rsid w:val="004A4508"/>
    <w:rsid w:val="007F3609"/>
    <w:rsid w:val="00806883"/>
    <w:rsid w:val="00850C07"/>
    <w:rsid w:val="009A3AEF"/>
    <w:rsid w:val="009C6C1E"/>
    <w:rsid w:val="00A720D0"/>
    <w:rsid w:val="00CB2B41"/>
    <w:rsid w:val="00E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A255"/>
  <w15:chartTrackingRefBased/>
  <w15:docId w15:val="{9F37E864-89D8-49BA-951B-71747B17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gif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Mike</dc:creator>
  <cp:keywords/>
  <dc:description/>
  <cp:lastModifiedBy>tyty</cp:lastModifiedBy>
  <cp:revision>4</cp:revision>
  <dcterms:created xsi:type="dcterms:W3CDTF">2022-06-19T04:54:00Z</dcterms:created>
  <dcterms:modified xsi:type="dcterms:W3CDTF">2022-07-07T00:05:00Z</dcterms:modified>
</cp:coreProperties>
</file>