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v1.1.5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p>
      <w:pPr>
        <w:pStyle w:val="Heading3"/>
      </w:pPr>
      <w:r>
        <w:t>v1.1.1(2026-08-27)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`/flgl/api/session` 申领一次性令牌, 成绩提交必须携带(服务端校验存在+难度+IP+实际时长); 结算缺失自动补领</w:t>
      </w:r>
    </w:p>
    <w:p>
      <w:pPr>
        <w:pStyle w:val="Heading3"/>
      </w:pPr>
      <w:r>
        <w:t>v1.1.2(2026-08-27)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保持昵称记忆规则; 弹窗天然盖住 ready 屏, 计时不受影响</w:t>
      </w:r>
    </w:p>
    <w:p>
      <w:pPr>
        <w:pStyle w:val="Heading3"/>
      </w:pPr>
      <w:r>
        <w:t>v1.1.3(2026-08-29)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音效(v1.1.3, 四游戏统一接入)</w:t>
      </w:r>
      <w:r/>
    </w:p>
    <w:p>
      <w:pPr>
        <w:pStyle w:val="ListBullet"/>
      </w:pPr>
      <w:r>
        <w:t>复用全站音效引擎: 分类正确 → 正确音(clear), 归错扣血 → 错误音(hurt); 分完 20 张通关 → 通关音(win), 血量耗尽/传送带溢出失败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v1.1.4(2026-08-29)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手感再优化 + 难度逻辑重排</w:t>
      </w:r>
      <w:r/>
    </w:p>
    <w:p>
      <w:pPr>
        <w:pStyle w:val="ListBullet"/>
      </w:pPr>
      <w:r/>
      <w:r>
        <w:rPr>
          <w:b/>
        </w:rPr>
        <w:t>弹卡冷却收紧</w:t>
      </w:r>
      <w:r>
        <w:t xml:space="preserve">:「⏩ 直接弹出下一张」内置冷却 1s → </w:t>
      </w:r>
      <w:r>
        <w:rPr>
          <w:b/>
        </w:rPr>
        <w:t>0.5s</w:t>
      </w:r>
      <w:r>
        <w:t>(连续点按更跟手)</w:t>
      </w:r>
    </w:p>
    <w:p>
      <w:pPr>
        <w:pStyle w:val="ListBullet"/>
      </w:pPr>
      <w:r/>
      <w:r>
        <w:rPr>
          <w:b/>
        </w:rPr>
        <w:t>滑入速度再降 50%</w:t>
      </w:r>
      <w:r>
        <w:t>:卡牌入场过渡 1.4s→</w:t>
      </w:r>
      <w:r>
        <w:rPr>
          <w:b/>
        </w:rPr>
        <w:t>2.8s</w:t>
      </w:r>
      <w:r>
        <w:t>、补位移动 1.2s→</w:t>
      </w:r>
      <w:r>
        <w:rPr>
          <w:b/>
        </w:rPr>
        <w:t>2.4s</w:t>
      </w:r>
      <w:r>
        <w:t>(线性缓动)——滑行途中就能按住拖去分类按钮,不再因滑太快反应不过来</w:t>
      </w:r>
    </w:p>
    <w:p>
      <w:pPr>
        <w:pStyle w:val="ListBullet"/>
      </w:pPr>
      <w:r/>
      <w:r>
        <w:rPr>
          <w:b/>
        </w:rPr>
        <w:t>难度逻辑调整</w:t>
      </w:r>
      <w:r>
        <w:t>(出牌间隔 + 类别范围两维):</w:t>
      </w:r>
    </w:p>
    <w:p>
      <w:r>
        <w:t xml:space="preserve">  - 简单:间隔 </w:t>
      </w:r>
      <w:r>
        <w:rPr>
          <w:b/>
        </w:rPr>
        <w:t>6s</w:t>
      </w:r>
      <w:r>
        <w:t>,仅 6 大类别(去掉「有机物」「混合物」)——前 12 张 6 类各 2 张均衡;</w:t>
      </w:r>
    </w:p>
    <w:p>
      <w:r>
        <w:t xml:space="preserve">  - 标准:间隔 </w:t>
      </w:r>
      <w:r>
        <w:rPr>
          <w:b/>
        </w:rPr>
        <w:t>4.5s</w:t>
      </w:r>
      <w:r>
        <w:t>,仅 7 大类别(去掉「混合物」)——前 14 张 7 类各 2 张均衡;取消 v1.0.0 起 30% 易错物质掺入(改为纯 7 类均衡,混合物卡不再出现在标准难度);</w:t>
      </w:r>
    </w:p>
    <w:p>
      <w:r>
        <w:t xml:space="preserve">  - 困难:间隔 </w:t>
      </w:r>
      <w:r>
        <w:rPr>
          <w:b/>
        </w:rPr>
        <w:t>3s</w:t>
      </w:r>
      <w:r>
        <w:t>,全 8 类随机</w:t>
      </w:r>
    </w:p>
    <w:p>
      <w:pPr>
        <w:pStyle w:val="ListBullet"/>
      </w:pPr>
      <w:r/>
      <w:r>
        <w:rPr>
          <w:b/>
        </w:rPr>
        <w:t>测试</w:t>
      </w:r>
      <w:r>
        <w:t>:Vitest 锁定新间隔(6/4.5/3)与弹卡冷却 0.5s;类别测试改为「简单前 12 张 6 类各 2 / 标准前 14 张 7 类各 2 / 困难多种子并集 8 类齐全」;全量 115 项通过</w:t>
      </w:r>
    </w:p>
    <w:p>
      <w:pPr>
        <w:pStyle w:val="Heading3"/>
      </w:pPr>
      <w:r>
        <w:t>v1.1.5(2026-08-29)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分类按钮随难度删减 + 补位提速 + 按钮冷却提示文案</w:t>
      </w:r>
      <w:r/>
    </w:p>
    <w:p>
      <w:pPr>
        <w:pStyle w:val="ListBullet"/>
      </w:pPr>
      <w:r/>
      <w:r>
        <w:rPr>
          <w:b/>
        </w:rPr>
        <w:t>局内分类按钮随难度增减</w:t>
      </w:r>
      <w:r>
        <w:t xml:space="preserve">:简单 </w:t>
      </w:r>
      <w:r>
        <w:rPr>
          <w:b/>
        </w:rPr>
        <w:t>6 个</w:t>
      </w:r>
      <w:r>
        <w:t xml:space="preserve">(去掉「有机物」「混合物」按钮)、标准 </w:t>
      </w:r>
      <w:r>
        <w:rPr>
          <w:b/>
        </w:rPr>
        <w:t>7 个</w:t>
      </w:r>
      <w:r>
        <w:t>(去掉「混合物」按钮)、困难 8 个——与 v1.1.4 卡牌类别范围完全对应,不再出现「有卡没按钮」;简单难度按钮改 3 列 × 2 行排布</w:t>
      </w:r>
    </w:p>
    <w:p>
      <w:pPr>
        <w:pStyle w:val="ListBullet"/>
      </w:pPr>
      <w:r/>
      <w:r>
        <w:rPr>
          <w:b/>
        </w:rPr>
        <w:t>滑动速度统一(按距离换算时长)</w:t>
      </w:r>
      <w:r>
        <w:t>:卡牌入场与左移补位的</w:t>
      </w:r>
      <w:r>
        <w:rPr>
          <w:b/>
        </w:rPr>
        <w:t>速度一致</w:t>
      </w:r>
      <w:r>
        <w:t>,约为每秒行进 2 个卡位——入场(1 卡宽)0.5s、补位(一格 ≈1.17 卡宽)0.585s,不再用同一时长导致距离短/长速度不一</w:t>
      </w:r>
    </w:p>
    <w:p>
      <w:pPr>
        <w:pStyle w:val="ListBullet"/>
      </w:pPr>
      <w:r/>
      <w:r>
        <w:rPr>
          <w:b/>
        </w:rPr>
        <w:t>弹卡按钮冷却提示</w:t>
      </w:r>
      <w:r>
        <w:t>:「⏩ 直接弹出下一张」冷却期间只显示「防误触冷却」字样,不再显示具体秒数(冷却已收紧为 0.5s, 数字无参考意义)</w:t>
      </w:r>
    </w:p>
    <w:p>
      <w:pPr>
        <w:pStyle w:val="ListBullet"/>
      </w:pPr>
      <w:r/>
      <w:r>
        <w:rPr>
          <w:b/>
        </w:rPr>
        <w:t>题库防死卡加固</w:t>
      </w:r>
      <w:r>
        <w:t>:牌库补足池也限定在该难度类别范围内(此前极端情况下可能补入本难度不存在的类别,导致出现无按钮可分的死卡);配套多种子测试锁定</w:t>
      </w:r>
    </w:p>
    <w:p>
      <w:pPr>
        <w:pStyle w:val="ListBullet"/>
      </w:pPr>
      <w:r/>
      <w:r>
        <w:rPr>
          <w:b/>
        </w:rPr>
        <w:t>测试</w:t>
      </w:r>
      <w:r>
        <w:t>:新增「补足池限定难度类别」多种子断言;全量 120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