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v1.2.0</w:t>
      </w:r>
      <w:r>
        <w:t>(2026-09-18)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p>
      <w:pPr>
        <w:pStyle w:val="Heading3"/>
      </w:pPr>
      <w:r>
        <w:t>v1.1.1(2026-08-27)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`/flgl/api/session` 申领一次性令牌, 成绩提交必须携带(服务端校验存在+难度+IP+实际时长); 结算缺失自动补领</w:t>
      </w:r>
    </w:p>
    <w:p>
      <w:pPr>
        <w:pStyle w:val="Heading3"/>
      </w:pPr>
      <w:r>
        <w:t>v1.1.2(2026-08-27)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保持昵称记忆规则; 弹窗天然盖住 ready 屏, 计时不受影响</w:t>
      </w:r>
    </w:p>
    <w:p>
      <w:pPr>
        <w:pStyle w:val="Heading3"/>
      </w:pPr>
      <w:r>
        <w:t>v1.1.3(2026-08-29)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音效(v1.1.3, 四游戏统一接入)</w:t>
      </w:r>
      <w:r/>
    </w:p>
    <w:p>
      <w:pPr>
        <w:pStyle w:val="ListBullet"/>
      </w:pPr>
      <w:r>
        <w:t>复用全站音效引擎: 分类正确 → 正确音(clear), 归错扣血 → 错误音(hurt); 分完 20 张通关 → 通关音(win), 血量耗尽/传送带溢出失败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v1.1.4(2026-08-29)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手感再优化 + 难度逻辑重排</w:t>
      </w:r>
      <w:r/>
    </w:p>
    <w:p>
      <w:pPr>
        <w:pStyle w:val="ListBullet"/>
      </w:pPr>
      <w:r/>
      <w:r>
        <w:rPr>
          <w:b/>
        </w:rPr>
        <w:t>弹卡冷却收紧</w:t>
      </w:r>
      <w:r>
        <w:t xml:space="preserve">:「⏩ 直接弹出下一张」内置冷却 1s → </w:t>
      </w:r>
      <w:r>
        <w:rPr>
          <w:b/>
        </w:rPr>
        <w:t>0.5s</w:t>
      </w:r>
      <w:r>
        <w:t>(连续点按更跟手)</w:t>
      </w:r>
    </w:p>
    <w:p>
      <w:pPr>
        <w:pStyle w:val="ListBullet"/>
      </w:pPr>
      <w:r/>
      <w:r>
        <w:rPr>
          <w:b/>
        </w:rPr>
        <w:t>滑入速度再降 50%</w:t>
      </w:r>
      <w:r>
        <w:t>:卡牌入场过渡 1.4s→</w:t>
      </w:r>
      <w:r>
        <w:rPr>
          <w:b/>
        </w:rPr>
        <w:t>2.8s</w:t>
      </w:r>
      <w:r>
        <w:t>、补位移动 1.2s→</w:t>
      </w:r>
      <w:r>
        <w:rPr>
          <w:b/>
        </w:rPr>
        <w:t>2.4s</w:t>
      </w:r>
      <w:r>
        <w:t>(线性缓动)——滑行途中就能按住拖去分类按钮,不再因滑太快反应不过来</w:t>
      </w:r>
    </w:p>
    <w:p>
      <w:pPr>
        <w:pStyle w:val="ListBullet"/>
      </w:pPr>
      <w:r/>
      <w:r>
        <w:rPr>
          <w:b/>
        </w:rPr>
        <w:t>难度逻辑调整</w:t>
      </w:r>
      <w:r>
        <w:t>(出牌间隔 + 类别范围两维):</w:t>
      </w:r>
    </w:p>
    <w:p>
      <w:r>
        <w:t xml:space="preserve">  - 简单:间隔 </w:t>
      </w:r>
      <w:r>
        <w:rPr>
          <w:b/>
        </w:rPr>
        <w:t>6s</w:t>
      </w:r>
      <w:r>
        <w:t>,仅 6 大类别(去掉「有机物」「混合物」)——前 12 张 6 类各 2 张均衡;</w:t>
      </w:r>
    </w:p>
    <w:p>
      <w:r>
        <w:t xml:space="preserve">  - 标准:间隔 </w:t>
      </w:r>
      <w:r>
        <w:rPr>
          <w:b/>
        </w:rPr>
        <w:t>4.5s</w:t>
      </w:r>
      <w:r>
        <w:t>,仅 7 大类别(去掉「混合物」)——前 14 张 7 类各 2 张均衡;取消 v1.0.0 起 30% 易错物质掺入(改为纯 7 类均衡,混合物卡不再出现在标准难度);</w:t>
      </w:r>
    </w:p>
    <w:p>
      <w:r>
        <w:t xml:space="preserve">  - 困难:间隔 </w:t>
      </w:r>
      <w:r>
        <w:rPr>
          <w:b/>
        </w:rPr>
        <w:t>3s</w:t>
      </w:r>
      <w:r>
        <w:t>,全 8 类随机</w:t>
      </w:r>
    </w:p>
    <w:p>
      <w:pPr>
        <w:pStyle w:val="ListBullet"/>
      </w:pPr>
      <w:r/>
      <w:r>
        <w:rPr>
          <w:b/>
        </w:rPr>
        <w:t>测试</w:t>
      </w:r>
      <w:r>
        <w:t>:Vitest 锁定新间隔(6/4.5/3)与弹卡冷却 0.5s;类别测试改为「简单前 12 张 6 类各 2 / 标准前 14 张 7 类各 2 / 困难多种子并集 8 类齐全」;全量 115 项通过</w:t>
      </w:r>
    </w:p>
    <w:p>
      <w:pPr>
        <w:pStyle w:val="Heading3"/>
      </w:pPr>
      <w:r>
        <w:t>v1.1.5(2026-08-29)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分类按钮随难度删减 + 补位提速 + 按钮冷却提示文案</w:t>
      </w:r>
      <w:r/>
    </w:p>
    <w:p>
      <w:pPr>
        <w:pStyle w:val="ListBullet"/>
      </w:pPr>
      <w:r/>
      <w:r>
        <w:rPr>
          <w:b/>
        </w:rPr>
        <w:t>局内分类按钮随难度增减</w:t>
      </w:r>
      <w:r>
        <w:t xml:space="preserve">:简单 </w:t>
      </w:r>
      <w:r>
        <w:rPr>
          <w:b/>
        </w:rPr>
        <w:t>6 个</w:t>
      </w:r>
      <w:r>
        <w:t xml:space="preserve">(去掉「有机物」「混合物」按钮)、标准 </w:t>
      </w:r>
      <w:r>
        <w:rPr>
          <w:b/>
        </w:rPr>
        <w:t>7 个</w:t>
      </w:r>
      <w:r>
        <w:t>(去掉「混合物」按钮)、困难 8 个——与 v1.1.4 卡牌类别范围完全对应,不再出现「有卡没按钮」;简单难度按钮改 3 列 × 2 行排布</w:t>
      </w:r>
    </w:p>
    <w:p>
      <w:pPr>
        <w:pStyle w:val="ListBullet"/>
      </w:pPr>
      <w:r/>
      <w:r>
        <w:rPr>
          <w:b/>
        </w:rPr>
        <w:t>滑动速度统一(按距离换算时长)</w:t>
      </w:r>
      <w:r>
        <w:t>:卡牌入场与左移补位的</w:t>
      </w:r>
      <w:r>
        <w:rPr>
          <w:b/>
        </w:rPr>
        <w:t>速度一致</w:t>
      </w:r>
      <w:r>
        <w:t>——入场(1 卡宽)0.5s、补位(一格 ≈1.17 卡宽)0.585s,不再用同一时长导致距离短/长速度不一;v1.1.6 再降 50% → 入场 1s / 补位 1.17s(约每秒 1 个卡位)</w:t>
      </w:r>
    </w:p>
    <w:p>
      <w:pPr>
        <w:pStyle w:val="ListBullet"/>
      </w:pPr>
      <w:r/>
      <w:r>
        <w:rPr>
          <w:b/>
        </w:rPr>
        <w:t>弹卡按钮冷却提示</w:t>
      </w:r>
      <w:r>
        <w:t>:「⏩ 直接弹出下一张」冷却期间只显示「防误触冷却」字样,不再显示具体秒数(冷却已收紧为 0.5s, 数字无参考意义)</w:t>
      </w:r>
    </w:p>
    <w:p>
      <w:pPr>
        <w:pStyle w:val="ListBullet"/>
      </w:pPr>
      <w:r/>
      <w:r>
        <w:rPr>
          <w:b/>
        </w:rPr>
        <w:t>题库防死卡加固</w:t>
      </w:r>
      <w:r>
        <w:t>:牌库补足池也限定在该难度类别范围内(此前极端情况下可能补入本难度不存在的类别,导致出现无按钮可分的死卡);配套多种子测试锁定</w:t>
      </w:r>
    </w:p>
    <w:p>
      <w:pPr>
        <w:pStyle w:val="ListBullet"/>
      </w:pPr>
      <w:r/>
      <w:r>
        <w:rPr>
          <w:b/>
        </w:rPr>
        <w:t>测试</w:t>
      </w:r>
      <w:r>
        <w:t>:新增「补足池限定难度类别」多种子断言;全量 120 项通过</w:t>
      </w:r>
    </w:p>
    <w:p>
      <w:pPr>
        <w:pStyle w:val="Heading3"/>
      </w:pPr>
      <w:r>
        <w:t>v1.1.6(2026-08-29)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滑行时长定稿 + 玩法介绍精简</w:t>
      </w:r>
      <w:r/>
    </w:p>
    <w:p>
      <w:pPr>
        <w:pStyle w:val="ListBullet"/>
      </w:pPr>
      <w:r/>
      <w:r>
        <w:rPr>
          <w:b/>
        </w:rPr>
        <w:t>卡片滑动时长(用户指定)</w:t>
      </w:r>
      <w:r>
        <w:t xml:space="preserve">:入场 </w:t>
      </w:r>
      <w:r>
        <w:rPr>
          <w:b/>
        </w:rPr>
        <w:t>2.5s</w:t>
      </w:r>
      <w:r>
        <w:t xml:space="preserve"> 缓缓滑入(滑行途中即可拖走分类)、补位 </w:t>
      </w:r>
      <w:r>
        <w:rPr>
          <w:b/>
        </w:rPr>
        <w:t>0.5s</w:t>
      </w:r>
      <w:r>
        <w:t xml:space="preserve"> 快速归位(不拖沓)</w:t>
      </w:r>
    </w:p>
    <w:p>
      <w:pPr>
        <w:pStyle w:val="ListBullet"/>
      </w:pPr>
      <w:r/>
      <w:r>
        <w:rPr>
          <w:b/>
        </w:rPr>
        <w:t>玩法介绍</w:t>
      </w:r>
      <w:r>
        <w:t>:「卡牌缓缓滑入,滑行途中就可以按住拖去分类,不必等它停稳」(去掉速度括号说明与「匀速」表述)</w:t>
      </w:r>
    </w:p>
    <w:p>
      <w:pPr>
        <w:pStyle w:val="Heading3"/>
      </w:pPr>
      <w:r>
        <w:t>v1.1.7(2026-08-29)</w:t>
      </w:r>
    </w:p>
    <w:p>
      <w:r>
        <w:rPr>
          <w:i/>
          <w:color w:val="666666"/>
        </w:rPr>
        <w:t>更新贡献人:ps、楠鸢</w:t>
      </w:r>
    </w:p>
    <w:p>
      <w:r/>
      <w:r>
        <w:rPr>
          <w:b/>
        </w:rPr>
        <w:t>节奏与容量调整 + 题库跟随扩容</w:t>
      </w:r>
      <w:r/>
    </w:p>
    <w:p>
      <w:pPr>
        <w:pStyle w:val="ListBullet"/>
      </w:pPr>
      <w:r/>
      <w:r>
        <w:rPr>
          <w:b/>
        </w:rPr>
        <w:t>出牌间隔</w:t>
      </w:r>
      <w:r>
        <w:t>:简单 6→</w:t>
      </w:r>
      <w:r>
        <w:rPr>
          <w:b/>
        </w:rPr>
        <w:t>5.5 秒</w:t>
      </w:r>
      <w:r>
        <w:t>、标准 4.5→</w:t>
      </w:r>
      <w:r>
        <w:rPr>
          <w:b/>
        </w:rPr>
        <w:t>4 秒</w:t>
      </w:r>
      <w:r>
        <w:t>、困难 3→</w:t>
      </w:r>
      <w:r>
        <w:rPr>
          <w:b/>
        </w:rPr>
        <w:t>2.5 秒</w:t>
      </w:r>
      <w:r>
        <w:t>;</w:t>
      </w:r>
    </w:p>
    <w:p>
      <w:pPr>
        <w:pStyle w:val="ListBullet"/>
      </w:pPr>
      <w:r/>
      <w:r>
        <w:rPr>
          <w:b/>
        </w:rPr>
        <w:t>困难模式传送带容量 5→4 张</w:t>
      </w:r>
      <w:r>
        <w:t>(简单/标准仍 5 张)——满载判定规则不变:新卡该出现时刻传送带仍满 → 判负;</w:t>
      </w:r>
      <w:r>
        <w:rPr>
          <w:b/>
        </w:rPr>
        <w:t>传送带视觉宽度随容量同步缩短</w:t>
      </w:r>
      <w:r>
        <w:t>(困难只显示 4 张卡位的长度, 不误导玩家), 且</w:t>
      </w:r>
      <w:r>
        <w:rPr>
          <w:b/>
        </w:rPr>
        <w:t>卡牌像素尺寸与间距保持不变</w:t>
      </w:r>
      <w:r>
        <w:t>(百分比按传送带宽度反向缩放)</w:t>
      </w:r>
    </w:p>
    <w:p>
      <w:pPr>
        <w:pStyle w:val="ListBullet"/>
      </w:pPr>
      <w:r/>
      <w:r>
        <w:rPr>
          <w:b/>
        </w:rPr>
        <w:t>题库跟随化了个学 v2.3.13 扩容至 296 种</w:t>
      </w:r>
      <w:r>
        <w:t>,丙烯酸成为第 6 种双身份有机酸(按「酸」或「有机物」分类均算对);</w:t>
      </w:r>
    </w:p>
    <w:p>
      <w:pPr>
        <w:pStyle w:val="ListBullet"/>
      </w:pPr>
      <w:r>
        <w:t>测试:间隔/容量断言更新为 {easy:5.5, normal:4, hard:2.5} 与 {5/5/4};全量 120 项通过</w:t>
      </w:r>
    </w:p>
    <w:p>
      <w:pPr>
        <w:pStyle w:val="Heading3"/>
      </w:pPr>
      <w:r>
        <w:t>v1.1.8(2026-09-05)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传送带底纹动画修复(一闪一闪问题)</w:t>
      </w:r>
      <w:r/>
    </w:p>
    <w:p>
      <w:pPr>
        <w:pStyle w:val="ListBullet"/>
      </w:pPr>
      <w:r>
        <w:t>根因:115° 斜纹沿渐变轴周期 28px, 但其</w:t>
      </w:r>
      <w:r>
        <w:rPr>
          <w:b/>
        </w:rPr>
        <w:t>水平重复周期</w:t>
      </w:r>
      <w:r>
        <w:t>为 28/sin(115°)≈30.9px; 旧版 `background-position` 位移 28px 与水平周期不匹配, 每 0.8s 循环错位 ~2.9px——观感即「定时吐出一段不对齐的条带, 再对齐」的一闪一闪</w:t>
      </w:r>
    </w:p>
    <w:p>
      <w:pPr>
        <w:pStyle w:val="ListBullet"/>
      </w:pPr>
      <w:r>
        <w:t>修复:动画改为 GPU 合成的 `translateX` 位移, 精确对齐水平周期 30.9px; 条带层右侧外扩 31px 防循环露边</w:t>
      </w:r>
    </w:p>
    <w:p>
      <w:pPr>
        <w:pStyle w:val="ListBullet"/>
      </w:pPr>
      <w:r>
        <w:t>验证:浏览器 rAF 逐帧采样(235 帧/1.8s), 视觉相位最大偏差 0.23px(采样噪声级), 两次循环回绕零可见跳变</w:t>
      </w:r>
    </w:p>
    <w:p>
      <w:pPr>
        <w:pStyle w:val="Heading3"/>
      </w:pPr>
      <w:r>
        <w:t>v1.1.9(2026-09-18)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卡牌放大(手游端可读性)</w:t>
      </w:r>
      <w:r/>
    </w:p>
    <w:p>
      <w:pPr>
        <w:pStyle w:val="ListBullet"/>
      </w:pPr>
      <w:r/>
      <w:r>
        <w:rPr>
          <w:b/>
        </w:rPr>
        <w:t>卡牌加宽 19%→20%</w:t>
      </w:r>
      <w:r>
        <w:t xml:space="preserve">(恰为一格宽, 左右不留缝), </w:t>
      </w:r>
      <w:r>
        <w:rPr>
          <w:b/>
        </w:rPr>
        <w:t>加高至 4.5rem</w:t>
      </w:r>
      <w:r>
        <w:t>(传送带内垂直居中, 不超出传送带)——拖动检测面积同步增大</w:t>
      </w:r>
    </w:p>
    <w:p>
      <w:pPr>
        <w:pStyle w:val="ListBullet"/>
      </w:pPr>
      <w:r/>
      <w:r>
        <w:rPr>
          <w:b/>
        </w:rPr>
        <w:t>字体放大并缩小上下行差距</w:t>
      </w:r>
      <w:r>
        <w:t>:物质名 13→</w:t>
      </w:r>
      <w:r>
        <w:rPr>
          <w:b/>
        </w:rPr>
        <w:t>15px</w:t>
      </w:r>
      <w:r>
        <w:t>, 化学式 10→</w:t>
      </w:r>
      <w:r>
        <w:rPr>
          <w:b/>
        </w:rPr>
        <w:t>11.5px</w:t>
      </w:r>
      <w:r>
        <w:t>(改为 leading-tight 紧贴名称)</w:t>
      </w:r>
    </w:p>
    <w:p>
      <w:pPr>
        <w:pStyle w:val="ListBullet"/>
      </w:pPr>
      <w:r>
        <w:t>倒计时/满载提示浮层位置不变(z-index 高于卡牌); 卡牌与字体均不超出各自边界</w:t>
      </w:r>
    </w:p>
    <w:p>
      <w:pPr>
        <w:pStyle w:val="Heading3"/>
      </w:pPr>
      <w:r>
        <w:t>v1.2.0(2026-09-18)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出卡计时修正(不可见期不计入间隔)</w:t>
      </w:r>
      <w:r/>
    </w:p>
    <w:p>
      <w:pPr>
        <w:pStyle w:val="ListBullet"/>
      </w:pPr>
      <w:r>
        <w:t>问题:新卡出现后从屏幕右侧滑入传送带需 2.5s, 前 ~80% 时间卡牌尚不可见, 但「下一张 Xs」倒计时已开始递减——玩家实际可操作时间被隐性缩短, 时间感知与画面不一致</w:t>
      </w:r>
    </w:p>
    <w:p>
      <w:pPr>
        <w:pStyle w:val="ListBullet"/>
      </w:pPr>
      <w:r>
        <w:t>修复:核心状态机新增</w:t>
      </w:r>
      <w:r>
        <w:rPr>
          <w:b/>
        </w:rPr>
        <w:t>冻结期</w:t>
      </w:r>
      <w:r>
        <w:t>(`spawnDelay`)——出卡时按新卡所在格位计算不可见时长(格 0 无冻结, 格 n 冻结 n×0.5s), 冻结期出牌间隔不递减; 卡左缘进入传送带右边界后倒计时才开始走</w:t>
      </w:r>
    </w:p>
    <w:p>
      <w:pPr>
        <w:pStyle w:val="ListBullet"/>
      </w:pPr>
      <w:r>
        <w:t>「直接弹出下一张」同样附带冻结; 倒计时徽标在冻结期显示满间隔</w:t>
      </w:r>
    </w:p>
    <w:p>
      <w:pPr>
        <w:pStyle w:val="ListBullet"/>
      </w:pPr>
      <w:r>
        <w:t>测试: 新增 2 项(冻结期 spawnIn 不递减、冻结+间隔总时长正确); 既有循环出卡用例适配冻结时长; 全量 135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