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p了个s 项目约定(持久化文档)</w:t>
      </w:r>
    </w:p>
    <w:p>
      <w:r>
        <w:rPr>
          <w:i/>
          <w:color w:val="666666"/>
        </w:rPr>
        <w:t>建立日期:2026-08-21</w:t>
      </w:r>
    </w:p>
    <w:p>
      <w:r>
        <w:rPr>
          <w:i/>
          <w:color w:val="666666"/>
        </w:rPr>
        <w:t>目的:将散落在 `HANDOFF_PROMPT.md`(交接 Prompt)与 `platform_log.md`(维护方法)中的全部既有约定集中成一份独立文档,持久化保存,供任何接手者/模型随时查阅执行。</w:t>
      </w:r>
    </w:p>
    <w:p>
      <w:r>
        <w:rPr>
          <w:i/>
          <w:color w:val="666666"/>
        </w:rPr>
        <w:t>权威性:本文档与 `HANDOFF_PROMPT.md` 同源同效;若两者出现出入,以最新一次 git 提交中的表述为准并在本文档「约定变更记录」补记。</w:t>
      </w:r>
    </w:p>
    <w:p>
      <w:r>
        <w:rPr>
          <w:i/>
          <w:color w:val="666666"/>
        </w:rPr>
        <w:t>使用方式:动手改任何代码/文档前先通读本文档;每条约定都源自实际教训,不是建议,是硬性要求。</w:t>
      </w:r>
    </w:p>
    <w:p>
      <w:pPr>
        <w:pStyle w:val="Heading2"/>
      </w:pPr>
      <w:r>
        <w:t>一、版本号约定(核心铁律)</w:t>
      </w:r>
    </w:p>
    <w:p>
      <w:r>
        <w:t xml:space="preserve">1. </w:t>
      </w:r>
      <w:r>
        <w:rPr>
          <w:b/>
        </w:rPr>
        <w:t>六线独立</w:t>
      </w:r>
      <w:r>
        <w:t>:化了个学 / 英了个语 / 错了个字 / 分了个类 / 配了个平 / 平台各自维护独立版本号,互不继承,严禁混淆。</w:t>
      </w:r>
    </w:p>
    <w:p>
      <w:r>
        <w:t xml:space="preserve">2. </w:t>
      </w:r>
      <w:r>
        <w:rPr>
          <w:b/>
        </w:rPr>
        <w:t>改哪个游戏,只递增哪个游戏的版本号</w:t>
      </w:r>
      <w:r>
        <w:t>;平台层面的改动才递增平台版本号。</w:t>
      </w:r>
    </w:p>
    <w:p>
      <w:r>
        <w:t>3. 版本号唯一来源(界面显示必须与其一致):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版本号位置</w:t>
            </w:r>
          </w:p>
        </w:tc>
        <w:tc>
          <w:tcPr>
            <w:tcW w:type="dxa" w:w="2880"/>
          </w:tcPr>
          <w:p>
            <w:r>
              <w:t>常量</w:t>
            </w:r>
          </w:p>
        </w:tc>
      </w:tr>
      <w:tr>
        <w:tc>
          <w:tcPr>
            <w:tcW w:type="dxa" w:w="2880"/>
          </w:tcPr>
          <w:p>
            <w:r>
              <w:t>化了个学</w:t>
            </w:r>
          </w:p>
        </w:tc>
        <w:tc>
          <w:tcPr>
            <w:tcW w:type="dxa" w:w="2880"/>
          </w:tcPr>
          <w:p>
            <w:r>
              <w:t>`src/version.ts`</w:t>
            </w:r>
          </w:p>
        </w:tc>
        <w:tc>
          <w:tcPr>
            <w:tcW w:type="dxa" w:w="2880"/>
          </w:tcPr>
          <w:p>
            <w:r>
              <w:t>`APP_VERSION`</w:t>
            </w:r>
          </w:p>
        </w:tc>
      </w:tr>
      <w:tr>
        <w:tc>
          <w:tcPr>
            <w:tcW w:type="dxa" w:w="2880"/>
          </w:tcPr>
          <w:p>
            <w:r>
              <w:t>平台</w:t>
            </w:r>
          </w:p>
        </w:tc>
        <w:tc>
          <w:tcPr>
            <w:tcW w:type="dxa" w:w="2880"/>
          </w:tcPr>
          <w:p>
            <w:r>
              <w:t>`src/version.ts`</w:t>
            </w:r>
          </w:p>
        </w:tc>
        <w:tc>
          <w:tcPr>
            <w:tcW w:type="dxa" w:w="2880"/>
          </w:tcPr>
          <w:p>
            <w:r>
              <w:t>`PLATFORM_VERSION`</w:t>
            </w:r>
          </w:p>
        </w:tc>
      </w:tr>
      <w:tr>
        <w:tc>
          <w:tcPr>
            <w:tcW w:type="dxa" w:w="2880"/>
          </w:tcPr>
          <w:p>
            <w:r>
              <w:t>英了个语</w:t>
            </w:r>
          </w:p>
        </w:tc>
        <w:tc>
          <w:tcPr>
            <w:tcW w:type="dxa" w:w="2880"/>
          </w:tcPr>
          <w:p>
            <w:r>
              <w:t>`src/game2/version.ts`</w:t>
            </w:r>
          </w:p>
        </w:tc>
        <w:tc>
          <w:tcPr>
            <w:tcW w:type="dxa" w:w="2880"/>
          </w:tcPr>
          <w:p>
            <w:r>
              <w:t>`YLGY_VERSION`</w:t>
            </w:r>
          </w:p>
        </w:tc>
      </w:tr>
      <w:tr>
        <w:tc>
          <w:tcPr>
            <w:tcW w:type="dxa" w:w="2880"/>
          </w:tcPr>
          <w:p>
            <w:r>
              <w:t>错了个字</w:t>
            </w:r>
          </w:p>
        </w:tc>
        <w:tc>
          <w:tcPr>
            <w:tcW w:type="dxa" w:w="2880"/>
          </w:tcPr>
          <w:p>
            <w:r>
              <w:t>`src/game3/version.ts`</w:t>
            </w:r>
          </w:p>
        </w:tc>
        <w:tc>
          <w:tcPr>
            <w:tcW w:type="dxa" w:w="2880"/>
          </w:tcPr>
          <w:p>
            <w:r>
              <w:t>`CLGZ_VERSION`</w:t>
            </w:r>
          </w:p>
        </w:tc>
      </w:tr>
      <w:tr>
        <w:tc>
          <w:tcPr>
            <w:tcW w:type="dxa" w:w="2880"/>
          </w:tcPr>
          <w:p>
            <w:r>
              <w:t>分了个类</w:t>
            </w:r>
          </w:p>
        </w:tc>
        <w:tc>
          <w:tcPr>
            <w:tcW w:type="dxa" w:w="2880"/>
          </w:tcPr>
          <w:p>
            <w:r>
              <w:t>`src/game4/version.ts`</w:t>
            </w:r>
          </w:p>
        </w:tc>
        <w:tc>
          <w:tcPr>
            <w:tcW w:type="dxa" w:w="2880"/>
          </w:tcPr>
          <w:p>
            <w:r>
              <w:t>`FLGL_VERSION`</w:t>
            </w:r>
          </w:p>
        </w:tc>
      </w:tr>
      <w:tr>
        <w:tc>
          <w:tcPr>
            <w:tcW w:type="dxa" w:w="2880"/>
          </w:tcPr>
          <w:p>
            <w:r>
              <w:t>配了个平</w:t>
            </w:r>
          </w:p>
        </w:tc>
        <w:tc>
          <w:tcPr>
            <w:tcW w:type="dxa" w:w="2880"/>
          </w:tcPr>
          <w:p>
            <w:r>
              <w:t>`src/game5/version.ts`</w:t>
            </w:r>
          </w:p>
        </w:tc>
        <w:tc>
          <w:tcPr>
            <w:tcW w:type="dxa" w:w="2880"/>
          </w:tcPr>
          <w:p>
            <w:r>
              <w:t>`PLGP_VERSION`</w:t>
            </w:r>
          </w:p>
        </w:tc>
      </w:tr>
    </w:tbl>
    <w:p/>
    <w:p>
      <w:r>
        <w:t xml:space="preserve">4. </w:t>
      </w:r>
      <w:r>
        <w:rPr>
          <w:b/>
        </w:rPr>
        <w:t>版本号显示约定</w:t>
      </w:r>
      <w:r>
        <w:t>(v2.3.8/v2.4.3 确立):任意游戏任意界面下方都显示</w:t>
      </w:r>
      <w:r>
        <w:rPr>
          <w:b/>
        </w:rPr>
        <w:t>该游戏自己</w:t>
      </w:r>
      <w:r>
        <w:t>的版本号(排行榜、玩法介绍弹窗底部、局内 footer 均按当前游戏显示,不得误显其他游戏版本)。</w:t>
      </w:r>
    </w:p>
    <w:p>
      <w:r>
        <w:t>5. 缩写固定:化了个学=hlgx、英了个语=</w:t>
      </w:r>
      <w:r>
        <w:rPr>
          <w:b/>
        </w:rPr>
        <w:t>ylgy</w:t>
      </w:r>
      <w:r>
        <w:t>(v1.4.9 起,由历史遗留的 `ws` 改名;旧链接 `/ws`、旧参数 `?game=ws` 重定向兼容)、错了个字=clgz、分了个类=flgl、配了个平=plgp、诗了个句=slgj(开发中)、</w:t>
      </w:r>
      <w:r>
        <w:rPr>
          <w:b/>
        </w:rPr>
        <w:t>历了个史=llgs</w:t>
      </w:r>
      <w:r>
        <w:t>(v2.9.0 上线)。</w:t>
      </w:r>
    </w:p>
    <w:p>
      <w:r>
        <w:t xml:space="preserve">6. </w:t>
      </w:r>
      <w:r>
        <w:rPr>
          <w:b/>
        </w:rPr>
        <w:t>新建游戏的文件缩写必须先问用户</w:t>
      </w:r>
      <w:r>
        <w:t>(v2.5.5 起):命名前弹窗让用户给出缩写,用户确认后才建 `src/gameN/`、`functions/&lt;缩写&gt;/`、路由、KV 键——不得自行拟定。</w:t>
      </w:r>
    </w:p>
    <w:p>
      <w:pPr>
        <w:pStyle w:val="Heading2"/>
      </w:pPr>
      <w:r>
        <w:t>二、开发 / 测试 / 构建 / 部署流程</w:t>
      </w:r>
    </w:p>
    <w:p>
      <w:r>
        <w:rPr>
          <w:rFonts w:ascii="Consolas" w:hAnsi="Consolas"/>
          <w:sz w:val="18"/>
        </w:rPr>
        <w:t>npm run dev          # 本地 Vite 开发</w:t>
      </w:r>
    </w:p>
    <w:p>
      <w:r>
        <w:rPr>
          <w:rFonts w:ascii="Consolas" w:hAnsi="Consolas"/>
          <w:sz w:val="18"/>
        </w:rPr>
        <w:t>npm run dev:pages    # wrangler pages dev dist --kv=RANKINGS(本地模拟线上)</w:t>
      </w:r>
    </w:p>
    <w:p>
      <w:r>
        <w:rPr>
          <w:rFonts w:ascii="Consolas" w:hAnsi="Consolas"/>
          <w:sz w:val="18"/>
        </w:rPr>
        <w:t>npm test             # Vitest(已内置 --pool=forks, Windows 勿用默认线程池!)</w:t>
      </w:r>
    </w:p>
    <w:p>
      <w:r>
        <w:rPr>
          <w:rFonts w:ascii="Consolas" w:hAnsi="Consolas"/>
          <w:sz w:val="18"/>
        </w:rPr>
        <w:t>npm run test:api     # node scripts/api_selftest.mjs(API 契约自测)</w:t>
      </w:r>
    </w:p>
    <w:p>
      <w:r>
        <w:rPr>
          <w:rFonts w:ascii="Consolas" w:hAnsi="Consolas"/>
          <w:sz w:val="18"/>
        </w:rPr>
        <w:t>npm run build        # tsc -b &amp;&amp; vite build(产出 dist/)</w:t>
      </w:r>
    </w:p>
    <w:p>
      <w:r>
        <w:rPr>
          <w:rFonts w:ascii="Consolas" w:hAnsi="Consolas"/>
          <w:sz w:val="18"/>
        </w:rPr>
        <w:t>npx wrangler pages deploy dist --project-name=hua-liao-ge-xue --branch=main   # 部署生产</w:t>
      </w:r>
    </w:p>
    <w:p>
      <w:r/>
      <w:r>
        <w:rPr>
          <w:b/>
        </w:rPr>
        <w:t>发布流程(六步固定顺序,不可跳过)</w:t>
      </w:r>
      <w:r>
        <w:t>:</w:t>
      </w:r>
    </w:p>
    <w:p>
      <w:r>
        <w:t>1. 改代码 → 跑 `vitest run --pool=forks` 全量测试通过;</w:t>
      </w:r>
    </w:p>
    <w:p>
      <w:r>
        <w:t>2. `npm run build` 构建通过;</w:t>
      </w:r>
    </w:p>
    <w:p>
      <w:r>
        <w:t>3. `npx wrangler pages deploy dist --project-name=hua-liao-ge-xue --branch=main` 部署;</w:t>
      </w:r>
    </w:p>
    <w:p>
      <w:r>
        <w:t xml:space="preserve">4. </w:t>
      </w:r>
      <w:r>
        <w:rPr>
          <w:b/>
        </w:rPr>
        <w:t>线上验证</w:t>
      </w:r>
      <w:r>
        <w:t>:抓 https://ps.lingben.top 的 JS bundle 确认版本号/新功能生效(CDN 有缓存,用 `?t=时间戳` 破缓存);</w:t>
      </w:r>
    </w:p>
    <w:p>
      <w:r>
        <w:t>5. 更新对应游戏日志 + 平台日志(见「文档与日志约定」),`python scripts/make_docx.py` 生成 docx;</w:t>
      </w:r>
    </w:p>
    <w:p>
      <w:r>
        <w:t>6. 提交 git(</w:t>
      </w:r>
      <w:r>
        <w:rPr>
          <w:b/>
        </w:rPr>
        <w:t>提交前必须按「Git 约定」弹窗询问用户</w:t>
      </w:r>
      <w:r>
        <w:t>)。</w:t>
      </w:r>
    </w:p>
    <w:p>
      <w:pPr>
        <w:pStyle w:val="Heading2"/>
      </w:pPr>
      <w:r>
        <w:t>三、Git 同步与提交约定</w:t>
      </w:r>
    </w:p>
    <w:p>
      <w:r>
        <w:t xml:space="preserve">1. </w:t>
      </w:r>
      <w:r>
        <w:rPr>
          <w:b/>
        </w:rPr>
        <w:t>每次更新必须 git 同步</w:t>
      </w:r>
      <w:r>
        <w:t>(2026-08-16 起强制):任何改动(代码/文档/日志)完成后立即 `git add` + `git commit` + `git push`,禁止只存本地。——教训:曾因长期未同步导致日志被双重转码损坏且不可逆(f0510ff 修复)。</w:t>
      </w:r>
    </w:p>
    <w:p>
      <w:r>
        <w:t xml:space="preserve">2. </w:t>
      </w:r>
      <w:r>
        <w:rPr>
          <w:b/>
        </w:rPr>
        <w:t>提交前必须弹窗询问用户两件事</w:t>
      </w:r>
      <w:r>
        <w:t>(2026-08-17 起强制):</w:t>
      </w:r>
    </w:p>
    <w:p>
      <w:r>
        <w:t xml:space="preserve">   - ① 是否已开启临时代理(127.0.0.1:7890)。用户确认后配置 `git config http.proxy http://127.0.0.1:7890`(同时配 https.proxy),</w:t>
      </w:r>
      <w:r>
        <w:rPr>
          <w:b/>
        </w:rPr>
        <w:t>推送完成后立即 unset 撤销</w:t>
      </w:r>
      <w:r>
        <w:t>;</w:t>
      </w:r>
    </w:p>
    <w:p>
      <w:r>
        <w:t xml:space="preserve">   - ② 用户是否已实际检查问题确实修改完成——防止版本号空转/未部署/未验证的无效版本更迭。</w:t>
      </w:r>
    </w:p>
    <w:p>
      <w:r>
        <w:t xml:space="preserve">3. </w:t>
      </w:r>
      <w:r>
        <w:rPr>
          <w:b/>
        </w:rPr>
        <w:t>部署与验证先行</w:t>
      </w:r>
      <w:r>
        <w:t>(2026-08-17 起强制):涉及线上表现的功能,先部署并线上验证(确认 bundle 版本号)再提交 git。——教训:2026-08-17 版本号先提交未部署,线上停留旧版。</w:t>
      </w:r>
    </w:p>
    <w:p>
      <w:r>
        <w:t xml:space="preserve">4. </w:t>
      </w:r>
      <w:r>
        <w:rPr>
          <w:b/>
        </w:rPr>
        <w:t>贡献人认定</w:t>
      </w:r>
      <w:r>
        <w:t xml:space="preserve">:版本更新未提及贡献者时,一律默认只有 </w:t>
      </w:r>
      <w:r>
        <w:rPr>
          <w:b/>
        </w:rPr>
        <w:t>ps</w:t>
      </w:r>
      <w:r>
        <w:t>(项目所有者);有他人参与必须在日志中注明。</w:t>
      </w:r>
    </w:p>
    <w:p>
      <w:pPr>
        <w:pStyle w:val="Heading2"/>
      </w:pPr>
      <w:r>
        <w:t>四、文档与日志约定</w:t>
      </w:r>
    </w:p>
    <w:p>
      <w:r>
        <w:t xml:space="preserve">1. </w:t>
      </w:r>
      <w:r>
        <w:rPr>
          <w:b/>
        </w:rPr>
        <w:t>日志双份同步</w:t>
      </w:r>
      <w:r>
        <w:t>:每个版本更新都要写两处:</w:t>
      </w:r>
    </w:p>
    <w:p>
      <w:r>
        <w:t xml:space="preserve">   - 对应游戏 `docs/xxx_summary_report.md`——版本历史</w:t>
      </w:r>
      <w:r>
        <w:rPr>
          <w:b/>
        </w:rPr>
        <w:t>正序追加在文件末尾</w:t>
      </w:r>
      <w:r>
        <w:t>(最早的版本在最前);</w:t>
      </w:r>
    </w:p>
    <w:p>
      <w:r>
        <w:t xml:space="preserve">   - 平台 `docs/platform_log.md`——「历史进程」表格末尾</w:t>
      </w:r>
      <w:r>
        <w:rPr>
          <w:b/>
        </w:rPr>
        <w:t>追加一行</w:t>
      </w:r>
      <w:r>
        <w:t>(日期、小游戏、版本、概要、</w:t>
      </w:r>
      <w:r>
        <w:rPr>
          <w:b/>
        </w:rPr>
        <w:t>贡献人</w:t>
      </w:r>
      <w:r>
        <w:t>;平台行一律 ps,游戏行未提及他人默认 ps,有人参与照实列全如「ps、在下雨」)。</w:t>
      </w:r>
    </w:p>
    <w:p>
      <w:r>
        <w:t>2. 每次更新 md 日志后运行 `python scripts/make_docx.py docs/xxx.md` 同步生成 .docx(md + docx 双份)。</w:t>
      </w:r>
    </w:p>
    <w:p>
      <w:r>
        <w:t>3. docs/ 下文档编码一律 UTF-8;不要用会触发编码转换的工具反复另存(历史乱码事故根源)。</w:t>
      </w:r>
    </w:p>
    <w:p>
      <w:r>
        <w:t xml:space="preserve">4. </w:t>
      </w:r>
      <w:r>
        <w:rPr>
          <w:b/>
        </w:rPr>
        <w:t>接手模型纪律</w:t>
      </w:r>
      <w:r>
        <w:t>:接手后先读 `docs/platform_log.md`(历史+约定)与本文档再动手;高风险操作(清榜/删数据/改密钥/重部署)必须先向用户确认,宁可多确认,不擅自推线上或改数据。</w:t>
      </w:r>
    </w:p>
    <w:p>
      <w:r>
        <w:t xml:space="preserve">5. </w:t>
      </w:r>
      <w:r>
        <w:rPr>
          <w:b/>
        </w:rPr>
        <w:t>贡献人双处同步约定(2026-08-30 确立, 2026-09-05 强化)</w:t>
      </w:r>
      <w:r>
        <w:t>:此后所有</w:t>
      </w:r>
      <w:r>
        <w:rPr>
          <w:b/>
        </w:rPr>
        <w:t>非本人(ps)贡献人</w:t>
      </w:r>
      <w:r>
        <w:t>对更新有贡献时,必须在</w:t>
      </w:r>
      <w:r>
        <w:rPr>
          <w:b/>
        </w:rPr>
        <w:t>日志(贡献人列/版本条目)</w:t>
      </w:r>
      <w:r>
        <w:t>与</w:t>
      </w:r>
      <w:r>
        <w:rPr>
          <w:b/>
        </w:rPr>
        <w:t>主界面「特别鸣谢」弹窗</w:t>
      </w:r>
      <w:r>
        <w:t>(`src/game/HubPage.tsx` 内硬编码列表)两处同时同步 Ta 的贡献——新增条目或在既有条目中补充本次游戏版本与内容,缺一不可,不得只记日志。</w:t>
      </w:r>
    </w:p>
    <w:p>
      <w:pPr>
        <w:pStyle w:val="Heading2"/>
      </w:pPr>
      <w:r>
        <w:t>五、安全约定(绝不违反)</w:t>
      </w:r>
    </w:p>
    <w:p>
      <w:r>
        <w:t xml:space="preserve">1. </w:t>
      </w:r>
      <w:r>
        <w:rPr>
          <w:b/>
        </w:rPr>
        <w:t>生产 `ADMIN_TOKEN` 绝不以明文出现在对话/代码/日志/commit 中</w:t>
      </w:r>
      <w:r>
        <w:t>。写入方式:`wrangler pages secret put ADMIN_TOKEN`(生产);本地用 `.dev.vars`(已 gitignore)。</w:t>
      </w:r>
    </w:p>
    <w:p>
      <w:r>
        <w:t xml:space="preserve">2. </w:t>
      </w:r>
      <w:r>
        <w:rPr>
          <w:b/>
        </w:rPr>
        <w:t>违禁词表双份必须同步</w:t>
      </w:r>
      <w:r>
        <w:t>:`src/game/badwords.ts`(前端)与 `functions/_lib/badwords.js`(后端),任何一侧增删词都要同步另一侧。</w:t>
      </w:r>
    </w:p>
    <w:p>
      <w:r>
        <w:t xml:space="preserve">3. </w:t>
      </w:r>
      <w:r>
        <w:rPr>
          <w:b/>
        </w:rPr>
        <w:t>`scripts/verify_prod.mjs` 保持非破坏性</w:t>
      </w:r>
      <w:r>
        <w:t>:绝不清榜,收尾仅按唯一测试昵称自删测试痕迹并断言真实数据原样保留(可连续重跑)。</w:t>
      </w:r>
    </w:p>
    <w:p>
      <w:r>
        <w:t>4. 排行榜删除/清空等破坏性操作仅限管理后台(令牌登录)执行,且全程写审计日志。</w:t>
      </w:r>
    </w:p>
    <w:p>
      <w:pPr>
        <w:pStyle w:val="Heading2"/>
      </w:pPr>
      <w:r>
        <w:t>六、排行榜 API 通用约定(三游戏一致)</w:t>
      </w:r>
    </w:p>
    <w:p>
      <w:r>
        <w:t>1. 防刷与校验:60s/IP 限频(超限 429);昵称清洗(trim / 去控制字符 / ≤10 字 / 含违禁词 400 / 过滤 `&lt; &gt;`);成绩用时 ≥10s(失败局 hp=0 放宽);同名放开(靠上榜时间区分);单榜上限 200 条。</w:t>
      </w:r>
    </w:p>
    <w:p>
      <w:r>
        <w:t>2. KV 键分布(勿改):</w:t>
      </w:r>
    </w:p>
    <w:p>
      <w:r>
        <w:t xml:space="preserve">   - 化了个学:裸键 `easy` / `normal` / `challenge` / `extreme`</w:t>
      </w:r>
    </w:p>
    <w:p>
      <w:r>
        <w:t xml:space="preserve">   - 英了个语:`ylgy:easy` / `ylgy:normal` / `ylgy:hard`(v1.4.9 由 `ws:` 改名,线上旧键 `ws:*` 已复制迁移、保留未删)</w:t>
      </w:r>
    </w:p>
    <w:p>
      <w:r>
        <w:t xml:space="preserve">   - 错了个字:`clgz:all`</w:t>
      </w:r>
    </w:p>
    <w:p>
      <w:r>
        <w:t xml:space="preserve">   - 分了个类:`flgl:easy` / `flgl:normal` / `flgl:hard`</w:t>
      </w:r>
    </w:p>
    <w:p>
      <w:r>
        <w:t xml:space="preserve">   - 配了个平:`plgp:easy` / `plgp:normal` / `plgp:hard`</w:t>
      </w:r>
    </w:p>
    <w:p>
      <w:r>
        <w:t xml:space="preserve">   - 建议反馈:`feedback`(上限 500 条,超出丢最旧)</w:t>
      </w:r>
    </w:p>
    <w:p>
      <w:r>
        <w:t>3. 平台分离:mobile / desktop 榜单分开,排名仅同平台比较。</w:t>
      </w:r>
    </w:p>
    <w:p>
      <w:r>
        <w:t>4. 排序规则:</w:t>
      </w:r>
    </w:p>
    <w:p>
      <w:r>
        <w:t xml:space="preserve">   - 化了个学:hp↓ → 消除组数(clears)↓ → 用时↑ → 技能使用次数(tools)↑;0 心无组数旧记录按用时降序;</w:t>
      </w:r>
    </w:p>
    <w:p>
      <w:r>
        <w:t xml:space="preserve">   - 英了个语:hp↓ → 填写字母数(clears)↓ → 用时↑ → 技能使用次数↑;</w:t>
      </w:r>
    </w:p>
    <w:p>
      <w:r>
        <w:t xml:space="preserve">   - 错了个字:得分(score)↓ → 用时↑;</w:t>
      </w:r>
    </w:p>
    <w:p>
      <w:r>
        <w:t xml:space="preserve">   - 分了个类:正确数(score)↓ → 用时↑(score 上限 clamp 20);</w:t>
      </w:r>
    </w:p>
    <w:p>
      <w:r>
        <w:t xml:space="preserve">   - 配了个平:答对数(score)↓ → 用时↑ → 提示使用(tools)↑(score 上限 clamp 8)。</w:t>
      </w:r>
    </w:p>
    <w:p>
      <w:pPr>
        <w:pStyle w:val="Heading2"/>
      </w:pPr>
      <w:r>
        <w:t>七、后台管理与审计约定</w:t>
      </w:r>
    </w:p>
    <w:p>
      <w:r>
        <w:t>1. `/admin` 独立 SPA(入口 admin/index.html),ADMIN_TOKEN 令牌登录。</w:t>
      </w:r>
    </w:p>
    <w:p>
      <w:r>
        <w:t>2. 模块:数据看板(三游戏统计)/ 榜单管理(三游戏独立 tab:查看/搜索/单条删除/清空)/ 审计日志 / 会话管理 / 建议反馈。</w:t>
      </w:r>
    </w:p>
    <w:p>
      <w:r>
        <w:t xml:space="preserve">3. </w:t>
      </w:r>
      <w:r>
        <w:rPr>
          <w:b/>
        </w:rPr>
        <w:t>所有删除/清空操作必须写审计日志</w:t>
      </w:r>
      <w:r>
        <w:t>(rank_delete_one / rank_clear_mode / rank_clear_all / feedback_delete_one / feedback_clear 等)。</w:t>
      </w:r>
    </w:p>
    <w:p>
      <w:r>
        <w:t>4. 审计日志环形上限 500 条。</w:t>
      </w:r>
    </w:p>
    <w:p>
      <w:pPr>
        <w:pStyle w:val="Heading2"/>
      </w:pPr>
      <w:r>
        <w:t>八、已知坑与技术注意(操作前必读)</w:t>
      </w:r>
    </w:p>
    <w:p>
      <w:r>
        <w:t xml:space="preserve">1. </w:t>
      </w:r>
      <w:r>
        <w:rPr>
          <w:b/>
        </w:rPr>
        <w:t>Vitest 在 Windows 必须 `--pool=forks`</w:t>
      </w:r>
      <w:r>
        <w:t>(默认线程池会挂起);偶有残留 node 进程,用 `taskkill //F //T //PID` 清整棵进程树(workerd 会不断重启)。</w:t>
      </w:r>
    </w:p>
    <w:p>
      <w:r>
        <w:t xml:space="preserve">2. </w:t>
      </w:r>
      <w:r>
        <w:rPr>
          <w:b/>
        </w:rPr>
        <w:t>本地验证</w:t>
      </w:r>
      <w:r>
        <w:t>:`npx wrangler pages dev dist --kv=RANKINGS --persist-to .wrangler/state --port 8799`,用完必须杀掉进程树(端口 8799 常被占用)。</w:t>
      </w:r>
    </w:p>
    <w:p>
      <w:r>
        <w:t xml:space="preserve">3. </w:t>
      </w:r>
      <w:r>
        <w:rPr>
          <w:b/>
        </w:rPr>
        <w:t>CDN 缓存</w:t>
      </w:r>
      <w:r>
        <w:t>:部署后线上可能延迟生效,验证用 `?t=时间戳` 破缓存;压缩后 JS 变量名/字符串会变(minCover 变 `.55`、函数名被内联),检测功能用</w:t>
      </w:r>
      <w:r>
        <w:rPr>
          <w:b/>
        </w:rPr>
        <w:t>行为特征码</w:t>
      </w:r>
      <w:r>
        <w:t>而非名称。</w:t>
      </w:r>
    </w:p>
    <w:p>
      <w:r>
        <w:t xml:space="preserve">4. </w:t>
      </w:r>
      <w:r>
        <w:rPr>
          <w:b/>
        </w:rPr>
        <w:t>curl 中文乱码</w:t>
      </w:r>
      <w:r>
        <w:t>:git-bash 下 curl 中文输出乱码,线上验证用 Node fetch。</w:t>
      </w:r>
    </w:p>
    <w:p>
      <w:r>
        <w:t xml:space="preserve">5. </w:t>
      </w:r>
      <w:r>
        <w:rPr>
          <w:b/>
        </w:rPr>
        <w:t>路由白名单 `public/_routes.json`</w:t>
      </w:r>
      <w:r>
        <w:t>:新增任何路径必须加进去(现有:/hlgx/api/*、/hlgx/hua、/hlgx/rank、/ylgy/api/*、/ylgy、/ws(旧链接,SPA 重定向兼容)、/clgz/api/*、/clgz、/flgl/api/*、/flgl、/plgp/api/*、/plgp、/api/feedback、/admin/*),漏加则线上 404。</w:t>
      </w:r>
    </w:p>
    <w:p>
      <w:r>
        <w:t xml:space="preserve">6. </w:t>
      </w:r>
      <w:r>
        <w:rPr>
          <w:b/>
        </w:rPr>
        <w:t>git 代理是临时的</w:t>
      </w:r>
      <w:r>
        <w:t>:推完必须 `git config --unset http.proxy`(及 https.proxy),不留全局配置。</w:t>
      </w:r>
    </w:p>
    <w:p>
      <w:r>
        <w:t xml:space="preserve">7. </w:t>
      </w:r>
      <w:r>
        <w:rPr>
          <w:b/>
        </w:rPr>
        <w:t>日志日期时区</w:t>
      </w:r>
      <w:r>
        <w:t>:fmtDate 固定 Asia/Shanghai。</w:t>
      </w:r>
    </w:p>
    <w:p>
      <w:r>
        <w:t>8. 错了个字判定调参:用控制台 `__clgzSnapshot()` 查看墨迹/字形 ASCII 快照与 cover/stray 详情;</w:t>
      </w:r>
      <w:r>
        <w:rPr>
          <w:b/>
        </w:rPr>
        <w:t>不要加面积比上限</w:t>
      </w:r>
      <w:r>
        <w:t>(v1.0.5 教训,误伤认真写粗笔画的玩家)。</w:t>
      </w:r>
    </w:p>
    <w:p>
      <w:pPr>
        <w:pStyle w:val="Heading2"/>
      </w:pPr>
      <w:r>
        <w:t>九、新增游戏标准模式(参考错了个字上线流程)</w:t>
      </w:r>
    </w:p>
    <w:p>
      <w:r>
        <w:t>新增一款游戏需同步完成:</w:t>
      </w:r>
    </w:p>
    <w:p>
      <w:r>
        <w:t xml:space="preserve">0. </w:t>
      </w:r>
      <w:r>
        <w:rPr>
          <w:b/>
        </w:rPr>
        <w:t>先问用户要文件缩写</w:t>
      </w:r>
      <w:r>
        <w:t>(v2.5.5 起,见「版本号约定」第 6 条),用户给出后再动手命名;</w:t>
      </w:r>
    </w:p>
    <w:p>
      <w:r>
        <w:t>1. `src/gameN/` 游戏目录(含 `version.ts` 独立版本常量、core 纯逻辑、页面、玩法介绍组件);</w:t>
      </w:r>
    </w:p>
    <w:p>
      <w:r>
        <w:t>2. `functions/xxx/api/rank.js` 独立榜单 API(复用 `_lib/` 的 ranklib/ratelimit/badwords/auth/audit);</w:t>
      </w:r>
    </w:p>
    <w:p>
      <w:r>
        <w:t>3. `public/_routes.json` 白名单加新路径;</w:t>
      </w:r>
    </w:p>
    <w:p>
      <w:r>
        <w:t>4. RankPage 的 GAMES 配置加 tab;HubPage 加卡片 + 玩法介绍子页;</w:t>
      </w:r>
    </w:p>
    <w:p>
      <w:r>
        <w:t>5. `docs/xxx_summary_report.md` 独立日志(正序)+ platform_log.md 追加行 + make_docx 生成 docx;</w:t>
      </w:r>
    </w:p>
    <w:p>
      <w:r>
        <w:t>6. 前端跳转/直链参数用该游戏缩写(如 `?game=clgz`)。</w:t>
      </w:r>
    </w:p>
    <w:p>
      <w:pPr>
        <w:pStyle w:val="Heading2"/>
      </w:pPr>
      <w:r>
        <w:t>九、音效约定(五游戏统一)</w:t>
      </w:r>
    </w:p>
    <w:p>
      <w:r>
        <w:t>1. 全站共用一套 Web Audio 合成引擎 `src/game/audio.ts`(零音频文件), 静音状态(`HLGX_Audio.isMuted()`)全站共享, 各游戏顶栏都有 🔊/🔇 切换按钮。</w:t>
      </w:r>
    </w:p>
    <w:p>
      <w:r>
        <w:t>2. 新增游戏必须接入四类语义音: 答对 → `correct()`、答错/扣血 → `wrong()`、通关 → `win()`、失败 → `lose()`(语义别名映射到 clear/hurt/win/lose); 流程上避免重复触发(如不可在未填满时播错误音)。</w:t>
      </w:r>
    </w:p>
    <w:p>
      <w:r>
        <w:t>3. 该引擎为化了个学 v1.0 迁移而来, 新音效直接在此文件扩展。</w:t>
      </w:r>
    </w:p>
    <w:p>
      <w:pPr>
        <w:pStyle w:val="Heading2"/>
      </w:pPr>
      <w:r>
        <w:t>常规更新路径(2026-09-05 用户确立)</w:t>
      </w:r>
    </w:p>
    <w:p>
      <w:r>
        <w:t>此后每一次更新的标准流程(四步, 顺序固定):</w:t>
      </w:r>
    </w:p>
    <w:p>
      <w:r>
        <w:t xml:space="preserve">1. </w:t>
      </w:r>
      <w:r>
        <w:rPr>
          <w:b/>
        </w:rPr>
        <w:t>改代码</w:t>
      </w:r>
      <w:r>
        <w:t>:在用户要求下完成代码修改与自测(全量测试通过);</w:t>
      </w:r>
    </w:p>
    <w:p>
      <w:r>
        <w:t xml:space="preserve">2. </w:t>
      </w:r>
      <w:r>
        <w:rPr>
          <w:b/>
        </w:rPr>
        <w:t>实机确认</w:t>
      </w:r>
      <w:r>
        <w:t>:向用户确认「已实机测试更新已实现」(用户实际体验/检查通过);</w:t>
      </w:r>
    </w:p>
    <w:p>
      <w:r>
        <w:t xml:space="preserve">3. </w:t>
      </w:r>
      <w:r>
        <w:rPr>
          <w:b/>
        </w:rPr>
        <w:t>玩家版更新日志</w:t>
      </w:r>
      <w:r>
        <w:t>:生成一版</w:t>
      </w:r>
      <w:r>
        <w:rPr>
          <w:b/>
        </w:rPr>
        <w:t>面向玩家的更新日志文本</w:t>
      </w:r>
      <w:r>
        <w:t>(写入 `src/game/updateNotice.ts` 的 `UPDATE_ITEMS`, 玩家视角措辞, 不写内部术语)交用户确认;</w:t>
      </w:r>
    </w:p>
    <w:p>
      <w:r>
        <w:t xml:space="preserve">4. </w:t>
      </w:r>
      <w:r>
        <w:rPr>
          <w:b/>
        </w:rPr>
        <w:t>git 同步</w:t>
      </w:r>
      <w:r>
        <w:t>:在 2、3 均确认后, 提醒用户打开临时代理, 完成提交推送, 完成后清除代理配置。</w:t>
      </w:r>
    </w:p>
    <w:p>
      <w:r>
        <w:t>配套机制:</w:t>
      </w:r>
      <w:r>
        <w:rPr>
          <w:b/>
        </w:rPr>
        <w:t>更新日志弹窗</w:t>
      </w:r>
      <w:r>
        <w:t>(v2.9.3)——玩家打开平台时, 若 `UPDATE_ID`(平台+各游戏版本拼接)较 localStorage 记忆有变化, 弹出一次更新日志, 可 ✕/「知道了」关闭, 关闭后不再弹(直到下次更新); 弹窗数据源即第 3 步确认的 `UPDATE_ITEMS`。另注意:用户未发指令前</w:t>
      </w:r>
      <w:r>
        <w:rPr>
          <w:b/>
        </w:rPr>
        <w:t>不需要主动 git 同步、不需要弹窗询问代理</w:t>
      </w:r>
      <w:r>
        <w:t>(2026-09-05 用户约定)。</w:t>
      </w:r>
    </w:p>
    <w:p>
      <w:pPr>
        <w:pStyle w:val="Heading2"/>
      </w:pPr>
      <w:r>
        <w:t>AI 检测接入约定(2026-08-30 起, 用户确立)</w:t>
      </w:r>
    </w:p>
    <w:p>
      <w:r>
        <w:t>英了个语 v1.6.0 起引入 AI 单词检测, 管理后台「AI 检测」页可实时配置。接入约定(代码内置于 `functions/_lib/aicheck.js`, 改动前必读):</w:t>
      </w:r>
    </w:p>
    <w:p>
      <w:r>
        <w:t xml:space="preserve">1. </w:t>
      </w:r>
      <w:r>
        <w:rPr>
          <w:b/>
        </w:rPr>
        <w:t>配置来源优先级</w:t>
      </w:r>
      <w:r>
        <w:t>:KV `ylgy:ai:config`(管理后台实时修改, 对局中即时生效, 无需重新部署) → 回退环境变量 `DEEPSEEK_API_KEY`(初始部署用)。</w:t>
      </w:r>
    </w:p>
    <w:p>
      <w:r>
        <w:t xml:space="preserve">2. </w:t>
      </w:r>
      <w:r>
        <w:rPr>
          <w:b/>
        </w:rPr>
        <w:t>Provider 映射</w:t>
      </w:r>
      <w:r>
        <w:t>:新 AI 提供商必须兼容 OpenAI `/chat/completions` 协议(baseURL + 默认模型), 在 `AI_PROVIDERS` 表登记后即可在管理后台选择;不兼容的协议拒绝接入。</w:t>
      </w:r>
    </w:p>
    <w:p>
      <w:r>
        <w:t xml:space="preserve">3. </w:t>
      </w:r>
      <w:r>
        <w:rPr>
          <w:b/>
        </w:rPr>
        <w:t>Prompt 契约(固定)</w:t>
      </w:r>
      <w:r>
        <w:t>:输入单词 → 输出 JSON `{"is_word": true|false, "pos": "词性缩写", "zh": "中文释义 ≤18 字"}`。</w:t>
      </w:r>
    </w:p>
    <w:p>
      <w:r>
        <w:t xml:space="preserve">4. </w:t>
      </w:r>
      <w:r>
        <w:rPr>
          <w:b/>
        </w:rPr>
        <w:t>响应契约(固定, 前端依赖)</w:t>
      </w:r>
      <w:r>
        <w:t>:`detectWord()` 统一返回 `{ok:true, isWord, pos?, zh?}` 或 `{ok:false, msg}`——`ok:false` 时前端自动回退词库判定(旧行为), 保证 AI 不可用不阻塞游戏。</w:t>
      </w:r>
    </w:p>
    <w:p>
      <w:r>
        <w:t xml:space="preserve">5. </w:t>
      </w:r>
      <w:r>
        <w:rPr>
          <w:b/>
        </w:rPr>
        <w:t>实时性约定</w:t>
      </w:r>
      <w:r>
        <w:t>:对局中玩家每填满一个「非参考答案」词即实时异步调用(不阻塞输入);15 秒超时;同词结果 KV 缓存 24h;每 IP 每分钟限频 20 次。</w:t>
      </w:r>
    </w:p>
    <w:p>
      <w:r>
        <w:t xml:space="preserve">6. </w:t>
      </w:r>
      <w:r>
        <w:rPr>
          <w:b/>
        </w:rPr>
        <w:t>安全</w:t>
      </w:r>
      <w:r>
        <w:t>:API Key 只存 KV/环境变量, 不下发前端;管理端展示一律脱敏(前4+</w:t>
      </w:r>
      <w:r>
        <w:rPr>
          <w:b/>
        </w:rPr>
      </w:r>
      <w:r>
        <w:t>+后4);每次保存/测试写审计日志(`ai_config_update` / `ai_config_test`)。</w:t>
      </w:r>
    </w:p>
    <w:p>
      <w:r>
        <w:t xml:space="preserve">7. </w:t>
      </w:r>
      <w:r>
        <w:rPr>
          <w:b/>
        </w:rPr>
        <w:t>游戏侧判定契约(ylgy v1.6.0)</w:t>
      </w:r>
      <w:r>
        <w:t>:填满单词先与生成时参考答案比对(一致 → 变绿锁定, 零延迟);不同才走 AI——真实单词 → 仅提示释义不锁定可删改;非真实单词 → 扣血红 2 秒;AI 不可用 → 回退词库判定。</w:t>
      </w:r>
    </w:p>
    <w:p>
      <w:pPr>
        <w:pStyle w:val="Heading2"/>
      </w:pPr>
      <w:r>
        <w:t>十、约定变更记录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约定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2026-08-16</w:t>
            </w:r>
          </w:p>
        </w:tc>
        <w:tc>
          <w:tcPr>
            <w:tcW w:type="dxa" w:w="2880"/>
          </w:tcPr>
          <w:p>
            <w:r>
              <w:t>每次更新必须 git 同步</w:t>
            </w:r>
          </w:p>
        </w:tc>
        <w:tc>
          <w:tcPr>
            <w:tcW w:type="dxa" w:w="2880"/>
          </w:tcPr>
          <w:p>
            <w:r>
              <w:t>日志双重转码损坏事故教训</w:t>
            </w:r>
          </w:p>
        </w:tc>
      </w:tr>
      <w:tr>
        <w:tc>
          <w:tcPr>
            <w:tcW w:type="dxa" w:w="2880"/>
          </w:tcPr>
          <w:p>
            <w:r>
              <w:t>2026-08-17</w:t>
            </w:r>
          </w:p>
        </w:tc>
        <w:tc>
          <w:tcPr>
            <w:tcW w:type="dxa" w:w="2880"/>
          </w:tcPr>
          <w:p>
            <w:r>
              <w:t>提交前弹窗问代理 + 实际检查;部署与验证先行</w:t>
            </w:r>
          </w:p>
        </w:tc>
        <w:tc>
          <w:tcPr>
            <w:tcW w:type="dxa" w:w="2880"/>
          </w:tcPr>
          <w:p>
            <w:r>
              <w:t>v2.3.8 先提交未部署教训</w:t>
            </w:r>
          </w:p>
        </w:tc>
      </w:tr>
      <w:tr>
        <w:tc>
          <w:tcPr>
            <w:tcW w:type="dxa" w:w="2880"/>
          </w:tcPr>
          <w:p>
            <w:r>
              <w:t>2026-08-17</w:t>
            </w:r>
          </w:p>
        </w:tc>
        <w:tc>
          <w:tcPr>
            <w:tcW w:type="dxa" w:w="2880"/>
          </w:tcPr>
          <w:p>
            <w:r>
              <w:t>版本号显示约定(任意界面显示该游戏版本)</w:t>
            </w:r>
          </w:p>
        </w:tc>
        <w:tc>
          <w:tcPr>
            <w:tcW w:type="dxa" w:w="2880"/>
          </w:tcPr>
          <w:p>
            <w:r>
              <w:t>v2.3.8 / v2.4.3 确立</w:t>
            </w:r>
          </w:p>
        </w:tc>
      </w:tr>
      <w:tr>
        <w:tc>
          <w:tcPr>
            <w:tcW w:type="dxa" w:w="2880"/>
          </w:tcPr>
          <w:p>
            <w:r>
              <w:t>2026-08-21</w:t>
            </w:r>
          </w:p>
        </w:tc>
        <w:tc>
          <w:tcPr>
            <w:tcW w:type="dxa" w:w="2880"/>
          </w:tcPr>
          <w:p>
            <w:r>
              <w:t>本文档建立,全部约定集中持久化</w:t>
            </w:r>
          </w:p>
        </w:tc>
        <w:tc>
          <w:tcPr>
            <w:tcW w:type="dxa" w:w="2880"/>
          </w:tcPr>
          <w:p>
            <w:r>
              <w:t>整理自 HANDOFF_PROMPT.md + platform_log.md</w:t>
            </w:r>
          </w:p>
        </w:tc>
      </w:tr>
      <w:tr>
        <w:tc>
          <w:tcPr>
            <w:tcW w:type="dxa" w:w="2880"/>
          </w:tcPr>
          <w:p>
            <w:r>
              <w:t>2026-08-21</w:t>
            </w:r>
          </w:p>
        </w:tc>
        <w:tc>
          <w:tcPr>
            <w:tcW w:type="dxa" w:w="2880"/>
          </w:tcPr>
          <w:p>
            <w:r>
              <w:t>英了个语缩写 ws→ylgy 全量改名;新建游戏缩写必须先问用户</w:t>
            </w:r>
          </w:p>
        </w:tc>
        <w:tc>
          <w:tcPr>
            <w:tcW w:type="dxa" w:w="2880"/>
          </w:tcPr>
          <w:p>
            <w:r>
              <w:t>v1.4.9 / 平台 v2.5.5</w:t>
            </w:r>
          </w:p>
        </w:tc>
      </w:tr>
      <w:tr>
        <w:tc>
          <w:tcPr>
            <w:tcW w:type="dxa" w:w="2880"/>
          </w:tcPr>
          <w:p>
            <w:r>
              <w:t>2026-08-21</w:t>
            </w:r>
          </w:p>
        </w:tc>
        <w:tc>
          <w:tcPr>
            <w:tcW w:type="dxa" w:w="2880"/>
          </w:tcPr>
          <w:p>
            <w:r>
              <w:t>建议反馈新增「鸣谢意愿」问询,随建议提交后台展示</w:t>
            </w:r>
          </w:p>
        </w:tc>
        <w:tc>
          <w:tcPr>
            <w:tcW w:type="dxa" w:w="2880"/>
          </w:tcPr>
          <w:p>
            <w:r>
              <w:t>平台 v2.5.5</w:t>
            </w:r>
          </w:p>
        </w:tc>
      </w:tr>
      <w:tr>
        <w:tc>
          <w:tcPr>
            <w:tcW w:type="dxa" w:w="2880"/>
          </w:tcPr>
          <w:p>
            <w:r>
              <w:t>2026-08-21</w:t>
            </w:r>
          </w:p>
        </w:tc>
        <w:tc>
          <w:tcPr>
            <w:tcW w:type="dxa" w:w="2880"/>
          </w:tcPr>
          <w:p>
            <w:r>
              <w:t>平台日志历史进程表新增「贡献人」列(补全 64 行历史)</w:t>
            </w:r>
          </w:p>
        </w:tc>
        <w:tc>
          <w:tcPr>
            <w:tcW w:type="dxa" w:w="2880"/>
          </w:tcPr>
          <w:p>
            <w:r>
              <w:t>平台 v2.5.5</w:t>
            </w:r>
          </w:p>
        </w:tc>
      </w:tr>
      <w:tr>
        <w:tc>
          <w:tcPr>
            <w:tcW w:type="dxa" w:w="2880"/>
          </w:tcPr>
          <w:p>
            <w:r>
              <w:t>2026-08-30</w:t>
            </w:r>
          </w:p>
        </w:tc>
        <w:tc>
          <w:tcPr>
            <w:tcW w:type="dxa" w:w="2880"/>
          </w:tcPr>
          <w:p>
            <w:r>
              <w:t>非 ps 贡献人的贡献必须同步到主界面「特别鸣谢」弹窗, 不得只记日志</w:t>
            </w:r>
          </w:p>
        </w:tc>
        <w:tc>
          <w:tcPr>
            <w:tcW w:type="dxa" w:w="2880"/>
          </w:tcPr>
          <w:p>
            <w:r>
              <w:t>楠鸢贡献(题库扩容/分了个类调整)同步时确立</w:t>
            </w:r>
          </w:p>
        </w:tc>
      </w:tr>
      <w:tr>
        <w:tc>
          <w:tcPr>
            <w:tcW w:type="dxa" w:w="2880"/>
          </w:tcPr>
          <w:p>
            <w:r>
              <w:t>2026-09-05</w:t>
            </w:r>
          </w:p>
        </w:tc>
        <w:tc>
          <w:tcPr>
            <w:tcW w:type="dxa" w:w="2880"/>
          </w:tcPr>
          <w:p>
            <w:r>
              <w:t>贡献人双处同步强化: 日志贡献人列与特别鸣谢栏必须同时更新, 缺一不可</w:t>
            </w:r>
          </w:p>
        </w:tc>
        <w:tc>
          <w:tcPr>
            <w:tcW w:type="dxa" w:w="2880"/>
          </w:tcPr>
          <w:p>
            <w:r>
              <w:t>历了个史 v1.0.0 wcx 贡献时强化</w:t>
            </w:r>
          </w:p>
        </w:tc>
      </w:tr>
      <w:tr>
        <w:tc>
          <w:tcPr>
            <w:tcW w:type="dxa" w:w="2880"/>
          </w:tcPr>
          <w:p>
            <w:r>
              <w:t>2026-09-05</w:t>
            </w:r>
          </w:p>
        </w:tc>
        <w:tc>
          <w:tcPr>
            <w:tcW w:type="dxa" w:w="2880"/>
          </w:tcPr>
          <w:p>
            <w:r>
              <w:t>常规更新路径四步(改码→实机确认→玩家版日志确认→代理同步) + 玩家端更新日志弹窗</w:t>
            </w:r>
          </w:p>
        </w:tc>
        <w:tc>
          <w:tcPr>
            <w:tcW w:type="dxa" w:w="2880"/>
          </w:tcPr>
          <w:p>
            <w:r>
              <w:t>更新弹窗上线(平台 v2.9.3)</w:t>
            </w:r>
          </w:p>
        </w:tc>
      </w:tr>
      <w:tr>
        <w:tc>
          <w:tcPr>
            <w:tcW w:type="dxa" w:w="2880"/>
          </w:tcPr>
          <w:p>
            <w:r>
              <w:t>2026-08-30</w:t>
            </w:r>
          </w:p>
        </w:tc>
        <w:tc>
          <w:tcPr>
            <w:tcW w:type="dxa" w:w="2880"/>
          </w:tcPr>
          <w:p>
            <w:r>
              <w:t>AI 检测接入约定(provider 映射/prompt 与响应契约/KV 配置/降级/安全)</w:t>
            </w:r>
          </w:p>
        </w:tc>
        <w:tc>
          <w:tcPr>
            <w:tcW w:type="dxa" w:w="2880"/>
          </w:tcPr>
          <w:p>
            <w:r>
              <w:t>英了个语 v1.6.0 + 管理端 AI 设置页(平台 v2.8.4)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