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189E5" w14:textId="77777777" w:rsidR="007A35B3" w:rsidRDefault="00302605">
      <w:pPr>
        <w:spacing w:line="360" w:lineRule="auto"/>
        <w:jc w:val="center"/>
        <w:rPr>
          <w:rFonts w:ascii="仿宋" w:eastAsia="仿宋" w:hAnsi="仿宋"/>
          <w:b/>
          <w:sz w:val="32"/>
          <w:szCs w:val="32"/>
          <w:lang w:val="ru-RU"/>
        </w:rPr>
      </w:pPr>
      <w:r>
        <w:rPr>
          <w:rFonts w:ascii="仿宋" w:eastAsia="仿宋" w:hAnsi="仿宋" w:hint="eastAsia"/>
          <w:b/>
          <w:sz w:val="32"/>
          <w:szCs w:val="32"/>
          <w:lang w:val="ru-RU"/>
        </w:rPr>
        <w:t>山东大学</w:t>
      </w:r>
      <w:r>
        <w:rPr>
          <w:rFonts w:ascii="仿宋" w:eastAsia="仿宋" w:hAnsi="仿宋"/>
          <w:b/>
          <w:sz w:val="32"/>
          <w:szCs w:val="32"/>
          <w:lang w:val="ru-RU"/>
        </w:rPr>
        <w:t xml:space="preserve">     </w:t>
      </w:r>
      <w:r w:rsidR="00514E47">
        <w:rPr>
          <w:rFonts w:ascii="仿宋" w:eastAsia="仿宋" w:hAnsi="仿宋" w:hint="eastAsia"/>
          <w:b/>
          <w:sz w:val="32"/>
          <w:szCs w:val="32"/>
          <w:lang w:val="ru-RU"/>
        </w:rPr>
        <w:t>软件</w:t>
      </w:r>
      <w:r>
        <w:rPr>
          <w:rFonts w:ascii="仿宋" w:eastAsia="仿宋" w:hAnsi="仿宋"/>
          <w:b/>
          <w:sz w:val="32"/>
          <w:szCs w:val="32"/>
          <w:lang w:val="ru-RU"/>
        </w:rPr>
        <w:t>学院</w:t>
      </w:r>
    </w:p>
    <w:p w14:paraId="2783D608" w14:textId="37AF6026" w:rsidR="007A35B3" w:rsidRDefault="00302605">
      <w:pPr>
        <w:spacing w:line="360" w:lineRule="auto"/>
        <w:jc w:val="center"/>
        <w:rPr>
          <w:rFonts w:ascii="仿宋" w:eastAsia="仿宋" w:hAnsi="仿宋"/>
          <w:b/>
          <w:sz w:val="32"/>
          <w:szCs w:val="32"/>
          <w:lang w:val="ru-RU"/>
        </w:rPr>
      </w:pPr>
      <w:r>
        <w:rPr>
          <w:rFonts w:ascii="仿宋" w:eastAsia="仿宋" w:hAnsi="仿宋" w:hint="eastAsia"/>
          <w:b/>
          <w:sz w:val="32"/>
          <w:szCs w:val="32"/>
          <w:lang w:val="ru-RU"/>
        </w:rPr>
        <w:t>《</w:t>
      </w:r>
      <w:r w:rsidR="00D96C46">
        <w:rPr>
          <w:rFonts w:ascii="仿宋" w:eastAsia="仿宋" w:hAnsi="仿宋" w:hint="eastAsia"/>
          <w:b/>
          <w:sz w:val="32"/>
          <w:szCs w:val="32"/>
          <w:lang w:val="ru-RU"/>
        </w:rPr>
        <w:t>Web技术</w:t>
      </w:r>
      <w:r>
        <w:rPr>
          <w:rFonts w:ascii="仿宋" w:eastAsia="仿宋" w:hAnsi="仿宋"/>
          <w:b/>
          <w:sz w:val="32"/>
          <w:szCs w:val="32"/>
          <w:lang w:val="ru-RU"/>
        </w:rPr>
        <w:t>》理论课程教学大纲</w:t>
      </w:r>
    </w:p>
    <w:tbl>
      <w:tblPr>
        <w:tblStyle w:val="a7"/>
        <w:tblW w:w="5645" w:type="pct"/>
        <w:tblLook w:val="04A0" w:firstRow="1" w:lastRow="0" w:firstColumn="1" w:lastColumn="0" w:noHBand="0" w:noVBand="1"/>
      </w:tblPr>
      <w:tblGrid>
        <w:gridCol w:w="847"/>
        <w:gridCol w:w="281"/>
        <w:gridCol w:w="1474"/>
        <w:gridCol w:w="1411"/>
        <w:gridCol w:w="281"/>
        <w:gridCol w:w="1261"/>
        <w:gridCol w:w="429"/>
        <w:gridCol w:w="1691"/>
        <w:gridCol w:w="1691"/>
      </w:tblGrid>
      <w:tr w:rsidR="007A35B3" w14:paraId="6D6E7565" w14:textId="77777777" w:rsidTr="0056459A">
        <w:trPr>
          <w:trHeight w:val="636"/>
        </w:trPr>
        <w:tc>
          <w:tcPr>
            <w:tcW w:w="452" w:type="pct"/>
            <w:vAlign w:val="center"/>
          </w:tcPr>
          <w:p w14:paraId="07B6C175" w14:textId="77777777" w:rsidR="007A35B3" w:rsidRDefault="00302605">
            <w:pPr>
              <w:spacing w:line="360" w:lineRule="auto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课程名称</w:t>
            </w:r>
          </w:p>
        </w:tc>
        <w:tc>
          <w:tcPr>
            <w:tcW w:w="4548" w:type="pct"/>
            <w:gridSpan w:val="8"/>
            <w:vAlign w:val="center"/>
          </w:tcPr>
          <w:p w14:paraId="09286319" w14:textId="2E7B7C2F" w:rsidR="007A35B3" w:rsidRDefault="00867B9E" w:rsidP="00514E47">
            <w:pPr>
              <w:spacing w:line="360" w:lineRule="auto"/>
              <w:ind w:firstLineChars="100" w:firstLine="211"/>
              <w:jc w:val="left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/>
                <w:b/>
              </w:rPr>
              <w:t>Web</w:t>
            </w:r>
            <w:r>
              <w:rPr>
                <w:rFonts w:ascii="仿宋" w:eastAsia="仿宋" w:hAnsi="仿宋" w:hint="eastAsia"/>
                <w:b/>
              </w:rPr>
              <w:t>技术</w:t>
            </w:r>
          </w:p>
        </w:tc>
      </w:tr>
      <w:tr w:rsidR="007A35B3" w14:paraId="79C3836D" w14:textId="77777777" w:rsidTr="0056459A">
        <w:trPr>
          <w:trHeight w:val="636"/>
        </w:trPr>
        <w:tc>
          <w:tcPr>
            <w:tcW w:w="452" w:type="pct"/>
            <w:vAlign w:val="center"/>
          </w:tcPr>
          <w:p w14:paraId="419A9030" w14:textId="77777777" w:rsidR="007A35B3" w:rsidRDefault="00302605">
            <w:pPr>
              <w:spacing w:line="360" w:lineRule="auto"/>
              <w:jc w:val="center"/>
              <w:rPr>
                <w:rFonts w:ascii="仿宋" w:eastAsia="仿宋" w:hAnsi="仿宋"/>
                <w:b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kern w:val="0"/>
                <w:sz w:val="24"/>
                <w:szCs w:val="24"/>
              </w:rPr>
              <w:t>英文名称</w:t>
            </w:r>
          </w:p>
        </w:tc>
        <w:tc>
          <w:tcPr>
            <w:tcW w:w="4548" w:type="pct"/>
            <w:gridSpan w:val="8"/>
            <w:vAlign w:val="center"/>
          </w:tcPr>
          <w:p w14:paraId="619A5BE0" w14:textId="185E2878" w:rsidR="007A35B3" w:rsidRDefault="00D96C46" w:rsidP="00514E47">
            <w:pPr>
              <w:spacing w:line="360" w:lineRule="auto"/>
              <w:ind w:firstLineChars="100" w:firstLine="211"/>
              <w:jc w:val="left"/>
              <w:rPr>
                <w:rFonts w:ascii="仿宋" w:eastAsia="仿宋" w:hAnsi="仿宋"/>
                <w:b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</w:rPr>
              <w:t>Web</w:t>
            </w:r>
            <w:r>
              <w:rPr>
                <w:rFonts w:ascii="仿宋" w:eastAsia="仿宋" w:hAnsi="仿宋"/>
                <w:b/>
              </w:rPr>
              <w:t xml:space="preserve"> </w:t>
            </w:r>
            <w:r>
              <w:rPr>
                <w:rFonts w:ascii="仿宋" w:eastAsia="仿宋" w:hAnsi="仿宋" w:hint="eastAsia"/>
                <w:b/>
              </w:rPr>
              <w:t>T</w:t>
            </w:r>
            <w:r w:rsidRPr="00D96C46">
              <w:rPr>
                <w:rFonts w:ascii="仿宋" w:eastAsia="仿宋" w:hAnsi="仿宋"/>
                <w:b/>
              </w:rPr>
              <w:t>echnology</w:t>
            </w:r>
          </w:p>
        </w:tc>
      </w:tr>
      <w:tr w:rsidR="007A35B3" w14:paraId="537BFF7C" w14:textId="77777777" w:rsidTr="0056459A">
        <w:trPr>
          <w:trHeight w:val="636"/>
        </w:trPr>
        <w:tc>
          <w:tcPr>
            <w:tcW w:w="452" w:type="pct"/>
            <w:vAlign w:val="center"/>
          </w:tcPr>
          <w:p w14:paraId="5C95F1BE" w14:textId="77777777" w:rsidR="007A35B3" w:rsidRDefault="00302605">
            <w:pPr>
              <w:spacing w:line="360" w:lineRule="auto"/>
              <w:jc w:val="center"/>
              <w:rPr>
                <w:rFonts w:ascii="仿宋" w:eastAsia="仿宋" w:hAnsi="仿宋"/>
                <w:b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kern w:val="0"/>
                <w:sz w:val="24"/>
                <w:szCs w:val="24"/>
              </w:rPr>
              <w:t>课程代码</w:t>
            </w:r>
          </w:p>
        </w:tc>
        <w:tc>
          <w:tcPr>
            <w:tcW w:w="4548" w:type="pct"/>
            <w:gridSpan w:val="8"/>
            <w:vAlign w:val="center"/>
          </w:tcPr>
          <w:p w14:paraId="7F67FDAE" w14:textId="3F78C7C1" w:rsidR="007A35B3" w:rsidRDefault="00EC59E8" w:rsidP="00514E47">
            <w:pPr>
              <w:spacing w:line="360" w:lineRule="auto"/>
              <w:ind w:firstLineChars="100" w:firstLine="210"/>
              <w:jc w:val="left"/>
              <w:rPr>
                <w:rFonts w:ascii="仿宋" w:eastAsia="仿宋" w:hAnsi="仿宋"/>
                <w:b/>
                <w:kern w:val="0"/>
                <w:sz w:val="24"/>
                <w:szCs w:val="24"/>
              </w:rPr>
            </w:pPr>
            <w:r w:rsidRPr="00EC59E8">
              <w:rPr>
                <w:rFonts w:ascii="微软雅黑" w:eastAsia="微软雅黑" w:hAnsi="微软雅黑"/>
                <w:color w:val="000000"/>
                <w:shd w:val="clear" w:color="auto" w:fill="FFFFFF"/>
              </w:rPr>
              <w:t>sd03030090</w:t>
            </w:r>
          </w:p>
        </w:tc>
      </w:tr>
      <w:tr w:rsidR="007A35B3" w14:paraId="5F62D1FB" w14:textId="77777777" w:rsidTr="0056459A">
        <w:trPr>
          <w:trHeight w:val="636"/>
        </w:trPr>
        <w:tc>
          <w:tcPr>
            <w:tcW w:w="452" w:type="pct"/>
            <w:vAlign w:val="center"/>
          </w:tcPr>
          <w:p w14:paraId="57051AE0" w14:textId="77777777" w:rsidR="007A35B3" w:rsidRDefault="00302605">
            <w:pPr>
              <w:spacing w:line="360" w:lineRule="auto"/>
              <w:jc w:val="center"/>
              <w:rPr>
                <w:rFonts w:ascii="仿宋" w:eastAsia="仿宋" w:hAnsi="仿宋"/>
                <w:b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kern w:val="0"/>
                <w:sz w:val="24"/>
                <w:szCs w:val="24"/>
              </w:rPr>
              <w:t>开课单位</w:t>
            </w:r>
          </w:p>
        </w:tc>
        <w:tc>
          <w:tcPr>
            <w:tcW w:w="4548" w:type="pct"/>
            <w:gridSpan w:val="8"/>
            <w:vAlign w:val="center"/>
          </w:tcPr>
          <w:p w14:paraId="79E4F39D" w14:textId="77777777" w:rsidR="007A35B3" w:rsidRDefault="00514E47" w:rsidP="00514E47">
            <w:pPr>
              <w:spacing w:line="360" w:lineRule="auto"/>
              <w:ind w:firstLineChars="100" w:firstLine="241"/>
              <w:jc w:val="left"/>
              <w:rPr>
                <w:rFonts w:ascii="仿宋" w:eastAsia="仿宋" w:hAnsi="仿宋"/>
                <w:b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kern w:val="0"/>
                <w:sz w:val="24"/>
                <w:szCs w:val="24"/>
              </w:rPr>
              <w:t>软件学院</w:t>
            </w:r>
          </w:p>
        </w:tc>
      </w:tr>
      <w:tr w:rsidR="007A35B3" w14:paraId="2DCF9A27" w14:textId="77777777" w:rsidTr="0056459A">
        <w:trPr>
          <w:trHeight w:val="636"/>
        </w:trPr>
        <w:tc>
          <w:tcPr>
            <w:tcW w:w="452" w:type="pct"/>
            <w:vAlign w:val="center"/>
          </w:tcPr>
          <w:p w14:paraId="6D1E8570" w14:textId="77777777" w:rsidR="007A35B3" w:rsidRDefault="00302605">
            <w:pPr>
              <w:spacing w:line="360" w:lineRule="auto"/>
              <w:jc w:val="center"/>
              <w:rPr>
                <w:rFonts w:ascii="仿宋" w:eastAsia="仿宋" w:hAnsi="仿宋"/>
                <w:b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kern w:val="0"/>
                <w:sz w:val="24"/>
                <w:szCs w:val="24"/>
              </w:rPr>
              <w:t>课程类别</w:t>
            </w:r>
          </w:p>
        </w:tc>
        <w:tc>
          <w:tcPr>
            <w:tcW w:w="4548" w:type="pct"/>
            <w:gridSpan w:val="8"/>
            <w:vAlign w:val="center"/>
          </w:tcPr>
          <w:p w14:paraId="46F2122C" w14:textId="77777777" w:rsidR="007A35B3" w:rsidRDefault="00514E47">
            <w:pPr>
              <w:spacing w:line="360" w:lineRule="auto"/>
              <w:rPr>
                <w:rFonts w:ascii="仿宋" w:eastAsia="仿宋" w:hAnsi="仿宋"/>
                <w:b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kern w:val="0"/>
                <w:sz w:val="24"/>
                <w:szCs w:val="24"/>
              </w:rPr>
              <w:t>■</w:t>
            </w:r>
            <w:r w:rsidR="00302605">
              <w:rPr>
                <w:rFonts w:ascii="仿宋" w:eastAsia="仿宋" w:hAnsi="仿宋" w:hint="eastAsia"/>
                <w:b/>
                <w:kern w:val="0"/>
                <w:sz w:val="24"/>
                <w:szCs w:val="24"/>
              </w:rPr>
              <w:t>专业培养</w:t>
            </w:r>
            <w:r w:rsidR="00302605">
              <w:rPr>
                <w:rFonts w:ascii="仿宋" w:eastAsia="仿宋" w:hAnsi="仿宋"/>
                <w:b/>
                <w:kern w:val="0"/>
                <w:sz w:val="24"/>
                <w:szCs w:val="24"/>
              </w:rPr>
              <w:t xml:space="preserve">    □重点提升    □双创教育</w:t>
            </w:r>
            <w:r w:rsidR="00302605">
              <w:rPr>
                <w:rFonts w:ascii="仿宋" w:eastAsia="仿宋" w:hAnsi="仿宋" w:hint="eastAsia"/>
                <w:b/>
                <w:kern w:val="0"/>
                <w:sz w:val="24"/>
                <w:szCs w:val="24"/>
              </w:rPr>
              <w:t xml:space="preserve"> </w:t>
            </w:r>
            <w:r w:rsidR="00302605">
              <w:rPr>
                <w:rFonts w:ascii="仿宋" w:eastAsia="仿宋" w:hAnsi="仿宋"/>
                <w:b/>
                <w:kern w:val="0"/>
                <w:sz w:val="24"/>
                <w:szCs w:val="24"/>
              </w:rPr>
              <w:t xml:space="preserve">   □素质拓展</w:t>
            </w:r>
            <w:r w:rsidR="00302605">
              <w:rPr>
                <w:rFonts w:ascii="仿宋" w:eastAsia="仿宋" w:hAnsi="仿宋" w:hint="eastAsia"/>
                <w:b/>
                <w:kern w:val="0"/>
                <w:sz w:val="24"/>
                <w:szCs w:val="24"/>
              </w:rPr>
              <w:t xml:space="preserve"> </w:t>
            </w:r>
            <w:r w:rsidR="00302605">
              <w:rPr>
                <w:rFonts w:ascii="仿宋" w:eastAsia="仿宋" w:hAnsi="仿宋"/>
                <w:b/>
                <w:kern w:val="0"/>
                <w:sz w:val="24"/>
                <w:szCs w:val="24"/>
              </w:rPr>
              <w:t xml:space="preserve">   </w:t>
            </w:r>
          </w:p>
          <w:p w14:paraId="4FAFFED2" w14:textId="77777777" w:rsidR="007A35B3" w:rsidRDefault="00302605">
            <w:pPr>
              <w:spacing w:line="360" w:lineRule="auto"/>
              <w:rPr>
                <w:rFonts w:ascii="仿宋" w:eastAsia="仿宋" w:hAnsi="仿宋"/>
                <w:b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kern w:val="0"/>
                <w:sz w:val="24"/>
                <w:szCs w:val="24"/>
              </w:rPr>
              <w:t>□辅修学士    □微专业</w:t>
            </w:r>
          </w:p>
        </w:tc>
      </w:tr>
      <w:tr w:rsidR="007A35B3" w14:paraId="247B1608" w14:textId="77777777" w:rsidTr="0056459A">
        <w:trPr>
          <w:trHeight w:val="636"/>
        </w:trPr>
        <w:tc>
          <w:tcPr>
            <w:tcW w:w="452" w:type="pct"/>
            <w:vAlign w:val="center"/>
          </w:tcPr>
          <w:p w14:paraId="1059982C" w14:textId="77777777" w:rsidR="007A35B3" w:rsidRDefault="00302605">
            <w:pPr>
              <w:spacing w:line="360" w:lineRule="auto"/>
              <w:jc w:val="center"/>
              <w:rPr>
                <w:rFonts w:ascii="仿宋" w:eastAsia="仿宋" w:hAnsi="仿宋"/>
                <w:b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kern w:val="0"/>
                <w:sz w:val="24"/>
                <w:szCs w:val="24"/>
              </w:rPr>
              <w:t>学分</w:t>
            </w:r>
          </w:p>
        </w:tc>
        <w:tc>
          <w:tcPr>
            <w:tcW w:w="1690" w:type="pct"/>
            <w:gridSpan w:val="3"/>
            <w:vAlign w:val="center"/>
          </w:tcPr>
          <w:p w14:paraId="582F86D5" w14:textId="7E8B0924" w:rsidR="007A35B3" w:rsidRDefault="00D96C46">
            <w:pPr>
              <w:spacing w:line="360" w:lineRule="auto"/>
              <w:jc w:val="center"/>
              <w:rPr>
                <w:rFonts w:ascii="仿宋" w:eastAsia="仿宋" w:hAnsi="仿宋"/>
                <w:b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kern w:val="0"/>
                <w:sz w:val="24"/>
                <w:szCs w:val="24"/>
              </w:rPr>
              <w:t>3</w:t>
            </w:r>
          </w:p>
        </w:tc>
        <w:tc>
          <w:tcPr>
            <w:tcW w:w="823" w:type="pct"/>
            <w:gridSpan w:val="2"/>
            <w:vAlign w:val="center"/>
          </w:tcPr>
          <w:p w14:paraId="325471B8" w14:textId="77777777" w:rsidR="007A35B3" w:rsidRDefault="00302605">
            <w:pPr>
              <w:spacing w:line="360" w:lineRule="auto"/>
              <w:jc w:val="center"/>
              <w:rPr>
                <w:rFonts w:ascii="仿宋" w:eastAsia="仿宋" w:hAnsi="仿宋"/>
                <w:b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kern w:val="0"/>
                <w:sz w:val="24"/>
                <w:szCs w:val="24"/>
              </w:rPr>
              <w:t>学时</w:t>
            </w:r>
          </w:p>
        </w:tc>
        <w:tc>
          <w:tcPr>
            <w:tcW w:w="2034" w:type="pct"/>
            <w:gridSpan w:val="3"/>
            <w:vAlign w:val="center"/>
          </w:tcPr>
          <w:p w14:paraId="6C9B7F9A" w14:textId="73466ADE" w:rsidR="007A35B3" w:rsidRDefault="00514E47">
            <w:pPr>
              <w:spacing w:line="360" w:lineRule="auto"/>
              <w:rPr>
                <w:rFonts w:ascii="仿宋" w:eastAsia="仿宋" w:hAnsi="仿宋"/>
                <w:b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kern w:val="0"/>
                <w:sz w:val="24"/>
                <w:szCs w:val="24"/>
              </w:rPr>
              <w:t xml:space="preserve"> </w:t>
            </w:r>
            <w:r w:rsidR="00D96C46">
              <w:rPr>
                <w:rFonts w:ascii="仿宋" w:eastAsia="仿宋" w:hAnsi="仿宋"/>
                <w:b/>
              </w:rPr>
              <w:t>64</w:t>
            </w:r>
            <w:r w:rsidR="00CB43BC">
              <w:rPr>
                <w:rFonts w:ascii="仿宋" w:eastAsia="仿宋" w:hAnsi="仿宋"/>
                <w:b/>
              </w:rPr>
              <w:t xml:space="preserve">( </w:t>
            </w:r>
            <w:r w:rsidR="00CB43BC">
              <w:rPr>
                <w:rFonts w:ascii="仿宋" w:eastAsia="仿宋" w:hAnsi="仿宋" w:hint="eastAsia"/>
                <w:b/>
              </w:rPr>
              <w:t>授课3</w:t>
            </w:r>
            <w:r w:rsidR="00CB43BC">
              <w:rPr>
                <w:rFonts w:ascii="仿宋" w:eastAsia="仿宋" w:hAnsi="仿宋"/>
                <w:b/>
              </w:rPr>
              <w:t>2</w:t>
            </w:r>
            <w:r w:rsidR="00CB43BC">
              <w:rPr>
                <w:rFonts w:ascii="仿宋" w:eastAsia="仿宋" w:hAnsi="仿宋" w:hint="eastAsia"/>
                <w:b/>
              </w:rPr>
              <w:t>+实验</w:t>
            </w:r>
            <w:r w:rsidR="00D96C46">
              <w:rPr>
                <w:rFonts w:ascii="仿宋" w:eastAsia="仿宋" w:hAnsi="仿宋" w:hint="eastAsia"/>
                <w:b/>
              </w:rPr>
              <w:t>3</w:t>
            </w:r>
            <w:r w:rsidR="00D96C46">
              <w:rPr>
                <w:rFonts w:ascii="仿宋" w:eastAsia="仿宋" w:hAnsi="仿宋"/>
                <w:b/>
              </w:rPr>
              <w:t>2</w:t>
            </w:r>
            <w:r w:rsidR="00CB43BC">
              <w:rPr>
                <w:rFonts w:ascii="仿宋" w:eastAsia="仿宋" w:hAnsi="仿宋" w:hint="eastAsia"/>
                <w:b/>
              </w:rPr>
              <w:t>)</w:t>
            </w:r>
          </w:p>
        </w:tc>
      </w:tr>
      <w:tr w:rsidR="007A35B3" w14:paraId="4880EF9C" w14:textId="77777777" w:rsidTr="0056459A">
        <w:trPr>
          <w:trHeight w:val="636"/>
        </w:trPr>
        <w:tc>
          <w:tcPr>
            <w:tcW w:w="452" w:type="pct"/>
            <w:vAlign w:val="center"/>
          </w:tcPr>
          <w:p w14:paraId="2108F7B7" w14:textId="77777777" w:rsidR="007A35B3" w:rsidRDefault="00302605">
            <w:pPr>
              <w:spacing w:line="360" w:lineRule="auto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适用专业</w:t>
            </w:r>
          </w:p>
        </w:tc>
        <w:tc>
          <w:tcPr>
            <w:tcW w:w="4548" w:type="pct"/>
            <w:gridSpan w:val="8"/>
            <w:vAlign w:val="center"/>
          </w:tcPr>
          <w:p w14:paraId="7013F3E8" w14:textId="0C07DE6A" w:rsidR="007A35B3" w:rsidRDefault="00CB43BC" w:rsidP="00CB43BC">
            <w:pPr>
              <w:spacing w:line="360" w:lineRule="auto"/>
              <w:ind w:firstLineChars="200" w:firstLine="422"/>
              <w:jc w:val="left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</w:rPr>
              <w:t>软件工程</w:t>
            </w:r>
          </w:p>
        </w:tc>
      </w:tr>
      <w:tr w:rsidR="007A35B3" w14:paraId="7C41337B" w14:textId="77777777" w:rsidTr="0056459A">
        <w:trPr>
          <w:trHeight w:val="636"/>
        </w:trPr>
        <w:tc>
          <w:tcPr>
            <w:tcW w:w="452" w:type="pct"/>
            <w:vAlign w:val="center"/>
          </w:tcPr>
          <w:p w14:paraId="157515E8" w14:textId="77777777" w:rsidR="007A35B3" w:rsidRDefault="00302605">
            <w:pPr>
              <w:spacing w:line="360" w:lineRule="auto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先修课程</w:t>
            </w:r>
          </w:p>
        </w:tc>
        <w:tc>
          <w:tcPr>
            <w:tcW w:w="4548" w:type="pct"/>
            <w:gridSpan w:val="8"/>
            <w:vAlign w:val="center"/>
          </w:tcPr>
          <w:p w14:paraId="47D61DC7" w14:textId="4C76F745" w:rsidR="007A35B3" w:rsidRDefault="00514E47" w:rsidP="00514E47">
            <w:pPr>
              <w:spacing w:line="360" w:lineRule="auto"/>
              <w:ind w:firstLineChars="100" w:firstLine="241"/>
              <w:jc w:val="left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《</w:t>
            </w:r>
            <w:r w:rsidR="00D96C46">
              <w:rPr>
                <w:rFonts w:ascii="仿宋" w:eastAsia="仿宋" w:hAnsi="仿宋" w:hint="eastAsia"/>
                <w:b/>
                <w:sz w:val="24"/>
                <w:szCs w:val="24"/>
              </w:rPr>
              <w:t>高级程序设计</w:t>
            </w: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》</w:t>
            </w:r>
          </w:p>
        </w:tc>
      </w:tr>
      <w:tr w:rsidR="007A35B3" w14:paraId="4F6CF0E1" w14:textId="77777777" w:rsidTr="0056459A">
        <w:trPr>
          <w:trHeight w:val="636"/>
        </w:trPr>
        <w:tc>
          <w:tcPr>
            <w:tcW w:w="452" w:type="pct"/>
            <w:vAlign w:val="center"/>
          </w:tcPr>
          <w:p w14:paraId="6C60EDDE" w14:textId="77777777" w:rsidR="007A35B3" w:rsidRDefault="00302605">
            <w:pPr>
              <w:spacing w:line="360" w:lineRule="auto"/>
              <w:jc w:val="center"/>
              <w:rPr>
                <w:rFonts w:ascii="仿宋" w:eastAsia="仿宋" w:hAnsi="仿宋"/>
                <w:b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kern w:val="0"/>
                <w:sz w:val="24"/>
                <w:szCs w:val="24"/>
              </w:rPr>
              <w:t>课程网站</w:t>
            </w:r>
          </w:p>
        </w:tc>
        <w:tc>
          <w:tcPr>
            <w:tcW w:w="4548" w:type="pct"/>
            <w:gridSpan w:val="8"/>
            <w:vAlign w:val="center"/>
          </w:tcPr>
          <w:p w14:paraId="5D9244F9" w14:textId="77777777" w:rsidR="007A35B3" w:rsidRDefault="007A35B3">
            <w:pPr>
              <w:spacing w:line="360" w:lineRule="auto"/>
              <w:jc w:val="center"/>
              <w:rPr>
                <w:rFonts w:ascii="仿宋" w:eastAsia="仿宋" w:hAnsi="仿宋"/>
                <w:b/>
                <w:kern w:val="0"/>
                <w:sz w:val="24"/>
                <w:szCs w:val="24"/>
              </w:rPr>
            </w:pPr>
          </w:p>
        </w:tc>
      </w:tr>
      <w:tr w:rsidR="007A35B3" w14:paraId="1016ED0F" w14:textId="77777777" w:rsidTr="0056459A">
        <w:trPr>
          <w:cantSplit/>
          <w:trHeight w:val="2445"/>
        </w:trPr>
        <w:tc>
          <w:tcPr>
            <w:tcW w:w="452" w:type="pct"/>
            <w:textDirection w:val="tbRlV"/>
            <w:vAlign w:val="center"/>
          </w:tcPr>
          <w:p w14:paraId="2161BB36" w14:textId="77777777" w:rsidR="007A35B3" w:rsidRDefault="00302605">
            <w:pPr>
              <w:spacing w:line="360" w:lineRule="auto"/>
              <w:ind w:left="113" w:right="113"/>
              <w:jc w:val="center"/>
              <w:rPr>
                <w:rFonts w:eastAsia="仿宋"/>
                <w:b/>
                <w:kern w:val="0"/>
                <w:sz w:val="24"/>
                <w:szCs w:val="24"/>
                <w:lang w:val="ru-RU"/>
              </w:rPr>
            </w:pPr>
            <w:r>
              <w:rPr>
                <w:rFonts w:ascii="仿宋" w:eastAsia="仿宋" w:hAnsi="仿宋" w:hint="eastAsia"/>
                <w:b/>
                <w:kern w:val="0"/>
                <w:sz w:val="24"/>
                <w:szCs w:val="24"/>
                <w:lang w:val="ru-RU"/>
              </w:rPr>
              <w:lastRenderedPageBreak/>
              <w:t>课程描述</w:t>
            </w:r>
          </w:p>
        </w:tc>
        <w:tc>
          <w:tcPr>
            <w:tcW w:w="4548" w:type="pct"/>
            <w:gridSpan w:val="8"/>
            <w:vAlign w:val="center"/>
          </w:tcPr>
          <w:p w14:paraId="6958BA22" w14:textId="7B2D7AFF" w:rsidR="002D1AEC" w:rsidRDefault="00302605">
            <w:pPr>
              <w:spacing w:line="360" w:lineRule="auto"/>
              <w:rPr>
                <w:rFonts w:ascii="仿宋" w:eastAsia="仿宋" w:hAnsi="仿宋"/>
                <w:b/>
                <w:color w:val="A6A6A6" w:themeColor="background1" w:themeShade="A6"/>
                <w:kern w:val="0"/>
                <w:sz w:val="24"/>
                <w:szCs w:val="24"/>
                <w:lang w:val="ru-RU"/>
              </w:rPr>
            </w:pPr>
            <w:r>
              <w:rPr>
                <w:rFonts w:ascii="仿宋" w:eastAsia="仿宋" w:hAnsi="仿宋" w:hint="eastAsia"/>
                <w:b/>
                <w:color w:val="A6A6A6" w:themeColor="background1" w:themeShade="A6"/>
                <w:kern w:val="0"/>
                <w:sz w:val="24"/>
                <w:szCs w:val="24"/>
                <w:lang w:val="ru-RU"/>
              </w:rPr>
              <w:t>对课程概况描述，包括课程设置的目的与意义，课程的知识领域与主要内容等情况（</w:t>
            </w:r>
            <w:r>
              <w:rPr>
                <w:rFonts w:ascii="仿宋" w:eastAsia="仿宋" w:hAnsi="仿宋"/>
                <w:b/>
                <w:color w:val="A6A6A6" w:themeColor="background1" w:themeShade="A6"/>
                <w:kern w:val="0"/>
                <w:sz w:val="24"/>
                <w:szCs w:val="24"/>
                <w:lang w:val="ru-RU"/>
              </w:rPr>
              <w:t>200字以内）</w:t>
            </w:r>
          </w:p>
          <w:p w14:paraId="11605A00" w14:textId="1D9F5079" w:rsidR="00D96C46" w:rsidRDefault="00D96C46" w:rsidP="00D96C46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A34055">
              <w:rPr>
                <w:rFonts w:ascii="宋体" w:hAnsi="宋体"/>
                <w:sz w:val="24"/>
                <w:szCs w:val="24"/>
              </w:rPr>
              <w:t>WEB技术指的是开发</w:t>
            </w:r>
            <w:r w:rsidR="00EC59E8">
              <w:rPr>
                <w:rFonts w:ascii="宋体" w:hAnsi="宋体" w:hint="eastAsia"/>
                <w:sz w:val="24"/>
                <w:szCs w:val="24"/>
              </w:rPr>
              <w:t>WEB</w:t>
            </w:r>
            <w:r w:rsidRPr="00A34055">
              <w:rPr>
                <w:rFonts w:ascii="宋体" w:hAnsi="宋体"/>
                <w:sz w:val="24"/>
                <w:szCs w:val="24"/>
              </w:rPr>
              <w:t>应用的技术总称，一般包括WEB</w:t>
            </w:r>
            <w:r>
              <w:rPr>
                <w:rFonts w:ascii="宋体" w:hAnsi="宋体" w:hint="eastAsia"/>
                <w:sz w:val="24"/>
                <w:szCs w:val="24"/>
              </w:rPr>
              <w:t>前端</w:t>
            </w:r>
            <w:r w:rsidRPr="00A34055">
              <w:rPr>
                <w:rFonts w:ascii="宋体" w:hAnsi="宋体"/>
                <w:sz w:val="24"/>
                <w:szCs w:val="24"/>
              </w:rPr>
              <w:t>技术和WEB</w:t>
            </w:r>
            <w:r>
              <w:rPr>
                <w:rFonts w:ascii="宋体" w:hAnsi="宋体" w:hint="eastAsia"/>
                <w:sz w:val="24"/>
                <w:szCs w:val="24"/>
              </w:rPr>
              <w:t>后</w:t>
            </w:r>
            <w:r w:rsidRPr="00A34055">
              <w:rPr>
                <w:rFonts w:ascii="宋体" w:hAnsi="宋体"/>
                <w:sz w:val="24"/>
                <w:szCs w:val="24"/>
              </w:rPr>
              <w:t>端技术。</w:t>
            </w:r>
            <w:r>
              <w:rPr>
                <w:rFonts w:ascii="宋体" w:hAnsi="宋体" w:hint="eastAsia"/>
                <w:sz w:val="24"/>
                <w:szCs w:val="24"/>
              </w:rPr>
              <w:t>随着万维网的发展，人们的交流方式、获取知识的途径甚至生活习惯都发生了很大的变化。有关WEB的理论和技术支撑是软件工程专业教学中必不可少的部分。</w:t>
            </w:r>
          </w:p>
          <w:p w14:paraId="38697FC7" w14:textId="10780161" w:rsidR="00D96C46" w:rsidRDefault="00D96C46" w:rsidP="00D96C46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通过本课程的学习，使学生系统地掌握</w:t>
            </w:r>
            <w:r w:rsidR="00245181">
              <w:rPr>
                <w:rFonts w:ascii="宋体" w:hAnsi="宋体" w:hint="eastAsia"/>
                <w:sz w:val="24"/>
                <w:szCs w:val="24"/>
              </w:rPr>
              <w:t>WEB应用系统的需求分</w:t>
            </w:r>
            <w:r w:rsidR="00EC59E8">
              <w:rPr>
                <w:rFonts w:ascii="宋体" w:hAnsi="宋体" w:hint="eastAsia"/>
                <w:sz w:val="24"/>
                <w:szCs w:val="24"/>
              </w:rPr>
              <w:t>析</w:t>
            </w:r>
            <w:r w:rsidR="00245181">
              <w:rPr>
                <w:rFonts w:ascii="宋体" w:hAnsi="宋体" w:hint="eastAsia"/>
                <w:sz w:val="24"/>
                <w:szCs w:val="24"/>
              </w:rPr>
              <w:t>和设计</w:t>
            </w:r>
            <w:r w:rsidR="00EC59E8">
              <w:rPr>
                <w:rFonts w:ascii="宋体" w:hAnsi="宋体" w:hint="eastAsia"/>
                <w:sz w:val="24"/>
                <w:szCs w:val="24"/>
              </w:rPr>
              <w:t>开发</w:t>
            </w:r>
            <w:r w:rsidR="00245181">
              <w:rPr>
                <w:rFonts w:ascii="宋体" w:hAnsi="宋体" w:hint="eastAsia"/>
                <w:sz w:val="24"/>
                <w:szCs w:val="24"/>
              </w:rPr>
              <w:t>方法</w:t>
            </w:r>
            <w:r>
              <w:rPr>
                <w:rFonts w:ascii="宋体" w:hAnsi="宋体" w:hint="eastAsia"/>
                <w:sz w:val="24"/>
                <w:szCs w:val="24"/>
              </w:rPr>
              <w:t>，掌握开发平台的选择和搭建，同时掌握各种流行的</w:t>
            </w:r>
            <w:r w:rsidR="00245181">
              <w:rPr>
                <w:rFonts w:ascii="宋体" w:hAnsi="宋体" w:hint="eastAsia"/>
                <w:sz w:val="24"/>
                <w:szCs w:val="24"/>
              </w:rPr>
              <w:t>WEB</w:t>
            </w:r>
            <w:r w:rsidR="00EC59E8">
              <w:rPr>
                <w:rFonts w:ascii="宋体" w:hAnsi="宋体" w:hint="eastAsia"/>
                <w:sz w:val="24"/>
                <w:szCs w:val="24"/>
              </w:rPr>
              <w:t>前后端</w:t>
            </w:r>
            <w:r w:rsidRPr="00A34055">
              <w:rPr>
                <w:rFonts w:ascii="宋体" w:hAnsi="宋体"/>
                <w:sz w:val="24"/>
                <w:szCs w:val="24"/>
              </w:rPr>
              <w:t>技术。</w:t>
            </w:r>
          </w:p>
          <w:p w14:paraId="19716D2A" w14:textId="3038BD3C" w:rsidR="00957BE4" w:rsidRPr="00C404AF" w:rsidRDefault="00D96C46" w:rsidP="00957BE4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本课程的特点是理论联系实际，教学方式包括授课、课堂讨论、实验</w:t>
            </w:r>
            <w:r w:rsidR="00EC59E8">
              <w:rPr>
                <w:rFonts w:ascii="宋体" w:hAnsi="宋体" w:hint="eastAsia"/>
                <w:sz w:val="24"/>
                <w:szCs w:val="24"/>
              </w:rPr>
              <w:t>和项目</w:t>
            </w:r>
            <w:r>
              <w:rPr>
                <w:rFonts w:ascii="宋体" w:hAnsi="宋体" w:hint="eastAsia"/>
                <w:sz w:val="24"/>
                <w:szCs w:val="24"/>
              </w:rPr>
              <w:t>。通过上述教学方式全方位地培养学生的理论水平和</w:t>
            </w:r>
            <w:r w:rsidRPr="00F55312">
              <w:rPr>
                <w:rFonts w:ascii="宋体" w:hAnsi="宋体" w:hint="eastAsia"/>
                <w:sz w:val="24"/>
                <w:szCs w:val="24"/>
              </w:rPr>
              <w:t>实际</w:t>
            </w:r>
            <w:r w:rsidR="00EC59E8">
              <w:rPr>
                <w:rFonts w:ascii="宋体" w:hAnsi="宋体" w:hint="eastAsia"/>
                <w:sz w:val="24"/>
                <w:szCs w:val="24"/>
              </w:rPr>
              <w:t>工程实践能力</w:t>
            </w:r>
            <w:r w:rsidRPr="00F55312">
              <w:rPr>
                <w:rFonts w:ascii="宋体" w:hAnsi="宋体" w:hint="eastAsia"/>
                <w:sz w:val="24"/>
                <w:szCs w:val="24"/>
              </w:rPr>
              <w:t>，启发</w:t>
            </w:r>
            <w:r>
              <w:rPr>
                <w:rFonts w:ascii="宋体" w:hAnsi="宋体" w:hint="eastAsia"/>
                <w:sz w:val="24"/>
                <w:szCs w:val="24"/>
              </w:rPr>
              <w:t>学生</w:t>
            </w:r>
            <w:r w:rsidRPr="00F55312">
              <w:rPr>
                <w:rFonts w:ascii="宋体" w:hAnsi="宋体" w:hint="eastAsia"/>
                <w:sz w:val="24"/>
                <w:szCs w:val="24"/>
              </w:rPr>
              <w:t>对理论知识的思考和理解，达到理论联系实际的教学效果。</w:t>
            </w:r>
          </w:p>
          <w:p w14:paraId="56C9A049" w14:textId="00A83A32" w:rsidR="002D1AEC" w:rsidRPr="00EC59E8" w:rsidRDefault="002D1AEC" w:rsidP="00957BE4">
            <w:pPr>
              <w:spacing w:line="360" w:lineRule="auto"/>
              <w:ind w:firstLine="480"/>
            </w:pPr>
          </w:p>
        </w:tc>
      </w:tr>
      <w:tr w:rsidR="007A35B3" w14:paraId="3D46021B" w14:textId="77777777" w:rsidTr="0056459A">
        <w:trPr>
          <w:cantSplit/>
          <w:trHeight w:val="2445"/>
        </w:trPr>
        <w:tc>
          <w:tcPr>
            <w:tcW w:w="452" w:type="pct"/>
            <w:textDirection w:val="tbRlV"/>
            <w:vAlign w:val="center"/>
          </w:tcPr>
          <w:p w14:paraId="5A911870" w14:textId="77777777" w:rsidR="007A35B3" w:rsidRDefault="00302605">
            <w:pPr>
              <w:spacing w:line="360" w:lineRule="auto"/>
              <w:ind w:left="113" w:right="113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  <w:lang w:val="ru-RU"/>
              </w:rPr>
              <w:lastRenderedPageBreak/>
              <w:t>教学目标和教学要求</w:t>
            </w:r>
          </w:p>
        </w:tc>
        <w:tc>
          <w:tcPr>
            <w:tcW w:w="4548" w:type="pct"/>
            <w:gridSpan w:val="8"/>
            <w:vAlign w:val="center"/>
          </w:tcPr>
          <w:p w14:paraId="0B635F2D" w14:textId="77777777" w:rsidR="007A35B3" w:rsidRPr="002D1AEC" w:rsidRDefault="00302605" w:rsidP="002D1AEC">
            <w:pPr>
              <w:spacing w:line="360" w:lineRule="auto"/>
              <w:ind w:firstLine="480"/>
            </w:pPr>
            <w:r w:rsidRPr="002D1AEC">
              <w:rPr>
                <w:rFonts w:hint="eastAsia"/>
              </w:rPr>
              <w:t>【教学目标】</w:t>
            </w:r>
          </w:p>
          <w:p w14:paraId="6287E5D5" w14:textId="4277D651" w:rsidR="00245181" w:rsidRDefault="00245181" w:rsidP="00245181">
            <w:pPr>
              <w:spacing w:line="360" w:lineRule="auto"/>
              <w:ind w:firstLine="480"/>
              <w:rPr>
                <w:rFonts w:ascii="宋体" w:hAnsi="宋体"/>
                <w:sz w:val="24"/>
                <w:szCs w:val="24"/>
              </w:rPr>
            </w:pPr>
            <w:r w:rsidRPr="00136991">
              <w:rPr>
                <w:rFonts w:ascii="宋体" w:hAnsi="宋体" w:hint="eastAsia"/>
                <w:sz w:val="24"/>
                <w:szCs w:val="24"/>
              </w:rPr>
              <w:t>通过本课程的学习，达到如下目标：</w:t>
            </w:r>
          </w:p>
          <w:p w14:paraId="10965A0F" w14:textId="0BC076FA" w:rsidR="003117BE" w:rsidRPr="003117BE" w:rsidRDefault="00245181" w:rsidP="003117BE">
            <w:pPr>
              <w:pStyle w:val="a9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宋体" w:hAnsi="宋体"/>
                <w:sz w:val="24"/>
                <w:szCs w:val="24"/>
              </w:rPr>
            </w:pPr>
            <w:r w:rsidRPr="003117BE">
              <w:rPr>
                <w:rFonts w:ascii="宋体" w:hAnsi="宋体" w:hint="eastAsia"/>
                <w:sz w:val="24"/>
                <w:szCs w:val="24"/>
              </w:rPr>
              <w:t>了解WEB应用系统开发</w:t>
            </w:r>
            <w:r w:rsidR="00862361" w:rsidRPr="003117BE">
              <w:rPr>
                <w:rFonts w:ascii="宋体" w:hAnsi="宋体" w:hint="eastAsia"/>
                <w:sz w:val="24"/>
                <w:szCs w:val="24"/>
              </w:rPr>
              <w:t>的基本</w:t>
            </w:r>
            <w:r w:rsidRPr="003117BE">
              <w:rPr>
                <w:rFonts w:ascii="宋体" w:hAnsi="宋体" w:hint="eastAsia"/>
                <w:sz w:val="24"/>
                <w:szCs w:val="24"/>
              </w:rPr>
              <w:t>概念和</w:t>
            </w:r>
            <w:r w:rsidR="00862361" w:rsidRPr="003117BE">
              <w:rPr>
                <w:rFonts w:ascii="宋体" w:hAnsi="宋体" w:hint="eastAsia"/>
                <w:sz w:val="24"/>
                <w:szCs w:val="24"/>
              </w:rPr>
              <w:t>原理</w:t>
            </w:r>
            <w:r w:rsidRPr="003117BE">
              <w:rPr>
                <w:rFonts w:ascii="宋体" w:hAnsi="宋体" w:hint="eastAsia"/>
                <w:sz w:val="24"/>
                <w:szCs w:val="24"/>
              </w:rPr>
              <w:t>：HTML、CSS、J</w:t>
            </w:r>
            <w:r w:rsidR="00862361" w:rsidRPr="003117BE">
              <w:rPr>
                <w:rFonts w:ascii="宋体" w:hAnsi="宋体" w:hint="eastAsia"/>
                <w:sz w:val="24"/>
                <w:szCs w:val="24"/>
              </w:rPr>
              <w:t>ava</w:t>
            </w:r>
            <w:r w:rsidRPr="003117BE">
              <w:rPr>
                <w:rFonts w:ascii="宋体" w:hAnsi="宋体"/>
                <w:sz w:val="24"/>
                <w:szCs w:val="24"/>
              </w:rPr>
              <w:t>S</w:t>
            </w:r>
            <w:r w:rsidR="00862361" w:rsidRPr="003117BE">
              <w:rPr>
                <w:rFonts w:ascii="宋体" w:hAnsi="宋体" w:hint="eastAsia"/>
                <w:sz w:val="24"/>
                <w:szCs w:val="24"/>
              </w:rPr>
              <w:t>cript</w:t>
            </w:r>
            <w:r w:rsidRPr="003117BE">
              <w:rPr>
                <w:rFonts w:ascii="宋体" w:hAnsi="宋体" w:hint="eastAsia"/>
                <w:sz w:val="24"/>
                <w:szCs w:val="24"/>
              </w:rPr>
              <w:t>、T</w:t>
            </w:r>
            <w:r w:rsidR="00862361" w:rsidRPr="003117BE">
              <w:rPr>
                <w:rFonts w:ascii="宋体" w:hAnsi="宋体" w:hint="eastAsia"/>
                <w:sz w:val="24"/>
                <w:szCs w:val="24"/>
              </w:rPr>
              <w:t>ype</w:t>
            </w:r>
            <w:r w:rsidRPr="003117BE">
              <w:rPr>
                <w:rFonts w:ascii="宋体" w:hAnsi="宋体"/>
                <w:sz w:val="24"/>
                <w:szCs w:val="24"/>
              </w:rPr>
              <w:t>S</w:t>
            </w:r>
            <w:r w:rsidR="00862361" w:rsidRPr="003117BE">
              <w:rPr>
                <w:rFonts w:ascii="宋体" w:hAnsi="宋体" w:hint="eastAsia"/>
                <w:sz w:val="24"/>
                <w:szCs w:val="24"/>
              </w:rPr>
              <w:t>cript、Http、Tomcat、JavaWe</w:t>
            </w:r>
            <w:r w:rsidR="00862361" w:rsidRPr="003117BE">
              <w:rPr>
                <w:rFonts w:ascii="宋体" w:hAnsi="宋体"/>
                <w:sz w:val="24"/>
                <w:szCs w:val="24"/>
              </w:rPr>
              <w:t>b</w:t>
            </w:r>
            <w:r w:rsidR="00862361" w:rsidRPr="003117BE">
              <w:rPr>
                <w:rFonts w:ascii="宋体" w:hAnsi="宋体" w:hint="eastAsia"/>
                <w:sz w:val="24"/>
                <w:szCs w:val="24"/>
              </w:rPr>
              <w:t>等。</w:t>
            </w:r>
          </w:p>
          <w:p w14:paraId="4FC14C89" w14:textId="71A10692" w:rsidR="003117BE" w:rsidRDefault="00862361" w:rsidP="003117BE">
            <w:pPr>
              <w:pStyle w:val="a9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宋体" w:hAnsi="宋体"/>
                <w:sz w:val="24"/>
                <w:szCs w:val="24"/>
              </w:rPr>
            </w:pPr>
            <w:r w:rsidRPr="003117BE">
              <w:rPr>
                <w:rFonts w:ascii="宋体" w:hAnsi="宋体" w:hint="eastAsia"/>
                <w:sz w:val="24"/>
                <w:szCs w:val="24"/>
              </w:rPr>
              <w:t>熟悉</w:t>
            </w:r>
            <w:r w:rsidR="003117BE">
              <w:rPr>
                <w:rFonts w:ascii="宋体" w:hAnsi="宋体" w:hint="eastAsia"/>
                <w:sz w:val="24"/>
                <w:szCs w:val="24"/>
              </w:rPr>
              <w:t>目前最流行的</w:t>
            </w:r>
            <w:r w:rsidRPr="003117BE">
              <w:rPr>
                <w:rFonts w:ascii="宋体" w:hAnsi="宋体" w:hint="eastAsia"/>
                <w:sz w:val="24"/>
                <w:szCs w:val="24"/>
              </w:rPr>
              <w:t>WEB应用系统</w:t>
            </w:r>
            <w:r w:rsidR="003117BE">
              <w:rPr>
                <w:rFonts w:ascii="宋体" w:hAnsi="宋体" w:hint="eastAsia"/>
                <w:sz w:val="24"/>
                <w:szCs w:val="24"/>
              </w:rPr>
              <w:t>的</w:t>
            </w:r>
            <w:r w:rsidRPr="003117BE">
              <w:rPr>
                <w:rFonts w:ascii="宋体" w:hAnsi="宋体" w:hint="eastAsia"/>
                <w:sz w:val="24"/>
                <w:szCs w:val="24"/>
              </w:rPr>
              <w:t>开发平台、开发框架：</w:t>
            </w:r>
            <w:r w:rsidR="003117BE" w:rsidRPr="003117BE">
              <w:rPr>
                <w:rFonts w:ascii="宋体" w:hAnsi="宋体" w:hint="eastAsia"/>
                <w:sz w:val="24"/>
                <w:szCs w:val="24"/>
              </w:rPr>
              <w:t>前端开发平台VSCode，开发框架Vue</w:t>
            </w:r>
            <w:r w:rsidR="003117BE">
              <w:rPr>
                <w:rFonts w:ascii="宋体" w:hAnsi="宋体" w:hint="eastAsia"/>
                <w:sz w:val="24"/>
                <w:szCs w:val="24"/>
              </w:rPr>
              <w:t>，后端开发</w:t>
            </w:r>
            <w:r w:rsidRPr="003117BE">
              <w:rPr>
                <w:rFonts w:ascii="宋体" w:hAnsi="宋体" w:hint="eastAsia"/>
                <w:sz w:val="24"/>
                <w:szCs w:val="24"/>
              </w:rPr>
              <w:t>平台IDEA、</w:t>
            </w:r>
            <w:r w:rsidR="003117BE" w:rsidRPr="003117BE">
              <w:rPr>
                <w:rFonts w:ascii="宋体" w:hAnsi="宋体" w:hint="eastAsia"/>
                <w:sz w:val="24"/>
                <w:szCs w:val="24"/>
              </w:rPr>
              <w:t>开发框架Spring</w:t>
            </w:r>
            <w:r w:rsidR="0055643C">
              <w:rPr>
                <w:rFonts w:ascii="宋体" w:hAnsi="宋体"/>
                <w:sz w:val="24"/>
                <w:szCs w:val="24"/>
              </w:rPr>
              <w:t xml:space="preserve"> </w:t>
            </w:r>
            <w:r w:rsidR="003117BE" w:rsidRPr="003117BE">
              <w:rPr>
                <w:rFonts w:ascii="宋体" w:hAnsi="宋体" w:hint="eastAsia"/>
                <w:sz w:val="24"/>
                <w:szCs w:val="24"/>
              </w:rPr>
              <w:t>Boot</w:t>
            </w:r>
            <w:r w:rsidR="003117BE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22377001" w14:textId="7F48C127" w:rsidR="00245181" w:rsidRDefault="00245181" w:rsidP="0055643C">
            <w:pPr>
              <w:pStyle w:val="a9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宋体" w:hAnsi="宋体"/>
                <w:sz w:val="24"/>
                <w:szCs w:val="24"/>
              </w:rPr>
            </w:pPr>
            <w:r w:rsidRPr="0055643C">
              <w:rPr>
                <w:rFonts w:ascii="宋体" w:hAnsi="宋体" w:hint="eastAsia"/>
                <w:sz w:val="24"/>
                <w:szCs w:val="24"/>
              </w:rPr>
              <w:t>熟练掌握</w:t>
            </w:r>
            <w:r w:rsidR="003117BE" w:rsidRPr="0055643C">
              <w:rPr>
                <w:rFonts w:ascii="宋体" w:hAnsi="宋体" w:hint="eastAsia"/>
                <w:sz w:val="24"/>
                <w:szCs w:val="24"/>
              </w:rPr>
              <w:t>基于HTML</w:t>
            </w:r>
            <w:r w:rsidR="003117BE" w:rsidRPr="0055643C">
              <w:rPr>
                <w:rFonts w:ascii="宋体" w:hAnsi="宋体"/>
                <w:sz w:val="24"/>
                <w:szCs w:val="24"/>
              </w:rPr>
              <w:t>5+</w:t>
            </w:r>
            <w:r w:rsidR="003117BE" w:rsidRPr="0055643C">
              <w:rPr>
                <w:rFonts w:ascii="宋体" w:hAnsi="宋体" w:hint="eastAsia"/>
                <w:sz w:val="24"/>
                <w:szCs w:val="24"/>
              </w:rPr>
              <w:t>VUE</w:t>
            </w:r>
            <w:r w:rsidR="003117BE" w:rsidRPr="0055643C">
              <w:rPr>
                <w:rFonts w:ascii="宋体" w:hAnsi="宋体"/>
                <w:sz w:val="24"/>
                <w:szCs w:val="24"/>
              </w:rPr>
              <w:t>+</w:t>
            </w:r>
            <w:r w:rsidR="003117BE" w:rsidRPr="0055643C">
              <w:rPr>
                <w:rFonts w:ascii="宋体" w:hAnsi="宋体" w:hint="eastAsia"/>
                <w:sz w:val="24"/>
                <w:szCs w:val="24"/>
              </w:rPr>
              <w:t>SCSS</w:t>
            </w:r>
            <w:r w:rsidR="003117BE" w:rsidRPr="0055643C">
              <w:rPr>
                <w:rFonts w:ascii="宋体" w:hAnsi="宋体"/>
                <w:sz w:val="24"/>
                <w:szCs w:val="24"/>
              </w:rPr>
              <w:t>+</w:t>
            </w:r>
            <w:r w:rsidR="003117BE" w:rsidRPr="0055643C">
              <w:rPr>
                <w:rFonts w:ascii="宋体" w:hAnsi="宋体" w:hint="eastAsia"/>
                <w:sz w:val="24"/>
                <w:szCs w:val="24"/>
              </w:rPr>
              <w:t>AXIOS</w:t>
            </w:r>
            <w:r w:rsidR="003117BE" w:rsidRPr="0055643C">
              <w:rPr>
                <w:rFonts w:ascii="宋体" w:hAnsi="宋体"/>
                <w:sz w:val="24"/>
                <w:szCs w:val="24"/>
              </w:rPr>
              <w:t>+</w:t>
            </w:r>
            <w:r w:rsidR="003117BE" w:rsidRPr="0055643C">
              <w:rPr>
                <w:rFonts w:ascii="宋体" w:hAnsi="宋体" w:hint="eastAsia"/>
                <w:sz w:val="24"/>
                <w:szCs w:val="24"/>
              </w:rPr>
              <w:t>Type</w:t>
            </w:r>
            <w:r w:rsidR="003117BE" w:rsidRPr="0055643C">
              <w:rPr>
                <w:rFonts w:ascii="宋体" w:hAnsi="宋体"/>
                <w:sz w:val="24"/>
                <w:szCs w:val="24"/>
              </w:rPr>
              <w:t>S</w:t>
            </w:r>
            <w:r w:rsidR="003117BE" w:rsidRPr="0055643C">
              <w:rPr>
                <w:rFonts w:ascii="宋体" w:hAnsi="宋体" w:hint="eastAsia"/>
                <w:sz w:val="24"/>
                <w:szCs w:val="24"/>
              </w:rPr>
              <w:t>cript的前端开发技术和</w:t>
            </w:r>
            <w:r w:rsidR="0055643C" w:rsidRPr="0055643C">
              <w:rPr>
                <w:rFonts w:ascii="宋体" w:hAnsi="宋体" w:hint="eastAsia"/>
                <w:sz w:val="24"/>
                <w:szCs w:val="24"/>
              </w:rPr>
              <w:t>基于</w:t>
            </w:r>
            <w:r w:rsidR="003117BE" w:rsidRPr="0055643C">
              <w:rPr>
                <w:rFonts w:ascii="宋体" w:hAnsi="宋体" w:hint="eastAsia"/>
                <w:sz w:val="24"/>
                <w:szCs w:val="24"/>
              </w:rPr>
              <w:t>SpringBootJPA</w:t>
            </w:r>
            <w:r w:rsidR="003117BE" w:rsidRPr="0055643C">
              <w:rPr>
                <w:rFonts w:ascii="宋体" w:hAnsi="宋体"/>
                <w:sz w:val="24"/>
                <w:szCs w:val="24"/>
              </w:rPr>
              <w:t>+</w:t>
            </w:r>
            <w:r w:rsidR="003117BE" w:rsidRPr="0055643C">
              <w:rPr>
                <w:rFonts w:ascii="宋体" w:hAnsi="宋体" w:hint="eastAsia"/>
                <w:sz w:val="24"/>
                <w:szCs w:val="24"/>
              </w:rPr>
              <w:t>S</w:t>
            </w:r>
            <w:r w:rsidR="0055643C" w:rsidRPr="0055643C">
              <w:rPr>
                <w:rFonts w:ascii="宋体" w:hAnsi="宋体" w:hint="eastAsia"/>
                <w:sz w:val="24"/>
                <w:szCs w:val="24"/>
              </w:rPr>
              <w:t>Q</w:t>
            </w:r>
            <w:r w:rsidR="003117BE" w:rsidRPr="0055643C">
              <w:rPr>
                <w:rFonts w:ascii="宋体" w:hAnsi="宋体" w:hint="eastAsia"/>
                <w:sz w:val="24"/>
                <w:szCs w:val="24"/>
              </w:rPr>
              <w:t>lit</w:t>
            </w:r>
            <w:r w:rsidR="0055643C" w:rsidRPr="0055643C">
              <w:rPr>
                <w:rFonts w:ascii="宋体" w:hAnsi="宋体" w:hint="eastAsia"/>
                <w:sz w:val="24"/>
                <w:szCs w:val="24"/>
              </w:rPr>
              <w:t>e后端开技术，灵活应用前端技术构建前端界面，设计后端服务接口，实现后端数据处理</w:t>
            </w:r>
            <w:r w:rsidR="00EC59E8">
              <w:rPr>
                <w:rFonts w:ascii="宋体" w:hAnsi="宋体" w:hint="eastAsia"/>
                <w:sz w:val="24"/>
                <w:szCs w:val="24"/>
              </w:rPr>
              <w:t>和相应前端Web服务请求</w:t>
            </w:r>
            <w:r w:rsidRPr="0055643C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094C3CDA" w14:textId="2526F705" w:rsidR="0055643C" w:rsidRPr="0055643C" w:rsidRDefault="0055643C" w:rsidP="0055643C">
            <w:pPr>
              <w:pStyle w:val="a9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</w:t>
            </w:r>
            <w:r w:rsidRPr="0055643C">
              <w:rPr>
                <w:rFonts w:ascii="宋体" w:hAnsi="宋体" w:hint="eastAsia"/>
                <w:sz w:val="24"/>
                <w:szCs w:val="24"/>
              </w:rPr>
              <w:t>具体技术的讲述，</w:t>
            </w:r>
            <w:r w:rsidR="00613585">
              <w:rPr>
                <w:rFonts w:ascii="宋体" w:hAnsi="宋体" w:hint="eastAsia"/>
                <w:sz w:val="24"/>
                <w:szCs w:val="24"/>
              </w:rPr>
              <w:t>学生</w:t>
            </w:r>
            <w:r w:rsidRPr="0055643C">
              <w:rPr>
                <w:rFonts w:ascii="宋体" w:hAnsi="宋体" w:hint="eastAsia"/>
                <w:sz w:val="24"/>
                <w:szCs w:val="24"/>
              </w:rPr>
              <w:t>搭建前后端开发框架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 w:rsidRPr="0055643C">
              <w:rPr>
                <w:rFonts w:ascii="宋体" w:hAnsi="宋体"/>
                <w:sz w:val="24"/>
                <w:szCs w:val="24"/>
              </w:rPr>
              <w:t>web应用前端界面</w:t>
            </w:r>
            <w:r w:rsidR="00613585">
              <w:rPr>
                <w:rFonts w:ascii="宋体" w:hAnsi="宋体" w:hint="eastAsia"/>
                <w:sz w:val="24"/>
                <w:szCs w:val="24"/>
              </w:rPr>
              <w:t>设计</w:t>
            </w:r>
            <w:r w:rsidRPr="0055643C">
              <w:rPr>
                <w:rFonts w:ascii="宋体" w:hAnsi="宋体"/>
                <w:sz w:val="24"/>
                <w:szCs w:val="24"/>
              </w:rPr>
              <w:t>、数据库设计和后端业务开发</w:t>
            </w:r>
            <w:r w:rsidR="00EC59E8">
              <w:rPr>
                <w:rFonts w:ascii="宋体" w:hAnsi="宋体" w:hint="eastAsia"/>
                <w:sz w:val="24"/>
                <w:szCs w:val="24"/>
              </w:rPr>
              <w:t>，</w:t>
            </w:r>
            <w:r w:rsidRPr="0055643C">
              <w:rPr>
                <w:rFonts w:ascii="宋体" w:hAnsi="宋体"/>
                <w:sz w:val="24"/>
                <w:szCs w:val="24"/>
              </w:rPr>
              <w:t>掌握</w:t>
            </w:r>
            <w:r>
              <w:rPr>
                <w:rFonts w:ascii="宋体" w:hAnsi="宋体" w:hint="eastAsia"/>
                <w:sz w:val="24"/>
                <w:szCs w:val="24"/>
              </w:rPr>
              <w:t>W</w:t>
            </w:r>
            <w:r>
              <w:rPr>
                <w:rFonts w:ascii="宋体" w:hAnsi="宋体"/>
                <w:sz w:val="24"/>
                <w:szCs w:val="24"/>
              </w:rPr>
              <w:t>eb</w:t>
            </w:r>
            <w:r>
              <w:rPr>
                <w:rFonts w:ascii="宋体" w:hAnsi="宋体" w:hint="eastAsia"/>
                <w:sz w:val="24"/>
                <w:szCs w:val="24"/>
              </w:rPr>
              <w:t>应用系统开发</w:t>
            </w:r>
            <w:r w:rsidRPr="0055643C">
              <w:rPr>
                <w:rFonts w:ascii="宋体" w:hAnsi="宋体"/>
                <w:sz w:val="24"/>
                <w:szCs w:val="24"/>
              </w:rPr>
              <w:t>的相关技术。</w:t>
            </w:r>
          </w:p>
          <w:p w14:paraId="249E863A" w14:textId="7BFAC111" w:rsidR="007A35B3" w:rsidRPr="00613585" w:rsidRDefault="007A35B3" w:rsidP="002D1AEC">
            <w:pPr>
              <w:spacing w:line="360" w:lineRule="auto"/>
              <w:ind w:firstLineChars="100" w:firstLine="210"/>
            </w:pPr>
          </w:p>
          <w:p w14:paraId="709028F2" w14:textId="77777777" w:rsidR="007A35B3" w:rsidRPr="002D1AEC" w:rsidRDefault="00302605" w:rsidP="002D1AEC">
            <w:pPr>
              <w:spacing w:line="360" w:lineRule="auto"/>
              <w:ind w:firstLine="480"/>
            </w:pPr>
            <w:r w:rsidRPr="002D1AEC">
              <w:rPr>
                <w:rFonts w:hint="eastAsia"/>
              </w:rPr>
              <w:t>【教学要求】</w:t>
            </w:r>
          </w:p>
          <w:p w14:paraId="64CDF9AB" w14:textId="77777777" w:rsidR="00613585" w:rsidRDefault="00613585" w:rsidP="00613585">
            <w:pPr>
              <w:spacing w:line="360" w:lineRule="auto"/>
              <w:ind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通过本课程的学习，主要培养学生以下能力：</w:t>
            </w:r>
          </w:p>
          <w:p w14:paraId="4CF00AE8" w14:textId="022AF414" w:rsidR="00613585" w:rsidRDefault="00613585" w:rsidP="00613585">
            <w:pPr>
              <w:spacing w:line="360" w:lineRule="auto"/>
              <w:ind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1、工程知识。通过本课程的学习，学生具备扎实的WEB技术理论基础和实践能力，通过实验</w:t>
            </w:r>
            <w:r w:rsidR="00EC59E8">
              <w:rPr>
                <w:rFonts w:ascii="宋体" w:hAnsi="宋体" w:hint="eastAsia"/>
                <w:sz w:val="24"/>
                <w:szCs w:val="24"/>
              </w:rPr>
              <w:t>和项目</w:t>
            </w:r>
            <w:r>
              <w:rPr>
                <w:rFonts w:ascii="宋体" w:hAnsi="宋体" w:hint="eastAsia"/>
                <w:sz w:val="24"/>
                <w:szCs w:val="24"/>
              </w:rPr>
              <w:t>等教学环节，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使</w:t>
            </w:r>
            <w:r w:rsidRPr="00070F3E">
              <w:rPr>
                <w:rFonts w:ascii="宋体" w:hAnsi="宋体" w:cs="宋体"/>
                <w:kern w:val="0"/>
                <w:sz w:val="24"/>
                <w:szCs w:val="24"/>
              </w:rPr>
              <w:t>学生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掌握</w:t>
            </w:r>
            <w:r w:rsidRPr="00A34055">
              <w:rPr>
                <w:rFonts w:ascii="宋体" w:hAnsi="宋体"/>
                <w:sz w:val="24"/>
                <w:szCs w:val="24"/>
              </w:rPr>
              <w:t>WEB</w:t>
            </w:r>
            <w:r>
              <w:rPr>
                <w:rFonts w:ascii="宋体" w:hAnsi="宋体" w:hint="eastAsia"/>
                <w:sz w:val="24"/>
                <w:szCs w:val="24"/>
              </w:rPr>
              <w:t>前后</w:t>
            </w:r>
            <w:r w:rsidRPr="00A34055">
              <w:rPr>
                <w:rFonts w:ascii="宋体" w:hAnsi="宋体"/>
                <w:sz w:val="24"/>
                <w:szCs w:val="24"/>
              </w:rPr>
              <w:t>端技术</w:t>
            </w:r>
            <w:r>
              <w:rPr>
                <w:rFonts w:ascii="宋体" w:hAnsi="宋体" w:hint="eastAsia"/>
                <w:sz w:val="24"/>
                <w:szCs w:val="24"/>
              </w:rPr>
              <w:t>，并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了解WEB</w:t>
            </w:r>
            <w:r w:rsidRPr="00070F3E">
              <w:rPr>
                <w:rFonts w:ascii="宋体" w:hAnsi="宋体" w:cs="宋体"/>
                <w:kern w:val="0"/>
                <w:sz w:val="24"/>
                <w:szCs w:val="24"/>
              </w:rPr>
              <w:t>技术与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数据库</w:t>
            </w:r>
            <w:r w:rsidR="00EC59E8">
              <w:rPr>
                <w:rFonts w:ascii="宋体" w:hAnsi="宋体" w:cs="宋体" w:hint="eastAsia"/>
                <w:kern w:val="0"/>
                <w:sz w:val="24"/>
                <w:szCs w:val="24"/>
              </w:rPr>
              <w:t>、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软件工程、信息检索等</w:t>
            </w:r>
            <w:r w:rsidRPr="00070F3E">
              <w:rPr>
                <w:rFonts w:ascii="宋体" w:hAnsi="宋体" w:cs="宋体"/>
                <w:kern w:val="0"/>
                <w:sz w:val="24"/>
                <w:szCs w:val="24"/>
              </w:rPr>
              <w:t>其他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技术的相互关系</w:t>
            </w:r>
            <w:r w:rsidRPr="00070F3E">
              <w:rPr>
                <w:rFonts w:ascii="宋体" w:hAnsi="宋体" w:cs="宋体"/>
                <w:kern w:val="0"/>
                <w:sz w:val="24"/>
                <w:szCs w:val="24"/>
              </w:rPr>
              <w:t>，把握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软件</w:t>
            </w:r>
            <w:r w:rsidRPr="00070F3E">
              <w:rPr>
                <w:rFonts w:ascii="宋体" w:hAnsi="宋体" w:cs="宋体"/>
                <w:kern w:val="0"/>
                <w:sz w:val="24"/>
                <w:szCs w:val="24"/>
              </w:rPr>
              <w:t>整体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架构</w:t>
            </w:r>
            <w:r w:rsidRPr="00070F3E">
              <w:rPr>
                <w:rFonts w:ascii="宋体" w:hAnsi="宋体" w:cs="宋体"/>
                <w:kern w:val="0"/>
                <w:sz w:val="24"/>
                <w:szCs w:val="24"/>
              </w:rPr>
              <w:t>，集成优化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，最终使得学生具备</w:t>
            </w:r>
            <w:r>
              <w:rPr>
                <w:rFonts w:ascii="宋体" w:hAnsi="宋体" w:hint="eastAsia"/>
                <w:sz w:val="24"/>
                <w:szCs w:val="24"/>
              </w:rPr>
              <w:t>解决软件工程复杂问题的能力。</w:t>
            </w:r>
          </w:p>
          <w:p w14:paraId="2FDF54CD" w14:textId="4A51B89A" w:rsidR="00613585" w:rsidRDefault="00613585" w:rsidP="00613585">
            <w:pPr>
              <w:spacing w:line="360" w:lineRule="auto"/>
              <w:ind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2、</w:t>
            </w:r>
            <w:r w:rsidRPr="006103B0">
              <w:rPr>
                <w:rFonts w:ascii="宋体" w:hAnsi="宋体" w:cs="宋体"/>
                <w:kern w:val="0"/>
                <w:sz w:val="24"/>
                <w:szCs w:val="24"/>
              </w:rPr>
              <w:t>设计/开发解决方案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。通过WEB技术理论知识的授课，培养学生web应用系统的设计开发能力，使得学生具备在软件项目开发过程中承担WEB应用</w:t>
            </w:r>
            <w:r w:rsidR="00EC59E8">
              <w:rPr>
                <w:rFonts w:ascii="宋体" w:hAnsi="宋体" w:cs="宋体" w:hint="eastAsia"/>
                <w:kern w:val="0"/>
                <w:sz w:val="24"/>
                <w:szCs w:val="24"/>
              </w:rPr>
              <w:t>系统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功能开发的能力。</w:t>
            </w:r>
          </w:p>
          <w:p w14:paraId="485DB6E8" w14:textId="5EE88939" w:rsidR="00613585" w:rsidRDefault="00613585" w:rsidP="00613585">
            <w:pPr>
              <w:spacing w:line="360" w:lineRule="auto"/>
              <w:ind w:firstLine="480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3、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了解</w:t>
            </w:r>
            <w:r w:rsidRPr="006103B0">
              <w:rPr>
                <w:rFonts w:ascii="宋体" w:hAnsi="宋体" w:cs="宋体"/>
                <w:kern w:val="0"/>
                <w:sz w:val="24"/>
                <w:szCs w:val="24"/>
              </w:rPr>
              <w:t>现代工具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。由于WEB技术方面的开发语言和工具繁多，为学生进行较全面的介绍和比较，为学生讲解其中的最为流行的方法，并通过小实验和大实验（完整的WEB应用项目设计）培养学生掌握和使用现代工具的能力。</w:t>
            </w:r>
          </w:p>
          <w:p w14:paraId="7333A5E6" w14:textId="16EE2066" w:rsidR="00613585" w:rsidRDefault="00613585" w:rsidP="00613585">
            <w:pPr>
              <w:spacing w:line="360" w:lineRule="auto"/>
              <w:ind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4、研究能力。WEB技术发展迅速，通过在教学内容中增加数据管理技术的前言研究内容，培养学生的研究兴趣和研究能力。</w:t>
            </w:r>
          </w:p>
          <w:p w14:paraId="3A46C50C" w14:textId="20AB90AC" w:rsidR="00FF49DF" w:rsidRDefault="00613585" w:rsidP="00613585">
            <w:pPr>
              <w:spacing w:line="360" w:lineRule="auto"/>
              <w:ind w:firstLine="480"/>
            </w:pPr>
            <w:r>
              <w:rPr>
                <w:rFonts w:ascii="宋体" w:hAnsi="宋体" w:hint="eastAsia"/>
                <w:sz w:val="24"/>
                <w:szCs w:val="24"/>
              </w:rPr>
              <w:t>5、沟通。通过指定课后阅读书单，培养学生的专业英语能力</w:t>
            </w:r>
            <w:r w:rsidRPr="00070F3E">
              <w:rPr>
                <w:rFonts w:ascii="宋体" w:hAnsi="宋体" w:cs="宋体"/>
                <w:kern w:val="0"/>
                <w:sz w:val="24"/>
                <w:szCs w:val="24"/>
              </w:rPr>
              <w:t>，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使得学生能够</w:t>
            </w:r>
            <w:r w:rsidRPr="00070F3E">
              <w:rPr>
                <w:rFonts w:ascii="宋体" w:hAnsi="宋体" w:cs="宋体"/>
                <w:kern w:val="0"/>
                <w:sz w:val="24"/>
                <w:szCs w:val="24"/>
              </w:rPr>
              <w:t>快速获取新知识和新信息。</w:t>
            </w:r>
          </w:p>
          <w:p w14:paraId="1E8DB42E" w14:textId="2C5454D2" w:rsidR="00FF49DF" w:rsidRPr="004330D0" w:rsidRDefault="00FF49DF" w:rsidP="00A73269">
            <w:pPr>
              <w:spacing w:line="360" w:lineRule="auto"/>
            </w:pPr>
          </w:p>
        </w:tc>
      </w:tr>
      <w:tr w:rsidR="00A73269" w14:paraId="4E024725" w14:textId="77777777" w:rsidTr="0056459A">
        <w:trPr>
          <w:cantSplit/>
          <w:trHeight w:val="2445"/>
        </w:trPr>
        <w:tc>
          <w:tcPr>
            <w:tcW w:w="452" w:type="pct"/>
            <w:textDirection w:val="tbRlV"/>
            <w:vAlign w:val="center"/>
          </w:tcPr>
          <w:p w14:paraId="2E64BA3F" w14:textId="56822B0E" w:rsidR="00A73269" w:rsidRDefault="00A73269">
            <w:pPr>
              <w:spacing w:line="360" w:lineRule="auto"/>
              <w:ind w:left="113" w:right="113"/>
              <w:rPr>
                <w:rFonts w:ascii="仿宋" w:eastAsia="仿宋" w:hAnsi="仿宋"/>
                <w:b/>
                <w:sz w:val="24"/>
                <w:szCs w:val="24"/>
                <w:lang w:val="ru-RU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lastRenderedPageBreak/>
              <w:t>课程教学内容及学时分配</w:t>
            </w:r>
          </w:p>
        </w:tc>
        <w:tc>
          <w:tcPr>
            <w:tcW w:w="4548" w:type="pct"/>
            <w:gridSpan w:val="8"/>
            <w:vAlign w:val="center"/>
          </w:tcPr>
          <w:p w14:paraId="225D7723" w14:textId="7C3BEA4C" w:rsidR="00FF49DF" w:rsidRPr="00FF49DF" w:rsidRDefault="00FF49DF" w:rsidP="00FF49DF">
            <w:pPr>
              <w:spacing w:line="360" w:lineRule="auto"/>
              <w:rPr>
                <w:rFonts w:ascii="宋体" w:hAnsi="宋体"/>
                <w:szCs w:val="21"/>
              </w:rPr>
            </w:pPr>
            <w:r w:rsidRPr="00FF49DF">
              <w:rPr>
                <w:rFonts w:ascii="宋体" w:hAnsi="宋体" w:hint="eastAsia"/>
                <w:szCs w:val="21"/>
              </w:rPr>
              <w:t xml:space="preserve">第一章 </w:t>
            </w:r>
            <w:r w:rsidR="00613585">
              <w:rPr>
                <w:rFonts w:ascii="宋体" w:hAnsi="宋体" w:hint="eastAsia"/>
                <w:szCs w:val="21"/>
              </w:rPr>
              <w:t>web技术</w:t>
            </w:r>
            <w:r w:rsidRPr="00FF49DF">
              <w:rPr>
                <w:rFonts w:ascii="宋体" w:hAnsi="宋体" w:hint="eastAsia"/>
                <w:szCs w:val="21"/>
              </w:rPr>
              <w:t>介绍 （</w:t>
            </w:r>
            <w:r w:rsidR="00730DB0">
              <w:rPr>
                <w:rFonts w:ascii="宋体" w:hAnsi="宋体" w:hint="eastAsia"/>
                <w:szCs w:val="21"/>
              </w:rPr>
              <w:t>4</w:t>
            </w:r>
            <w:r w:rsidRPr="00FF49DF">
              <w:rPr>
                <w:rFonts w:ascii="宋体" w:hAnsi="宋体" w:hint="eastAsia"/>
                <w:szCs w:val="21"/>
              </w:rPr>
              <w:t>学时）</w:t>
            </w:r>
          </w:p>
          <w:p w14:paraId="76B033C8" w14:textId="46C015B2" w:rsidR="00FF49DF" w:rsidRPr="00FF49DF" w:rsidRDefault="00FF49DF" w:rsidP="00FF49DF">
            <w:pPr>
              <w:spacing w:line="360" w:lineRule="auto"/>
              <w:rPr>
                <w:rFonts w:ascii="宋体" w:hAnsi="宋体"/>
                <w:szCs w:val="21"/>
              </w:rPr>
            </w:pPr>
            <w:r w:rsidRPr="00FF49DF">
              <w:rPr>
                <w:rFonts w:ascii="宋体" w:hAnsi="宋体" w:hint="eastAsia"/>
                <w:szCs w:val="21"/>
              </w:rPr>
              <w:t>【教学目标和要求】 课程安排介绍，学生应了解课程所涉及的知识顺序和应具备的前期知识</w:t>
            </w:r>
            <w:r w:rsidR="00EC59E8">
              <w:rPr>
                <w:rFonts w:ascii="宋体" w:hAnsi="宋体" w:hint="eastAsia"/>
                <w:szCs w:val="21"/>
              </w:rPr>
              <w:t>，了解Web应用系统开发的相关平台和技术，了解</w:t>
            </w:r>
            <w:r w:rsidR="000F2274">
              <w:rPr>
                <w:rFonts w:ascii="宋体" w:hAnsi="宋体" w:hint="eastAsia"/>
                <w:szCs w:val="21"/>
              </w:rPr>
              <w:t>Web应用系统设计开发流程</w:t>
            </w:r>
            <w:r w:rsidRPr="00FF49DF">
              <w:rPr>
                <w:rFonts w:ascii="宋体" w:hAnsi="宋体" w:hint="eastAsia"/>
                <w:szCs w:val="21"/>
              </w:rPr>
              <w:t>。</w:t>
            </w:r>
          </w:p>
          <w:p w14:paraId="60BF7717" w14:textId="1403F183" w:rsidR="00FF49DF" w:rsidRPr="00FF49DF" w:rsidRDefault="00FF49DF" w:rsidP="00FF49DF">
            <w:pPr>
              <w:spacing w:line="360" w:lineRule="auto"/>
              <w:rPr>
                <w:rFonts w:ascii="宋体" w:hAnsi="宋体"/>
                <w:szCs w:val="21"/>
              </w:rPr>
            </w:pPr>
            <w:r w:rsidRPr="00FF49DF">
              <w:rPr>
                <w:rFonts w:ascii="宋体" w:hAnsi="宋体" w:hint="eastAsia"/>
                <w:szCs w:val="21"/>
              </w:rPr>
              <w:t>【具体教学内容】讲述</w:t>
            </w:r>
            <w:r w:rsidR="00A70737">
              <w:rPr>
                <w:rFonts w:ascii="宋体" w:hAnsi="宋体" w:hint="eastAsia"/>
                <w:szCs w:val="21"/>
              </w:rPr>
              <w:t>web技术的重要性，W</w:t>
            </w:r>
            <w:r w:rsidR="00A70737">
              <w:rPr>
                <w:rFonts w:ascii="宋体" w:hAnsi="宋体"/>
                <w:szCs w:val="21"/>
              </w:rPr>
              <w:t>EB</w:t>
            </w:r>
            <w:r w:rsidR="00A70737">
              <w:rPr>
                <w:rFonts w:ascii="宋体" w:hAnsi="宋体" w:hint="eastAsia"/>
                <w:szCs w:val="21"/>
              </w:rPr>
              <w:t>应用系统开发的开发模式、基本原理</w:t>
            </w:r>
            <w:r w:rsidR="000F2274">
              <w:rPr>
                <w:rFonts w:ascii="宋体" w:hAnsi="宋体" w:hint="eastAsia"/>
                <w:szCs w:val="21"/>
              </w:rPr>
              <w:t>、</w:t>
            </w:r>
            <w:r w:rsidR="00A70737">
              <w:rPr>
                <w:rFonts w:ascii="宋体" w:hAnsi="宋体" w:hint="eastAsia"/>
                <w:szCs w:val="21"/>
              </w:rPr>
              <w:t>开发平台和相关技</w:t>
            </w:r>
            <w:r w:rsidR="000F2274">
              <w:rPr>
                <w:rFonts w:ascii="宋体" w:hAnsi="宋体" w:hint="eastAsia"/>
                <w:szCs w:val="21"/>
              </w:rPr>
              <w:t>术</w:t>
            </w:r>
            <w:r w:rsidR="00A70737">
              <w:rPr>
                <w:rFonts w:ascii="宋体" w:hAnsi="宋体" w:hint="eastAsia"/>
                <w:szCs w:val="21"/>
              </w:rPr>
              <w:t>，讲述Web应用开发的过程，功能设计和开发方法</w:t>
            </w:r>
            <w:r w:rsidRPr="00FF49DF">
              <w:rPr>
                <w:rFonts w:ascii="宋体" w:hAnsi="宋体" w:hint="eastAsia"/>
                <w:szCs w:val="21"/>
              </w:rPr>
              <w:t>。</w:t>
            </w:r>
            <w:r w:rsidR="0024341C">
              <w:rPr>
                <w:rFonts w:ascii="宋体" w:hAnsi="宋体" w:hint="eastAsia"/>
                <w:szCs w:val="21"/>
              </w:rPr>
              <w:t>详解Web应用开发基础框架示例</w:t>
            </w:r>
            <w:r w:rsidR="000F2274">
              <w:rPr>
                <w:rFonts w:ascii="宋体" w:hAnsi="宋体" w:hint="eastAsia"/>
                <w:szCs w:val="21"/>
              </w:rPr>
              <w:t>、</w:t>
            </w:r>
            <w:r w:rsidR="0024341C">
              <w:rPr>
                <w:rFonts w:ascii="宋体" w:hAnsi="宋体" w:hint="eastAsia"/>
                <w:szCs w:val="21"/>
              </w:rPr>
              <w:t>相关技术和</w:t>
            </w:r>
            <w:r w:rsidR="000F2274">
              <w:rPr>
                <w:rFonts w:ascii="宋体" w:hAnsi="宋体" w:hint="eastAsia"/>
                <w:szCs w:val="21"/>
              </w:rPr>
              <w:t>实现</w:t>
            </w:r>
            <w:r w:rsidR="0024341C">
              <w:rPr>
                <w:rFonts w:ascii="宋体" w:hAnsi="宋体" w:hint="eastAsia"/>
                <w:szCs w:val="21"/>
              </w:rPr>
              <w:t>代码，</w:t>
            </w:r>
            <w:r w:rsidRPr="00FF49DF">
              <w:rPr>
                <w:rFonts w:ascii="宋体" w:hAnsi="宋体" w:hint="eastAsia"/>
                <w:szCs w:val="21"/>
              </w:rPr>
              <w:t>了解</w:t>
            </w:r>
            <w:r w:rsidR="00A70737">
              <w:rPr>
                <w:rFonts w:ascii="宋体" w:hAnsi="宋体" w:hint="eastAsia"/>
                <w:szCs w:val="21"/>
              </w:rPr>
              <w:t>web应用开发</w:t>
            </w:r>
            <w:r w:rsidRPr="00FF49DF">
              <w:rPr>
                <w:rFonts w:ascii="宋体" w:hAnsi="宋体" w:hint="eastAsia"/>
                <w:szCs w:val="21"/>
              </w:rPr>
              <w:t>的</w:t>
            </w:r>
            <w:r w:rsidR="000F2274">
              <w:rPr>
                <w:rFonts w:ascii="宋体" w:hAnsi="宋体" w:hint="eastAsia"/>
                <w:szCs w:val="21"/>
              </w:rPr>
              <w:t>技术</w:t>
            </w:r>
            <w:r w:rsidRPr="00FF49DF">
              <w:rPr>
                <w:rFonts w:ascii="宋体" w:hAnsi="宋体" w:hint="eastAsia"/>
                <w:szCs w:val="21"/>
              </w:rPr>
              <w:t>挑战。</w:t>
            </w:r>
          </w:p>
          <w:p w14:paraId="2C489BE0" w14:textId="7BDD92F8" w:rsidR="00FF49DF" w:rsidRPr="00FF49DF" w:rsidRDefault="00FF49DF" w:rsidP="00FF49DF">
            <w:pPr>
              <w:spacing w:line="360" w:lineRule="auto"/>
              <w:rPr>
                <w:rFonts w:ascii="宋体" w:hAnsi="宋体"/>
                <w:szCs w:val="21"/>
              </w:rPr>
            </w:pPr>
            <w:r w:rsidRPr="00FF49DF">
              <w:rPr>
                <w:rFonts w:ascii="宋体" w:hAnsi="宋体" w:hint="eastAsia"/>
                <w:szCs w:val="21"/>
              </w:rPr>
              <w:t>【教学和学习建议】课堂讲授理论知识，学生课下补足前期知识</w:t>
            </w:r>
            <w:r w:rsidR="0024341C">
              <w:rPr>
                <w:rFonts w:ascii="宋体" w:hAnsi="宋体" w:hint="eastAsia"/>
                <w:szCs w:val="21"/>
              </w:rPr>
              <w:t>，学生尝试搭建开发环境，熟悉基础开发框架和示例代码</w:t>
            </w:r>
            <w:r w:rsidRPr="00FF49DF">
              <w:rPr>
                <w:rFonts w:ascii="宋体" w:hAnsi="宋体" w:hint="eastAsia"/>
                <w:szCs w:val="21"/>
              </w:rPr>
              <w:t>。</w:t>
            </w:r>
          </w:p>
          <w:p w14:paraId="7890B724" w14:textId="25979E66" w:rsidR="00FF49DF" w:rsidRPr="00FF49DF" w:rsidRDefault="00FF49DF" w:rsidP="00FF49DF">
            <w:pPr>
              <w:spacing w:line="360" w:lineRule="auto"/>
              <w:rPr>
                <w:rFonts w:ascii="宋体" w:hAnsi="宋体"/>
                <w:szCs w:val="21"/>
              </w:rPr>
            </w:pPr>
            <w:r w:rsidRPr="00FF49DF">
              <w:rPr>
                <w:rFonts w:ascii="宋体" w:hAnsi="宋体" w:hint="eastAsia"/>
                <w:szCs w:val="21"/>
              </w:rPr>
              <w:t>【教学/考核难点重点】</w:t>
            </w:r>
            <w:r w:rsidR="00A70737">
              <w:rPr>
                <w:rFonts w:ascii="宋体" w:hAnsi="宋体" w:hint="eastAsia"/>
                <w:szCs w:val="21"/>
              </w:rPr>
              <w:t>重点是W</w:t>
            </w:r>
            <w:r w:rsidR="00A70737">
              <w:rPr>
                <w:rFonts w:ascii="宋体" w:hAnsi="宋体"/>
                <w:szCs w:val="21"/>
              </w:rPr>
              <w:t>EB</w:t>
            </w:r>
            <w:r w:rsidR="00A70737">
              <w:rPr>
                <w:rFonts w:ascii="宋体" w:hAnsi="宋体" w:hint="eastAsia"/>
                <w:szCs w:val="21"/>
              </w:rPr>
              <w:t>应用软件架构</w:t>
            </w:r>
            <w:r w:rsidR="0024341C">
              <w:rPr>
                <w:rFonts w:ascii="宋体" w:hAnsi="宋体" w:hint="eastAsia"/>
                <w:szCs w:val="21"/>
              </w:rPr>
              <w:t>，如何搭建一个基础的web应用开发框架</w:t>
            </w:r>
            <w:r w:rsidR="000406DE">
              <w:rPr>
                <w:rFonts w:ascii="宋体" w:hAnsi="宋体" w:hint="eastAsia"/>
                <w:szCs w:val="21"/>
              </w:rPr>
              <w:t>。</w:t>
            </w:r>
          </w:p>
          <w:p w14:paraId="31B3679E" w14:textId="787FCF34" w:rsidR="00FF49DF" w:rsidRPr="00FF49DF" w:rsidRDefault="00FF49DF" w:rsidP="00FF49DF">
            <w:pPr>
              <w:spacing w:line="360" w:lineRule="auto"/>
              <w:rPr>
                <w:rFonts w:ascii="宋体" w:hAnsi="宋体"/>
                <w:szCs w:val="21"/>
              </w:rPr>
            </w:pPr>
            <w:r w:rsidRPr="00FF49DF">
              <w:rPr>
                <w:rFonts w:ascii="宋体" w:hAnsi="宋体" w:hint="eastAsia"/>
                <w:szCs w:val="21"/>
              </w:rPr>
              <w:t xml:space="preserve">第二章 </w:t>
            </w:r>
            <w:r w:rsidR="00A70737">
              <w:rPr>
                <w:rFonts w:ascii="宋体" w:hAnsi="宋体" w:hint="eastAsia"/>
                <w:szCs w:val="21"/>
              </w:rPr>
              <w:t>HTML</w:t>
            </w:r>
            <w:r w:rsidRPr="00FF49DF">
              <w:rPr>
                <w:rFonts w:ascii="宋体" w:hAnsi="宋体" w:hint="eastAsia"/>
                <w:szCs w:val="21"/>
              </w:rPr>
              <w:t xml:space="preserve"> （</w:t>
            </w:r>
            <w:r w:rsidR="00A70737">
              <w:rPr>
                <w:rFonts w:ascii="宋体" w:hAnsi="宋体" w:hint="eastAsia"/>
                <w:szCs w:val="21"/>
              </w:rPr>
              <w:t>4</w:t>
            </w:r>
            <w:r w:rsidRPr="00FF49DF">
              <w:rPr>
                <w:rFonts w:ascii="宋体" w:hAnsi="宋体" w:hint="eastAsia"/>
                <w:szCs w:val="21"/>
              </w:rPr>
              <w:t>学时）</w:t>
            </w:r>
          </w:p>
          <w:p w14:paraId="4A9ADE3B" w14:textId="39F0B42F" w:rsidR="00FF49DF" w:rsidRPr="00FF49DF" w:rsidRDefault="00FF49DF" w:rsidP="00FF49DF">
            <w:pPr>
              <w:spacing w:line="360" w:lineRule="auto"/>
              <w:rPr>
                <w:rFonts w:ascii="宋体" w:hAnsi="宋体"/>
                <w:szCs w:val="21"/>
              </w:rPr>
            </w:pPr>
            <w:r w:rsidRPr="00FF49DF">
              <w:rPr>
                <w:rFonts w:ascii="宋体" w:hAnsi="宋体" w:hint="eastAsia"/>
                <w:szCs w:val="21"/>
              </w:rPr>
              <w:t>【教学目标和要求】</w:t>
            </w:r>
            <w:r w:rsidR="00CB0AF7">
              <w:rPr>
                <w:rFonts w:ascii="宋体" w:hAnsi="宋体" w:hint="eastAsia"/>
                <w:szCs w:val="21"/>
              </w:rPr>
              <w:t>通过本</w:t>
            </w:r>
            <w:r w:rsidR="000406DE">
              <w:rPr>
                <w:rFonts w:ascii="宋体" w:hAnsi="宋体" w:hint="eastAsia"/>
                <w:szCs w:val="21"/>
              </w:rPr>
              <w:t>章节内容</w:t>
            </w:r>
            <w:r w:rsidR="00CB0AF7">
              <w:rPr>
                <w:rFonts w:ascii="宋体" w:hAnsi="宋体" w:hint="eastAsia"/>
                <w:szCs w:val="21"/>
              </w:rPr>
              <w:t>的</w:t>
            </w:r>
            <w:r w:rsidR="003D36C1">
              <w:rPr>
                <w:rFonts w:ascii="宋体" w:hAnsi="宋体" w:hint="eastAsia"/>
                <w:szCs w:val="21"/>
              </w:rPr>
              <w:t>讲述，</w:t>
            </w:r>
            <w:r w:rsidR="00CB0AF7">
              <w:rPr>
                <w:rFonts w:ascii="宋体" w:hAnsi="宋体" w:hint="eastAsia"/>
                <w:szCs w:val="21"/>
              </w:rPr>
              <w:t>使学生熟悉和掌握HTML的基本结构、语法和web页面的设计</w:t>
            </w:r>
            <w:r w:rsidR="000406DE">
              <w:rPr>
                <w:rFonts w:ascii="宋体" w:hAnsi="宋体" w:hint="eastAsia"/>
                <w:szCs w:val="21"/>
              </w:rPr>
              <w:t>技术</w:t>
            </w:r>
            <w:r w:rsidR="00CB0AF7">
              <w:rPr>
                <w:rFonts w:ascii="宋体" w:hAnsi="宋体" w:hint="eastAsia"/>
                <w:szCs w:val="21"/>
              </w:rPr>
              <w:t>。</w:t>
            </w:r>
          </w:p>
          <w:p w14:paraId="324C625D" w14:textId="623D4C49" w:rsidR="00FF49DF" w:rsidRPr="00FF49DF" w:rsidRDefault="00FF49DF" w:rsidP="00FF49DF">
            <w:pPr>
              <w:spacing w:line="360" w:lineRule="auto"/>
              <w:rPr>
                <w:rFonts w:ascii="宋体" w:hAnsi="宋体"/>
                <w:szCs w:val="21"/>
              </w:rPr>
            </w:pPr>
            <w:r w:rsidRPr="00FF49DF">
              <w:rPr>
                <w:rFonts w:ascii="宋体" w:hAnsi="宋体" w:hint="eastAsia"/>
                <w:szCs w:val="21"/>
              </w:rPr>
              <w:t>【具体教学内容】</w:t>
            </w:r>
            <w:r w:rsidR="00CB0AF7">
              <w:rPr>
                <w:rFonts w:ascii="宋体" w:hAnsi="宋体" w:hint="eastAsia"/>
                <w:szCs w:val="21"/>
              </w:rPr>
              <w:t>讲述web技术的最基本的原理和相关的技术</w:t>
            </w:r>
            <w:r w:rsidR="00CB0AF7">
              <w:rPr>
                <w:rFonts w:ascii="宋体" w:hAnsi="宋体"/>
                <w:szCs w:val="21"/>
              </w:rPr>
              <w:t xml:space="preserve"> </w:t>
            </w:r>
            <w:r w:rsidR="00CB0AF7">
              <w:rPr>
                <w:rFonts w:ascii="宋体" w:hAnsi="宋体" w:hint="eastAsia"/>
                <w:szCs w:val="21"/>
              </w:rPr>
              <w:t>，详细讲述HTML的结构、标记类型、标记语法、标记属性，HTML的文档类型，HTML标题、字体、段落和排版、列表、表单、</w:t>
            </w:r>
            <w:r w:rsidR="003D36C1">
              <w:rPr>
                <w:rFonts w:ascii="宋体" w:hAnsi="宋体" w:hint="eastAsia"/>
                <w:szCs w:val="21"/>
              </w:rPr>
              <w:t>表格、</w:t>
            </w:r>
            <w:r w:rsidR="00CB0AF7">
              <w:rPr>
                <w:rFonts w:ascii="宋体" w:hAnsi="宋体" w:hint="eastAsia"/>
                <w:szCs w:val="21"/>
              </w:rPr>
              <w:t>超链、图像的应用，</w:t>
            </w:r>
            <w:r w:rsidR="003D36C1">
              <w:rPr>
                <w:rFonts w:ascii="宋体" w:hAnsi="宋体" w:hint="eastAsia"/>
                <w:szCs w:val="21"/>
              </w:rPr>
              <w:t>以及</w:t>
            </w:r>
            <w:r w:rsidR="00CB0AF7">
              <w:rPr>
                <w:rFonts w:ascii="宋体" w:hAnsi="宋体" w:hint="eastAsia"/>
                <w:szCs w:val="21"/>
              </w:rPr>
              <w:t>web页面的设计</w:t>
            </w:r>
            <w:r w:rsidRPr="00FF49DF">
              <w:rPr>
                <w:rFonts w:ascii="宋体" w:hAnsi="宋体" w:hint="eastAsia"/>
                <w:szCs w:val="21"/>
              </w:rPr>
              <w:t>。</w:t>
            </w:r>
          </w:p>
          <w:p w14:paraId="376656F6" w14:textId="11BE2BAF" w:rsidR="00FF49DF" w:rsidRPr="00FF49DF" w:rsidRDefault="00FF49DF" w:rsidP="00FF49DF">
            <w:pPr>
              <w:spacing w:line="360" w:lineRule="auto"/>
              <w:rPr>
                <w:rFonts w:ascii="宋体" w:hAnsi="宋体"/>
                <w:szCs w:val="21"/>
              </w:rPr>
            </w:pPr>
            <w:r w:rsidRPr="00FF49DF">
              <w:rPr>
                <w:rFonts w:ascii="宋体" w:hAnsi="宋体" w:hint="eastAsia"/>
                <w:szCs w:val="21"/>
              </w:rPr>
              <w:t>【教学和学习建议】课堂讲授理论知识，学生课下</w:t>
            </w:r>
            <w:r w:rsidR="00CB0AF7">
              <w:rPr>
                <w:rFonts w:ascii="宋体" w:hAnsi="宋体" w:hint="eastAsia"/>
                <w:szCs w:val="21"/>
              </w:rPr>
              <w:t>进行反复的</w:t>
            </w:r>
            <w:r w:rsidR="00950165">
              <w:rPr>
                <w:rFonts w:ascii="宋体" w:hAnsi="宋体" w:hint="eastAsia"/>
                <w:szCs w:val="21"/>
              </w:rPr>
              <w:t>练习</w:t>
            </w:r>
            <w:r w:rsidR="00CB0AF7">
              <w:rPr>
                <w:rFonts w:ascii="宋体" w:hAnsi="宋体" w:hint="eastAsia"/>
                <w:szCs w:val="21"/>
              </w:rPr>
              <w:t>，设计不同</w:t>
            </w:r>
            <w:r w:rsidR="00950165">
              <w:rPr>
                <w:rFonts w:ascii="宋体" w:hAnsi="宋体" w:hint="eastAsia"/>
                <w:szCs w:val="21"/>
              </w:rPr>
              <w:t>内容</w:t>
            </w:r>
            <w:r w:rsidR="00CB0AF7">
              <w:rPr>
                <w:rFonts w:ascii="宋体" w:hAnsi="宋体" w:hint="eastAsia"/>
                <w:szCs w:val="21"/>
              </w:rPr>
              <w:t>的页面。</w:t>
            </w:r>
          </w:p>
          <w:p w14:paraId="680A9052" w14:textId="63C9747D" w:rsidR="00A73269" w:rsidRDefault="00FF49DF" w:rsidP="00FF49DF">
            <w:pPr>
              <w:spacing w:line="360" w:lineRule="auto"/>
              <w:rPr>
                <w:rFonts w:ascii="宋体" w:hAnsi="宋体"/>
                <w:szCs w:val="21"/>
              </w:rPr>
            </w:pPr>
            <w:r w:rsidRPr="00FF49DF">
              <w:rPr>
                <w:rFonts w:ascii="宋体" w:hAnsi="宋体" w:hint="eastAsia"/>
                <w:szCs w:val="21"/>
              </w:rPr>
              <w:t>【教学/考核难点重点】。</w:t>
            </w:r>
            <w:r w:rsidR="00CB0AF7">
              <w:rPr>
                <w:rFonts w:ascii="宋体" w:hAnsi="宋体" w:hint="eastAsia"/>
                <w:szCs w:val="21"/>
              </w:rPr>
              <w:t>熟练掌握各类标记的属性和用</w:t>
            </w:r>
            <w:r w:rsidR="000406DE">
              <w:rPr>
                <w:rFonts w:ascii="宋体" w:hAnsi="宋体" w:hint="eastAsia"/>
                <w:szCs w:val="21"/>
              </w:rPr>
              <w:t>法</w:t>
            </w:r>
            <w:r w:rsidR="00CB0AF7">
              <w:rPr>
                <w:rFonts w:ascii="宋体" w:hAnsi="宋体" w:hint="eastAsia"/>
                <w:szCs w:val="21"/>
              </w:rPr>
              <w:t>。</w:t>
            </w:r>
          </w:p>
          <w:p w14:paraId="08AF5E6B" w14:textId="07A872B0" w:rsidR="00730DB0" w:rsidRPr="00FF49DF" w:rsidRDefault="00730DB0" w:rsidP="00730DB0">
            <w:pPr>
              <w:spacing w:line="360" w:lineRule="auto"/>
              <w:rPr>
                <w:rFonts w:ascii="宋体" w:hAnsi="宋体"/>
                <w:szCs w:val="21"/>
              </w:rPr>
            </w:pPr>
            <w:r w:rsidRPr="00FF49DF">
              <w:rPr>
                <w:rFonts w:ascii="宋体" w:hAnsi="宋体" w:hint="eastAsia"/>
                <w:szCs w:val="21"/>
              </w:rPr>
              <w:t>第</w:t>
            </w:r>
            <w:r>
              <w:rPr>
                <w:rFonts w:ascii="宋体" w:hAnsi="宋体" w:hint="eastAsia"/>
                <w:szCs w:val="21"/>
              </w:rPr>
              <w:t>三</w:t>
            </w:r>
            <w:r w:rsidRPr="00FF49DF">
              <w:rPr>
                <w:rFonts w:ascii="宋体" w:hAnsi="宋体" w:hint="eastAsia"/>
                <w:szCs w:val="21"/>
              </w:rPr>
              <w:t xml:space="preserve">章 </w:t>
            </w:r>
            <w:r>
              <w:rPr>
                <w:rFonts w:ascii="宋体" w:hAnsi="宋体" w:hint="eastAsia"/>
                <w:szCs w:val="21"/>
              </w:rPr>
              <w:t>CSS</w:t>
            </w:r>
            <w:r w:rsidRPr="00FF49DF">
              <w:rPr>
                <w:rFonts w:ascii="宋体" w:hAnsi="宋体" w:hint="eastAsia"/>
                <w:szCs w:val="21"/>
              </w:rPr>
              <w:t xml:space="preserve"> （</w:t>
            </w:r>
            <w:r>
              <w:rPr>
                <w:rFonts w:ascii="宋体" w:hAnsi="宋体" w:hint="eastAsia"/>
                <w:szCs w:val="21"/>
              </w:rPr>
              <w:t>4</w:t>
            </w:r>
            <w:r w:rsidRPr="00FF49DF">
              <w:rPr>
                <w:rFonts w:ascii="宋体" w:hAnsi="宋体" w:hint="eastAsia"/>
                <w:szCs w:val="21"/>
              </w:rPr>
              <w:t>学时）</w:t>
            </w:r>
          </w:p>
          <w:p w14:paraId="4AC5EFAF" w14:textId="30DB3F9D" w:rsidR="00730DB0" w:rsidRPr="00FF49DF" w:rsidRDefault="00730DB0" w:rsidP="00730DB0">
            <w:pPr>
              <w:spacing w:line="360" w:lineRule="auto"/>
              <w:rPr>
                <w:rFonts w:ascii="宋体" w:hAnsi="宋体"/>
                <w:szCs w:val="21"/>
              </w:rPr>
            </w:pPr>
            <w:r w:rsidRPr="00FF49DF">
              <w:rPr>
                <w:rFonts w:ascii="宋体" w:hAnsi="宋体" w:hint="eastAsia"/>
                <w:szCs w:val="21"/>
              </w:rPr>
              <w:t>【教学目标和要求】。</w:t>
            </w:r>
            <w:r w:rsidR="00CB0AF7">
              <w:rPr>
                <w:rFonts w:ascii="宋体" w:hAnsi="宋体" w:hint="eastAsia"/>
                <w:szCs w:val="21"/>
              </w:rPr>
              <w:t>通过</w:t>
            </w:r>
            <w:r w:rsidR="000406DE">
              <w:rPr>
                <w:rFonts w:ascii="宋体" w:hAnsi="宋体" w:hint="eastAsia"/>
                <w:szCs w:val="21"/>
              </w:rPr>
              <w:t>本章节内容</w:t>
            </w:r>
            <w:r w:rsidR="00CB0AF7">
              <w:rPr>
                <w:rFonts w:ascii="宋体" w:hAnsi="宋体" w:hint="eastAsia"/>
                <w:szCs w:val="21"/>
              </w:rPr>
              <w:t>的</w:t>
            </w:r>
            <w:r w:rsidR="003D36C1">
              <w:rPr>
                <w:rFonts w:ascii="宋体" w:hAnsi="宋体" w:hint="eastAsia"/>
                <w:szCs w:val="21"/>
              </w:rPr>
              <w:t>讲授，</w:t>
            </w:r>
            <w:r w:rsidR="00CB0AF7">
              <w:rPr>
                <w:rFonts w:ascii="宋体" w:hAnsi="宋体" w:hint="eastAsia"/>
                <w:szCs w:val="21"/>
              </w:rPr>
              <w:t>使学生熟悉和掌握CSS的基本结构、语法</w:t>
            </w:r>
            <w:r w:rsidR="000406DE">
              <w:rPr>
                <w:rFonts w:ascii="宋体" w:hAnsi="宋体" w:hint="eastAsia"/>
                <w:szCs w:val="21"/>
              </w:rPr>
              <w:t>以及</w:t>
            </w:r>
            <w:r w:rsidR="00CB0AF7">
              <w:rPr>
                <w:rFonts w:ascii="宋体" w:hAnsi="宋体" w:hint="eastAsia"/>
                <w:szCs w:val="21"/>
              </w:rPr>
              <w:t>样式的定义和页面元素的</w:t>
            </w:r>
            <w:r w:rsidR="000406DE">
              <w:rPr>
                <w:rFonts w:ascii="宋体" w:hAnsi="宋体" w:hint="eastAsia"/>
                <w:szCs w:val="21"/>
              </w:rPr>
              <w:t>引</w:t>
            </w:r>
            <w:r w:rsidR="00CB0AF7">
              <w:rPr>
                <w:rFonts w:ascii="宋体" w:hAnsi="宋体" w:hint="eastAsia"/>
                <w:szCs w:val="21"/>
              </w:rPr>
              <w:t>用。</w:t>
            </w:r>
          </w:p>
          <w:p w14:paraId="2688EAFC" w14:textId="4B5D697B" w:rsidR="00730DB0" w:rsidRPr="00FF49DF" w:rsidRDefault="00730DB0" w:rsidP="00730DB0">
            <w:pPr>
              <w:spacing w:line="360" w:lineRule="auto"/>
              <w:rPr>
                <w:rFonts w:ascii="宋体" w:hAnsi="宋体"/>
                <w:szCs w:val="21"/>
              </w:rPr>
            </w:pPr>
            <w:r w:rsidRPr="00FF49DF">
              <w:rPr>
                <w:rFonts w:ascii="宋体" w:hAnsi="宋体" w:hint="eastAsia"/>
                <w:szCs w:val="21"/>
              </w:rPr>
              <w:t>【具体教学内容】。</w:t>
            </w:r>
            <w:r w:rsidR="003D36C1">
              <w:rPr>
                <w:rFonts w:ascii="宋体" w:hAnsi="宋体" w:hint="eastAsia"/>
                <w:szCs w:val="21"/>
              </w:rPr>
              <w:t>讲述CSS的概念特点、基本语法、选择器分类与声明的结构，定义及引用的方式，继承与层叠的含义，DIV与CSS结合使用，CSS字体、背景、</w:t>
            </w:r>
            <w:r w:rsidR="000406DE">
              <w:rPr>
                <w:rFonts w:ascii="宋体" w:hAnsi="宋体" w:hint="eastAsia"/>
                <w:szCs w:val="21"/>
              </w:rPr>
              <w:t>盒</w:t>
            </w:r>
            <w:r w:rsidR="003D36C1">
              <w:rPr>
                <w:rFonts w:ascii="宋体" w:hAnsi="宋体" w:hint="eastAsia"/>
                <w:szCs w:val="21"/>
              </w:rPr>
              <w:t>模型结构</w:t>
            </w:r>
            <w:r w:rsidR="000406DE">
              <w:rPr>
                <w:rFonts w:ascii="宋体" w:hAnsi="宋体" w:hint="eastAsia"/>
                <w:szCs w:val="21"/>
              </w:rPr>
              <w:t>。</w:t>
            </w:r>
          </w:p>
          <w:p w14:paraId="6DAB9A4A" w14:textId="59A47C5B" w:rsidR="00730DB0" w:rsidRPr="00FF49DF" w:rsidRDefault="00730DB0" w:rsidP="00730DB0">
            <w:pPr>
              <w:spacing w:line="360" w:lineRule="auto"/>
              <w:rPr>
                <w:rFonts w:ascii="宋体" w:hAnsi="宋体"/>
                <w:szCs w:val="21"/>
              </w:rPr>
            </w:pPr>
            <w:r w:rsidRPr="00FF49DF">
              <w:rPr>
                <w:rFonts w:ascii="宋体" w:hAnsi="宋体" w:hint="eastAsia"/>
                <w:szCs w:val="21"/>
              </w:rPr>
              <w:t>【教学和学习建议】课堂讲授理论知识，</w:t>
            </w:r>
            <w:r w:rsidR="00950165" w:rsidRPr="00FF49DF">
              <w:rPr>
                <w:rFonts w:ascii="宋体" w:hAnsi="宋体" w:hint="eastAsia"/>
                <w:szCs w:val="21"/>
              </w:rPr>
              <w:t>学生课下</w:t>
            </w:r>
            <w:r w:rsidR="00950165">
              <w:rPr>
                <w:rFonts w:ascii="宋体" w:hAnsi="宋体" w:hint="eastAsia"/>
                <w:szCs w:val="21"/>
              </w:rPr>
              <w:t>进行反复的练习，设计不同风格的页面</w:t>
            </w:r>
            <w:r w:rsidR="000406DE">
              <w:rPr>
                <w:rFonts w:ascii="宋体" w:hAnsi="宋体" w:hint="eastAsia"/>
                <w:szCs w:val="21"/>
              </w:rPr>
              <w:t>。</w:t>
            </w:r>
          </w:p>
          <w:p w14:paraId="6B4AF36E" w14:textId="60C240E4" w:rsidR="00730DB0" w:rsidRDefault="00730DB0" w:rsidP="00730DB0">
            <w:pPr>
              <w:spacing w:line="360" w:lineRule="auto"/>
              <w:rPr>
                <w:rFonts w:ascii="宋体" w:hAnsi="宋体"/>
                <w:szCs w:val="21"/>
              </w:rPr>
            </w:pPr>
            <w:r w:rsidRPr="00FF49DF">
              <w:rPr>
                <w:rFonts w:ascii="宋体" w:hAnsi="宋体" w:hint="eastAsia"/>
                <w:szCs w:val="21"/>
              </w:rPr>
              <w:t>【教学/考核难点重点】。</w:t>
            </w:r>
            <w:r w:rsidR="00CB0AF7">
              <w:rPr>
                <w:rFonts w:ascii="宋体" w:hAnsi="宋体" w:hint="eastAsia"/>
                <w:szCs w:val="21"/>
              </w:rPr>
              <w:t>较熟练掌握CSS应用效果，设计更美观丰富的界面</w:t>
            </w:r>
            <w:r w:rsidR="003D36C1">
              <w:rPr>
                <w:rFonts w:ascii="宋体" w:hAnsi="宋体" w:hint="eastAsia"/>
                <w:szCs w:val="21"/>
              </w:rPr>
              <w:t>。</w:t>
            </w:r>
          </w:p>
          <w:p w14:paraId="6864B375" w14:textId="48D28666" w:rsidR="00730DB0" w:rsidRPr="00FF49DF" w:rsidRDefault="00730DB0" w:rsidP="00730DB0">
            <w:pPr>
              <w:spacing w:line="360" w:lineRule="auto"/>
              <w:rPr>
                <w:rFonts w:ascii="宋体" w:hAnsi="宋体"/>
                <w:szCs w:val="21"/>
              </w:rPr>
            </w:pPr>
            <w:r w:rsidRPr="00FF49DF">
              <w:rPr>
                <w:rFonts w:ascii="宋体" w:hAnsi="宋体" w:hint="eastAsia"/>
                <w:szCs w:val="21"/>
              </w:rPr>
              <w:t>第</w:t>
            </w:r>
            <w:r>
              <w:rPr>
                <w:rFonts w:ascii="宋体" w:hAnsi="宋体" w:hint="eastAsia"/>
                <w:szCs w:val="21"/>
              </w:rPr>
              <w:t>四</w:t>
            </w:r>
            <w:r w:rsidRPr="00FF49DF">
              <w:rPr>
                <w:rFonts w:ascii="宋体" w:hAnsi="宋体" w:hint="eastAsia"/>
                <w:szCs w:val="21"/>
              </w:rPr>
              <w:t xml:space="preserve">章 </w:t>
            </w:r>
            <w:r>
              <w:rPr>
                <w:rFonts w:ascii="宋体" w:hAnsi="宋体" w:hint="eastAsia"/>
                <w:szCs w:val="21"/>
              </w:rPr>
              <w:t>JavaScript</w:t>
            </w:r>
            <w:r w:rsidRPr="00FF49DF">
              <w:rPr>
                <w:rFonts w:ascii="宋体" w:hAnsi="宋体" w:hint="eastAsia"/>
                <w:szCs w:val="21"/>
              </w:rPr>
              <w:t xml:space="preserve"> （</w:t>
            </w:r>
            <w:r>
              <w:rPr>
                <w:rFonts w:ascii="宋体" w:hAnsi="宋体" w:hint="eastAsia"/>
                <w:szCs w:val="21"/>
              </w:rPr>
              <w:t>4</w:t>
            </w:r>
            <w:r w:rsidRPr="00FF49DF">
              <w:rPr>
                <w:rFonts w:ascii="宋体" w:hAnsi="宋体" w:hint="eastAsia"/>
                <w:szCs w:val="21"/>
              </w:rPr>
              <w:t>学时）</w:t>
            </w:r>
          </w:p>
          <w:p w14:paraId="7A45849D" w14:textId="2E0E00EC" w:rsidR="00730DB0" w:rsidRPr="00FF49DF" w:rsidRDefault="00730DB0" w:rsidP="00730DB0">
            <w:pPr>
              <w:spacing w:line="360" w:lineRule="auto"/>
              <w:rPr>
                <w:rFonts w:ascii="宋体" w:hAnsi="宋体"/>
                <w:szCs w:val="21"/>
              </w:rPr>
            </w:pPr>
            <w:r w:rsidRPr="00FF49DF">
              <w:rPr>
                <w:rFonts w:ascii="宋体" w:hAnsi="宋体" w:hint="eastAsia"/>
                <w:szCs w:val="21"/>
              </w:rPr>
              <w:t>【教学目标和要求】。</w:t>
            </w:r>
            <w:r w:rsidR="003D36C1">
              <w:rPr>
                <w:rFonts w:ascii="宋体" w:hAnsi="宋体" w:hint="eastAsia"/>
                <w:szCs w:val="21"/>
              </w:rPr>
              <w:t>通过</w:t>
            </w:r>
            <w:r w:rsidR="000406DE">
              <w:rPr>
                <w:rFonts w:ascii="宋体" w:hAnsi="宋体" w:hint="eastAsia"/>
                <w:szCs w:val="21"/>
              </w:rPr>
              <w:t>本章节内容</w:t>
            </w:r>
            <w:r w:rsidR="003D36C1">
              <w:rPr>
                <w:rFonts w:ascii="宋体" w:hAnsi="宋体" w:hint="eastAsia"/>
                <w:szCs w:val="21"/>
              </w:rPr>
              <w:t>的讲授，使学生熟悉和掌握</w:t>
            </w:r>
            <w:r w:rsidR="009A3608">
              <w:rPr>
                <w:rFonts w:ascii="宋体" w:hAnsi="宋体" w:hint="eastAsia"/>
                <w:szCs w:val="21"/>
              </w:rPr>
              <w:t>JavaS</w:t>
            </w:r>
            <w:r w:rsidR="00ED3F31">
              <w:rPr>
                <w:rFonts w:ascii="宋体" w:hAnsi="宋体" w:hint="eastAsia"/>
                <w:szCs w:val="21"/>
              </w:rPr>
              <w:t>c</w:t>
            </w:r>
            <w:r w:rsidR="009A3608">
              <w:rPr>
                <w:rFonts w:ascii="宋体" w:hAnsi="宋体" w:hint="eastAsia"/>
                <w:szCs w:val="21"/>
              </w:rPr>
              <w:t>ript语言</w:t>
            </w:r>
            <w:r w:rsidR="003D36C1">
              <w:rPr>
                <w:rFonts w:ascii="宋体" w:hAnsi="宋体" w:hint="eastAsia"/>
                <w:szCs w:val="21"/>
              </w:rPr>
              <w:t>基本结构、语法</w:t>
            </w:r>
            <w:r w:rsidR="009A3608">
              <w:rPr>
                <w:rFonts w:ascii="宋体" w:hAnsi="宋体" w:hint="eastAsia"/>
                <w:szCs w:val="21"/>
              </w:rPr>
              <w:t>、函数和基本的编程</w:t>
            </w:r>
            <w:r w:rsidR="00CD750D">
              <w:rPr>
                <w:rFonts w:ascii="宋体" w:hAnsi="宋体" w:hint="eastAsia"/>
                <w:szCs w:val="21"/>
              </w:rPr>
              <w:t>，</w:t>
            </w:r>
            <w:r w:rsidR="00CD750D" w:rsidRPr="00CD750D">
              <w:rPr>
                <w:rFonts w:ascii="宋体" w:hAnsi="宋体"/>
                <w:szCs w:val="21"/>
              </w:rPr>
              <w:t>学会综合运用JavaScript设计具有动态、交互功能的</w:t>
            </w:r>
            <w:r w:rsidR="001E53F4">
              <w:rPr>
                <w:rFonts w:ascii="宋体" w:hAnsi="宋体" w:hint="eastAsia"/>
                <w:szCs w:val="21"/>
              </w:rPr>
              <w:t>界面</w:t>
            </w:r>
            <w:r w:rsidR="003D36C1">
              <w:rPr>
                <w:rFonts w:ascii="宋体" w:hAnsi="宋体" w:hint="eastAsia"/>
                <w:szCs w:val="21"/>
              </w:rPr>
              <w:t>。</w:t>
            </w:r>
          </w:p>
          <w:p w14:paraId="57FD7791" w14:textId="198E8BFC" w:rsidR="00730DB0" w:rsidRPr="00FF49DF" w:rsidRDefault="00730DB0" w:rsidP="00CD750D">
            <w:pPr>
              <w:spacing w:line="360" w:lineRule="auto"/>
              <w:rPr>
                <w:rFonts w:ascii="宋体" w:hAnsi="宋体"/>
                <w:szCs w:val="21"/>
              </w:rPr>
            </w:pPr>
            <w:r w:rsidRPr="00FF49DF">
              <w:rPr>
                <w:rFonts w:ascii="宋体" w:hAnsi="宋体" w:hint="eastAsia"/>
                <w:szCs w:val="21"/>
              </w:rPr>
              <w:t>【具体教学内容】。</w:t>
            </w:r>
            <w:r w:rsidR="00CD750D">
              <w:rPr>
                <w:rFonts w:ascii="宋体" w:hAnsi="宋体" w:hint="eastAsia"/>
                <w:szCs w:val="21"/>
              </w:rPr>
              <w:t>讲述</w:t>
            </w:r>
            <w:r w:rsidR="00CD750D" w:rsidRPr="00CD750D">
              <w:rPr>
                <w:rFonts w:ascii="宋体" w:hAnsi="宋体"/>
                <w:szCs w:val="21"/>
              </w:rPr>
              <w:t>JavaScript程序的概念与作用、标识符和变量、常用运算符和表达式、程序控制结构、函数的定义，全局函数、事件类型、事件处理方式、鼠标和键盘事件</w:t>
            </w:r>
            <w:r w:rsidR="00CD750D">
              <w:rPr>
                <w:rFonts w:ascii="宋体" w:hAnsi="宋体" w:hint="eastAsia"/>
                <w:szCs w:val="21"/>
              </w:rPr>
              <w:t>、</w:t>
            </w:r>
            <w:r w:rsidR="00CD750D" w:rsidRPr="00CD750D">
              <w:rPr>
                <w:rFonts w:ascii="宋体" w:hAnsi="宋体" w:hint="eastAsia"/>
                <w:szCs w:val="21"/>
              </w:rPr>
              <w:lastRenderedPageBreak/>
              <w:t>内置对象</w:t>
            </w:r>
            <w:r w:rsidR="00CD750D">
              <w:rPr>
                <w:rFonts w:ascii="宋体" w:hAnsi="宋体" w:hint="eastAsia"/>
                <w:szCs w:val="21"/>
              </w:rPr>
              <w:t>、</w:t>
            </w:r>
            <w:r w:rsidR="00CD750D" w:rsidRPr="00CD750D">
              <w:rPr>
                <w:rFonts w:ascii="宋体" w:hAnsi="宋体" w:hint="eastAsia"/>
                <w:szCs w:val="21"/>
              </w:rPr>
              <w:t>文档对象模型</w:t>
            </w:r>
            <w:r w:rsidR="00CD750D">
              <w:rPr>
                <w:rFonts w:ascii="宋体" w:hAnsi="宋体" w:hint="eastAsia"/>
                <w:szCs w:val="21"/>
              </w:rPr>
              <w:t>、</w:t>
            </w:r>
            <w:r w:rsidR="00CD750D" w:rsidRPr="00CD750D">
              <w:rPr>
                <w:rFonts w:ascii="宋体" w:hAnsi="宋体"/>
                <w:szCs w:val="21"/>
              </w:rPr>
              <w:t>window对象</w:t>
            </w:r>
            <w:r w:rsidR="00CD750D">
              <w:rPr>
                <w:rFonts w:ascii="宋体" w:hAnsi="宋体" w:hint="eastAsia"/>
                <w:szCs w:val="21"/>
              </w:rPr>
              <w:t>、</w:t>
            </w:r>
            <w:r w:rsidR="00CD750D" w:rsidRPr="00CD750D">
              <w:rPr>
                <w:rFonts w:ascii="宋体" w:hAnsi="宋体"/>
                <w:szCs w:val="21"/>
              </w:rPr>
              <w:t>定时器及对话框</w:t>
            </w:r>
            <w:r w:rsidR="00CD750D">
              <w:rPr>
                <w:rFonts w:ascii="宋体" w:hAnsi="宋体" w:hint="eastAsia"/>
                <w:szCs w:val="21"/>
              </w:rPr>
              <w:t>、</w:t>
            </w:r>
            <w:r w:rsidR="00CD750D" w:rsidRPr="00CD750D">
              <w:rPr>
                <w:rFonts w:ascii="宋体" w:hAnsi="宋体"/>
                <w:szCs w:val="21"/>
              </w:rPr>
              <w:t>navigator、screen、history、location等对象</w:t>
            </w:r>
            <w:r w:rsidR="00CD750D">
              <w:rPr>
                <w:rFonts w:ascii="宋体" w:hAnsi="宋体" w:hint="eastAsia"/>
                <w:szCs w:val="21"/>
              </w:rPr>
              <w:t>和基于</w:t>
            </w:r>
            <w:r w:rsidR="00CD750D" w:rsidRPr="00CD750D">
              <w:rPr>
                <w:rFonts w:ascii="宋体" w:hAnsi="宋体"/>
                <w:szCs w:val="21"/>
              </w:rPr>
              <w:t>JavaScript具有动态、交互功能的</w:t>
            </w:r>
            <w:r w:rsidR="001E53F4">
              <w:rPr>
                <w:rFonts w:ascii="宋体" w:hAnsi="宋体" w:hint="eastAsia"/>
                <w:szCs w:val="21"/>
              </w:rPr>
              <w:t>界面</w:t>
            </w:r>
            <w:r w:rsidR="00CD750D">
              <w:rPr>
                <w:rFonts w:ascii="宋体" w:hAnsi="宋体" w:hint="eastAsia"/>
                <w:szCs w:val="21"/>
              </w:rPr>
              <w:t>的</w:t>
            </w:r>
            <w:r w:rsidR="00CD750D" w:rsidRPr="00CD750D">
              <w:rPr>
                <w:rFonts w:ascii="宋体" w:hAnsi="宋体"/>
                <w:szCs w:val="21"/>
              </w:rPr>
              <w:t>设计</w:t>
            </w:r>
            <w:r w:rsidR="00CD750D">
              <w:rPr>
                <w:rFonts w:ascii="宋体" w:hAnsi="宋体" w:hint="eastAsia"/>
                <w:szCs w:val="21"/>
              </w:rPr>
              <w:t>。</w:t>
            </w:r>
          </w:p>
          <w:p w14:paraId="31E0CB52" w14:textId="50075078" w:rsidR="00730DB0" w:rsidRPr="00FF49DF" w:rsidRDefault="00730DB0" w:rsidP="00730DB0">
            <w:pPr>
              <w:spacing w:line="360" w:lineRule="auto"/>
              <w:rPr>
                <w:rFonts w:ascii="宋体" w:hAnsi="宋体"/>
                <w:szCs w:val="21"/>
              </w:rPr>
            </w:pPr>
            <w:r w:rsidRPr="00FF49DF">
              <w:rPr>
                <w:rFonts w:ascii="宋体" w:hAnsi="宋体" w:hint="eastAsia"/>
                <w:szCs w:val="21"/>
              </w:rPr>
              <w:t>【教学和学习建议】课堂讲授理论知识，</w:t>
            </w:r>
            <w:r w:rsidR="00CD750D" w:rsidRPr="00FF49DF">
              <w:rPr>
                <w:rFonts w:ascii="宋体" w:hAnsi="宋体" w:hint="eastAsia"/>
                <w:szCs w:val="21"/>
              </w:rPr>
              <w:t>学生课下</w:t>
            </w:r>
            <w:r w:rsidR="00CD750D">
              <w:rPr>
                <w:rFonts w:ascii="宋体" w:hAnsi="宋体" w:hint="eastAsia"/>
                <w:szCs w:val="21"/>
              </w:rPr>
              <w:t>进行反复的练习，设计不同交互风格的页面</w:t>
            </w:r>
          </w:p>
          <w:p w14:paraId="17E4D3DF" w14:textId="0414E636" w:rsidR="00730DB0" w:rsidRDefault="00730DB0" w:rsidP="00730DB0">
            <w:pPr>
              <w:spacing w:line="360" w:lineRule="auto"/>
              <w:rPr>
                <w:rFonts w:ascii="宋体" w:hAnsi="宋体"/>
                <w:szCs w:val="21"/>
              </w:rPr>
            </w:pPr>
            <w:r w:rsidRPr="00FF49DF">
              <w:rPr>
                <w:rFonts w:ascii="宋体" w:hAnsi="宋体" w:hint="eastAsia"/>
                <w:szCs w:val="21"/>
              </w:rPr>
              <w:t>【教学/考核难点重点】。</w:t>
            </w:r>
            <w:r w:rsidR="00CD750D">
              <w:rPr>
                <w:rFonts w:ascii="宋体" w:hAnsi="宋体" w:hint="eastAsia"/>
                <w:szCs w:val="21"/>
              </w:rPr>
              <w:t>较熟练掌握JavaScript编程，设计复杂</w:t>
            </w:r>
            <w:r w:rsidR="001E53F4">
              <w:rPr>
                <w:rFonts w:ascii="宋体" w:hAnsi="宋体" w:hint="eastAsia"/>
                <w:szCs w:val="21"/>
              </w:rPr>
              <w:t>动态</w:t>
            </w:r>
            <w:r w:rsidR="00CD750D">
              <w:rPr>
                <w:rFonts w:ascii="宋体" w:hAnsi="宋体" w:hint="eastAsia"/>
                <w:szCs w:val="21"/>
              </w:rPr>
              <w:t>交互的界面</w:t>
            </w:r>
          </w:p>
          <w:p w14:paraId="7C9F82A0" w14:textId="288DD46C" w:rsidR="00730DB0" w:rsidRPr="00FF49DF" w:rsidRDefault="00730DB0" w:rsidP="00730DB0">
            <w:pPr>
              <w:spacing w:line="360" w:lineRule="auto"/>
              <w:rPr>
                <w:rFonts w:ascii="宋体" w:hAnsi="宋体"/>
                <w:szCs w:val="21"/>
              </w:rPr>
            </w:pPr>
            <w:r w:rsidRPr="00FF49DF">
              <w:rPr>
                <w:rFonts w:ascii="宋体" w:hAnsi="宋体" w:hint="eastAsia"/>
                <w:szCs w:val="21"/>
              </w:rPr>
              <w:t>第</w:t>
            </w:r>
            <w:r>
              <w:rPr>
                <w:rFonts w:ascii="宋体" w:hAnsi="宋体" w:hint="eastAsia"/>
                <w:szCs w:val="21"/>
              </w:rPr>
              <w:t>五</w:t>
            </w:r>
            <w:r w:rsidRPr="00FF49DF">
              <w:rPr>
                <w:rFonts w:ascii="宋体" w:hAnsi="宋体" w:hint="eastAsia"/>
                <w:szCs w:val="21"/>
              </w:rPr>
              <w:t xml:space="preserve">章 </w:t>
            </w:r>
            <w:r>
              <w:rPr>
                <w:rFonts w:ascii="宋体" w:hAnsi="宋体" w:hint="eastAsia"/>
                <w:szCs w:val="21"/>
              </w:rPr>
              <w:t>JavaWeb</w:t>
            </w:r>
            <w:r w:rsidRPr="00FF49DF">
              <w:rPr>
                <w:rFonts w:ascii="宋体" w:hAnsi="宋体" w:hint="eastAsia"/>
                <w:szCs w:val="21"/>
              </w:rPr>
              <w:t xml:space="preserve"> （</w:t>
            </w:r>
            <w:r>
              <w:rPr>
                <w:rFonts w:ascii="宋体" w:hAnsi="宋体" w:hint="eastAsia"/>
                <w:szCs w:val="21"/>
              </w:rPr>
              <w:t>4</w:t>
            </w:r>
            <w:r w:rsidRPr="00FF49DF">
              <w:rPr>
                <w:rFonts w:ascii="宋体" w:hAnsi="宋体" w:hint="eastAsia"/>
                <w:szCs w:val="21"/>
              </w:rPr>
              <w:t>学时）</w:t>
            </w:r>
          </w:p>
          <w:p w14:paraId="0E631FE0" w14:textId="7CEB50A5" w:rsidR="00730DB0" w:rsidRPr="00FF49DF" w:rsidRDefault="00730DB0" w:rsidP="00730DB0">
            <w:pPr>
              <w:spacing w:line="360" w:lineRule="auto"/>
              <w:rPr>
                <w:rFonts w:ascii="宋体" w:hAnsi="宋体"/>
                <w:szCs w:val="21"/>
              </w:rPr>
            </w:pPr>
            <w:r w:rsidRPr="00FF49DF">
              <w:rPr>
                <w:rFonts w:ascii="宋体" w:hAnsi="宋体" w:hint="eastAsia"/>
                <w:szCs w:val="21"/>
              </w:rPr>
              <w:t>【教学目标和要求】。</w:t>
            </w:r>
            <w:r w:rsidR="005C6B49">
              <w:rPr>
                <w:rFonts w:ascii="宋体" w:hAnsi="宋体" w:hint="eastAsia"/>
                <w:szCs w:val="21"/>
              </w:rPr>
              <w:t>通过</w:t>
            </w:r>
            <w:r w:rsidR="001E53F4">
              <w:rPr>
                <w:rFonts w:ascii="宋体" w:hAnsi="宋体" w:hint="eastAsia"/>
                <w:szCs w:val="21"/>
              </w:rPr>
              <w:t>本章节内容</w:t>
            </w:r>
            <w:r w:rsidR="005C6B49">
              <w:rPr>
                <w:rFonts w:ascii="宋体" w:hAnsi="宋体" w:hint="eastAsia"/>
                <w:szCs w:val="21"/>
              </w:rPr>
              <w:t>的讲授，使学生熟悉和了解Java</w:t>
            </w:r>
            <w:r w:rsidR="005C6B49">
              <w:rPr>
                <w:rFonts w:ascii="宋体" w:hAnsi="宋体"/>
                <w:szCs w:val="21"/>
              </w:rPr>
              <w:t>Web</w:t>
            </w:r>
            <w:r w:rsidR="005C6B49">
              <w:rPr>
                <w:rFonts w:ascii="宋体" w:hAnsi="宋体" w:hint="eastAsia"/>
                <w:szCs w:val="21"/>
              </w:rPr>
              <w:t>后端编程的基本原理和技术，</w:t>
            </w:r>
            <w:r w:rsidR="005C6B49" w:rsidRPr="00CD750D">
              <w:rPr>
                <w:rFonts w:ascii="宋体" w:hAnsi="宋体"/>
                <w:szCs w:val="21"/>
              </w:rPr>
              <w:t>学会</w:t>
            </w:r>
            <w:r w:rsidR="005C6B49">
              <w:rPr>
                <w:rFonts w:ascii="宋体" w:hAnsi="宋体" w:hint="eastAsia"/>
                <w:szCs w:val="21"/>
              </w:rPr>
              <w:t>基于构建</w:t>
            </w:r>
            <w:r w:rsidR="001E53F4">
              <w:rPr>
                <w:rFonts w:ascii="宋体" w:hAnsi="宋体" w:hint="eastAsia"/>
                <w:szCs w:val="21"/>
              </w:rPr>
              <w:t>基于Java的</w:t>
            </w:r>
            <w:r w:rsidR="005C6B49">
              <w:rPr>
                <w:rFonts w:ascii="宋体" w:hAnsi="宋体" w:hint="eastAsia"/>
                <w:szCs w:val="21"/>
              </w:rPr>
              <w:t>基本的web应用服务</w:t>
            </w:r>
            <w:r w:rsidR="001E53F4">
              <w:rPr>
                <w:rFonts w:ascii="宋体" w:hAnsi="宋体" w:hint="eastAsia"/>
                <w:szCs w:val="21"/>
              </w:rPr>
              <w:t>解决方案</w:t>
            </w:r>
            <w:r w:rsidR="005C6B49">
              <w:rPr>
                <w:rFonts w:ascii="宋体" w:hAnsi="宋体" w:hint="eastAsia"/>
                <w:szCs w:val="21"/>
              </w:rPr>
              <w:t>。</w:t>
            </w:r>
          </w:p>
          <w:p w14:paraId="0BCA8FA6" w14:textId="43B96D0E" w:rsidR="00730DB0" w:rsidRPr="00FF49DF" w:rsidRDefault="00730DB0" w:rsidP="00730DB0">
            <w:pPr>
              <w:spacing w:line="360" w:lineRule="auto"/>
              <w:rPr>
                <w:rFonts w:ascii="宋体" w:hAnsi="宋体"/>
                <w:szCs w:val="21"/>
              </w:rPr>
            </w:pPr>
            <w:r w:rsidRPr="00FF49DF">
              <w:rPr>
                <w:rFonts w:ascii="宋体" w:hAnsi="宋体" w:hint="eastAsia"/>
                <w:szCs w:val="21"/>
              </w:rPr>
              <w:t>【具体教学内容】。</w:t>
            </w:r>
            <w:r w:rsidR="005C6B49">
              <w:rPr>
                <w:rFonts w:ascii="宋体" w:hAnsi="宋体" w:hint="eastAsia"/>
                <w:szCs w:val="21"/>
              </w:rPr>
              <w:t>主要讲授</w:t>
            </w:r>
            <w:r w:rsidR="0086051A">
              <w:rPr>
                <w:rFonts w:ascii="宋体" w:hAnsi="宋体" w:hint="eastAsia"/>
                <w:szCs w:val="21"/>
              </w:rPr>
              <w:t>JavaWeb技术</w:t>
            </w:r>
            <w:r w:rsidR="001E53F4">
              <w:rPr>
                <w:rFonts w:ascii="宋体" w:hAnsi="宋体" w:hint="eastAsia"/>
                <w:szCs w:val="21"/>
              </w:rPr>
              <w:t>的</w:t>
            </w:r>
            <w:r w:rsidR="0086051A">
              <w:rPr>
                <w:rFonts w:ascii="宋体" w:hAnsi="宋体" w:hint="eastAsia"/>
                <w:szCs w:val="21"/>
              </w:rPr>
              <w:t>基本概念和原理，</w:t>
            </w:r>
            <w:r w:rsidR="006E3BE1">
              <w:rPr>
                <w:rFonts w:ascii="宋体" w:hAnsi="宋体" w:hint="eastAsia"/>
                <w:szCs w:val="21"/>
              </w:rPr>
              <w:t>包括</w:t>
            </w:r>
            <w:r w:rsidR="0086051A">
              <w:rPr>
                <w:rFonts w:ascii="宋体" w:hAnsi="宋体" w:hint="eastAsia"/>
                <w:szCs w:val="21"/>
              </w:rPr>
              <w:t>servlet</w:t>
            </w:r>
            <w:r w:rsidR="006E3BE1">
              <w:rPr>
                <w:rFonts w:ascii="宋体" w:hAnsi="宋体" w:hint="eastAsia"/>
                <w:szCs w:val="21"/>
              </w:rPr>
              <w:t>、JSP，JDBC等相关API，生命周期，数据处理</w:t>
            </w:r>
            <w:r w:rsidR="001E53F4">
              <w:rPr>
                <w:rFonts w:ascii="宋体" w:hAnsi="宋体" w:hint="eastAsia"/>
                <w:szCs w:val="21"/>
              </w:rPr>
              <w:t>和</w:t>
            </w:r>
            <w:r w:rsidR="001E53F4">
              <w:rPr>
                <w:rFonts w:ascii="宋体" w:hAnsi="宋体" w:hint="eastAsia"/>
                <w:szCs w:val="21"/>
              </w:rPr>
              <w:t>web应用服务</w:t>
            </w:r>
            <w:r w:rsidR="006E3BE1">
              <w:rPr>
                <w:rFonts w:ascii="宋体" w:hAnsi="宋体" w:hint="eastAsia"/>
                <w:szCs w:val="21"/>
              </w:rPr>
              <w:t>编程技术</w:t>
            </w:r>
            <w:r w:rsidR="001E53F4">
              <w:rPr>
                <w:rFonts w:ascii="宋体" w:hAnsi="宋体" w:hint="eastAsia"/>
                <w:szCs w:val="21"/>
              </w:rPr>
              <w:t>。</w:t>
            </w:r>
          </w:p>
          <w:p w14:paraId="74F57A6A" w14:textId="2F14CD3A" w:rsidR="00730DB0" w:rsidRPr="00FF49DF" w:rsidRDefault="00730DB0" w:rsidP="00730DB0">
            <w:pPr>
              <w:spacing w:line="360" w:lineRule="auto"/>
              <w:rPr>
                <w:rFonts w:ascii="宋体" w:hAnsi="宋体"/>
                <w:szCs w:val="21"/>
              </w:rPr>
            </w:pPr>
            <w:r w:rsidRPr="00FF49DF">
              <w:rPr>
                <w:rFonts w:ascii="宋体" w:hAnsi="宋体" w:hint="eastAsia"/>
                <w:szCs w:val="21"/>
              </w:rPr>
              <w:t>【教学和学习建议】课堂讲授理论知识，</w:t>
            </w:r>
            <w:r w:rsidR="006E3BE1" w:rsidRPr="00FF49DF">
              <w:rPr>
                <w:rFonts w:ascii="宋体" w:hAnsi="宋体" w:hint="eastAsia"/>
                <w:szCs w:val="21"/>
              </w:rPr>
              <w:t>学生课下</w:t>
            </w:r>
            <w:r w:rsidR="006E3BE1">
              <w:rPr>
                <w:rFonts w:ascii="宋体" w:hAnsi="宋体" w:hint="eastAsia"/>
                <w:szCs w:val="21"/>
              </w:rPr>
              <w:t>进行练习。</w:t>
            </w:r>
          </w:p>
          <w:p w14:paraId="08662DAC" w14:textId="39E52FD9" w:rsidR="00730DB0" w:rsidRDefault="00730DB0" w:rsidP="00730DB0">
            <w:pPr>
              <w:spacing w:line="360" w:lineRule="auto"/>
              <w:rPr>
                <w:rFonts w:ascii="宋体" w:hAnsi="宋体"/>
                <w:szCs w:val="21"/>
              </w:rPr>
            </w:pPr>
            <w:r w:rsidRPr="00FF49DF">
              <w:rPr>
                <w:rFonts w:ascii="宋体" w:hAnsi="宋体" w:hint="eastAsia"/>
                <w:szCs w:val="21"/>
              </w:rPr>
              <w:t>【教学/考核难点重点】。</w:t>
            </w:r>
            <w:r w:rsidR="006E3BE1">
              <w:rPr>
                <w:rFonts w:ascii="宋体" w:hAnsi="宋体" w:hint="eastAsia"/>
                <w:szCs w:val="21"/>
              </w:rPr>
              <w:t>基于Java解决方案的web服务编程。</w:t>
            </w:r>
          </w:p>
          <w:p w14:paraId="149E59D0" w14:textId="77777777" w:rsidR="00FF49DF" w:rsidRPr="00730DB0" w:rsidRDefault="00FF49DF" w:rsidP="00FF49DF">
            <w:pPr>
              <w:spacing w:line="360" w:lineRule="auto"/>
            </w:pPr>
          </w:p>
          <w:p w14:paraId="4522D455" w14:textId="57CB1034" w:rsidR="00730DB0" w:rsidRPr="00FF49DF" w:rsidRDefault="00730DB0" w:rsidP="00730DB0">
            <w:pPr>
              <w:spacing w:line="360" w:lineRule="auto"/>
              <w:rPr>
                <w:rFonts w:ascii="宋体" w:hAnsi="宋体"/>
                <w:szCs w:val="21"/>
              </w:rPr>
            </w:pPr>
            <w:r w:rsidRPr="00FF49DF">
              <w:rPr>
                <w:rFonts w:ascii="宋体" w:hAnsi="宋体" w:hint="eastAsia"/>
                <w:szCs w:val="21"/>
              </w:rPr>
              <w:t>第</w:t>
            </w:r>
            <w:r>
              <w:rPr>
                <w:rFonts w:ascii="宋体" w:hAnsi="宋体" w:hint="eastAsia"/>
                <w:szCs w:val="21"/>
              </w:rPr>
              <w:t>六</w:t>
            </w:r>
            <w:r w:rsidRPr="00FF49DF">
              <w:rPr>
                <w:rFonts w:ascii="宋体" w:hAnsi="宋体" w:hint="eastAsia"/>
                <w:szCs w:val="21"/>
              </w:rPr>
              <w:t xml:space="preserve">章 </w:t>
            </w:r>
            <w:r>
              <w:rPr>
                <w:rFonts w:ascii="宋体" w:hAnsi="宋体" w:hint="eastAsia"/>
                <w:szCs w:val="21"/>
              </w:rPr>
              <w:t>VUE</w:t>
            </w:r>
            <w:r w:rsidRPr="00FF49DF">
              <w:rPr>
                <w:rFonts w:ascii="宋体" w:hAnsi="宋体" w:hint="eastAsia"/>
                <w:szCs w:val="21"/>
              </w:rPr>
              <w:t xml:space="preserve"> （</w:t>
            </w:r>
            <w:r>
              <w:rPr>
                <w:rFonts w:ascii="宋体" w:hAnsi="宋体" w:hint="eastAsia"/>
                <w:szCs w:val="21"/>
              </w:rPr>
              <w:t>4</w:t>
            </w:r>
            <w:r w:rsidRPr="00FF49DF">
              <w:rPr>
                <w:rFonts w:ascii="宋体" w:hAnsi="宋体" w:hint="eastAsia"/>
                <w:szCs w:val="21"/>
              </w:rPr>
              <w:t>学时）</w:t>
            </w:r>
          </w:p>
          <w:p w14:paraId="64389ACA" w14:textId="10265FEA" w:rsidR="00730DB0" w:rsidRPr="00FF49DF" w:rsidRDefault="00730DB0" w:rsidP="00730DB0">
            <w:pPr>
              <w:spacing w:line="360" w:lineRule="auto"/>
              <w:rPr>
                <w:rFonts w:ascii="宋体" w:hAnsi="宋体"/>
                <w:szCs w:val="21"/>
              </w:rPr>
            </w:pPr>
            <w:r w:rsidRPr="00FF49DF">
              <w:rPr>
                <w:rFonts w:ascii="宋体" w:hAnsi="宋体" w:hint="eastAsia"/>
                <w:szCs w:val="21"/>
              </w:rPr>
              <w:t>【教学目标和要求】</w:t>
            </w:r>
            <w:r w:rsidR="006E3BE1">
              <w:rPr>
                <w:rFonts w:ascii="宋体" w:hAnsi="宋体" w:hint="eastAsia"/>
                <w:szCs w:val="21"/>
              </w:rPr>
              <w:t>通过</w:t>
            </w:r>
            <w:r w:rsidR="001E53F4">
              <w:rPr>
                <w:rFonts w:ascii="宋体" w:hAnsi="宋体" w:hint="eastAsia"/>
                <w:szCs w:val="21"/>
              </w:rPr>
              <w:t>本章节内容</w:t>
            </w:r>
            <w:r w:rsidR="006E3BE1">
              <w:rPr>
                <w:rFonts w:ascii="宋体" w:hAnsi="宋体" w:hint="eastAsia"/>
                <w:szCs w:val="21"/>
              </w:rPr>
              <w:t>的讲述，使学生能了解前端开发框架VUE的基本概念和原理，熟悉VUE组件，掌握基于VUE开发web应用的相关技术</w:t>
            </w:r>
            <w:r w:rsidRPr="00FF49DF">
              <w:rPr>
                <w:rFonts w:ascii="宋体" w:hAnsi="宋体" w:hint="eastAsia"/>
                <w:szCs w:val="21"/>
              </w:rPr>
              <w:t>。</w:t>
            </w:r>
          </w:p>
          <w:p w14:paraId="6A973662" w14:textId="4650D1C4" w:rsidR="00730DB0" w:rsidRPr="00FF49DF" w:rsidRDefault="00730DB0" w:rsidP="00730DB0">
            <w:pPr>
              <w:spacing w:line="360" w:lineRule="auto"/>
              <w:rPr>
                <w:rFonts w:ascii="宋体" w:hAnsi="宋体"/>
                <w:szCs w:val="21"/>
              </w:rPr>
            </w:pPr>
            <w:r w:rsidRPr="00FF49DF">
              <w:rPr>
                <w:rFonts w:ascii="宋体" w:hAnsi="宋体" w:hint="eastAsia"/>
                <w:szCs w:val="21"/>
              </w:rPr>
              <w:t>【具体教学内容】</w:t>
            </w:r>
            <w:r w:rsidR="006E3BE1">
              <w:rPr>
                <w:rFonts w:ascii="宋体" w:hAnsi="宋体" w:hint="eastAsia"/>
                <w:szCs w:val="21"/>
              </w:rPr>
              <w:t>，</w:t>
            </w:r>
            <w:r w:rsidR="00E65843">
              <w:rPr>
                <w:rFonts w:ascii="宋体" w:hAnsi="宋体" w:hint="eastAsia"/>
                <w:szCs w:val="21"/>
              </w:rPr>
              <w:t>介绍</w:t>
            </w:r>
            <w:r w:rsidR="006E3BE1">
              <w:rPr>
                <w:rFonts w:ascii="宋体" w:hAnsi="宋体" w:hint="eastAsia"/>
                <w:szCs w:val="21"/>
              </w:rPr>
              <w:t>VUE的历史和VUE的特点和原理，</w:t>
            </w:r>
            <w:r w:rsidR="00E65843">
              <w:rPr>
                <w:rFonts w:ascii="宋体" w:hAnsi="宋体" w:hint="eastAsia"/>
                <w:szCs w:val="21"/>
              </w:rPr>
              <w:t>构建基于VUE</w:t>
            </w:r>
            <w:r w:rsidR="00E65843">
              <w:rPr>
                <w:rFonts w:ascii="宋体" w:hAnsi="宋体"/>
                <w:szCs w:val="21"/>
              </w:rPr>
              <w:t>3</w:t>
            </w:r>
            <w:r w:rsidR="00E65843">
              <w:rPr>
                <w:rFonts w:ascii="宋体" w:hAnsi="宋体" w:hint="eastAsia"/>
                <w:szCs w:val="21"/>
              </w:rPr>
              <w:t>的前端WEB项目，详细讲述VUE指令，条件判断，样式、计算属性、WATCH、数据绑定、组件传值、路由、组件等</w:t>
            </w:r>
            <w:r w:rsidR="001E53F4">
              <w:rPr>
                <w:rFonts w:ascii="宋体" w:hAnsi="宋体" w:hint="eastAsia"/>
                <w:szCs w:val="21"/>
              </w:rPr>
              <w:t>开发技术和VUE页面设计开发调试方法</w:t>
            </w:r>
            <w:r w:rsidRPr="00FF49DF">
              <w:rPr>
                <w:rFonts w:ascii="宋体" w:hAnsi="宋体" w:hint="eastAsia"/>
                <w:szCs w:val="21"/>
              </w:rPr>
              <w:t>。</w:t>
            </w:r>
          </w:p>
          <w:p w14:paraId="460E493C" w14:textId="0B72F539" w:rsidR="00730DB0" w:rsidRPr="00FF49DF" w:rsidRDefault="00730DB0" w:rsidP="00730DB0">
            <w:pPr>
              <w:spacing w:line="360" w:lineRule="auto"/>
              <w:rPr>
                <w:rFonts w:ascii="宋体" w:hAnsi="宋体"/>
                <w:szCs w:val="21"/>
              </w:rPr>
            </w:pPr>
            <w:r w:rsidRPr="00FF49DF">
              <w:rPr>
                <w:rFonts w:ascii="宋体" w:hAnsi="宋体" w:hint="eastAsia"/>
                <w:szCs w:val="21"/>
              </w:rPr>
              <w:t>【教学和学习建议】课堂讲授理论知识，学生课下</w:t>
            </w:r>
            <w:r w:rsidR="006E3BE1">
              <w:rPr>
                <w:rFonts w:ascii="宋体" w:hAnsi="宋体" w:hint="eastAsia"/>
                <w:szCs w:val="21"/>
              </w:rPr>
              <w:t>反复练习。</w:t>
            </w:r>
          </w:p>
          <w:p w14:paraId="2D1C5166" w14:textId="622C7144" w:rsidR="00730DB0" w:rsidRDefault="00730DB0" w:rsidP="00730DB0">
            <w:pPr>
              <w:spacing w:line="360" w:lineRule="auto"/>
              <w:rPr>
                <w:rFonts w:ascii="宋体" w:hAnsi="宋体"/>
                <w:szCs w:val="21"/>
              </w:rPr>
            </w:pPr>
            <w:r w:rsidRPr="00FF49DF">
              <w:rPr>
                <w:rFonts w:ascii="宋体" w:hAnsi="宋体" w:hint="eastAsia"/>
                <w:szCs w:val="21"/>
              </w:rPr>
              <w:t>【教学/考核难点重点】。</w:t>
            </w:r>
            <w:r w:rsidR="00E65843">
              <w:rPr>
                <w:rFonts w:ascii="宋体" w:hAnsi="宋体" w:hint="eastAsia"/>
                <w:szCs w:val="21"/>
              </w:rPr>
              <w:t>较熟练掌握基于VUE的前端Web交互界面的设计与开发。</w:t>
            </w:r>
          </w:p>
          <w:p w14:paraId="56F6CB0C" w14:textId="15E0BC6F" w:rsidR="00730DB0" w:rsidRPr="00FF49DF" w:rsidRDefault="00730DB0" w:rsidP="00730DB0">
            <w:pPr>
              <w:spacing w:line="360" w:lineRule="auto"/>
              <w:rPr>
                <w:rFonts w:ascii="宋体" w:hAnsi="宋体"/>
                <w:szCs w:val="21"/>
              </w:rPr>
            </w:pPr>
            <w:r w:rsidRPr="00FF49DF">
              <w:rPr>
                <w:rFonts w:ascii="宋体" w:hAnsi="宋体" w:hint="eastAsia"/>
                <w:szCs w:val="21"/>
              </w:rPr>
              <w:t>第</w:t>
            </w:r>
            <w:r w:rsidR="001C4B80">
              <w:rPr>
                <w:rFonts w:ascii="宋体" w:hAnsi="宋体" w:hint="eastAsia"/>
                <w:szCs w:val="21"/>
              </w:rPr>
              <w:t>七</w:t>
            </w:r>
            <w:r w:rsidRPr="00FF49DF">
              <w:rPr>
                <w:rFonts w:ascii="宋体" w:hAnsi="宋体" w:hint="eastAsia"/>
                <w:szCs w:val="21"/>
              </w:rPr>
              <w:t xml:space="preserve">章 </w:t>
            </w:r>
            <w:r w:rsidR="001C4B80">
              <w:rPr>
                <w:rFonts w:ascii="宋体" w:hAnsi="宋体" w:hint="eastAsia"/>
                <w:szCs w:val="21"/>
              </w:rPr>
              <w:t>TypeScript</w:t>
            </w:r>
            <w:r w:rsidRPr="00FF49DF">
              <w:rPr>
                <w:rFonts w:ascii="宋体" w:hAnsi="宋体" w:hint="eastAsia"/>
                <w:szCs w:val="21"/>
              </w:rPr>
              <w:t xml:space="preserve"> （</w:t>
            </w:r>
            <w:r>
              <w:rPr>
                <w:rFonts w:ascii="宋体" w:hAnsi="宋体" w:hint="eastAsia"/>
                <w:szCs w:val="21"/>
              </w:rPr>
              <w:t>4</w:t>
            </w:r>
            <w:r w:rsidRPr="00FF49DF">
              <w:rPr>
                <w:rFonts w:ascii="宋体" w:hAnsi="宋体" w:hint="eastAsia"/>
                <w:szCs w:val="21"/>
              </w:rPr>
              <w:t>学时）</w:t>
            </w:r>
          </w:p>
          <w:p w14:paraId="54D88138" w14:textId="63E0AA8A" w:rsidR="00730DB0" w:rsidRPr="00FF49DF" w:rsidRDefault="00730DB0" w:rsidP="00730DB0">
            <w:pPr>
              <w:spacing w:line="360" w:lineRule="auto"/>
              <w:rPr>
                <w:rFonts w:ascii="宋体" w:hAnsi="宋体"/>
                <w:szCs w:val="21"/>
              </w:rPr>
            </w:pPr>
            <w:r w:rsidRPr="00FF49DF">
              <w:rPr>
                <w:rFonts w:ascii="宋体" w:hAnsi="宋体" w:hint="eastAsia"/>
                <w:szCs w:val="21"/>
              </w:rPr>
              <w:t>【教学目标和要求】。</w:t>
            </w:r>
            <w:r w:rsidR="00791B70">
              <w:rPr>
                <w:rFonts w:ascii="宋体" w:hAnsi="宋体" w:hint="eastAsia"/>
                <w:szCs w:val="21"/>
              </w:rPr>
              <w:t>通过</w:t>
            </w:r>
            <w:r w:rsidR="001E53F4">
              <w:rPr>
                <w:rFonts w:ascii="宋体" w:hAnsi="宋体" w:hint="eastAsia"/>
                <w:szCs w:val="21"/>
              </w:rPr>
              <w:t>本章节内容</w:t>
            </w:r>
            <w:r w:rsidR="00791B70">
              <w:rPr>
                <w:rFonts w:ascii="宋体" w:hAnsi="宋体" w:hint="eastAsia"/>
                <w:szCs w:val="21"/>
              </w:rPr>
              <w:t>的讲授，使学生熟悉和掌握</w:t>
            </w:r>
            <w:r w:rsidR="00791B70">
              <w:rPr>
                <w:rFonts w:ascii="宋体" w:hAnsi="宋体" w:hint="eastAsia"/>
                <w:szCs w:val="21"/>
              </w:rPr>
              <w:t>Type</w:t>
            </w:r>
            <w:r w:rsidR="00791B70">
              <w:rPr>
                <w:rFonts w:ascii="宋体" w:hAnsi="宋体" w:hint="eastAsia"/>
                <w:szCs w:val="21"/>
              </w:rPr>
              <w:t>Script语言</w:t>
            </w:r>
            <w:r w:rsidR="00791B70">
              <w:rPr>
                <w:rFonts w:ascii="宋体" w:hAnsi="宋体" w:hint="eastAsia"/>
                <w:szCs w:val="21"/>
              </w:rPr>
              <w:t>的特点</w:t>
            </w:r>
            <w:r w:rsidR="001E53F4">
              <w:rPr>
                <w:rFonts w:ascii="宋体" w:hAnsi="宋体" w:hint="eastAsia"/>
                <w:szCs w:val="21"/>
              </w:rPr>
              <w:t>和</w:t>
            </w:r>
            <w:r w:rsidR="00791B70">
              <w:rPr>
                <w:rFonts w:ascii="宋体" w:hAnsi="宋体" w:hint="eastAsia"/>
                <w:szCs w:val="21"/>
              </w:rPr>
              <w:t>基本的编程</w:t>
            </w:r>
            <w:r w:rsidR="001E53F4">
              <w:rPr>
                <w:rFonts w:ascii="宋体" w:hAnsi="宋体" w:hint="eastAsia"/>
                <w:szCs w:val="21"/>
              </w:rPr>
              <w:t>方法</w:t>
            </w:r>
            <w:r w:rsidR="00791B70">
              <w:rPr>
                <w:rFonts w:ascii="宋体" w:hAnsi="宋体" w:hint="eastAsia"/>
                <w:szCs w:val="21"/>
              </w:rPr>
              <w:t>，</w:t>
            </w:r>
            <w:r w:rsidR="00791B70" w:rsidRPr="00CD750D">
              <w:rPr>
                <w:rFonts w:ascii="宋体" w:hAnsi="宋体"/>
                <w:szCs w:val="21"/>
              </w:rPr>
              <w:t>学会</w:t>
            </w:r>
            <w:r w:rsidR="00791B70">
              <w:rPr>
                <w:rFonts w:ascii="宋体" w:hAnsi="宋体" w:hint="eastAsia"/>
                <w:szCs w:val="21"/>
              </w:rPr>
              <w:t>基于VUE</w:t>
            </w:r>
            <w:r w:rsidR="00791B70">
              <w:rPr>
                <w:rFonts w:ascii="宋体" w:hAnsi="宋体"/>
                <w:szCs w:val="21"/>
              </w:rPr>
              <w:t>3+</w:t>
            </w:r>
            <w:r w:rsidR="00791B70">
              <w:rPr>
                <w:rFonts w:ascii="宋体" w:hAnsi="宋体" w:hint="eastAsia"/>
                <w:szCs w:val="21"/>
              </w:rPr>
              <w:t>TS</w:t>
            </w:r>
            <w:r w:rsidR="00791B70" w:rsidRPr="00CD750D">
              <w:rPr>
                <w:rFonts w:ascii="宋体" w:hAnsi="宋体"/>
                <w:szCs w:val="21"/>
              </w:rPr>
              <w:t>设计具有</w:t>
            </w:r>
            <w:r w:rsidR="00791B70">
              <w:rPr>
                <w:rFonts w:ascii="宋体" w:hAnsi="宋体" w:hint="eastAsia"/>
                <w:szCs w:val="21"/>
              </w:rPr>
              <w:t>强类型检查的W</w:t>
            </w:r>
            <w:r w:rsidR="00791B70">
              <w:rPr>
                <w:rFonts w:ascii="宋体" w:hAnsi="宋体"/>
                <w:szCs w:val="21"/>
              </w:rPr>
              <w:t>E</w:t>
            </w:r>
            <w:r w:rsidR="00791B70">
              <w:rPr>
                <w:rFonts w:ascii="宋体" w:hAnsi="宋体" w:hint="eastAsia"/>
                <w:szCs w:val="21"/>
              </w:rPr>
              <w:t>B前端界面</w:t>
            </w:r>
            <w:r w:rsidR="006E3BE1">
              <w:rPr>
                <w:rFonts w:ascii="宋体" w:hAnsi="宋体" w:hint="eastAsia"/>
                <w:szCs w:val="21"/>
              </w:rPr>
              <w:t>。</w:t>
            </w:r>
          </w:p>
          <w:p w14:paraId="10E236D6" w14:textId="767B6FC8" w:rsidR="00730DB0" w:rsidRPr="00FF49DF" w:rsidRDefault="00730DB0" w:rsidP="00730DB0">
            <w:pPr>
              <w:spacing w:line="360" w:lineRule="auto"/>
              <w:rPr>
                <w:rFonts w:ascii="宋体" w:hAnsi="宋体"/>
                <w:szCs w:val="21"/>
              </w:rPr>
            </w:pPr>
            <w:r w:rsidRPr="00FF49DF">
              <w:rPr>
                <w:rFonts w:ascii="宋体" w:hAnsi="宋体" w:hint="eastAsia"/>
                <w:szCs w:val="21"/>
              </w:rPr>
              <w:t>【具体教学内容】</w:t>
            </w:r>
            <w:r w:rsidR="00791B70">
              <w:rPr>
                <w:rFonts w:ascii="宋体" w:hAnsi="宋体" w:hint="eastAsia"/>
                <w:szCs w:val="21"/>
              </w:rPr>
              <w:t>讲述TypeScript语言的基本语法、结构和编程应用包括：</w:t>
            </w:r>
            <w:r w:rsidR="00FE72E8">
              <w:rPr>
                <w:rFonts w:ascii="宋体" w:hAnsi="宋体" w:hint="eastAsia"/>
                <w:szCs w:val="21"/>
              </w:rPr>
              <w:t>类型、函数、类和</w:t>
            </w:r>
            <w:r w:rsidR="00791B70">
              <w:rPr>
                <w:rFonts w:ascii="宋体" w:hAnsi="宋体" w:hint="eastAsia"/>
                <w:szCs w:val="21"/>
              </w:rPr>
              <w:t>接口</w:t>
            </w:r>
            <w:r w:rsidR="00FE72E8">
              <w:rPr>
                <w:rFonts w:ascii="宋体" w:hAnsi="宋体" w:hint="eastAsia"/>
                <w:szCs w:val="21"/>
              </w:rPr>
              <w:t>、类型检查</w:t>
            </w:r>
            <w:r w:rsidR="001E53F4">
              <w:rPr>
                <w:rFonts w:ascii="宋体" w:hAnsi="宋体" w:hint="eastAsia"/>
                <w:szCs w:val="21"/>
              </w:rPr>
              <w:t>、</w:t>
            </w:r>
            <w:r w:rsidR="00FE72E8">
              <w:rPr>
                <w:rFonts w:ascii="宋体" w:hAnsi="宋体" w:hint="eastAsia"/>
                <w:szCs w:val="21"/>
              </w:rPr>
              <w:t>类型关系</w:t>
            </w:r>
            <w:r w:rsidR="00791B70">
              <w:rPr>
                <w:rFonts w:ascii="宋体" w:hAnsi="宋体" w:hint="eastAsia"/>
                <w:szCs w:val="21"/>
              </w:rPr>
              <w:t>、</w:t>
            </w:r>
            <w:r w:rsidR="00FE72E8">
              <w:rPr>
                <w:rFonts w:ascii="宋体" w:hAnsi="宋体" w:hint="eastAsia"/>
                <w:szCs w:val="21"/>
              </w:rPr>
              <w:t>错误处理，异步编程</w:t>
            </w:r>
            <w:r w:rsidR="002627C2">
              <w:rPr>
                <w:rFonts w:ascii="宋体" w:hAnsi="宋体" w:hint="eastAsia"/>
                <w:szCs w:val="21"/>
              </w:rPr>
              <w:t>、命名控件</w:t>
            </w:r>
            <w:r w:rsidR="00E1044C">
              <w:rPr>
                <w:rFonts w:ascii="宋体" w:hAnsi="宋体" w:hint="eastAsia"/>
                <w:szCs w:val="21"/>
              </w:rPr>
              <w:t>、与VUE</w:t>
            </w:r>
            <w:r w:rsidR="00E1044C">
              <w:rPr>
                <w:rFonts w:ascii="宋体" w:hAnsi="宋体"/>
                <w:szCs w:val="21"/>
              </w:rPr>
              <w:t>3</w:t>
            </w:r>
            <w:r w:rsidR="00E1044C">
              <w:rPr>
                <w:rFonts w:ascii="宋体" w:hAnsi="宋体" w:hint="eastAsia"/>
                <w:szCs w:val="21"/>
              </w:rPr>
              <w:t>集成开发等</w:t>
            </w:r>
            <w:r w:rsidR="001E53F4">
              <w:rPr>
                <w:rFonts w:ascii="宋体" w:hAnsi="宋体" w:hint="eastAsia"/>
                <w:szCs w:val="21"/>
              </w:rPr>
              <w:t>，基于VUE+TS的界面设计、开发调试技术</w:t>
            </w:r>
            <w:r w:rsidRPr="00FF49DF">
              <w:rPr>
                <w:rFonts w:ascii="宋体" w:hAnsi="宋体" w:hint="eastAsia"/>
                <w:szCs w:val="21"/>
              </w:rPr>
              <w:t>。</w:t>
            </w:r>
          </w:p>
          <w:p w14:paraId="515E5C06" w14:textId="58106934" w:rsidR="00730DB0" w:rsidRPr="00FF49DF" w:rsidRDefault="00730DB0" w:rsidP="00730DB0">
            <w:pPr>
              <w:spacing w:line="360" w:lineRule="auto"/>
              <w:rPr>
                <w:rFonts w:ascii="宋体" w:hAnsi="宋体"/>
                <w:szCs w:val="21"/>
              </w:rPr>
            </w:pPr>
            <w:r w:rsidRPr="00FF49DF">
              <w:rPr>
                <w:rFonts w:ascii="宋体" w:hAnsi="宋体" w:hint="eastAsia"/>
                <w:szCs w:val="21"/>
              </w:rPr>
              <w:t>【教学和学习建议】课堂讲授理论知识，学生课下进行</w:t>
            </w:r>
            <w:r w:rsidR="00E1044C">
              <w:rPr>
                <w:rFonts w:ascii="宋体" w:hAnsi="宋体" w:hint="eastAsia"/>
                <w:szCs w:val="21"/>
              </w:rPr>
              <w:t>练习</w:t>
            </w:r>
          </w:p>
          <w:p w14:paraId="7DB21FB1" w14:textId="688CDBB9" w:rsidR="0056459A" w:rsidRPr="001C4B80" w:rsidRDefault="00730DB0" w:rsidP="00FF49DF">
            <w:pPr>
              <w:spacing w:line="360" w:lineRule="auto"/>
              <w:rPr>
                <w:rFonts w:ascii="宋体" w:hAnsi="宋体"/>
                <w:szCs w:val="21"/>
              </w:rPr>
            </w:pPr>
            <w:r w:rsidRPr="00FF49DF">
              <w:rPr>
                <w:rFonts w:ascii="宋体" w:hAnsi="宋体" w:hint="eastAsia"/>
                <w:szCs w:val="21"/>
              </w:rPr>
              <w:t>【教学/考核难点重点】。</w:t>
            </w:r>
            <w:r w:rsidR="00E1044C">
              <w:rPr>
                <w:rFonts w:ascii="宋体" w:hAnsi="宋体" w:hint="eastAsia"/>
                <w:szCs w:val="21"/>
              </w:rPr>
              <w:t>重点T</w:t>
            </w:r>
            <w:r w:rsidR="00E1044C">
              <w:rPr>
                <w:rFonts w:ascii="宋体" w:hAnsi="宋体"/>
                <w:szCs w:val="21"/>
              </w:rPr>
              <w:t>y</w:t>
            </w:r>
            <w:r w:rsidR="00E1044C">
              <w:rPr>
                <w:rFonts w:ascii="宋体" w:hAnsi="宋体" w:hint="eastAsia"/>
                <w:szCs w:val="21"/>
              </w:rPr>
              <w:t>peScript前端应用开发。</w:t>
            </w:r>
          </w:p>
          <w:p w14:paraId="264DCFE5" w14:textId="7614D64C" w:rsidR="001C4B80" w:rsidRPr="00FF49DF" w:rsidRDefault="001C4B80" w:rsidP="001C4B80">
            <w:pPr>
              <w:spacing w:line="360" w:lineRule="auto"/>
              <w:rPr>
                <w:rFonts w:ascii="宋体" w:hAnsi="宋体"/>
                <w:szCs w:val="21"/>
              </w:rPr>
            </w:pPr>
            <w:r w:rsidRPr="00FF49DF">
              <w:rPr>
                <w:rFonts w:ascii="宋体" w:hAnsi="宋体" w:hint="eastAsia"/>
                <w:szCs w:val="21"/>
              </w:rPr>
              <w:lastRenderedPageBreak/>
              <w:t>第</w:t>
            </w:r>
            <w:r>
              <w:rPr>
                <w:rFonts w:ascii="宋体" w:hAnsi="宋体" w:hint="eastAsia"/>
                <w:szCs w:val="21"/>
              </w:rPr>
              <w:t>八</w:t>
            </w:r>
            <w:r w:rsidRPr="00FF49DF">
              <w:rPr>
                <w:rFonts w:ascii="宋体" w:hAnsi="宋体" w:hint="eastAsia"/>
                <w:szCs w:val="21"/>
              </w:rPr>
              <w:t xml:space="preserve">章 </w:t>
            </w:r>
            <w:r>
              <w:rPr>
                <w:rFonts w:ascii="宋体" w:hAnsi="宋体" w:hint="eastAsia"/>
                <w:szCs w:val="21"/>
              </w:rPr>
              <w:t>WEB应用开发示例</w:t>
            </w:r>
            <w:r w:rsidRPr="00FF49DF">
              <w:rPr>
                <w:rFonts w:ascii="宋体" w:hAnsi="宋体" w:hint="eastAsia"/>
                <w:szCs w:val="21"/>
              </w:rPr>
              <w:t xml:space="preserve"> （</w:t>
            </w:r>
            <w:r>
              <w:rPr>
                <w:rFonts w:ascii="宋体" w:hAnsi="宋体" w:hint="eastAsia"/>
                <w:szCs w:val="21"/>
              </w:rPr>
              <w:t>4</w:t>
            </w:r>
            <w:r w:rsidRPr="00FF49DF">
              <w:rPr>
                <w:rFonts w:ascii="宋体" w:hAnsi="宋体" w:hint="eastAsia"/>
                <w:szCs w:val="21"/>
              </w:rPr>
              <w:t>学时）</w:t>
            </w:r>
          </w:p>
          <w:p w14:paraId="122D466E" w14:textId="47FA40D0" w:rsidR="001C4B80" w:rsidRPr="00FF49DF" w:rsidRDefault="001C4B80" w:rsidP="001C4B80">
            <w:pPr>
              <w:spacing w:line="360" w:lineRule="auto"/>
              <w:rPr>
                <w:rFonts w:ascii="宋体" w:hAnsi="宋体"/>
                <w:szCs w:val="21"/>
              </w:rPr>
            </w:pPr>
            <w:r w:rsidRPr="00FF49DF">
              <w:rPr>
                <w:rFonts w:ascii="宋体" w:hAnsi="宋体" w:hint="eastAsia"/>
                <w:szCs w:val="21"/>
              </w:rPr>
              <w:t>【教学目标和要求】。</w:t>
            </w:r>
            <w:r w:rsidR="00E1044C">
              <w:rPr>
                <w:rFonts w:ascii="宋体" w:hAnsi="宋体" w:hint="eastAsia"/>
                <w:szCs w:val="21"/>
              </w:rPr>
              <w:t>通过本</w:t>
            </w:r>
            <w:r w:rsidR="00E1044C">
              <w:rPr>
                <w:rFonts w:ascii="宋体" w:hAnsi="宋体" w:hint="eastAsia"/>
                <w:szCs w:val="21"/>
              </w:rPr>
              <w:t>示例</w:t>
            </w:r>
            <w:r w:rsidR="00E1044C">
              <w:rPr>
                <w:rFonts w:ascii="宋体" w:hAnsi="宋体" w:hint="eastAsia"/>
                <w:szCs w:val="21"/>
              </w:rPr>
              <w:t>的讲授，使学生熟悉和掌握</w:t>
            </w:r>
            <w:r w:rsidR="00E1044C">
              <w:rPr>
                <w:rFonts w:ascii="宋体" w:hAnsi="宋体" w:hint="eastAsia"/>
                <w:szCs w:val="21"/>
              </w:rPr>
              <w:t>目前流行的前后端开发框架和开发技术，具有承担Web应用系统开发的能力。</w:t>
            </w:r>
            <w:r w:rsidR="00E1044C" w:rsidRPr="00FF49DF">
              <w:rPr>
                <w:rFonts w:ascii="宋体" w:hAnsi="宋体"/>
                <w:szCs w:val="21"/>
              </w:rPr>
              <w:t xml:space="preserve"> </w:t>
            </w:r>
          </w:p>
          <w:p w14:paraId="6DF3B350" w14:textId="787C4543" w:rsidR="001C4B80" w:rsidRPr="00FF49DF" w:rsidRDefault="001C4B80" w:rsidP="001C4B80">
            <w:pPr>
              <w:spacing w:line="360" w:lineRule="auto"/>
              <w:rPr>
                <w:rFonts w:ascii="宋体" w:hAnsi="宋体"/>
                <w:szCs w:val="21"/>
              </w:rPr>
            </w:pPr>
            <w:r w:rsidRPr="00FF49DF">
              <w:rPr>
                <w:rFonts w:ascii="宋体" w:hAnsi="宋体" w:hint="eastAsia"/>
                <w:szCs w:val="21"/>
              </w:rPr>
              <w:t>【具体教学内容】</w:t>
            </w:r>
            <w:r w:rsidR="00E1044C">
              <w:rPr>
                <w:rFonts w:ascii="宋体" w:hAnsi="宋体" w:hint="eastAsia"/>
                <w:szCs w:val="21"/>
              </w:rPr>
              <w:t>，主要讲述前端基于HTML</w:t>
            </w:r>
            <w:r w:rsidR="00E1044C">
              <w:rPr>
                <w:rFonts w:ascii="宋体" w:hAnsi="宋体"/>
                <w:szCs w:val="21"/>
              </w:rPr>
              <w:t>5+VUE3+TS</w:t>
            </w:r>
            <w:r w:rsidR="00E1044C">
              <w:rPr>
                <w:rFonts w:ascii="宋体" w:hAnsi="宋体" w:hint="eastAsia"/>
                <w:szCs w:val="21"/>
              </w:rPr>
              <w:t>的前端框架的构建、原理和功能页面的设计开发和调试，后端基于SpringBoot</w:t>
            </w:r>
            <w:r w:rsidR="001E53F4">
              <w:rPr>
                <w:rFonts w:ascii="宋体" w:hAnsi="宋体"/>
                <w:szCs w:val="21"/>
              </w:rPr>
              <w:t xml:space="preserve"> </w:t>
            </w:r>
            <w:r w:rsidR="00E1044C">
              <w:rPr>
                <w:rFonts w:ascii="宋体" w:hAnsi="宋体"/>
                <w:szCs w:val="21"/>
              </w:rPr>
              <w:t>Web</w:t>
            </w:r>
            <w:r w:rsidR="00E1044C">
              <w:rPr>
                <w:rFonts w:ascii="宋体" w:hAnsi="宋体" w:hint="eastAsia"/>
                <w:szCs w:val="21"/>
              </w:rPr>
              <w:t>服务框架的搭建、原理和和具体Web服务的设计开发和调试，示例项目的需求分析、数据库设计和详细设计过程和方法、</w:t>
            </w:r>
            <w:r w:rsidR="00EC59E8">
              <w:rPr>
                <w:rFonts w:ascii="宋体" w:hAnsi="宋体" w:hint="eastAsia"/>
                <w:szCs w:val="21"/>
              </w:rPr>
              <w:t>工程打包、部署和发布等</w:t>
            </w:r>
            <w:r w:rsidRPr="00FF49DF">
              <w:rPr>
                <w:rFonts w:ascii="宋体" w:hAnsi="宋体" w:hint="eastAsia"/>
                <w:szCs w:val="21"/>
              </w:rPr>
              <w:t>。</w:t>
            </w:r>
          </w:p>
          <w:p w14:paraId="3932FD99" w14:textId="120D5C05" w:rsidR="001C4B80" w:rsidRPr="00FF49DF" w:rsidRDefault="001C4B80" w:rsidP="001C4B80">
            <w:pPr>
              <w:spacing w:line="360" w:lineRule="auto"/>
              <w:rPr>
                <w:rFonts w:ascii="宋体" w:hAnsi="宋体"/>
                <w:szCs w:val="21"/>
              </w:rPr>
            </w:pPr>
            <w:r w:rsidRPr="00FF49DF">
              <w:rPr>
                <w:rFonts w:ascii="宋体" w:hAnsi="宋体" w:hint="eastAsia"/>
                <w:szCs w:val="21"/>
              </w:rPr>
              <w:t>【教学和学习建议】课堂讲授理论知识，学生课下</w:t>
            </w:r>
            <w:r w:rsidR="00EC59E8">
              <w:rPr>
                <w:rFonts w:ascii="宋体" w:hAnsi="宋体" w:hint="eastAsia"/>
                <w:szCs w:val="21"/>
              </w:rPr>
              <w:t>在熟悉框架的基础上完成W</w:t>
            </w:r>
            <w:r w:rsidR="00EC59E8">
              <w:rPr>
                <w:rFonts w:ascii="宋体" w:hAnsi="宋体"/>
                <w:szCs w:val="21"/>
              </w:rPr>
              <w:t>EB</w:t>
            </w:r>
            <w:r w:rsidR="00EC59E8">
              <w:rPr>
                <w:rFonts w:ascii="宋体" w:hAnsi="宋体" w:hint="eastAsia"/>
                <w:szCs w:val="21"/>
              </w:rPr>
              <w:t>应用项目的开发。</w:t>
            </w:r>
          </w:p>
          <w:p w14:paraId="7437A208" w14:textId="60DF5E2B" w:rsidR="001C4B80" w:rsidRPr="001C4B80" w:rsidRDefault="001C4B80" w:rsidP="001C4B80">
            <w:pPr>
              <w:spacing w:line="360" w:lineRule="auto"/>
              <w:rPr>
                <w:rFonts w:ascii="宋体" w:hAnsi="宋体"/>
                <w:szCs w:val="21"/>
              </w:rPr>
            </w:pPr>
            <w:r w:rsidRPr="00FF49DF">
              <w:rPr>
                <w:rFonts w:ascii="宋体" w:hAnsi="宋体" w:hint="eastAsia"/>
                <w:szCs w:val="21"/>
              </w:rPr>
              <w:t>【教学/考核难点重点】。</w:t>
            </w:r>
            <w:r w:rsidR="00EC59E8">
              <w:rPr>
                <w:rFonts w:ascii="宋体" w:hAnsi="宋体" w:hint="eastAsia"/>
                <w:szCs w:val="21"/>
              </w:rPr>
              <w:t>前后端框架的原理和基于框架的开发</w:t>
            </w:r>
          </w:p>
          <w:p w14:paraId="6949C472" w14:textId="1558B3BC" w:rsidR="0056459A" w:rsidRPr="001C4B80" w:rsidRDefault="0056459A" w:rsidP="00FF49DF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7A35B3" w14:paraId="423C1CBE" w14:textId="77777777" w:rsidTr="0056459A">
        <w:trPr>
          <w:cantSplit/>
          <w:trHeight w:val="3059"/>
        </w:trPr>
        <w:tc>
          <w:tcPr>
            <w:tcW w:w="452" w:type="pct"/>
            <w:textDirection w:val="tbRlV"/>
            <w:vAlign w:val="center"/>
          </w:tcPr>
          <w:p w14:paraId="3205845C" w14:textId="77777777" w:rsidR="007A35B3" w:rsidRDefault="00302605">
            <w:pPr>
              <w:spacing w:line="360" w:lineRule="auto"/>
              <w:ind w:left="113" w:right="113"/>
              <w:jc w:val="center"/>
              <w:rPr>
                <w:rFonts w:ascii="仿宋" w:eastAsia="仿宋" w:hAnsi="仿宋"/>
                <w:b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kern w:val="0"/>
                <w:sz w:val="24"/>
                <w:szCs w:val="24"/>
              </w:rPr>
              <w:lastRenderedPageBreak/>
              <w:t>考核及成绩评定方式</w:t>
            </w:r>
          </w:p>
        </w:tc>
        <w:tc>
          <w:tcPr>
            <w:tcW w:w="4548" w:type="pct"/>
            <w:gridSpan w:val="8"/>
            <w:vAlign w:val="center"/>
          </w:tcPr>
          <w:p w14:paraId="18B387D4" w14:textId="77777777" w:rsidR="00CB43BC" w:rsidRDefault="00CB43BC" w:rsidP="00CB43BC">
            <w:pPr>
              <w:spacing w:line="360" w:lineRule="auto"/>
              <w:rPr>
                <w:rFonts w:ascii="仿宋" w:eastAsia="仿宋" w:hAnsi="仿宋"/>
                <w:b/>
                <w:color w:val="A6A6A6" w:themeColor="background1" w:themeShade="A6"/>
                <w:lang w:val="ru-RU"/>
              </w:rPr>
            </w:pPr>
          </w:p>
          <w:p w14:paraId="3ED69201" w14:textId="4F0447B8" w:rsidR="00CB43BC" w:rsidRPr="00A27D1E" w:rsidRDefault="00CB43BC" w:rsidP="00CB43BC">
            <w:pPr>
              <w:spacing w:line="360" w:lineRule="auto"/>
            </w:pPr>
            <w:r>
              <w:rPr>
                <w:rFonts w:ascii="仿宋" w:eastAsia="仿宋" w:hAnsi="仿宋" w:hint="eastAsia"/>
                <w:b/>
                <w:color w:val="A6A6A6" w:themeColor="background1" w:themeShade="A6"/>
                <w:lang w:val="ru-RU"/>
              </w:rPr>
              <w:t>【考核方式】：</w:t>
            </w:r>
            <w:r>
              <w:rPr>
                <w:rFonts w:hint="eastAsia"/>
              </w:rPr>
              <w:t>实验</w:t>
            </w:r>
            <w:r w:rsidR="001D12E3">
              <w:rPr>
                <w:rFonts w:hint="eastAsia"/>
              </w:rPr>
              <w:t>项目</w:t>
            </w:r>
            <w:r>
              <w:rPr>
                <w:rFonts w:hint="eastAsia"/>
              </w:rPr>
              <w:t>（报告，演示，翻转课堂）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期末考试（笔试，闭卷）</w:t>
            </w:r>
          </w:p>
          <w:p w14:paraId="09417363" w14:textId="3060022D" w:rsidR="00CB43BC" w:rsidRPr="00A27D1E" w:rsidRDefault="00CB43BC" w:rsidP="00CB43BC">
            <w:pPr>
              <w:spacing w:line="360" w:lineRule="auto"/>
            </w:pPr>
            <w:r>
              <w:rPr>
                <w:rFonts w:ascii="仿宋" w:eastAsia="仿宋" w:hAnsi="仿宋" w:hint="eastAsia"/>
                <w:b/>
                <w:color w:val="A6A6A6" w:themeColor="background1" w:themeShade="A6"/>
                <w:lang w:val="ru-RU"/>
              </w:rPr>
              <w:t>【成绩评定】：</w:t>
            </w:r>
            <w:r>
              <w:rPr>
                <w:rFonts w:hint="eastAsia"/>
              </w:rPr>
              <w:t>其中实验</w:t>
            </w:r>
            <w:r>
              <w:t>占</w:t>
            </w:r>
            <w:r w:rsidR="00313A68">
              <w:rPr>
                <w:rFonts w:hint="eastAsia"/>
              </w:rPr>
              <w:t>8</w:t>
            </w:r>
            <w:r>
              <w:rPr>
                <w:rFonts w:hint="eastAsia"/>
              </w:rPr>
              <w:t>0</w:t>
            </w:r>
            <w:r>
              <w:t>%</w:t>
            </w:r>
            <w:r>
              <w:t>，</w:t>
            </w:r>
            <w:r>
              <w:rPr>
                <w:rFonts w:hint="eastAsia"/>
              </w:rPr>
              <w:t>期末考试占</w:t>
            </w:r>
            <w:r w:rsidR="001E53F4">
              <w:rPr>
                <w:rFonts w:hint="eastAsia"/>
              </w:rPr>
              <w:t>2</w:t>
            </w:r>
            <w:r>
              <w:rPr>
                <w:rFonts w:hint="eastAsia"/>
              </w:rPr>
              <w:t>0</w:t>
            </w:r>
            <w:r>
              <w:t>%</w:t>
            </w:r>
          </w:p>
          <w:p w14:paraId="2EF45B4E" w14:textId="0DF08FFF" w:rsidR="00CB43BC" w:rsidRDefault="00CB43BC" w:rsidP="00CB43BC">
            <w:pPr>
              <w:spacing w:line="360" w:lineRule="auto"/>
              <w:rPr>
                <w:rFonts w:ascii="仿宋" w:eastAsia="仿宋" w:hAnsi="仿宋"/>
                <w:b/>
                <w:color w:val="A6A6A6" w:themeColor="background1" w:themeShade="A6"/>
                <w:lang w:val="ru-RU"/>
              </w:rPr>
            </w:pPr>
            <w:r>
              <w:rPr>
                <w:rFonts w:ascii="仿宋" w:eastAsia="仿宋" w:hAnsi="仿宋" w:hint="eastAsia"/>
                <w:b/>
                <w:color w:val="A6A6A6" w:themeColor="background1" w:themeShade="A6"/>
                <w:lang w:val="ru-RU"/>
              </w:rPr>
              <w:t>【考试大纲】</w:t>
            </w:r>
            <w:r w:rsidR="00313A68">
              <w:rPr>
                <w:rFonts w:ascii="仿宋" w:eastAsia="仿宋" w:hAnsi="仿宋" w:hint="eastAsia"/>
                <w:b/>
                <w:color w:val="A6A6A6" w:themeColor="background1" w:themeShade="A6"/>
                <w:lang w:val="ru-RU"/>
              </w:rPr>
              <w:t>：</w:t>
            </w:r>
            <w:r w:rsidR="00313A68">
              <w:rPr>
                <w:rFonts w:hint="eastAsia"/>
              </w:rPr>
              <w:t>主要考察学生基本知识和基本概念，其中概念问答占</w:t>
            </w:r>
            <w:r w:rsidR="00313A68">
              <w:rPr>
                <w:rFonts w:hint="eastAsia"/>
              </w:rPr>
              <w:t>4</w:t>
            </w:r>
            <w:r w:rsidR="00313A68">
              <w:t>0%</w:t>
            </w:r>
            <w:r w:rsidR="00313A68">
              <w:rPr>
                <w:rFonts w:hint="eastAsia"/>
              </w:rPr>
              <w:t>，编程</w:t>
            </w:r>
            <w:r w:rsidR="00313A68">
              <w:rPr>
                <w:rFonts w:hint="eastAsia"/>
              </w:rPr>
              <w:t>6</w:t>
            </w:r>
            <w:r w:rsidR="00313A68">
              <w:t>0%</w:t>
            </w:r>
            <w:r w:rsidR="00313A68">
              <w:rPr>
                <w:rFonts w:hint="eastAsia"/>
              </w:rPr>
              <w:t>，第</w:t>
            </w:r>
            <w:r w:rsidR="00313A68">
              <w:rPr>
                <w:rFonts w:hint="eastAsia"/>
              </w:rPr>
              <w:t>2</w:t>
            </w:r>
            <w:r w:rsidR="00313A68">
              <w:rPr>
                <w:rFonts w:hint="eastAsia"/>
              </w:rPr>
              <w:t>章</w:t>
            </w:r>
            <w:r w:rsidR="00313A68">
              <w:rPr>
                <w:rFonts w:hint="eastAsia"/>
              </w:rPr>
              <w:t>HTML</w:t>
            </w:r>
            <w:r w:rsidR="00313A68">
              <w:rPr>
                <w:rFonts w:hint="eastAsia"/>
              </w:rPr>
              <w:t>，第</w:t>
            </w:r>
            <w:r w:rsidR="00313A68">
              <w:rPr>
                <w:rFonts w:hint="eastAsia"/>
              </w:rPr>
              <w:t>3</w:t>
            </w:r>
            <w:r w:rsidR="00313A68">
              <w:rPr>
                <w:rFonts w:hint="eastAsia"/>
              </w:rPr>
              <w:t>章</w:t>
            </w:r>
            <w:r w:rsidR="00313A68">
              <w:rPr>
                <w:rFonts w:hint="eastAsia"/>
              </w:rPr>
              <w:t>CSS</w:t>
            </w:r>
            <w:r w:rsidR="00313A68">
              <w:rPr>
                <w:rFonts w:hint="eastAsia"/>
              </w:rPr>
              <w:t>，第</w:t>
            </w:r>
            <w:r w:rsidR="00313A68">
              <w:rPr>
                <w:rFonts w:hint="eastAsia"/>
              </w:rPr>
              <w:t>4</w:t>
            </w:r>
            <w:r w:rsidR="00313A68">
              <w:rPr>
                <w:rFonts w:hint="eastAsia"/>
              </w:rPr>
              <w:t>章</w:t>
            </w:r>
            <w:r w:rsidR="00313A68">
              <w:rPr>
                <w:rFonts w:hint="eastAsia"/>
              </w:rPr>
              <w:t>JavaScript</w:t>
            </w:r>
            <w:r w:rsidR="00313A68">
              <w:t>,</w:t>
            </w:r>
            <w:r w:rsidR="00313A68">
              <w:rPr>
                <w:rFonts w:hint="eastAsia"/>
              </w:rPr>
              <w:t>第</w:t>
            </w:r>
            <w:r w:rsidR="00313A68">
              <w:rPr>
                <w:rFonts w:hint="eastAsia"/>
              </w:rPr>
              <w:t>5</w:t>
            </w:r>
            <w:r w:rsidR="00313A68">
              <w:rPr>
                <w:rFonts w:hint="eastAsia"/>
              </w:rPr>
              <w:t>章</w:t>
            </w:r>
            <w:r w:rsidR="00313A68">
              <w:rPr>
                <w:rFonts w:hint="eastAsia"/>
              </w:rPr>
              <w:t xml:space="preserve"> JavaWeb</w:t>
            </w:r>
            <w:r w:rsidR="00734BF3">
              <w:rPr>
                <w:rFonts w:hint="eastAsia"/>
              </w:rPr>
              <w:t>各占</w:t>
            </w:r>
            <w:r w:rsidR="00734BF3">
              <w:rPr>
                <w:rFonts w:hint="eastAsia"/>
              </w:rPr>
              <w:t>2</w:t>
            </w:r>
            <w:r w:rsidR="00734BF3">
              <w:t>5%</w:t>
            </w:r>
            <w:r w:rsidR="00734BF3">
              <w:rPr>
                <w:rFonts w:hint="eastAsia"/>
              </w:rPr>
              <w:t>。</w:t>
            </w:r>
          </w:p>
          <w:p w14:paraId="5BA1CD85" w14:textId="77548C8E" w:rsidR="00CB43BC" w:rsidRDefault="00CB43BC" w:rsidP="00B46114">
            <w:pPr>
              <w:spacing w:line="360" w:lineRule="auto"/>
              <w:rPr>
                <w:rFonts w:asciiTheme="minorHAnsi" w:eastAsiaTheme="minorEastAsia" w:hAnsiTheme="minorHAnsi" w:cstheme="minorBidi"/>
              </w:rPr>
            </w:pPr>
          </w:p>
          <w:p w14:paraId="2CF1AE7F" w14:textId="77777777" w:rsidR="00D770F5" w:rsidRDefault="00D770F5" w:rsidP="00B46114">
            <w:pPr>
              <w:spacing w:line="360" w:lineRule="auto"/>
              <w:rPr>
                <w:rFonts w:ascii="仿宋" w:eastAsia="仿宋" w:hAnsi="仿宋"/>
                <w:b/>
                <w:color w:val="A6A6A6" w:themeColor="background1" w:themeShade="A6"/>
                <w:kern w:val="0"/>
                <w:sz w:val="24"/>
                <w:szCs w:val="24"/>
              </w:rPr>
            </w:pPr>
          </w:p>
          <w:p w14:paraId="3AC09F5B" w14:textId="77777777" w:rsidR="00D770F5" w:rsidRDefault="00D770F5" w:rsidP="00B46114">
            <w:pPr>
              <w:spacing w:line="360" w:lineRule="auto"/>
              <w:rPr>
                <w:rFonts w:ascii="仿宋" w:eastAsia="仿宋" w:hAnsi="仿宋"/>
                <w:b/>
                <w:color w:val="A6A6A6" w:themeColor="background1" w:themeShade="A6"/>
                <w:kern w:val="0"/>
                <w:sz w:val="24"/>
                <w:szCs w:val="24"/>
              </w:rPr>
            </w:pPr>
          </w:p>
          <w:p w14:paraId="574109F8" w14:textId="77777777" w:rsidR="00D770F5" w:rsidRDefault="00D770F5" w:rsidP="00B46114">
            <w:pPr>
              <w:spacing w:line="360" w:lineRule="auto"/>
              <w:rPr>
                <w:rFonts w:ascii="仿宋" w:eastAsia="仿宋" w:hAnsi="仿宋"/>
                <w:b/>
                <w:color w:val="A6A6A6" w:themeColor="background1" w:themeShade="A6"/>
                <w:kern w:val="0"/>
                <w:sz w:val="24"/>
                <w:szCs w:val="24"/>
              </w:rPr>
            </w:pPr>
          </w:p>
          <w:p w14:paraId="29821C75" w14:textId="77777777" w:rsidR="00D770F5" w:rsidRDefault="00D770F5" w:rsidP="00B46114">
            <w:pPr>
              <w:spacing w:line="360" w:lineRule="auto"/>
              <w:rPr>
                <w:rFonts w:ascii="仿宋" w:eastAsia="仿宋" w:hAnsi="仿宋"/>
                <w:b/>
                <w:color w:val="A6A6A6" w:themeColor="background1" w:themeShade="A6"/>
                <w:kern w:val="0"/>
                <w:sz w:val="24"/>
                <w:szCs w:val="24"/>
              </w:rPr>
            </w:pPr>
          </w:p>
          <w:p w14:paraId="6F5F9DF8" w14:textId="7528639B" w:rsidR="00D770F5" w:rsidRPr="00CB43BC" w:rsidRDefault="00D770F5" w:rsidP="00B46114">
            <w:pPr>
              <w:spacing w:line="360" w:lineRule="auto"/>
              <w:rPr>
                <w:rFonts w:ascii="仿宋" w:eastAsia="仿宋" w:hAnsi="仿宋"/>
                <w:b/>
                <w:color w:val="A6A6A6" w:themeColor="background1" w:themeShade="A6"/>
                <w:kern w:val="0"/>
                <w:sz w:val="24"/>
                <w:szCs w:val="24"/>
              </w:rPr>
            </w:pPr>
          </w:p>
        </w:tc>
      </w:tr>
      <w:tr w:rsidR="007A35B3" w:rsidRPr="00734BF3" w14:paraId="7B704643" w14:textId="77777777" w:rsidTr="0056459A">
        <w:trPr>
          <w:cantSplit/>
          <w:trHeight w:val="3339"/>
        </w:trPr>
        <w:tc>
          <w:tcPr>
            <w:tcW w:w="452" w:type="pct"/>
            <w:textDirection w:val="tbRlV"/>
            <w:vAlign w:val="center"/>
          </w:tcPr>
          <w:p w14:paraId="1727835C" w14:textId="77777777" w:rsidR="007A35B3" w:rsidRDefault="00302605">
            <w:pPr>
              <w:spacing w:line="360" w:lineRule="auto"/>
              <w:ind w:left="113" w:right="113"/>
              <w:jc w:val="center"/>
              <w:rPr>
                <w:rFonts w:ascii="仿宋" w:eastAsia="仿宋" w:hAnsi="仿宋"/>
                <w:b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kern w:val="0"/>
                <w:sz w:val="24"/>
                <w:szCs w:val="24"/>
              </w:rPr>
              <w:t>教材及参考资料</w:t>
            </w:r>
          </w:p>
        </w:tc>
        <w:tc>
          <w:tcPr>
            <w:tcW w:w="4548" w:type="pct"/>
            <w:gridSpan w:val="8"/>
            <w:vAlign w:val="center"/>
          </w:tcPr>
          <w:p w14:paraId="61E72E32" w14:textId="77777777" w:rsidR="007A35B3" w:rsidRDefault="00302605">
            <w:pPr>
              <w:spacing w:line="360" w:lineRule="auto"/>
              <w:rPr>
                <w:rFonts w:ascii="仿宋" w:eastAsia="仿宋" w:hAnsi="仿宋"/>
                <w:b/>
                <w:color w:val="A6A6A6" w:themeColor="background1" w:themeShade="A6"/>
                <w:kern w:val="0"/>
                <w:sz w:val="24"/>
                <w:szCs w:val="24"/>
                <w:lang w:val="ru-RU"/>
              </w:rPr>
            </w:pPr>
            <w:r>
              <w:rPr>
                <w:rFonts w:ascii="仿宋" w:eastAsia="仿宋" w:hAnsi="仿宋" w:hint="eastAsia"/>
                <w:b/>
                <w:color w:val="A6A6A6" w:themeColor="background1" w:themeShade="A6"/>
                <w:kern w:val="0"/>
                <w:sz w:val="24"/>
                <w:szCs w:val="24"/>
                <w:lang w:val="ru-RU"/>
              </w:rPr>
              <w:t>【参考书】</w:t>
            </w:r>
          </w:p>
          <w:p w14:paraId="2E0EC39D" w14:textId="27DDF8FE" w:rsidR="00734BF3" w:rsidRDefault="00734BF3" w:rsidP="0056459A"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  <w:r w:rsidRPr="00734BF3">
              <w:rPr>
                <w:rFonts w:ascii="宋体" w:hAnsi="宋体" w:hint="eastAsia"/>
                <w:bCs/>
                <w:sz w:val="24"/>
                <w:szCs w:val="24"/>
              </w:rPr>
              <w:t>储久良编著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《</w:t>
            </w:r>
            <w:r w:rsidRPr="00734BF3">
              <w:rPr>
                <w:rFonts w:ascii="宋体" w:hAnsi="宋体"/>
                <w:bCs/>
                <w:sz w:val="24"/>
                <w:szCs w:val="24"/>
              </w:rPr>
              <w:t>HTML5</w:t>
            </w:r>
            <w:r w:rsidRPr="00734BF3">
              <w:rPr>
                <w:rFonts w:ascii="宋体" w:hAnsi="宋体" w:hint="eastAsia"/>
                <w:bCs/>
                <w:sz w:val="24"/>
                <w:szCs w:val="24"/>
              </w:rPr>
              <w:t>、</w:t>
            </w:r>
            <w:r w:rsidRPr="00734BF3">
              <w:rPr>
                <w:rFonts w:ascii="宋体" w:hAnsi="宋体"/>
                <w:bCs/>
                <w:sz w:val="24"/>
                <w:szCs w:val="24"/>
              </w:rPr>
              <w:t>CSS3</w:t>
            </w:r>
            <w:r w:rsidRPr="00734BF3">
              <w:rPr>
                <w:rFonts w:ascii="宋体" w:hAnsi="宋体" w:hint="eastAsia"/>
                <w:bCs/>
                <w:sz w:val="24"/>
                <w:szCs w:val="24"/>
              </w:rPr>
              <w:t>、</w:t>
            </w:r>
            <w:r w:rsidRPr="00734BF3">
              <w:rPr>
                <w:rFonts w:ascii="宋体" w:hAnsi="宋体"/>
                <w:bCs/>
                <w:sz w:val="24"/>
                <w:szCs w:val="24"/>
              </w:rPr>
              <w:t>JavaScript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》</w:t>
            </w:r>
            <w:r w:rsidRPr="00734BF3">
              <w:rPr>
                <w:rFonts w:ascii="宋体" w:hAnsi="宋体" w:hint="eastAsia"/>
                <w:bCs/>
                <w:sz w:val="24"/>
                <w:szCs w:val="24"/>
              </w:rPr>
              <w:t>（第三版），清华大学出版社，</w:t>
            </w:r>
            <w:r w:rsidRPr="00734BF3">
              <w:rPr>
                <w:rFonts w:ascii="宋体" w:hAnsi="宋体"/>
                <w:bCs/>
                <w:sz w:val="24"/>
                <w:szCs w:val="24"/>
              </w:rPr>
              <w:t>2018</w:t>
            </w:r>
          </w:p>
          <w:p w14:paraId="0EC3C3FC" w14:textId="59CBC99C" w:rsidR="00734BF3" w:rsidRPr="00734BF3" w:rsidRDefault="00734BF3" w:rsidP="00734BF3">
            <w:pPr>
              <w:tabs>
                <w:tab w:val="num" w:pos="1440"/>
              </w:tabs>
              <w:spacing w:line="360" w:lineRule="auto"/>
              <w:rPr>
                <w:bCs/>
                <w:sz w:val="24"/>
                <w:szCs w:val="24"/>
              </w:rPr>
            </w:pPr>
            <w:r w:rsidRPr="00734BF3">
              <w:rPr>
                <w:rFonts w:hint="eastAsia"/>
                <w:bCs/>
                <w:sz w:val="24"/>
                <w:szCs w:val="24"/>
              </w:rPr>
              <w:t>沈泽刚编著</w:t>
            </w:r>
            <w:r w:rsidRPr="00734BF3">
              <w:rPr>
                <w:bCs/>
                <w:sz w:val="24"/>
                <w:szCs w:val="24"/>
              </w:rPr>
              <w:t xml:space="preserve">Java Web </w:t>
            </w:r>
            <w:r w:rsidRPr="00734BF3">
              <w:rPr>
                <w:rFonts w:hint="eastAsia"/>
                <w:bCs/>
                <w:sz w:val="24"/>
                <w:szCs w:val="24"/>
              </w:rPr>
              <w:t>编程技术（第三版），清华大学出版社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2019</w:t>
            </w:r>
          </w:p>
          <w:p w14:paraId="07333B61" w14:textId="2ACC576D" w:rsidR="00734BF3" w:rsidRPr="00734BF3" w:rsidRDefault="00734BF3">
            <w:pPr>
              <w:spacing w:line="360" w:lineRule="auto"/>
              <w:rPr>
                <w:rFonts w:asciiTheme="minorHAnsi" w:hAnsiTheme="minorHAnsi"/>
                <w:bCs/>
                <w:sz w:val="24"/>
                <w:szCs w:val="24"/>
                <w:lang w:val="ru-RU"/>
              </w:rPr>
            </w:pPr>
            <w:r>
              <w:rPr>
                <w:rFonts w:asciiTheme="minorHAnsi" w:hAnsiTheme="minorHAnsi" w:hint="eastAsia"/>
                <w:bCs/>
                <w:sz w:val="24"/>
                <w:szCs w:val="24"/>
                <w:lang w:val="ru-RU"/>
              </w:rPr>
              <w:t>BorisCherny</w:t>
            </w:r>
            <w:r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inorHAnsi" w:hAnsiTheme="minorHAnsi" w:hint="eastAsia"/>
                <w:bCs/>
                <w:sz w:val="24"/>
                <w:szCs w:val="24"/>
                <w:lang w:val="ru-RU"/>
              </w:rPr>
              <w:t>著</w:t>
            </w:r>
            <w:r>
              <w:rPr>
                <w:rFonts w:asciiTheme="minorHAnsi" w:hAnsiTheme="minorHAnsi" w:hint="eastAsia"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inorHAnsi" w:hAnsiTheme="minorHAnsi" w:hint="eastAsia"/>
                <w:bCs/>
                <w:sz w:val="24"/>
                <w:szCs w:val="24"/>
                <w:lang w:val="ru-RU"/>
              </w:rPr>
              <w:t>安道译《</w:t>
            </w:r>
            <w:r>
              <w:rPr>
                <w:rFonts w:asciiTheme="minorHAnsi" w:hAnsiTheme="minorHAnsi" w:hint="eastAsia"/>
                <w:bCs/>
                <w:sz w:val="24"/>
                <w:szCs w:val="24"/>
                <w:lang w:val="ru-RU"/>
              </w:rPr>
              <w:t>TypeScript</w:t>
            </w:r>
            <w:r>
              <w:rPr>
                <w:rFonts w:asciiTheme="minorHAnsi" w:hAnsiTheme="minorHAnsi" w:hint="eastAsia"/>
                <w:bCs/>
                <w:sz w:val="24"/>
                <w:szCs w:val="24"/>
                <w:lang w:val="ru-RU"/>
              </w:rPr>
              <w:t>编程》中国电力出版社</w:t>
            </w:r>
            <w:r>
              <w:rPr>
                <w:rFonts w:asciiTheme="minorHAnsi" w:hAnsiTheme="minorHAnsi" w:hint="eastAsia"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>2020</w:t>
            </w:r>
          </w:p>
          <w:p w14:paraId="57192A15" w14:textId="0DCF9EA0" w:rsidR="00734BF3" w:rsidRPr="00734BF3" w:rsidRDefault="00734BF3">
            <w:pPr>
              <w:spacing w:line="360" w:lineRule="auto"/>
              <w:rPr>
                <w:rFonts w:asciiTheme="minorHAnsi" w:hAnsiTheme="minorHAnsi"/>
                <w:bCs/>
                <w:sz w:val="24"/>
                <w:szCs w:val="24"/>
                <w:lang w:val="ru-RU"/>
              </w:rPr>
            </w:pPr>
            <w:r>
              <w:rPr>
                <w:rFonts w:asciiTheme="minorHAnsi" w:hAnsiTheme="minorHAnsi" w:hint="eastAsia"/>
                <w:bCs/>
                <w:sz w:val="24"/>
                <w:szCs w:val="24"/>
                <w:lang w:val="ru-RU"/>
              </w:rPr>
              <w:t>邹琼俊著，《</w:t>
            </w:r>
            <w:r>
              <w:rPr>
                <w:rFonts w:asciiTheme="minorHAnsi" w:hAnsiTheme="minorHAnsi" w:hint="eastAsia"/>
                <w:bCs/>
                <w:sz w:val="24"/>
                <w:szCs w:val="24"/>
                <w:lang w:val="ru-RU"/>
              </w:rPr>
              <w:t>Vue.</w:t>
            </w:r>
            <w:r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>X</w:t>
            </w:r>
            <w:r>
              <w:rPr>
                <w:rFonts w:asciiTheme="minorHAnsi" w:hAnsiTheme="minorHAnsi" w:hint="eastAsia"/>
                <w:bCs/>
                <w:sz w:val="24"/>
                <w:szCs w:val="24"/>
                <w:lang w:val="ru-RU"/>
              </w:rPr>
              <w:t>+TypeScript</w:t>
            </w:r>
            <w:r>
              <w:rPr>
                <w:rFonts w:asciiTheme="minorHAnsi" w:hAnsiTheme="minorHAnsi" w:hint="eastAsia"/>
                <w:bCs/>
                <w:sz w:val="24"/>
                <w:szCs w:val="24"/>
                <w:lang w:val="ru-RU"/>
              </w:rPr>
              <w:t>实践指南》</w:t>
            </w:r>
            <w:r>
              <w:rPr>
                <w:rFonts w:asciiTheme="minorHAnsi" w:hAnsiTheme="minorHAnsi" w:hint="eastAsia"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inorHAnsi" w:hAnsiTheme="minorHAnsi" w:hint="eastAsia"/>
                <w:bCs/>
                <w:sz w:val="24"/>
                <w:szCs w:val="24"/>
                <w:lang w:val="ru-RU"/>
              </w:rPr>
              <w:t>北京航空航天大学出版社，</w:t>
            </w:r>
            <w:r>
              <w:rPr>
                <w:rFonts w:asciiTheme="minorHAnsi" w:hAnsiTheme="minorHAnsi" w:hint="eastAsia"/>
                <w:bCs/>
                <w:sz w:val="24"/>
                <w:szCs w:val="24"/>
                <w:lang w:val="ru-RU"/>
              </w:rPr>
              <w:t>2</w:t>
            </w:r>
            <w:r>
              <w:rPr>
                <w:rFonts w:asciiTheme="minorHAnsi" w:hAnsiTheme="minorHAnsi"/>
                <w:bCs/>
                <w:sz w:val="24"/>
                <w:szCs w:val="24"/>
                <w:lang w:val="ru-RU"/>
              </w:rPr>
              <w:t>022</w:t>
            </w:r>
            <w:r>
              <w:rPr>
                <w:rFonts w:asciiTheme="minorHAnsi" w:hAnsiTheme="minorHAnsi" w:hint="eastAsia"/>
                <w:bCs/>
                <w:sz w:val="24"/>
                <w:szCs w:val="24"/>
                <w:lang w:val="ru-RU"/>
              </w:rPr>
              <w:t xml:space="preserve">  </w:t>
            </w:r>
          </w:p>
        </w:tc>
      </w:tr>
      <w:tr w:rsidR="007A35B3" w14:paraId="6370053E" w14:textId="77777777" w:rsidTr="0056459A">
        <w:trPr>
          <w:cantSplit/>
          <w:trHeight w:val="557"/>
        </w:trPr>
        <w:tc>
          <w:tcPr>
            <w:tcW w:w="5000" w:type="pct"/>
            <w:gridSpan w:val="9"/>
            <w:vAlign w:val="center"/>
          </w:tcPr>
          <w:p w14:paraId="1D4461FE" w14:textId="77777777" w:rsidR="007A35B3" w:rsidRDefault="00302605">
            <w:pPr>
              <w:spacing w:line="360" w:lineRule="auto"/>
              <w:jc w:val="center"/>
              <w:rPr>
                <w:rFonts w:ascii="仿宋" w:eastAsia="仿宋" w:hAnsi="仿宋"/>
                <w:b/>
                <w:kern w:val="0"/>
                <w:sz w:val="24"/>
                <w:szCs w:val="24"/>
                <w:lang w:val="ru-RU"/>
              </w:rPr>
            </w:pPr>
            <w:r>
              <w:rPr>
                <w:rFonts w:ascii="仿宋" w:eastAsia="仿宋" w:hAnsi="仿宋" w:hint="eastAsia"/>
                <w:b/>
                <w:kern w:val="0"/>
                <w:sz w:val="24"/>
                <w:szCs w:val="24"/>
                <w:lang w:val="ru-RU"/>
              </w:rPr>
              <w:lastRenderedPageBreak/>
              <w:t>教学要求对应关系</w:t>
            </w:r>
          </w:p>
        </w:tc>
      </w:tr>
      <w:tr w:rsidR="007A35B3" w14:paraId="4A08048B" w14:textId="77777777" w:rsidTr="0056459A">
        <w:trPr>
          <w:cantSplit/>
          <w:trHeight w:val="567"/>
        </w:trPr>
        <w:tc>
          <w:tcPr>
            <w:tcW w:w="602" w:type="pct"/>
            <w:gridSpan w:val="2"/>
            <w:vAlign w:val="center"/>
          </w:tcPr>
          <w:p w14:paraId="5B860FA9" w14:textId="77777777" w:rsidR="007A35B3" w:rsidRDefault="007A35B3">
            <w:pPr>
              <w:spacing w:line="360" w:lineRule="auto"/>
              <w:jc w:val="center"/>
              <w:rPr>
                <w:rFonts w:ascii="仿宋" w:eastAsia="仿宋" w:hAnsi="仿宋"/>
                <w:b/>
                <w:color w:val="A6A6A6" w:themeColor="background1" w:themeShade="A6"/>
                <w:kern w:val="0"/>
                <w:sz w:val="24"/>
                <w:szCs w:val="24"/>
                <w:lang w:val="ru-RU"/>
              </w:rPr>
            </w:pPr>
          </w:p>
        </w:tc>
        <w:tc>
          <w:tcPr>
            <w:tcW w:w="787" w:type="pct"/>
            <w:vAlign w:val="center"/>
          </w:tcPr>
          <w:p w14:paraId="4113B510" w14:textId="77777777" w:rsidR="007A35B3" w:rsidRPr="00055EFF" w:rsidRDefault="00055EFF">
            <w:pPr>
              <w:spacing w:line="360" w:lineRule="auto"/>
              <w:jc w:val="center"/>
              <w:rPr>
                <w:rFonts w:ascii="仿宋" w:eastAsia="仿宋" w:hAnsi="仿宋"/>
                <w:b/>
                <w:color w:val="A6A6A6" w:themeColor="background1" w:themeShade="A6"/>
                <w:kern w:val="0"/>
                <w:sz w:val="24"/>
                <w:szCs w:val="24"/>
                <w:lang w:val="ru-RU"/>
              </w:rPr>
            </w:pPr>
            <w:r w:rsidRPr="00055EFF">
              <w:rPr>
                <w:rFonts w:ascii="宋体" w:hAnsi="宋体" w:hint="eastAsia"/>
                <w:sz w:val="24"/>
                <w:szCs w:val="24"/>
              </w:rPr>
              <w:t>工程知识</w:t>
            </w:r>
          </w:p>
        </w:tc>
        <w:tc>
          <w:tcPr>
            <w:tcW w:w="903" w:type="pct"/>
            <w:gridSpan w:val="2"/>
            <w:vAlign w:val="center"/>
          </w:tcPr>
          <w:p w14:paraId="2C160B85" w14:textId="77777777" w:rsidR="007A35B3" w:rsidRPr="00055EFF" w:rsidRDefault="00055EFF">
            <w:pPr>
              <w:spacing w:line="360" w:lineRule="auto"/>
              <w:jc w:val="center"/>
              <w:rPr>
                <w:rFonts w:ascii="仿宋" w:eastAsia="仿宋" w:hAnsi="仿宋"/>
                <w:b/>
                <w:color w:val="A6A6A6" w:themeColor="background1" w:themeShade="A6"/>
                <w:kern w:val="0"/>
                <w:sz w:val="24"/>
                <w:szCs w:val="24"/>
                <w:lang w:val="ru-RU"/>
              </w:rPr>
            </w:pPr>
            <w:r w:rsidRPr="00055EFF">
              <w:rPr>
                <w:rFonts w:ascii="宋体" w:hAnsi="宋体" w:cs="宋体"/>
                <w:kern w:val="0"/>
                <w:sz w:val="24"/>
                <w:szCs w:val="24"/>
              </w:rPr>
              <w:t>设计/开发解决方案</w:t>
            </w:r>
          </w:p>
        </w:tc>
        <w:tc>
          <w:tcPr>
            <w:tcW w:w="902" w:type="pct"/>
            <w:gridSpan w:val="2"/>
            <w:vAlign w:val="center"/>
          </w:tcPr>
          <w:p w14:paraId="64C4A596" w14:textId="77777777" w:rsidR="007A35B3" w:rsidRDefault="00055EFF" w:rsidP="00B46114">
            <w:pPr>
              <w:spacing w:line="360" w:lineRule="auto"/>
              <w:jc w:val="center"/>
              <w:rPr>
                <w:rFonts w:ascii="仿宋" w:eastAsia="仿宋" w:hAnsi="仿宋"/>
                <w:b/>
                <w:color w:val="A6A6A6" w:themeColor="background1" w:themeShade="A6"/>
                <w:kern w:val="0"/>
                <w:sz w:val="24"/>
                <w:szCs w:val="24"/>
                <w:lang w:val="ru-RU"/>
              </w:rPr>
            </w:pPr>
            <w:r w:rsidRPr="006103B0">
              <w:rPr>
                <w:rFonts w:ascii="宋体" w:hAnsi="宋体" w:cs="宋体"/>
                <w:kern w:val="0"/>
                <w:sz w:val="24"/>
                <w:szCs w:val="24"/>
              </w:rPr>
              <w:t>使用现代工具</w:t>
            </w:r>
          </w:p>
        </w:tc>
        <w:tc>
          <w:tcPr>
            <w:tcW w:w="903" w:type="pct"/>
            <w:vAlign w:val="center"/>
          </w:tcPr>
          <w:p w14:paraId="67115524" w14:textId="77777777" w:rsidR="007A35B3" w:rsidRPr="00055EFF" w:rsidRDefault="00055EFF" w:rsidP="00B46114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055EFF">
              <w:rPr>
                <w:rFonts w:ascii="宋体" w:hAnsi="宋体" w:hint="eastAsia"/>
                <w:sz w:val="24"/>
                <w:szCs w:val="24"/>
              </w:rPr>
              <w:t>研究能力</w:t>
            </w:r>
          </w:p>
        </w:tc>
        <w:tc>
          <w:tcPr>
            <w:tcW w:w="903" w:type="pct"/>
            <w:vAlign w:val="center"/>
          </w:tcPr>
          <w:p w14:paraId="1EFC2444" w14:textId="77777777" w:rsidR="007A35B3" w:rsidRPr="00055EFF" w:rsidRDefault="00055EFF" w:rsidP="00055EFF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055EFF">
              <w:rPr>
                <w:rFonts w:ascii="宋体" w:hAnsi="宋体" w:hint="eastAsia"/>
                <w:sz w:val="24"/>
                <w:szCs w:val="24"/>
              </w:rPr>
              <w:t>沟通</w:t>
            </w:r>
          </w:p>
        </w:tc>
      </w:tr>
      <w:tr w:rsidR="007A35B3" w14:paraId="3B947FB2" w14:textId="77777777" w:rsidTr="0056459A">
        <w:trPr>
          <w:cantSplit/>
          <w:trHeight w:val="567"/>
        </w:trPr>
        <w:tc>
          <w:tcPr>
            <w:tcW w:w="602" w:type="pct"/>
            <w:gridSpan w:val="2"/>
            <w:vAlign w:val="center"/>
          </w:tcPr>
          <w:p w14:paraId="30A3190C" w14:textId="77777777" w:rsidR="007A35B3" w:rsidRDefault="00B46114">
            <w:pPr>
              <w:spacing w:line="360" w:lineRule="auto"/>
              <w:jc w:val="center"/>
              <w:rPr>
                <w:rFonts w:ascii="仿宋" w:eastAsia="仿宋" w:hAnsi="仿宋"/>
                <w:b/>
                <w:color w:val="A6A6A6" w:themeColor="background1" w:themeShade="A6"/>
                <w:kern w:val="0"/>
                <w:sz w:val="24"/>
                <w:szCs w:val="24"/>
                <w:lang w:val="ru-RU"/>
              </w:rPr>
            </w:pPr>
            <w:r w:rsidRPr="00B46114">
              <w:rPr>
                <w:rFonts w:ascii="宋体" w:hAnsi="宋体" w:hint="eastAsia"/>
                <w:sz w:val="24"/>
                <w:szCs w:val="24"/>
              </w:rPr>
              <w:t>第1章</w:t>
            </w:r>
          </w:p>
        </w:tc>
        <w:tc>
          <w:tcPr>
            <w:tcW w:w="787" w:type="pct"/>
            <w:vAlign w:val="center"/>
          </w:tcPr>
          <w:p w14:paraId="7C049EF2" w14:textId="77777777" w:rsidR="007A35B3" w:rsidRDefault="00302605">
            <w:pPr>
              <w:spacing w:line="360" w:lineRule="auto"/>
              <w:jc w:val="center"/>
              <w:rPr>
                <w:rFonts w:ascii="仿宋" w:eastAsia="仿宋" w:hAnsi="仿宋"/>
                <w:b/>
                <w:color w:val="A6A6A6" w:themeColor="background1" w:themeShade="A6"/>
                <w:kern w:val="0"/>
                <w:sz w:val="24"/>
                <w:szCs w:val="24"/>
                <w:lang w:val="ru-RU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X</w:t>
            </w:r>
          </w:p>
        </w:tc>
        <w:tc>
          <w:tcPr>
            <w:tcW w:w="903" w:type="pct"/>
            <w:gridSpan w:val="2"/>
            <w:vAlign w:val="center"/>
          </w:tcPr>
          <w:p w14:paraId="5852B5F4" w14:textId="77777777" w:rsidR="007A35B3" w:rsidRDefault="00B46114">
            <w:pPr>
              <w:spacing w:line="360" w:lineRule="auto"/>
              <w:jc w:val="center"/>
              <w:rPr>
                <w:rFonts w:ascii="仿宋" w:eastAsia="仿宋" w:hAnsi="仿宋"/>
                <w:b/>
                <w:color w:val="A6A6A6" w:themeColor="background1" w:themeShade="A6"/>
                <w:kern w:val="0"/>
                <w:sz w:val="24"/>
                <w:szCs w:val="24"/>
                <w:lang w:val="ru-RU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X</w:t>
            </w:r>
          </w:p>
        </w:tc>
        <w:tc>
          <w:tcPr>
            <w:tcW w:w="902" w:type="pct"/>
            <w:gridSpan w:val="2"/>
            <w:vAlign w:val="center"/>
          </w:tcPr>
          <w:p w14:paraId="781B3E35" w14:textId="77777777" w:rsidR="007A35B3" w:rsidRDefault="00302605">
            <w:pPr>
              <w:spacing w:line="360" w:lineRule="auto"/>
              <w:jc w:val="center"/>
              <w:rPr>
                <w:rFonts w:ascii="仿宋" w:eastAsia="仿宋" w:hAnsi="仿宋"/>
                <w:b/>
                <w:color w:val="A6A6A6" w:themeColor="background1" w:themeShade="A6"/>
                <w:kern w:val="0"/>
                <w:sz w:val="24"/>
                <w:szCs w:val="24"/>
                <w:lang w:val="ru-RU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X</w:t>
            </w:r>
          </w:p>
        </w:tc>
        <w:tc>
          <w:tcPr>
            <w:tcW w:w="903" w:type="pct"/>
            <w:vAlign w:val="center"/>
          </w:tcPr>
          <w:p w14:paraId="482E7F06" w14:textId="77777777" w:rsidR="007A35B3" w:rsidRDefault="00B46114">
            <w:pPr>
              <w:spacing w:line="360" w:lineRule="auto"/>
              <w:jc w:val="center"/>
              <w:rPr>
                <w:rFonts w:ascii="仿宋" w:eastAsia="仿宋" w:hAnsi="仿宋"/>
                <w:b/>
                <w:color w:val="A6A6A6" w:themeColor="background1" w:themeShade="A6"/>
                <w:kern w:val="0"/>
                <w:sz w:val="24"/>
                <w:szCs w:val="24"/>
                <w:lang w:val="ru-RU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X</w:t>
            </w:r>
          </w:p>
        </w:tc>
        <w:tc>
          <w:tcPr>
            <w:tcW w:w="903" w:type="pct"/>
            <w:vAlign w:val="center"/>
          </w:tcPr>
          <w:p w14:paraId="3ACBE81D" w14:textId="77777777" w:rsidR="007A35B3" w:rsidRPr="00686360" w:rsidRDefault="00B46114">
            <w:pPr>
              <w:spacing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X</w:t>
            </w:r>
          </w:p>
        </w:tc>
      </w:tr>
      <w:tr w:rsidR="007A35B3" w14:paraId="73871D05" w14:textId="77777777" w:rsidTr="0056459A">
        <w:trPr>
          <w:cantSplit/>
          <w:trHeight w:val="567"/>
        </w:trPr>
        <w:tc>
          <w:tcPr>
            <w:tcW w:w="602" w:type="pct"/>
            <w:gridSpan w:val="2"/>
            <w:vAlign w:val="center"/>
          </w:tcPr>
          <w:p w14:paraId="4AF39D5D" w14:textId="77777777" w:rsidR="007A35B3" w:rsidRDefault="00B46114">
            <w:pPr>
              <w:spacing w:line="360" w:lineRule="auto"/>
              <w:jc w:val="center"/>
              <w:rPr>
                <w:rFonts w:ascii="仿宋" w:eastAsia="仿宋" w:hAnsi="仿宋"/>
                <w:b/>
                <w:color w:val="A6A6A6" w:themeColor="background1" w:themeShade="A6"/>
                <w:kern w:val="0"/>
                <w:sz w:val="24"/>
                <w:szCs w:val="24"/>
                <w:lang w:val="ru-RU"/>
              </w:rPr>
            </w:pPr>
            <w:r w:rsidRPr="00B46114">
              <w:rPr>
                <w:rFonts w:ascii="宋体" w:hAnsi="宋体" w:hint="eastAsia"/>
                <w:sz w:val="24"/>
                <w:szCs w:val="24"/>
              </w:rPr>
              <w:t>第</w:t>
            </w: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 w:rsidRPr="00B46114">
              <w:rPr>
                <w:rFonts w:ascii="宋体" w:hAnsi="宋体" w:hint="eastAsia"/>
                <w:sz w:val="24"/>
                <w:szCs w:val="24"/>
              </w:rPr>
              <w:t>章</w:t>
            </w:r>
          </w:p>
        </w:tc>
        <w:tc>
          <w:tcPr>
            <w:tcW w:w="787" w:type="pct"/>
            <w:vAlign w:val="center"/>
          </w:tcPr>
          <w:p w14:paraId="7EE8E07B" w14:textId="77777777" w:rsidR="007A35B3" w:rsidRDefault="00B46114">
            <w:pPr>
              <w:spacing w:line="360" w:lineRule="auto"/>
              <w:jc w:val="center"/>
              <w:rPr>
                <w:rFonts w:ascii="仿宋" w:eastAsia="仿宋" w:hAnsi="仿宋"/>
                <w:b/>
                <w:color w:val="A6A6A6" w:themeColor="background1" w:themeShade="A6"/>
                <w:kern w:val="0"/>
                <w:sz w:val="24"/>
                <w:szCs w:val="24"/>
                <w:lang w:val="ru-RU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X</w:t>
            </w:r>
          </w:p>
        </w:tc>
        <w:tc>
          <w:tcPr>
            <w:tcW w:w="903" w:type="pct"/>
            <w:gridSpan w:val="2"/>
            <w:vAlign w:val="center"/>
          </w:tcPr>
          <w:p w14:paraId="46F8DDDF" w14:textId="77777777" w:rsidR="007A35B3" w:rsidRDefault="00302605">
            <w:pPr>
              <w:spacing w:line="360" w:lineRule="auto"/>
              <w:jc w:val="center"/>
              <w:rPr>
                <w:rFonts w:ascii="仿宋" w:eastAsia="仿宋" w:hAnsi="仿宋"/>
                <w:b/>
                <w:color w:val="A6A6A6" w:themeColor="background1" w:themeShade="A6"/>
                <w:kern w:val="0"/>
                <w:sz w:val="24"/>
                <w:szCs w:val="24"/>
                <w:lang w:val="ru-RU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X</w:t>
            </w:r>
          </w:p>
        </w:tc>
        <w:tc>
          <w:tcPr>
            <w:tcW w:w="902" w:type="pct"/>
            <w:gridSpan w:val="2"/>
            <w:vAlign w:val="center"/>
          </w:tcPr>
          <w:p w14:paraId="54649258" w14:textId="77777777" w:rsidR="007A35B3" w:rsidRDefault="00B46114">
            <w:pPr>
              <w:spacing w:line="360" w:lineRule="auto"/>
              <w:jc w:val="center"/>
              <w:rPr>
                <w:rFonts w:ascii="仿宋" w:eastAsia="仿宋" w:hAnsi="仿宋"/>
                <w:b/>
                <w:color w:val="A6A6A6" w:themeColor="background1" w:themeShade="A6"/>
                <w:kern w:val="0"/>
                <w:sz w:val="24"/>
                <w:szCs w:val="24"/>
                <w:lang w:val="ru-RU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X</w:t>
            </w:r>
          </w:p>
        </w:tc>
        <w:tc>
          <w:tcPr>
            <w:tcW w:w="903" w:type="pct"/>
            <w:textDirection w:val="tbRlV"/>
            <w:vAlign w:val="center"/>
          </w:tcPr>
          <w:p w14:paraId="314F2E1C" w14:textId="77777777" w:rsidR="007A35B3" w:rsidRDefault="007A35B3">
            <w:pPr>
              <w:spacing w:line="360" w:lineRule="auto"/>
              <w:jc w:val="center"/>
              <w:rPr>
                <w:rFonts w:ascii="仿宋" w:eastAsia="仿宋" w:hAnsi="仿宋"/>
                <w:b/>
                <w:color w:val="A6A6A6" w:themeColor="background1" w:themeShade="A6"/>
                <w:kern w:val="0"/>
                <w:sz w:val="24"/>
                <w:szCs w:val="24"/>
                <w:lang w:val="ru-RU"/>
              </w:rPr>
            </w:pPr>
          </w:p>
        </w:tc>
        <w:tc>
          <w:tcPr>
            <w:tcW w:w="903" w:type="pct"/>
            <w:textDirection w:val="tbRlV"/>
            <w:vAlign w:val="center"/>
          </w:tcPr>
          <w:p w14:paraId="45A8B07A" w14:textId="77777777" w:rsidR="007A35B3" w:rsidRPr="00686360" w:rsidRDefault="007A35B3">
            <w:pPr>
              <w:spacing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7A35B3" w14:paraId="74668686" w14:textId="77777777" w:rsidTr="0056459A">
        <w:trPr>
          <w:cantSplit/>
          <w:trHeight w:val="567"/>
        </w:trPr>
        <w:tc>
          <w:tcPr>
            <w:tcW w:w="602" w:type="pct"/>
            <w:gridSpan w:val="2"/>
            <w:vAlign w:val="center"/>
          </w:tcPr>
          <w:p w14:paraId="21714DD1" w14:textId="77777777" w:rsidR="007A35B3" w:rsidRDefault="00B46114">
            <w:pPr>
              <w:spacing w:line="360" w:lineRule="auto"/>
              <w:jc w:val="center"/>
              <w:rPr>
                <w:rFonts w:ascii="仿宋" w:eastAsia="仿宋" w:hAnsi="仿宋"/>
                <w:b/>
                <w:color w:val="A6A6A6" w:themeColor="background1" w:themeShade="A6"/>
                <w:kern w:val="0"/>
                <w:sz w:val="24"/>
                <w:szCs w:val="24"/>
                <w:lang w:val="ru-RU"/>
              </w:rPr>
            </w:pPr>
            <w:r w:rsidRPr="00B46114">
              <w:rPr>
                <w:rFonts w:ascii="宋体" w:hAnsi="宋体" w:hint="eastAsia"/>
                <w:sz w:val="24"/>
                <w:szCs w:val="24"/>
              </w:rPr>
              <w:t>第</w:t>
            </w:r>
            <w:r>
              <w:rPr>
                <w:rFonts w:ascii="宋体" w:hAnsi="宋体" w:hint="eastAsia"/>
                <w:sz w:val="24"/>
                <w:szCs w:val="24"/>
              </w:rPr>
              <w:t>3</w:t>
            </w:r>
            <w:r w:rsidRPr="00B46114">
              <w:rPr>
                <w:rFonts w:ascii="宋体" w:hAnsi="宋体" w:hint="eastAsia"/>
                <w:sz w:val="24"/>
                <w:szCs w:val="24"/>
              </w:rPr>
              <w:t>章</w:t>
            </w:r>
          </w:p>
        </w:tc>
        <w:tc>
          <w:tcPr>
            <w:tcW w:w="787" w:type="pct"/>
            <w:vAlign w:val="center"/>
          </w:tcPr>
          <w:p w14:paraId="12C30E4A" w14:textId="77777777" w:rsidR="007A35B3" w:rsidRDefault="00B46114">
            <w:pPr>
              <w:spacing w:line="360" w:lineRule="auto"/>
              <w:jc w:val="center"/>
              <w:rPr>
                <w:rFonts w:ascii="仿宋" w:eastAsia="仿宋" w:hAnsi="仿宋"/>
                <w:b/>
                <w:color w:val="A6A6A6" w:themeColor="background1" w:themeShade="A6"/>
                <w:kern w:val="0"/>
                <w:sz w:val="24"/>
                <w:szCs w:val="24"/>
                <w:lang w:val="ru-RU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X</w:t>
            </w:r>
          </w:p>
        </w:tc>
        <w:tc>
          <w:tcPr>
            <w:tcW w:w="903" w:type="pct"/>
            <w:gridSpan w:val="2"/>
            <w:vAlign w:val="center"/>
          </w:tcPr>
          <w:p w14:paraId="6007EBAC" w14:textId="23160BE1" w:rsidR="007A35B3" w:rsidRDefault="00734BF3">
            <w:pPr>
              <w:spacing w:line="360" w:lineRule="auto"/>
              <w:jc w:val="center"/>
              <w:rPr>
                <w:rFonts w:ascii="仿宋" w:eastAsia="仿宋" w:hAnsi="仿宋"/>
                <w:b/>
                <w:color w:val="A6A6A6" w:themeColor="background1" w:themeShade="A6"/>
                <w:kern w:val="0"/>
                <w:sz w:val="24"/>
                <w:szCs w:val="24"/>
                <w:lang w:val="ru-RU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X</w:t>
            </w:r>
          </w:p>
        </w:tc>
        <w:tc>
          <w:tcPr>
            <w:tcW w:w="902" w:type="pct"/>
            <w:gridSpan w:val="2"/>
            <w:vAlign w:val="center"/>
          </w:tcPr>
          <w:p w14:paraId="2AE90791" w14:textId="77777777" w:rsidR="007A35B3" w:rsidRDefault="00302605">
            <w:pPr>
              <w:spacing w:line="360" w:lineRule="auto"/>
              <w:jc w:val="center"/>
              <w:rPr>
                <w:rFonts w:ascii="仿宋" w:eastAsia="仿宋" w:hAnsi="仿宋"/>
                <w:b/>
                <w:color w:val="A6A6A6" w:themeColor="background1" w:themeShade="A6"/>
                <w:kern w:val="0"/>
                <w:sz w:val="24"/>
                <w:szCs w:val="24"/>
                <w:lang w:val="ru-RU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X</w:t>
            </w:r>
          </w:p>
        </w:tc>
        <w:tc>
          <w:tcPr>
            <w:tcW w:w="903" w:type="pct"/>
            <w:textDirection w:val="tbRlV"/>
            <w:vAlign w:val="center"/>
          </w:tcPr>
          <w:p w14:paraId="48D41699" w14:textId="77777777" w:rsidR="007A35B3" w:rsidRDefault="007A35B3">
            <w:pPr>
              <w:spacing w:line="360" w:lineRule="auto"/>
              <w:jc w:val="center"/>
              <w:rPr>
                <w:rFonts w:ascii="仿宋" w:eastAsia="仿宋" w:hAnsi="仿宋"/>
                <w:b/>
                <w:color w:val="A6A6A6" w:themeColor="background1" w:themeShade="A6"/>
                <w:kern w:val="0"/>
                <w:sz w:val="24"/>
                <w:szCs w:val="24"/>
                <w:lang w:val="ru-RU"/>
              </w:rPr>
            </w:pPr>
          </w:p>
        </w:tc>
        <w:tc>
          <w:tcPr>
            <w:tcW w:w="903" w:type="pct"/>
            <w:textDirection w:val="tbRlV"/>
            <w:vAlign w:val="center"/>
          </w:tcPr>
          <w:p w14:paraId="0B73CC05" w14:textId="77777777" w:rsidR="007A35B3" w:rsidRPr="00686360" w:rsidRDefault="007A35B3">
            <w:pPr>
              <w:spacing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7A35B3" w14:paraId="2F4E4E76" w14:textId="77777777" w:rsidTr="0056459A">
        <w:trPr>
          <w:cantSplit/>
          <w:trHeight w:val="567"/>
        </w:trPr>
        <w:tc>
          <w:tcPr>
            <w:tcW w:w="602" w:type="pct"/>
            <w:gridSpan w:val="2"/>
            <w:vAlign w:val="center"/>
          </w:tcPr>
          <w:p w14:paraId="1C43B10D" w14:textId="77777777" w:rsidR="007A35B3" w:rsidRDefault="00B46114">
            <w:pPr>
              <w:spacing w:line="360" w:lineRule="auto"/>
              <w:jc w:val="center"/>
              <w:rPr>
                <w:rFonts w:ascii="仿宋" w:eastAsia="仿宋" w:hAnsi="仿宋"/>
                <w:b/>
                <w:color w:val="A6A6A6" w:themeColor="background1" w:themeShade="A6"/>
                <w:kern w:val="0"/>
                <w:sz w:val="24"/>
                <w:szCs w:val="24"/>
                <w:lang w:val="ru-RU"/>
              </w:rPr>
            </w:pPr>
            <w:r w:rsidRPr="00B46114">
              <w:rPr>
                <w:rFonts w:ascii="宋体" w:hAnsi="宋体" w:hint="eastAsia"/>
                <w:sz w:val="24"/>
                <w:szCs w:val="24"/>
              </w:rPr>
              <w:t>第</w:t>
            </w:r>
            <w:r>
              <w:rPr>
                <w:rFonts w:ascii="宋体" w:hAnsi="宋体" w:hint="eastAsia"/>
                <w:sz w:val="24"/>
                <w:szCs w:val="24"/>
              </w:rPr>
              <w:t>4</w:t>
            </w:r>
            <w:r w:rsidRPr="00B46114">
              <w:rPr>
                <w:rFonts w:ascii="宋体" w:hAnsi="宋体" w:hint="eastAsia"/>
                <w:sz w:val="24"/>
                <w:szCs w:val="24"/>
              </w:rPr>
              <w:t>章</w:t>
            </w:r>
          </w:p>
        </w:tc>
        <w:tc>
          <w:tcPr>
            <w:tcW w:w="787" w:type="pct"/>
            <w:vAlign w:val="center"/>
          </w:tcPr>
          <w:p w14:paraId="6BEC08A0" w14:textId="77777777" w:rsidR="007A35B3" w:rsidRDefault="00B46114">
            <w:pPr>
              <w:spacing w:line="360" w:lineRule="auto"/>
              <w:jc w:val="center"/>
              <w:rPr>
                <w:rFonts w:ascii="仿宋" w:eastAsia="仿宋" w:hAnsi="仿宋"/>
                <w:b/>
                <w:color w:val="A6A6A6" w:themeColor="background1" w:themeShade="A6"/>
                <w:kern w:val="0"/>
                <w:sz w:val="24"/>
                <w:szCs w:val="24"/>
                <w:lang w:val="ru-RU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X</w:t>
            </w:r>
          </w:p>
        </w:tc>
        <w:tc>
          <w:tcPr>
            <w:tcW w:w="903" w:type="pct"/>
            <w:gridSpan w:val="2"/>
            <w:vAlign w:val="center"/>
          </w:tcPr>
          <w:p w14:paraId="5913D836" w14:textId="37FA943F" w:rsidR="007A35B3" w:rsidRDefault="00734BF3">
            <w:pPr>
              <w:spacing w:line="360" w:lineRule="auto"/>
              <w:jc w:val="center"/>
              <w:rPr>
                <w:rFonts w:ascii="仿宋" w:eastAsia="仿宋" w:hAnsi="仿宋"/>
                <w:b/>
                <w:color w:val="A6A6A6" w:themeColor="background1" w:themeShade="A6"/>
                <w:kern w:val="0"/>
                <w:sz w:val="24"/>
                <w:szCs w:val="24"/>
                <w:lang w:val="ru-RU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X</w:t>
            </w:r>
          </w:p>
        </w:tc>
        <w:tc>
          <w:tcPr>
            <w:tcW w:w="902" w:type="pct"/>
            <w:gridSpan w:val="2"/>
            <w:vAlign w:val="center"/>
          </w:tcPr>
          <w:p w14:paraId="695A73A5" w14:textId="77777777" w:rsidR="007A35B3" w:rsidRDefault="00B46114">
            <w:pPr>
              <w:spacing w:line="360" w:lineRule="auto"/>
              <w:jc w:val="center"/>
              <w:rPr>
                <w:rFonts w:ascii="仿宋" w:eastAsia="仿宋" w:hAnsi="仿宋"/>
                <w:b/>
                <w:color w:val="A6A6A6" w:themeColor="background1" w:themeShade="A6"/>
                <w:kern w:val="0"/>
                <w:sz w:val="24"/>
                <w:szCs w:val="24"/>
                <w:lang w:val="ru-RU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X</w:t>
            </w:r>
          </w:p>
        </w:tc>
        <w:tc>
          <w:tcPr>
            <w:tcW w:w="903" w:type="pct"/>
            <w:textDirection w:val="tbRlV"/>
            <w:vAlign w:val="center"/>
          </w:tcPr>
          <w:p w14:paraId="4E136D96" w14:textId="77777777" w:rsidR="007A35B3" w:rsidRDefault="007A35B3">
            <w:pPr>
              <w:spacing w:line="360" w:lineRule="auto"/>
              <w:jc w:val="center"/>
              <w:rPr>
                <w:rFonts w:ascii="仿宋" w:eastAsia="仿宋" w:hAnsi="仿宋"/>
                <w:b/>
                <w:color w:val="A6A6A6" w:themeColor="background1" w:themeShade="A6"/>
                <w:kern w:val="0"/>
                <w:sz w:val="24"/>
                <w:szCs w:val="24"/>
                <w:lang w:val="ru-RU"/>
              </w:rPr>
            </w:pPr>
          </w:p>
        </w:tc>
        <w:tc>
          <w:tcPr>
            <w:tcW w:w="903" w:type="pct"/>
            <w:textDirection w:val="tbRlV"/>
            <w:vAlign w:val="center"/>
          </w:tcPr>
          <w:p w14:paraId="5A5FFBDE" w14:textId="77777777" w:rsidR="007A35B3" w:rsidRPr="00686360" w:rsidRDefault="007A35B3">
            <w:pPr>
              <w:spacing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7A35B3" w14:paraId="7891E3A8" w14:textId="77777777" w:rsidTr="0056459A">
        <w:trPr>
          <w:cantSplit/>
          <w:trHeight w:val="567"/>
        </w:trPr>
        <w:tc>
          <w:tcPr>
            <w:tcW w:w="602" w:type="pct"/>
            <w:gridSpan w:val="2"/>
            <w:vAlign w:val="center"/>
          </w:tcPr>
          <w:p w14:paraId="6A24E466" w14:textId="77777777" w:rsidR="007A35B3" w:rsidRDefault="00B46114">
            <w:pPr>
              <w:spacing w:line="360" w:lineRule="auto"/>
              <w:jc w:val="center"/>
              <w:rPr>
                <w:rFonts w:ascii="仿宋" w:eastAsia="仿宋" w:hAnsi="仿宋"/>
                <w:b/>
                <w:color w:val="A6A6A6" w:themeColor="background1" w:themeShade="A6"/>
                <w:kern w:val="0"/>
                <w:sz w:val="24"/>
                <w:szCs w:val="24"/>
                <w:lang w:val="ru-RU"/>
              </w:rPr>
            </w:pPr>
            <w:r w:rsidRPr="00B46114">
              <w:rPr>
                <w:rFonts w:ascii="宋体" w:hAnsi="宋体" w:hint="eastAsia"/>
                <w:sz w:val="24"/>
                <w:szCs w:val="24"/>
              </w:rPr>
              <w:t>第</w:t>
            </w:r>
            <w:r>
              <w:rPr>
                <w:rFonts w:ascii="宋体" w:hAnsi="宋体" w:hint="eastAsia"/>
                <w:sz w:val="24"/>
                <w:szCs w:val="24"/>
              </w:rPr>
              <w:t>5</w:t>
            </w:r>
            <w:r w:rsidRPr="00B46114">
              <w:rPr>
                <w:rFonts w:ascii="宋体" w:hAnsi="宋体" w:hint="eastAsia"/>
                <w:sz w:val="24"/>
                <w:szCs w:val="24"/>
              </w:rPr>
              <w:t>章</w:t>
            </w:r>
          </w:p>
        </w:tc>
        <w:tc>
          <w:tcPr>
            <w:tcW w:w="787" w:type="pct"/>
            <w:vAlign w:val="center"/>
          </w:tcPr>
          <w:p w14:paraId="245B0D99" w14:textId="3778FFD0" w:rsidR="007A35B3" w:rsidRDefault="00734BF3">
            <w:pPr>
              <w:spacing w:line="360" w:lineRule="auto"/>
              <w:jc w:val="center"/>
              <w:rPr>
                <w:rFonts w:ascii="仿宋" w:eastAsia="仿宋" w:hAnsi="仿宋"/>
                <w:b/>
                <w:color w:val="A6A6A6" w:themeColor="background1" w:themeShade="A6"/>
                <w:kern w:val="0"/>
                <w:sz w:val="24"/>
                <w:szCs w:val="24"/>
                <w:lang w:val="ru-RU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X</w:t>
            </w:r>
          </w:p>
        </w:tc>
        <w:tc>
          <w:tcPr>
            <w:tcW w:w="903" w:type="pct"/>
            <w:gridSpan w:val="2"/>
            <w:vAlign w:val="center"/>
          </w:tcPr>
          <w:p w14:paraId="542579AD" w14:textId="77777777" w:rsidR="007A35B3" w:rsidRDefault="00302605">
            <w:pPr>
              <w:spacing w:line="360" w:lineRule="auto"/>
              <w:jc w:val="center"/>
              <w:rPr>
                <w:rFonts w:ascii="仿宋" w:eastAsia="仿宋" w:hAnsi="仿宋"/>
                <w:b/>
                <w:color w:val="A6A6A6" w:themeColor="background1" w:themeShade="A6"/>
                <w:kern w:val="0"/>
                <w:sz w:val="24"/>
                <w:szCs w:val="24"/>
                <w:lang w:val="ru-RU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X</w:t>
            </w:r>
          </w:p>
        </w:tc>
        <w:tc>
          <w:tcPr>
            <w:tcW w:w="902" w:type="pct"/>
            <w:gridSpan w:val="2"/>
            <w:vAlign w:val="center"/>
          </w:tcPr>
          <w:p w14:paraId="3CB9CC8C" w14:textId="1FD28C29" w:rsidR="007A35B3" w:rsidRDefault="00734BF3">
            <w:pPr>
              <w:spacing w:line="360" w:lineRule="auto"/>
              <w:jc w:val="center"/>
              <w:rPr>
                <w:rFonts w:ascii="仿宋" w:eastAsia="仿宋" w:hAnsi="仿宋"/>
                <w:b/>
                <w:color w:val="A6A6A6" w:themeColor="background1" w:themeShade="A6"/>
                <w:kern w:val="0"/>
                <w:sz w:val="24"/>
                <w:szCs w:val="24"/>
                <w:lang w:val="ru-RU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X</w:t>
            </w:r>
          </w:p>
        </w:tc>
        <w:tc>
          <w:tcPr>
            <w:tcW w:w="903" w:type="pct"/>
            <w:textDirection w:val="tbRlV"/>
            <w:vAlign w:val="center"/>
          </w:tcPr>
          <w:p w14:paraId="3EE8E383" w14:textId="77777777" w:rsidR="007A35B3" w:rsidRDefault="007A35B3">
            <w:pPr>
              <w:spacing w:line="360" w:lineRule="auto"/>
              <w:jc w:val="center"/>
              <w:rPr>
                <w:rFonts w:ascii="仿宋" w:eastAsia="仿宋" w:hAnsi="仿宋"/>
                <w:b/>
                <w:color w:val="A6A6A6" w:themeColor="background1" w:themeShade="A6"/>
                <w:kern w:val="0"/>
                <w:sz w:val="24"/>
                <w:szCs w:val="24"/>
                <w:lang w:val="ru-RU"/>
              </w:rPr>
            </w:pPr>
          </w:p>
        </w:tc>
        <w:tc>
          <w:tcPr>
            <w:tcW w:w="903" w:type="pct"/>
            <w:textDirection w:val="tbRlV"/>
            <w:vAlign w:val="center"/>
          </w:tcPr>
          <w:p w14:paraId="076CEB77" w14:textId="77777777" w:rsidR="007A35B3" w:rsidRPr="00686360" w:rsidRDefault="007A35B3">
            <w:pPr>
              <w:spacing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7A35B3" w14:paraId="34E0FA4C" w14:textId="77777777" w:rsidTr="0056459A">
        <w:trPr>
          <w:cantSplit/>
          <w:trHeight w:val="567"/>
        </w:trPr>
        <w:tc>
          <w:tcPr>
            <w:tcW w:w="602" w:type="pct"/>
            <w:gridSpan w:val="2"/>
            <w:vAlign w:val="center"/>
          </w:tcPr>
          <w:p w14:paraId="0FD7A36A" w14:textId="77777777" w:rsidR="007A35B3" w:rsidRDefault="00B46114">
            <w:pPr>
              <w:spacing w:line="360" w:lineRule="auto"/>
              <w:jc w:val="center"/>
              <w:rPr>
                <w:rFonts w:ascii="仿宋" w:eastAsia="仿宋" w:hAnsi="仿宋"/>
                <w:b/>
                <w:color w:val="A6A6A6" w:themeColor="background1" w:themeShade="A6"/>
                <w:kern w:val="0"/>
                <w:sz w:val="24"/>
                <w:szCs w:val="24"/>
                <w:lang w:val="ru-RU"/>
              </w:rPr>
            </w:pPr>
            <w:r w:rsidRPr="00B46114">
              <w:rPr>
                <w:rFonts w:ascii="宋体" w:hAnsi="宋体" w:hint="eastAsia"/>
                <w:sz w:val="24"/>
                <w:szCs w:val="24"/>
              </w:rPr>
              <w:t>第</w:t>
            </w:r>
            <w:r>
              <w:rPr>
                <w:rFonts w:ascii="宋体" w:hAnsi="宋体" w:hint="eastAsia"/>
                <w:sz w:val="24"/>
                <w:szCs w:val="24"/>
              </w:rPr>
              <w:t>6</w:t>
            </w:r>
            <w:r w:rsidRPr="00B46114">
              <w:rPr>
                <w:rFonts w:ascii="宋体" w:hAnsi="宋体" w:hint="eastAsia"/>
                <w:sz w:val="24"/>
                <w:szCs w:val="24"/>
              </w:rPr>
              <w:t>章</w:t>
            </w:r>
          </w:p>
        </w:tc>
        <w:tc>
          <w:tcPr>
            <w:tcW w:w="787" w:type="pct"/>
            <w:vAlign w:val="center"/>
          </w:tcPr>
          <w:p w14:paraId="5EA4C4E4" w14:textId="77777777" w:rsidR="007A35B3" w:rsidRDefault="00B46114">
            <w:pPr>
              <w:spacing w:line="360" w:lineRule="auto"/>
              <w:jc w:val="center"/>
              <w:rPr>
                <w:rFonts w:ascii="仿宋" w:eastAsia="仿宋" w:hAnsi="仿宋"/>
                <w:b/>
                <w:color w:val="A6A6A6" w:themeColor="background1" w:themeShade="A6"/>
                <w:kern w:val="0"/>
                <w:sz w:val="24"/>
                <w:szCs w:val="24"/>
                <w:lang w:val="ru-RU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X</w:t>
            </w:r>
          </w:p>
        </w:tc>
        <w:tc>
          <w:tcPr>
            <w:tcW w:w="903" w:type="pct"/>
            <w:gridSpan w:val="2"/>
            <w:vAlign w:val="center"/>
          </w:tcPr>
          <w:p w14:paraId="72223F2F" w14:textId="3BC208F1" w:rsidR="007A35B3" w:rsidRDefault="00686360">
            <w:pPr>
              <w:spacing w:line="360" w:lineRule="auto"/>
              <w:jc w:val="center"/>
              <w:rPr>
                <w:rFonts w:ascii="仿宋" w:eastAsia="仿宋" w:hAnsi="仿宋"/>
                <w:b/>
                <w:color w:val="A6A6A6" w:themeColor="background1" w:themeShade="A6"/>
                <w:kern w:val="0"/>
                <w:sz w:val="24"/>
                <w:szCs w:val="24"/>
                <w:lang w:val="ru-RU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X</w:t>
            </w:r>
          </w:p>
        </w:tc>
        <w:tc>
          <w:tcPr>
            <w:tcW w:w="902" w:type="pct"/>
            <w:gridSpan w:val="2"/>
            <w:vAlign w:val="center"/>
          </w:tcPr>
          <w:p w14:paraId="26DEDE8B" w14:textId="77777777" w:rsidR="007A35B3" w:rsidRDefault="00B46114">
            <w:pPr>
              <w:spacing w:line="360" w:lineRule="auto"/>
              <w:jc w:val="center"/>
              <w:rPr>
                <w:rFonts w:ascii="仿宋" w:eastAsia="仿宋" w:hAnsi="仿宋"/>
                <w:b/>
                <w:color w:val="A6A6A6" w:themeColor="background1" w:themeShade="A6"/>
                <w:kern w:val="0"/>
                <w:sz w:val="24"/>
                <w:szCs w:val="24"/>
                <w:lang w:val="ru-RU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X</w:t>
            </w:r>
          </w:p>
        </w:tc>
        <w:tc>
          <w:tcPr>
            <w:tcW w:w="903" w:type="pct"/>
            <w:textDirection w:val="tbRlV"/>
            <w:vAlign w:val="center"/>
          </w:tcPr>
          <w:p w14:paraId="4F0C46B3" w14:textId="77777777" w:rsidR="007A35B3" w:rsidRDefault="007A35B3">
            <w:pPr>
              <w:spacing w:line="360" w:lineRule="auto"/>
              <w:jc w:val="center"/>
              <w:rPr>
                <w:rFonts w:ascii="仿宋" w:eastAsia="仿宋" w:hAnsi="仿宋"/>
                <w:b/>
                <w:color w:val="A6A6A6" w:themeColor="background1" w:themeShade="A6"/>
                <w:kern w:val="0"/>
                <w:sz w:val="24"/>
                <w:szCs w:val="24"/>
                <w:lang w:val="ru-RU"/>
              </w:rPr>
            </w:pPr>
          </w:p>
        </w:tc>
        <w:tc>
          <w:tcPr>
            <w:tcW w:w="903" w:type="pct"/>
            <w:textDirection w:val="tbRlV"/>
            <w:vAlign w:val="center"/>
          </w:tcPr>
          <w:p w14:paraId="25011074" w14:textId="77777777" w:rsidR="007A35B3" w:rsidRPr="00686360" w:rsidRDefault="007A35B3">
            <w:pPr>
              <w:spacing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7A35B3" w14:paraId="21253425" w14:textId="77777777" w:rsidTr="0056459A">
        <w:trPr>
          <w:cantSplit/>
          <w:trHeight w:val="567"/>
        </w:trPr>
        <w:tc>
          <w:tcPr>
            <w:tcW w:w="602" w:type="pct"/>
            <w:gridSpan w:val="2"/>
            <w:vAlign w:val="center"/>
          </w:tcPr>
          <w:p w14:paraId="35EF0C61" w14:textId="77777777" w:rsidR="007A35B3" w:rsidRDefault="00B46114" w:rsidP="00686360">
            <w:pPr>
              <w:spacing w:line="360" w:lineRule="auto"/>
              <w:ind w:firstLineChars="100" w:firstLine="240"/>
              <w:rPr>
                <w:rFonts w:ascii="仿宋" w:eastAsia="仿宋" w:hAnsi="仿宋"/>
                <w:b/>
                <w:color w:val="A6A6A6" w:themeColor="background1" w:themeShade="A6"/>
                <w:kern w:val="0"/>
                <w:sz w:val="24"/>
                <w:szCs w:val="24"/>
                <w:lang w:val="ru-RU"/>
              </w:rPr>
            </w:pPr>
            <w:r w:rsidRPr="00B46114">
              <w:rPr>
                <w:rFonts w:ascii="宋体" w:hAnsi="宋体" w:hint="eastAsia"/>
                <w:sz w:val="24"/>
                <w:szCs w:val="24"/>
              </w:rPr>
              <w:t>第</w:t>
            </w:r>
            <w:r>
              <w:rPr>
                <w:rFonts w:ascii="宋体" w:hAnsi="宋体" w:hint="eastAsia"/>
                <w:sz w:val="24"/>
                <w:szCs w:val="24"/>
              </w:rPr>
              <w:t>7</w:t>
            </w:r>
            <w:r w:rsidRPr="00B46114">
              <w:rPr>
                <w:rFonts w:ascii="宋体" w:hAnsi="宋体" w:hint="eastAsia"/>
                <w:sz w:val="24"/>
                <w:szCs w:val="24"/>
              </w:rPr>
              <w:t>章</w:t>
            </w:r>
          </w:p>
        </w:tc>
        <w:tc>
          <w:tcPr>
            <w:tcW w:w="787" w:type="pct"/>
            <w:vAlign w:val="center"/>
          </w:tcPr>
          <w:p w14:paraId="2EBAA5C1" w14:textId="1DDDE217" w:rsidR="007A35B3" w:rsidRDefault="00686360">
            <w:pPr>
              <w:spacing w:line="360" w:lineRule="auto"/>
              <w:jc w:val="center"/>
              <w:rPr>
                <w:rFonts w:ascii="仿宋" w:eastAsia="仿宋" w:hAnsi="仿宋"/>
                <w:b/>
                <w:color w:val="A6A6A6" w:themeColor="background1" w:themeShade="A6"/>
                <w:kern w:val="0"/>
                <w:sz w:val="24"/>
                <w:szCs w:val="24"/>
                <w:lang w:val="ru-RU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X</w:t>
            </w:r>
          </w:p>
        </w:tc>
        <w:tc>
          <w:tcPr>
            <w:tcW w:w="903" w:type="pct"/>
            <w:gridSpan w:val="2"/>
            <w:vAlign w:val="center"/>
          </w:tcPr>
          <w:p w14:paraId="49759FA6" w14:textId="64374C58" w:rsidR="007A35B3" w:rsidRDefault="00686360">
            <w:pPr>
              <w:spacing w:line="360" w:lineRule="auto"/>
              <w:jc w:val="center"/>
              <w:rPr>
                <w:rFonts w:ascii="仿宋" w:eastAsia="仿宋" w:hAnsi="仿宋"/>
                <w:b/>
                <w:color w:val="A6A6A6" w:themeColor="background1" w:themeShade="A6"/>
                <w:kern w:val="0"/>
                <w:sz w:val="24"/>
                <w:szCs w:val="24"/>
                <w:lang w:val="ru-RU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X</w:t>
            </w:r>
          </w:p>
        </w:tc>
        <w:tc>
          <w:tcPr>
            <w:tcW w:w="902" w:type="pct"/>
            <w:gridSpan w:val="2"/>
            <w:vAlign w:val="center"/>
          </w:tcPr>
          <w:p w14:paraId="407A8888" w14:textId="4AAFC4ED" w:rsidR="007A35B3" w:rsidRDefault="00686360">
            <w:pPr>
              <w:spacing w:line="360" w:lineRule="auto"/>
              <w:jc w:val="center"/>
              <w:rPr>
                <w:rFonts w:ascii="仿宋" w:eastAsia="仿宋" w:hAnsi="仿宋"/>
                <w:b/>
                <w:color w:val="A6A6A6" w:themeColor="background1" w:themeShade="A6"/>
                <w:kern w:val="0"/>
                <w:sz w:val="24"/>
                <w:szCs w:val="24"/>
                <w:lang w:val="ru-RU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X</w:t>
            </w:r>
          </w:p>
        </w:tc>
        <w:tc>
          <w:tcPr>
            <w:tcW w:w="903" w:type="pct"/>
            <w:textDirection w:val="tbRlV"/>
            <w:vAlign w:val="center"/>
          </w:tcPr>
          <w:p w14:paraId="37D4B275" w14:textId="77777777" w:rsidR="007A35B3" w:rsidRDefault="007A35B3">
            <w:pPr>
              <w:spacing w:line="360" w:lineRule="auto"/>
              <w:jc w:val="center"/>
              <w:rPr>
                <w:rFonts w:ascii="仿宋" w:eastAsia="仿宋" w:hAnsi="仿宋"/>
                <w:b/>
                <w:color w:val="A6A6A6" w:themeColor="background1" w:themeShade="A6"/>
                <w:kern w:val="0"/>
                <w:sz w:val="24"/>
                <w:szCs w:val="24"/>
                <w:lang w:val="ru-RU"/>
              </w:rPr>
            </w:pPr>
          </w:p>
        </w:tc>
        <w:tc>
          <w:tcPr>
            <w:tcW w:w="903" w:type="pct"/>
            <w:textDirection w:val="tbRlV"/>
            <w:vAlign w:val="center"/>
          </w:tcPr>
          <w:p w14:paraId="75CEFF4D" w14:textId="77777777" w:rsidR="007A35B3" w:rsidRPr="00686360" w:rsidRDefault="007A35B3">
            <w:pPr>
              <w:spacing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 w:rsidR="007A35B3" w14:paraId="1E6BF29D" w14:textId="77777777" w:rsidTr="0056459A">
        <w:trPr>
          <w:cantSplit/>
          <w:trHeight w:val="567"/>
        </w:trPr>
        <w:tc>
          <w:tcPr>
            <w:tcW w:w="602" w:type="pct"/>
            <w:gridSpan w:val="2"/>
            <w:tcBorders>
              <w:bottom w:val="single" w:sz="4" w:space="0" w:color="auto"/>
            </w:tcBorders>
            <w:vAlign w:val="center"/>
          </w:tcPr>
          <w:p w14:paraId="2B4E3CFE" w14:textId="77777777" w:rsidR="007A35B3" w:rsidRDefault="00B46114">
            <w:pPr>
              <w:spacing w:line="360" w:lineRule="auto"/>
              <w:jc w:val="center"/>
              <w:rPr>
                <w:rFonts w:ascii="仿宋" w:eastAsia="仿宋" w:hAnsi="仿宋"/>
                <w:b/>
                <w:color w:val="A6A6A6" w:themeColor="background1" w:themeShade="A6"/>
                <w:kern w:val="0"/>
                <w:sz w:val="24"/>
                <w:szCs w:val="24"/>
                <w:lang w:val="ru-RU"/>
              </w:rPr>
            </w:pPr>
            <w:r w:rsidRPr="00B46114">
              <w:rPr>
                <w:rFonts w:ascii="宋体" w:hAnsi="宋体" w:hint="eastAsia"/>
                <w:sz w:val="24"/>
                <w:szCs w:val="24"/>
              </w:rPr>
              <w:t>第</w:t>
            </w:r>
            <w:r>
              <w:rPr>
                <w:rFonts w:ascii="宋体" w:hAnsi="宋体" w:hint="eastAsia"/>
                <w:sz w:val="24"/>
                <w:szCs w:val="24"/>
              </w:rPr>
              <w:t>8</w:t>
            </w:r>
            <w:r w:rsidRPr="00B46114">
              <w:rPr>
                <w:rFonts w:ascii="宋体" w:hAnsi="宋体" w:hint="eastAsia"/>
                <w:sz w:val="24"/>
                <w:szCs w:val="24"/>
              </w:rPr>
              <w:t>章</w:t>
            </w:r>
          </w:p>
        </w:tc>
        <w:tc>
          <w:tcPr>
            <w:tcW w:w="787" w:type="pct"/>
            <w:vAlign w:val="center"/>
          </w:tcPr>
          <w:p w14:paraId="7386B609" w14:textId="77777777" w:rsidR="007A35B3" w:rsidRDefault="00B46114">
            <w:pPr>
              <w:spacing w:line="360" w:lineRule="auto"/>
              <w:jc w:val="center"/>
              <w:rPr>
                <w:rFonts w:ascii="仿宋" w:eastAsia="仿宋" w:hAnsi="仿宋"/>
                <w:b/>
                <w:color w:val="A6A6A6" w:themeColor="background1" w:themeShade="A6"/>
                <w:kern w:val="0"/>
                <w:sz w:val="24"/>
                <w:szCs w:val="24"/>
                <w:lang w:val="ru-RU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X</w:t>
            </w:r>
          </w:p>
        </w:tc>
        <w:tc>
          <w:tcPr>
            <w:tcW w:w="903" w:type="pct"/>
            <w:gridSpan w:val="2"/>
            <w:textDirection w:val="tbRlV"/>
            <w:vAlign w:val="center"/>
          </w:tcPr>
          <w:p w14:paraId="12026857" w14:textId="3878AA74" w:rsidR="007A35B3" w:rsidRDefault="00686360">
            <w:pPr>
              <w:spacing w:line="360" w:lineRule="auto"/>
              <w:jc w:val="center"/>
              <w:rPr>
                <w:rFonts w:ascii="仿宋" w:eastAsia="仿宋" w:hAnsi="仿宋"/>
                <w:b/>
                <w:color w:val="A6A6A6" w:themeColor="background1" w:themeShade="A6"/>
                <w:kern w:val="0"/>
                <w:sz w:val="24"/>
                <w:szCs w:val="24"/>
                <w:lang w:val="ru-RU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X</w:t>
            </w:r>
          </w:p>
        </w:tc>
        <w:tc>
          <w:tcPr>
            <w:tcW w:w="902" w:type="pct"/>
            <w:gridSpan w:val="2"/>
            <w:vAlign w:val="center"/>
          </w:tcPr>
          <w:p w14:paraId="016988D5" w14:textId="77777777" w:rsidR="007A35B3" w:rsidRDefault="00B46114">
            <w:pPr>
              <w:spacing w:line="360" w:lineRule="auto"/>
              <w:jc w:val="center"/>
              <w:rPr>
                <w:rFonts w:ascii="仿宋" w:eastAsia="仿宋" w:hAnsi="仿宋"/>
                <w:b/>
                <w:color w:val="A6A6A6" w:themeColor="background1" w:themeShade="A6"/>
                <w:kern w:val="0"/>
                <w:sz w:val="24"/>
                <w:szCs w:val="24"/>
                <w:lang w:val="ru-RU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X</w:t>
            </w:r>
          </w:p>
        </w:tc>
        <w:tc>
          <w:tcPr>
            <w:tcW w:w="903" w:type="pct"/>
            <w:textDirection w:val="tbRlV"/>
            <w:vAlign w:val="center"/>
          </w:tcPr>
          <w:p w14:paraId="48B301D6" w14:textId="77777777" w:rsidR="007A35B3" w:rsidRDefault="007A35B3">
            <w:pPr>
              <w:spacing w:line="360" w:lineRule="auto"/>
              <w:jc w:val="center"/>
              <w:rPr>
                <w:rFonts w:ascii="仿宋" w:eastAsia="仿宋" w:hAnsi="仿宋"/>
                <w:b/>
                <w:color w:val="A6A6A6" w:themeColor="background1" w:themeShade="A6"/>
                <w:kern w:val="0"/>
                <w:sz w:val="24"/>
                <w:szCs w:val="24"/>
                <w:lang w:val="ru-RU"/>
              </w:rPr>
            </w:pPr>
          </w:p>
        </w:tc>
        <w:tc>
          <w:tcPr>
            <w:tcW w:w="903" w:type="pct"/>
            <w:textDirection w:val="tbRlV"/>
            <w:vAlign w:val="center"/>
          </w:tcPr>
          <w:p w14:paraId="165A39E6" w14:textId="77777777" w:rsidR="007A35B3" w:rsidRPr="00686360" w:rsidRDefault="007A35B3">
            <w:pPr>
              <w:spacing w:line="360" w:lineRule="auto"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</w:tbl>
    <w:p w14:paraId="4DE19179" w14:textId="77777777" w:rsidR="007A35B3" w:rsidRDefault="007A35B3">
      <w:pPr>
        <w:spacing w:line="360" w:lineRule="auto"/>
        <w:rPr>
          <w:rFonts w:eastAsia="仿宋"/>
          <w:b/>
          <w:sz w:val="24"/>
          <w:szCs w:val="24"/>
          <w:lang w:val="ru-RU"/>
        </w:rPr>
      </w:pPr>
    </w:p>
    <w:p w14:paraId="61969C95" w14:textId="77777777" w:rsidR="007A35B3" w:rsidRDefault="007A35B3"/>
    <w:sectPr w:rsidR="007A3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74F44" w14:textId="77777777" w:rsidR="00E80135" w:rsidRDefault="00E80135" w:rsidP="00B56C5C">
      <w:r>
        <w:separator/>
      </w:r>
    </w:p>
  </w:endnote>
  <w:endnote w:type="continuationSeparator" w:id="0">
    <w:p w14:paraId="7CACF801" w14:textId="77777777" w:rsidR="00E80135" w:rsidRDefault="00E80135" w:rsidP="00B56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D1F5B" w14:textId="77777777" w:rsidR="00E80135" w:rsidRDefault="00E80135" w:rsidP="00B56C5C">
      <w:r>
        <w:separator/>
      </w:r>
    </w:p>
  </w:footnote>
  <w:footnote w:type="continuationSeparator" w:id="0">
    <w:p w14:paraId="1F475B5E" w14:textId="77777777" w:rsidR="00E80135" w:rsidRDefault="00E80135" w:rsidP="00B56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878A1"/>
    <w:multiLevelType w:val="hybridMultilevel"/>
    <w:tmpl w:val="05DE66C0"/>
    <w:lvl w:ilvl="0" w:tplc="56EAC5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50EF40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9DA43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3082F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9E45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B0A63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FE414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EFC7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89EEE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17E610EC"/>
    <w:multiLevelType w:val="hybridMultilevel"/>
    <w:tmpl w:val="A746D0E4"/>
    <w:lvl w:ilvl="0" w:tplc="621AF4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04DC5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7CAE0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78573E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D6C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D865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9E2D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A8A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4603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CF16F1"/>
    <w:multiLevelType w:val="hybridMultilevel"/>
    <w:tmpl w:val="BCCA4C82"/>
    <w:lvl w:ilvl="0" w:tplc="AF9A46E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D188FB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3E668C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D8E8EE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A641C6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E5E3F3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89E35C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D2E2E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8B4154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43A250D4"/>
    <w:multiLevelType w:val="hybridMultilevel"/>
    <w:tmpl w:val="C41CF544"/>
    <w:lvl w:ilvl="0" w:tplc="ACA6DD4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01B641F"/>
    <w:multiLevelType w:val="hybridMultilevel"/>
    <w:tmpl w:val="0E8EC91E"/>
    <w:lvl w:ilvl="0" w:tplc="77E29C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38613BB"/>
    <w:multiLevelType w:val="hybridMultilevel"/>
    <w:tmpl w:val="26A6160C"/>
    <w:lvl w:ilvl="0" w:tplc="518609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9227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162C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FC53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A2A7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A420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104E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D08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B2F4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5FC68D8"/>
    <w:multiLevelType w:val="hybridMultilevel"/>
    <w:tmpl w:val="678C059E"/>
    <w:lvl w:ilvl="0" w:tplc="DBFCE1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BC01855"/>
    <w:multiLevelType w:val="hybridMultilevel"/>
    <w:tmpl w:val="7BCE0A94"/>
    <w:lvl w:ilvl="0" w:tplc="0762B0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AE3"/>
    <w:rsid w:val="000406DE"/>
    <w:rsid w:val="00055EFF"/>
    <w:rsid w:val="00065DAB"/>
    <w:rsid w:val="000C76C7"/>
    <w:rsid w:val="000F2274"/>
    <w:rsid w:val="000F4A85"/>
    <w:rsid w:val="0012360F"/>
    <w:rsid w:val="001C4B80"/>
    <w:rsid w:val="001D12E3"/>
    <w:rsid w:val="001E53F4"/>
    <w:rsid w:val="00227749"/>
    <w:rsid w:val="0024341C"/>
    <w:rsid w:val="00245181"/>
    <w:rsid w:val="002627C2"/>
    <w:rsid w:val="00272EB4"/>
    <w:rsid w:val="002A67AC"/>
    <w:rsid w:val="002B6271"/>
    <w:rsid w:val="002D1AEC"/>
    <w:rsid w:val="00302605"/>
    <w:rsid w:val="003117BE"/>
    <w:rsid w:val="00313A68"/>
    <w:rsid w:val="00344E88"/>
    <w:rsid w:val="0036119C"/>
    <w:rsid w:val="00362815"/>
    <w:rsid w:val="003913B7"/>
    <w:rsid w:val="003A4DF8"/>
    <w:rsid w:val="003D36C1"/>
    <w:rsid w:val="003F0305"/>
    <w:rsid w:val="00430355"/>
    <w:rsid w:val="004330D0"/>
    <w:rsid w:val="0044796D"/>
    <w:rsid w:val="004A0CB3"/>
    <w:rsid w:val="00514E47"/>
    <w:rsid w:val="00522740"/>
    <w:rsid w:val="0055540B"/>
    <w:rsid w:val="0055643C"/>
    <w:rsid w:val="0056459A"/>
    <w:rsid w:val="005C6B49"/>
    <w:rsid w:val="00613585"/>
    <w:rsid w:val="00686360"/>
    <w:rsid w:val="006946C6"/>
    <w:rsid w:val="006E3BE1"/>
    <w:rsid w:val="00720663"/>
    <w:rsid w:val="00721722"/>
    <w:rsid w:val="00730DB0"/>
    <w:rsid w:val="00734BF3"/>
    <w:rsid w:val="0077307D"/>
    <w:rsid w:val="00791B70"/>
    <w:rsid w:val="007A35B3"/>
    <w:rsid w:val="0086051A"/>
    <w:rsid w:val="00862361"/>
    <w:rsid w:val="00867B9E"/>
    <w:rsid w:val="008B4ED2"/>
    <w:rsid w:val="00950165"/>
    <w:rsid w:val="00954222"/>
    <w:rsid w:val="00957BE4"/>
    <w:rsid w:val="009A3608"/>
    <w:rsid w:val="00A27D1E"/>
    <w:rsid w:val="00A50D1F"/>
    <w:rsid w:val="00A70737"/>
    <w:rsid w:val="00A73269"/>
    <w:rsid w:val="00AB30F3"/>
    <w:rsid w:val="00AF6B1F"/>
    <w:rsid w:val="00B047E5"/>
    <w:rsid w:val="00B072C1"/>
    <w:rsid w:val="00B46114"/>
    <w:rsid w:val="00B56C5C"/>
    <w:rsid w:val="00B90BF8"/>
    <w:rsid w:val="00C10AE3"/>
    <w:rsid w:val="00C72392"/>
    <w:rsid w:val="00CB0AF7"/>
    <w:rsid w:val="00CB43BC"/>
    <w:rsid w:val="00CC524A"/>
    <w:rsid w:val="00CD750D"/>
    <w:rsid w:val="00D0760C"/>
    <w:rsid w:val="00D770F5"/>
    <w:rsid w:val="00D96C46"/>
    <w:rsid w:val="00DE35BC"/>
    <w:rsid w:val="00E1044C"/>
    <w:rsid w:val="00E65843"/>
    <w:rsid w:val="00E7185A"/>
    <w:rsid w:val="00E73007"/>
    <w:rsid w:val="00E80135"/>
    <w:rsid w:val="00EC4866"/>
    <w:rsid w:val="00EC59E8"/>
    <w:rsid w:val="00ED3F31"/>
    <w:rsid w:val="00F20B28"/>
    <w:rsid w:val="00F737D0"/>
    <w:rsid w:val="00FD4B07"/>
    <w:rsid w:val="00FE7116"/>
    <w:rsid w:val="00FE72E8"/>
    <w:rsid w:val="00FF49DF"/>
    <w:rsid w:val="00FF5875"/>
    <w:rsid w:val="11F25618"/>
    <w:rsid w:val="4797235F"/>
    <w:rsid w:val="67D9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C2C188"/>
  <w15:docId w15:val="{84B5760A-5AE3-484F-B833-39B2217F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2277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2774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047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a8">
    <w:basedOn w:val="a"/>
    <w:next w:val="a9"/>
    <w:uiPriority w:val="34"/>
    <w:qFormat/>
    <w:rsid w:val="00F737D0"/>
    <w:pPr>
      <w:ind w:firstLineChars="200" w:firstLine="420"/>
    </w:pPr>
    <w:rPr>
      <w:rFonts w:ascii="Calibri" w:eastAsia="宋体" w:hAnsi="Calibri" w:cs="Times New Roman"/>
    </w:rPr>
  </w:style>
  <w:style w:type="paragraph" w:styleId="a9">
    <w:name w:val="List Paragraph"/>
    <w:basedOn w:val="a"/>
    <w:uiPriority w:val="34"/>
    <w:qFormat/>
    <w:rsid w:val="00F737D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27749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2774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047E5"/>
    <w:rPr>
      <w:b/>
      <w:bCs/>
      <w:kern w:val="2"/>
      <w:sz w:val="28"/>
      <w:szCs w:val="28"/>
    </w:rPr>
  </w:style>
  <w:style w:type="character" w:styleId="aa">
    <w:name w:val="Strong"/>
    <w:basedOn w:val="a0"/>
    <w:uiPriority w:val="22"/>
    <w:qFormat/>
    <w:rsid w:val="00E730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33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3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78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55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47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358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912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727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175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329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417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0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17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064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521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卫心怡</dc:creator>
  <cp:lastModifiedBy>李 学庆</cp:lastModifiedBy>
  <cp:revision>3</cp:revision>
  <dcterms:created xsi:type="dcterms:W3CDTF">2023-06-15T05:25:00Z</dcterms:created>
  <dcterms:modified xsi:type="dcterms:W3CDTF">2023-06-15T07:13:00Z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