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E74F" w14:textId="17051190" w:rsidR="00D86B2E" w:rsidRDefault="00026A67" w:rsidP="00D86B2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Bài thực hành LAB 3</w:t>
      </w:r>
    </w:p>
    <w:p w14:paraId="0DCCCE41" w14:textId="7D94D87C" w:rsidR="00026A67" w:rsidRDefault="00026A67" w:rsidP="00D86B2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Tên: Trần Quang Trường</w:t>
      </w:r>
    </w:p>
    <w:p w14:paraId="4C64B22A" w14:textId="531D8B60" w:rsidR="00026A67" w:rsidRDefault="00026A67" w:rsidP="00D86B2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MSSV: 24521901.</w:t>
      </w:r>
    </w:p>
    <w:p w14:paraId="6F42D62D" w14:textId="70FEA3D4" w:rsidR="007F1AD6" w:rsidRPr="004A6104" w:rsidRDefault="007F1A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6104">
        <w:rPr>
          <w:rFonts w:ascii="Times New Roman" w:hAnsi="Times New Roman" w:cs="Times New Roman"/>
          <w:b/>
          <w:bCs/>
          <w:sz w:val="40"/>
          <w:szCs w:val="40"/>
        </w:rPr>
        <w:t>1.2 Tiến hành bắt gói tin UDP khi streaming video.</w:t>
      </w:r>
    </w:p>
    <w:p w14:paraId="43102D0C" w14:textId="38563CFD" w:rsidR="007F1AD6" w:rsidRPr="004A6104" w:rsidRDefault="007F1A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104">
        <w:rPr>
          <w:rFonts w:ascii="Times New Roman" w:hAnsi="Times New Roman" w:cs="Times New Roman"/>
          <w:b/>
          <w:bCs/>
          <w:sz w:val="28"/>
          <w:szCs w:val="28"/>
        </w:rPr>
        <w:t>Bước 5: Xem Video một thời gian ngắn.</w:t>
      </w:r>
    </w:p>
    <w:p w14:paraId="7C4B651E" w14:textId="70C922A4" w:rsidR="00A36E09" w:rsidRPr="004A6104" w:rsidRDefault="007F1AD6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753AD8" wp14:editId="50651F7E">
            <wp:extent cx="5943600" cy="3449955"/>
            <wp:effectExtent l="0" t="0" r="0" b="0"/>
            <wp:docPr id="1" name="Picture 1" descr="A computer screen shot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erson's 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A2D9" w14:textId="5F6E78F8" w:rsidR="007F1AD6" w:rsidRPr="004A6104" w:rsidRDefault="007F1AD6">
      <w:pPr>
        <w:rPr>
          <w:rFonts w:ascii="Times New Roman" w:hAnsi="Times New Roman" w:cs="Times New Roman"/>
          <w:sz w:val="28"/>
          <w:szCs w:val="28"/>
        </w:rPr>
      </w:pPr>
    </w:p>
    <w:p w14:paraId="7B5AC6CA" w14:textId="648928F2" w:rsidR="004A6104" w:rsidRPr="004A6104" w:rsidRDefault="007F1A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104">
        <w:rPr>
          <w:rFonts w:ascii="Times New Roman" w:hAnsi="Times New Roman" w:cs="Times New Roman"/>
          <w:b/>
          <w:bCs/>
          <w:sz w:val="28"/>
          <w:szCs w:val="28"/>
        </w:rPr>
        <w:t>1.3 Phân tích hoạt động giao thức UDP</w:t>
      </w:r>
    </w:p>
    <w:p w14:paraId="651EBE84" w14:textId="2688E322" w:rsidR="007F1AD6" w:rsidRPr="004A6104" w:rsidRDefault="007F1A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10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4A6104" w:rsidRPr="004A6104">
        <w:rPr>
          <w:rFonts w:ascii="Times New Roman" w:hAnsi="Times New Roman" w:cs="Times New Roman"/>
          <w:b/>
          <w:bCs/>
          <w:sz w:val="28"/>
          <w:szCs w:val="28"/>
        </w:rPr>
        <w:t>Chọn một gói tin UDP, xác định các trường (field) có trong UDP header và giải thích ý nghĩa của mỗi trường đó? Gợi ý: Xem tại phần User Datagram Protocol</w:t>
      </w:r>
    </w:p>
    <w:p w14:paraId="6BC5CC88" w14:textId="4F2DAC12" w:rsidR="007F1AD6" w:rsidRPr="004A6104" w:rsidRDefault="007F1AD6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sz w:val="28"/>
          <w:szCs w:val="28"/>
        </w:rPr>
        <w:t xml:space="preserve">Source Port (Cổng nguồn): Trường này cho biết cổng người gửi thông tin. </w:t>
      </w:r>
    </w:p>
    <w:p w14:paraId="55545BBA" w14:textId="5A458939" w:rsidR="007F1AD6" w:rsidRPr="004A6104" w:rsidRDefault="007F1AD6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sz w:val="28"/>
          <w:szCs w:val="28"/>
        </w:rPr>
        <w:t>Destination Port (Cổng đích): Trường này cho biết cổng người nhận thông tin.</w:t>
      </w:r>
    </w:p>
    <w:p w14:paraId="2BE3F50E" w14:textId="24FFE9D0" w:rsidR="007F1AD6" w:rsidRPr="004A6104" w:rsidRDefault="007F1AD6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sz w:val="28"/>
          <w:szCs w:val="28"/>
        </w:rPr>
        <w:t>Length (Chiều dài): Trường này có độ dài 16-bit cho biết chiều dài của toàn bộ datagram.</w:t>
      </w:r>
    </w:p>
    <w:p w14:paraId="4370C265" w14:textId="57DE84D7" w:rsidR="004A6104" w:rsidRPr="004A6104" w:rsidRDefault="007F1AD6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sz w:val="28"/>
          <w:szCs w:val="28"/>
        </w:rPr>
        <w:lastRenderedPageBreak/>
        <w:t>Checksum: Trường checksum 16-bit</w:t>
      </w:r>
      <w:r w:rsidR="004A6104" w:rsidRPr="004A6104">
        <w:rPr>
          <w:rFonts w:ascii="Times New Roman" w:hAnsi="Times New Roman" w:cs="Times New Roman"/>
          <w:sz w:val="28"/>
          <w:szCs w:val="28"/>
        </w:rPr>
        <w:t xml:space="preserve"> dùng cho việc</w:t>
      </w:r>
      <w:r w:rsidRPr="004A6104">
        <w:rPr>
          <w:rFonts w:ascii="Times New Roman" w:hAnsi="Times New Roman" w:cs="Times New Roman"/>
          <w:sz w:val="28"/>
          <w:szCs w:val="28"/>
        </w:rPr>
        <w:t xml:space="preserve"> </w:t>
      </w:r>
      <w:r w:rsidR="004A6104" w:rsidRPr="004A6104">
        <w:rPr>
          <w:rFonts w:ascii="Times New Roman" w:hAnsi="Times New Roman" w:cs="Times New Roman"/>
          <w:sz w:val="28"/>
          <w:szCs w:val="28"/>
        </w:rPr>
        <w:t>kiểm tra lỗi của header và dữ liệu.</w:t>
      </w:r>
    </w:p>
    <w:p w14:paraId="516A8146" w14:textId="7CF4A59A" w:rsidR="007F1AD6" w:rsidRPr="004A6104" w:rsidRDefault="007F1AD6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9F659" wp14:editId="105C7646">
            <wp:extent cx="4829849" cy="2162477"/>
            <wp:effectExtent l="0" t="0" r="0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D5A3" w14:textId="77777777" w:rsidR="004A6104" w:rsidRDefault="004A6104" w:rsidP="004A6104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b/>
          <w:bCs/>
          <w:sz w:val="28"/>
          <w:szCs w:val="28"/>
        </w:rPr>
        <w:t>2. Qua thông tin hiển thị của Wireshark, xác định độ dài (tính theo byte) của mỗi trường trong UDP header?</w:t>
      </w:r>
    </w:p>
    <w:p w14:paraId="63F87C61" w14:textId="25007D46" w:rsidR="004A6104" w:rsidRDefault="004A6104" w:rsidP="004A6104">
      <w:pPr>
        <w:rPr>
          <w:noProof/>
        </w:rPr>
      </w:pPr>
      <w:r w:rsidRPr="004A6104">
        <w:rPr>
          <w:noProof/>
        </w:rPr>
        <w:t xml:space="preserve"> </w:t>
      </w: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7E51F" wp14:editId="306D8B9D">
            <wp:extent cx="1638529" cy="27626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AEEE" w14:textId="1ED29C9B" w:rsidR="004A6104" w:rsidRDefault="004A6104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7FF15" wp14:editId="2AA1B50D">
            <wp:extent cx="1781424" cy="1714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49FB" w14:textId="0B7DB933" w:rsidR="004A6104" w:rsidRDefault="004A6104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50F93" wp14:editId="4BD37D60">
            <wp:extent cx="3210373" cy="228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8D86" w14:textId="10CEA64D" w:rsidR="004A6104" w:rsidRDefault="004A6104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A52CA" wp14:editId="28570A7E">
            <wp:extent cx="1267002" cy="30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CE5F" w14:textId="05A4C671" w:rsidR="00530256" w:rsidRDefault="005302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Như vậy, mỗi trường trong UDP header có 2 bytes.</w:t>
      </w:r>
    </w:p>
    <w:p w14:paraId="6E31394D" w14:textId="065741CB" w:rsidR="004A6104" w:rsidRDefault="004A6104" w:rsidP="00640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104">
        <w:rPr>
          <w:rFonts w:ascii="Times New Roman" w:hAnsi="Times New Roman" w:cs="Times New Roman"/>
          <w:b/>
          <w:bCs/>
          <w:sz w:val="28"/>
          <w:szCs w:val="28"/>
        </w:rPr>
        <w:t>3. Giá trị của trường Length trong UDP header là độ dài của gì? Chứng minh nhận định này?</w:t>
      </w:r>
    </w:p>
    <w:p w14:paraId="5C83AAC3" w14:textId="44362C93" w:rsidR="0064043A" w:rsidRDefault="0064043A" w:rsidP="00640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8D5D2" wp14:editId="040FD201">
            <wp:extent cx="4829849" cy="2162477"/>
            <wp:effectExtent l="0" t="0" r="0" b="952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5454" w14:textId="36F841AC" w:rsidR="0064043A" w:rsidRDefault="00640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Trường Length trong UDP là độ dài toàn bộ datagram header và data là 441 bytes.</w:t>
      </w:r>
    </w:p>
    <w:p w14:paraId="6CFC29B1" w14:textId="4402D85D" w:rsidR="0064043A" w:rsidRPr="00004781" w:rsidRDefault="00640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Số bytes lớn nhất mà payload (phần chứa dữ liệu gốc, không tính UDP header và IP header) của UDP có thể chứa?</w:t>
      </w:r>
    </w:p>
    <w:p w14:paraId="0A46BD8E" w14:textId="3C332E98" w:rsidR="0064043A" w:rsidRDefault="0064043A">
      <w:pPr>
        <w:rPr>
          <w:rFonts w:ascii="Times New Roman" w:hAnsi="Times New Roman" w:cs="Times New Roman"/>
          <w:sz w:val="28"/>
          <w:szCs w:val="28"/>
        </w:rPr>
      </w:pPr>
      <w:r w:rsidRPr="006404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65975" wp14:editId="3E114105">
            <wp:extent cx="5943600" cy="1628775"/>
            <wp:effectExtent l="0" t="0" r="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49A6" w14:textId="0CD3EC0B" w:rsidR="0064043A" w:rsidRDefault="00640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bytes lớn nhất mà payload (trừ đi 8 bytes của header) có thể chứa là 433 – 8 = 425 bytes.</w:t>
      </w:r>
    </w:p>
    <w:p w14:paraId="391319D2" w14:textId="6E3FC71D" w:rsidR="0064043A" w:rsidRPr="00004781" w:rsidRDefault="00640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sz w:val="28"/>
          <w:szCs w:val="28"/>
        </w:rPr>
        <w:t>5. Giá trị lớn nhất có thể có của port nguồn (Source port)?</w:t>
      </w:r>
    </w:p>
    <w:p w14:paraId="1FC6A22B" w14:textId="6580FE37" w:rsidR="0064043A" w:rsidRDefault="0064043A">
      <w:pPr>
        <w:rPr>
          <w:rFonts w:ascii="Times New Roman" w:hAnsi="Times New Roman" w:cs="Times New Roman"/>
          <w:sz w:val="28"/>
          <w:szCs w:val="28"/>
        </w:rPr>
      </w:pPr>
      <w:r w:rsidRPr="0064043A">
        <w:rPr>
          <w:rFonts w:ascii="Times New Roman" w:hAnsi="Times New Roman" w:cs="Times New Roman"/>
          <w:sz w:val="28"/>
          <w:szCs w:val="28"/>
        </w:rPr>
        <w:t xml:space="preserve">Giá </w:t>
      </w:r>
      <w:r>
        <w:rPr>
          <w:rFonts w:ascii="Times New Roman" w:hAnsi="Times New Roman" w:cs="Times New Roman"/>
          <w:sz w:val="28"/>
          <w:szCs w:val="28"/>
        </w:rPr>
        <w:t>trị lớn nhất có thể có của port nguồn là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 1 = 65535.</w:t>
      </w:r>
    </w:p>
    <w:p w14:paraId="20A57619" w14:textId="06B06910" w:rsidR="0064043A" w:rsidRDefault="0064043A">
      <w:pPr>
        <w:rPr>
          <w:rFonts w:ascii="Times New Roman" w:hAnsi="Times New Roman" w:cs="Times New Roman"/>
          <w:sz w:val="28"/>
          <w:szCs w:val="28"/>
        </w:rPr>
      </w:pPr>
      <w:r w:rsidRPr="004A61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B4555" wp14:editId="035FA267">
            <wp:extent cx="4829849" cy="2162477"/>
            <wp:effectExtent l="0" t="0" r="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3805" w14:textId="06E5F8B4" w:rsidR="0064043A" w:rsidRPr="00004781" w:rsidRDefault="00640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sz w:val="28"/>
          <w:szCs w:val="28"/>
        </w:rPr>
        <w:t>6. Tìm và kiểm tra một cặp gói tin sử dụng giao thức UDP gồm: gói tin do máy mình gửi và gói tin phản hồi của gói tin đó</w:t>
      </w:r>
    </w:p>
    <w:p w14:paraId="1A4B88B8" w14:textId="4BCC9AF2" w:rsidR="0064043A" w:rsidRPr="00004781" w:rsidRDefault="0064043A">
      <w:pPr>
        <w:rPr>
          <w:rFonts w:ascii="Times New Roman" w:hAnsi="Times New Roman" w:cs="Times New Roman"/>
          <w:sz w:val="28"/>
          <w:szCs w:val="28"/>
        </w:rPr>
      </w:pPr>
      <w:r w:rsidRPr="00004781">
        <w:rPr>
          <w:rFonts w:ascii="Times New Roman" w:hAnsi="Times New Roman" w:cs="Times New Roman"/>
          <w:sz w:val="28"/>
          <w:szCs w:val="28"/>
        </w:rPr>
        <w:t>Gói tin do máy mình gửi:</w:t>
      </w:r>
    </w:p>
    <w:p w14:paraId="03610F02" w14:textId="6F5E5055" w:rsidR="0064043A" w:rsidRDefault="00004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38D8C6" wp14:editId="22CF0779">
            <wp:extent cx="5943600" cy="173990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B5A2" w14:textId="223C9333" w:rsidR="00004781" w:rsidRPr="00004781" w:rsidRDefault="00004781">
      <w:pPr>
        <w:rPr>
          <w:rFonts w:ascii="Times New Roman" w:hAnsi="Times New Roman" w:cs="Times New Roman"/>
          <w:sz w:val="28"/>
          <w:szCs w:val="28"/>
        </w:rPr>
      </w:pPr>
      <w:r w:rsidRPr="00004781">
        <w:rPr>
          <w:rFonts w:ascii="Times New Roman" w:hAnsi="Times New Roman" w:cs="Times New Roman"/>
          <w:sz w:val="28"/>
          <w:szCs w:val="28"/>
        </w:rPr>
        <w:t>Gói tin phản hồi:</w:t>
      </w:r>
    </w:p>
    <w:p w14:paraId="72078D11" w14:textId="08E7D111" w:rsidR="00004781" w:rsidRDefault="00004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2A9F2B" wp14:editId="52750C1B">
            <wp:extent cx="5943600" cy="1687830"/>
            <wp:effectExtent l="0" t="0" r="0" b="762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3F7D" w14:textId="193C909A" w:rsidR="00004781" w:rsidRDefault="0000478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04781">
        <w:rPr>
          <w:rFonts w:ascii="Times New Roman" w:hAnsi="Times New Roman" w:cs="Times New Roman"/>
          <w:b/>
          <w:bCs/>
          <w:sz w:val="40"/>
          <w:szCs w:val="40"/>
        </w:rPr>
        <w:t>2. Task 2: Phân tích hoạt động giao thức TCP</w:t>
      </w:r>
    </w:p>
    <w:p w14:paraId="4384188C" w14:textId="29EA333D" w:rsidR="00004781" w:rsidRDefault="00004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sz w:val="28"/>
          <w:szCs w:val="28"/>
        </w:rPr>
        <w:t>7. Tìm địa chỉ IP và TCP port của máy Client?</w:t>
      </w:r>
    </w:p>
    <w:p w14:paraId="18BC6F0C" w14:textId="6BA647C2" w:rsidR="00004781" w:rsidRPr="00530256" w:rsidRDefault="00004781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530256">
        <w:rPr>
          <w:rFonts w:ascii="Times New Roman" w:hAnsi="Times New Roman" w:cs="Times New Roman"/>
          <w:sz w:val="28"/>
          <w:szCs w:val="28"/>
          <w:lang w:val="fr-FR"/>
        </w:rPr>
        <w:t>Địa chỉ IP: 192.168.217.197</w:t>
      </w:r>
    </w:p>
    <w:p w14:paraId="651BCA58" w14:textId="689D96E4" w:rsidR="00004781" w:rsidRPr="00530256" w:rsidRDefault="00004781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530256">
        <w:rPr>
          <w:rFonts w:ascii="Times New Roman" w:hAnsi="Times New Roman" w:cs="Times New Roman"/>
          <w:sz w:val="28"/>
          <w:szCs w:val="28"/>
          <w:lang w:val="fr-FR"/>
        </w:rPr>
        <w:t>Source Port: 49816</w:t>
      </w:r>
    </w:p>
    <w:p w14:paraId="7A4E4163" w14:textId="00B2A1EB" w:rsidR="00004781" w:rsidRDefault="00004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611C38" wp14:editId="2E8470DA">
            <wp:extent cx="5677692" cy="1629002"/>
            <wp:effectExtent l="0" t="0" r="0" b="952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55DD" w14:textId="650DDFCA" w:rsidR="00004781" w:rsidRDefault="00004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sz w:val="28"/>
          <w:szCs w:val="28"/>
        </w:rPr>
        <w:t>8. Tìm địa chỉ IP của Server? Kết nối TCP dùng để gửi và nhận các segments sử dụng port nào?</w:t>
      </w:r>
    </w:p>
    <w:p w14:paraId="54F47B20" w14:textId="2A16E69B" w:rsidR="00004781" w:rsidRPr="00004781" w:rsidRDefault="000047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IP: 192.168.217.19</w:t>
      </w:r>
      <w:r w:rsidR="00D86B2E">
        <w:rPr>
          <w:rFonts w:ascii="Times New Roman" w:hAnsi="Times New Roman" w:cs="Times New Roman"/>
          <w:sz w:val="28"/>
          <w:szCs w:val="28"/>
        </w:rPr>
        <w:t>, Sử dụng port 8554.</w:t>
      </w:r>
    </w:p>
    <w:p w14:paraId="217068A4" w14:textId="66CCAD9F" w:rsidR="00004781" w:rsidRDefault="000047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47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2D9031" wp14:editId="50018310">
            <wp:extent cx="3715268" cy="1695687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3E61" w14:textId="5F8879E7" w:rsidR="00D86B2E" w:rsidRDefault="00D86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B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B96F62" wp14:editId="05BB4256">
            <wp:extent cx="5943600" cy="1637030"/>
            <wp:effectExtent l="0" t="0" r="0" b="1270"/>
            <wp:docPr id="20486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9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9BA1" w14:textId="77777777" w:rsidR="00D86B2E" w:rsidRDefault="00D86B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173EA" w14:textId="2DBE3915" w:rsidR="00D86B2E" w:rsidRDefault="00D86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B2E">
        <w:rPr>
          <w:rFonts w:ascii="Times New Roman" w:hAnsi="Times New Roman" w:cs="Times New Roman"/>
          <w:b/>
          <w:bCs/>
          <w:sz w:val="28"/>
          <w:szCs w:val="28"/>
        </w:rPr>
        <w:t>9. TCP SYN segment (gói tin TCP có cờ SYN) s</w:t>
      </w:r>
      <w:r>
        <w:rPr>
          <w:rFonts w:ascii="Times New Roman" w:hAnsi="Times New Roman" w:cs="Times New Roman"/>
          <w:b/>
          <w:bCs/>
          <w:sz w:val="28"/>
          <w:szCs w:val="28"/>
        </w:rPr>
        <w:t>ử dụng sequence number nào để khởi tạo kết n</w:t>
      </w:r>
      <w:r w:rsidRPr="00D86B2E">
        <w:rPr>
          <w:rFonts w:ascii="Times New Roman" w:hAnsi="Times New Roman" w:cs="Times New Roman"/>
          <w:b/>
          <w:bCs/>
          <w:sz w:val="28"/>
          <w:szCs w:val="28"/>
        </w:rPr>
        <w:t>ối TCP giữa client và server?</w:t>
      </w:r>
    </w:p>
    <w:p w14:paraId="2DE8376B" w14:textId="601877CE" w:rsidR="00D86B2E" w:rsidRDefault="00D86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Ở trường flag, nếu giá trị của Syn = 0 thì ta biết đó là TPC SYN segment.</w:t>
      </w:r>
    </w:p>
    <w:p w14:paraId="44129DE4" w14:textId="766A8413" w:rsidR="00D86B2E" w:rsidRPr="00D86B2E" w:rsidRDefault="00D86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B2E">
        <w:rPr>
          <w:rFonts w:ascii="Times New Roman" w:hAnsi="Times New Roman" w:cs="Times New Roman"/>
          <w:sz w:val="28"/>
          <w:szCs w:val="28"/>
        </w:rPr>
        <w:t>Như vậy, TCP SYN segment đã s</w:t>
      </w:r>
      <w:r>
        <w:rPr>
          <w:rFonts w:ascii="Times New Roman" w:hAnsi="Times New Roman" w:cs="Times New Roman"/>
          <w:sz w:val="28"/>
          <w:szCs w:val="28"/>
        </w:rPr>
        <w:t>ử dụng seq=271 để khởi tạo kết nối TCP giữa client và server.</w:t>
      </w:r>
    </w:p>
    <w:p w14:paraId="4148F600" w14:textId="0598DD3F" w:rsidR="00D86B2E" w:rsidRDefault="00D86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B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6C7FF2" wp14:editId="3B5450E6">
            <wp:extent cx="5943600" cy="2693035"/>
            <wp:effectExtent l="0" t="0" r="0" b="0"/>
            <wp:docPr id="11329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1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EF95" w14:textId="1C6F654F" w:rsidR="00D86B2E" w:rsidRDefault="00D86B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B2E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10: Tìm sequence number của gói tin SYN/ACK segment được gửi bởi server đến client để trả lời cho SYN segment? Tìm giá trị của Acknowledgement trong SYN/ACK segment?</w:t>
      </w:r>
    </w:p>
    <w:p w14:paraId="042A9765" w14:textId="7C153F96" w:rsidR="00D86B2E" w:rsidRPr="00692F2E" w:rsidRDefault="00692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F2E">
        <w:rPr>
          <w:rFonts w:ascii="Times New Roman" w:hAnsi="Times New Roman" w:cs="Times New Roman"/>
          <w:sz w:val="28"/>
          <w:szCs w:val="28"/>
        </w:rPr>
        <w:t>Seq của gói tin SYN/ACK segment đ</w:t>
      </w:r>
      <w:r>
        <w:rPr>
          <w:rFonts w:ascii="Times New Roman" w:hAnsi="Times New Roman" w:cs="Times New Roman"/>
          <w:sz w:val="28"/>
          <w:szCs w:val="28"/>
        </w:rPr>
        <w:t>ược gửi bởi server đến client để trả lời cho SYN segment có giá trị bằng 0. Giá trị Acknowledgement trong SYN/ACK segment bằng 1.</w:t>
      </w:r>
    </w:p>
    <w:p w14:paraId="5C16B645" w14:textId="0ECE1092" w:rsidR="00692F2E" w:rsidRDefault="00692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F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5E7959" wp14:editId="25549B33">
            <wp:extent cx="5943600" cy="2653030"/>
            <wp:effectExtent l="0" t="0" r="0" b="0"/>
            <wp:docPr id="30254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49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EE20" w14:textId="062BA601" w:rsidR="00692F2E" w:rsidRDefault="00692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F2E">
        <w:rPr>
          <w:rFonts w:ascii="Times New Roman" w:hAnsi="Times New Roman" w:cs="Times New Roman"/>
          <w:b/>
          <w:bCs/>
          <w:sz w:val="28"/>
          <w:szCs w:val="28"/>
          <w:lang w:val="vi-VN"/>
        </w:rPr>
        <w:t>11. Chỉ ra 6 segment đầu tiên mà server gửi cho Client (dựa vào Số thứ tự gói – No) - Tìm sequence number của 6 segments đầu tiên đó? - Xác định thời gian mà mỗi segment được gửi, thời gian ACK cho mỗi segment được nhận? - Đưa ra sự khác nhau giữa thời gian mà mỗi segment được gửi và thời gian ACK cho mỗi segment được nhận bằng cách tính RTT (Round Trip Time) cho 6 segments này?</w:t>
      </w:r>
    </w:p>
    <w:p w14:paraId="74B90AD5" w14:textId="36E8AA48" w:rsidR="00B13C79" w:rsidRDefault="00B13C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3C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D95CC8" wp14:editId="74B68095">
            <wp:extent cx="5943600" cy="1678305"/>
            <wp:effectExtent l="0" t="0" r="0" b="0"/>
            <wp:docPr id="7610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69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8AF2" w14:textId="2E80C3AF" w:rsidR="00B13C79" w:rsidRDefault="00B13C79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13C79">
        <w:rPr>
          <w:rFonts w:ascii="Times New Roman" w:hAnsi="Times New Roman" w:cs="Times New Roman"/>
          <w:sz w:val="28"/>
          <w:szCs w:val="28"/>
          <w:lang w:val="fr-FR"/>
        </w:rPr>
        <w:t>Các segment đầu tiên gửi về server l</w:t>
      </w:r>
      <w:r>
        <w:rPr>
          <w:rFonts w:ascii="Times New Roman" w:hAnsi="Times New Roman" w:cs="Times New Roman"/>
          <w:sz w:val="28"/>
          <w:szCs w:val="28"/>
          <w:lang w:val="fr-FR"/>
        </w:rPr>
        <w:t>à 268, 469, … Seq lần lượt là 126, 1778, …</w:t>
      </w:r>
    </w:p>
    <w:p w14:paraId="528A8AA2" w14:textId="1C94440F" w:rsidR="00B13C79" w:rsidRDefault="00B13C79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13C79">
        <w:rPr>
          <w:rFonts w:ascii="Times New Roman" w:hAnsi="Times New Roman" w:cs="Times New Roman"/>
          <w:sz w:val="28"/>
          <w:szCs w:val="28"/>
          <w:lang w:val="fr-FR"/>
        </w:rPr>
        <w:t>Thời gian gửi lần lượt l</w:t>
      </w:r>
      <w:r>
        <w:rPr>
          <w:rFonts w:ascii="Times New Roman" w:hAnsi="Times New Roman" w:cs="Times New Roman"/>
          <w:sz w:val="28"/>
          <w:szCs w:val="28"/>
          <w:lang w:val="fr-FR"/>
        </w:rPr>
        <w:t>à 14.295097, 16.031451, …</w:t>
      </w:r>
    </w:p>
    <w:p w14:paraId="10DDBAF2" w14:textId="0C1AD5A4" w:rsidR="00CF5C68" w:rsidRDefault="00CF5C68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lastRenderedPageBreak/>
        <w:t>Sử dụng tính năng của WireShark để biết được thời gian nhận ACK :</w:t>
      </w:r>
    </w:p>
    <w:p w14:paraId="3E52F1C8" w14:textId="6013778E" w:rsidR="00CF5C68" w:rsidRPr="00CF5C68" w:rsidRDefault="00CF5C68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CF5C68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65DE6125" wp14:editId="48580905">
            <wp:extent cx="5943600" cy="6430645"/>
            <wp:effectExtent l="0" t="0" r="0" b="8255"/>
            <wp:docPr id="168467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2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F0F3" w14:textId="77777777" w:rsidR="00B13C79" w:rsidRPr="00B13C79" w:rsidRDefault="00B13C79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61210AB7" w14:textId="77777777" w:rsidR="00B13C79" w:rsidRDefault="00B13C79">
      <w:pPr>
        <w:rPr>
          <w:rFonts w:ascii="Times New Roman" w:hAnsi="Times New Roman" w:cs="Times New Roman"/>
          <w:sz w:val="28"/>
          <w:szCs w:val="28"/>
          <w:lang w:val="fr-FR"/>
        </w:rPr>
      </w:pPr>
    </w:p>
    <w:p w14:paraId="780EF380" w14:textId="7B98B7EB" w:rsidR="00CF5C68" w:rsidRPr="00B13C79" w:rsidRDefault="00CF5C68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F5C68">
        <w:rPr>
          <w:rFonts w:ascii="Times New Roman" w:hAnsi="Times New Roman" w:cs="Times New Roman"/>
          <w:sz w:val="28"/>
          <w:szCs w:val="28"/>
          <w:lang w:val="fr-FR"/>
        </w:rPr>
        <w:lastRenderedPageBreak/>
        <w:drawing>
          <wp:inline distT="0" distB="0" distL="0" distR="0" wp14:anchorId="2CD4A670" wp14:editId="7A3DBB9E">
            <wp:extent cx="5943600" cy="3856355"/>
            <wp:effectExtent l="0" t="0" r="0" b="0"/>
            <wp:docPr id="18469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8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E953" w14:textId="2A4A3600" w:rsidR="00CF5C68" w:rsidRDefault="00CF5C68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F5C68">
        <w:rPr>
          <w:rFonts w:ascii="Times New Roman" w:hAnsi="Times New Roman" w:cs="Times New Roman"/>
          <w:b/>
          <w:bCs/>
          <w:sz w:val="28"/>
          <w:szCs w:val="28"/>
          <w:lang w:val="fr-FR"/>
        </w:rPr>
        <w:t>Câu 12: Có segment nào được gửi lại hay không?</w:t>
      </w:r>
    </w:p>
    <w:p w14:paraId="4E6CDCE6" w14:textId="279AA23F" w:rsidR="00CF5C68" w:rsidRPr="00CF5C68" w:rsidRDefault="00CF5C68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F5C68">
        <w:rPr>
          <w:rFonts w:ascii="Times New Roman" w:hAnsi="Times New Roman" w:cs="Times New Roman"/>
          <w:sz w:val="28"/>
          <w:szCs w:val="28"/>
          <w:lang w:val="fr-FR"/>
        </w:rPr>
        <w:t>Tìm kiếm các segment nào g</w:t>
      </w:r>
      <w:r>
        <w:rPr>
          <w:rFonts w:ascii="Times New Roman" w:hAnsi="Times New Roman" w:cs="Times New Roman"/>
          <w:sz w:val="28"/>
          <w:szCs w:val="28"/>
          <w:lang w:val="fr-FR"/>
        </w:rPr>
        <w:t>ửi lại hay không bằng cách tìm tcp.analysic.retrasmission.</w:t>
      </w:r>
    </w:p>
    <w:p w14:paraId="53AF44E9" w14:textId="1D562081" w:rsidR="00CF5C68" w:rsidRPr="00CF5C68" w:rsidRDefault="00CF5C68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F5C68">
        <w:rPr>
          <w:rFonts w:ascii="Times New Roman" w:hAnsi="Times New Roman" w:cs="Times New Roman"/>
          <w:b/>
          <w:bCs/>
          <w:sz w:val="28"/>
          <w:szCs w:val="28"/>
          <w:lang w:val="fr-FR"/>
        </w:rPr>
        <w:drawing>
          <wp:inline distT="0" distB="0" distL="0" distR="0" wp14:anchorId="0C29BDC6" wp14:editId="1BED70CB">
            <wp:extent cx="5943600" cy="923290"/>
            <wp:effectExtent l="0" t="0" r="0" b="0"/>
            <wp:docPr id="4008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54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C68" w:rsidRPr="00CF5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D6"/>
    <w:rsid w:val="00004781"/>
    <w:rsid w:val="00026A67"/>
    <w:rsid w:val="004A6104"/>
    <w:rsid w:val="00530256"/>
    <w:rsid w:val="0060446C"/>
    <w:rsid w:val="0064043A"/>
    <w:rsid w:val="00692F2E"/>
    <w:rsid w:val="007F1AD6"/>
    <w:rsid w:val="00A36E09"/>
    <w:rsid w:val="00B13C79"/>
    <w:rsid w:val="00CF5C68"/>
    <w:rsid w:val="00D8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75F0"/>
  <w15:chartTrackingRefBased/>
  <w15:docId w15:val="{C88509CC-3116-4F7A-A8FA-787EA724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B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6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8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4A430-EC06-4021-A437-26F53928A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 PM_B302</dc:creator>
  <cp:keywords/>
  <dc:description/>
  <cp:lastModifiedBy>Trường Trần</cp:lastModifiedBy>
  <cp:revision>3</cp:revision>
  <dcterms:created xsi:type="dcterms:W3CDTF">2025-04-04T07:32:00Z</dcterms:created>
  <dcterms:modified xsi:type="dcterms:W3CDTF">2025-04-16T18:32:00Z</dcterms:modified>
</cp:coreProperties>
</file>