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89B8" w14:textId="3B38AF32" w:rsidR="009A6F11" w:rsidRPr="001D462D" w:rsidRDefault="00222A52" w:rsidP="009A6F11">
      <w:pPr>
        <w:pStyle w:val="Title"/>
        <w:rPr>
          <w:rFonts w:ascii="Arial" w:hAnsi="Arial" w:cs="Arial"/>
        </w:rPr>
      </w:pPr>
      <w:r w:rsidRPr="001D462D">
        <w:rPr>
          <w:rFonts w:ascii="Arial" w:hAnsi="Arial" w:cs="Arial"/>
        </w:rPr>
        <w:t xml:space="preserve">General Language Models </w:t>
      </w:r>
    </w:p>
    <w:tbl>
      <w:tblPr>
        <w:tblStyle w:val="TableGrid"/>
        <w:tblW w:w="1541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1"/>
        <w:gridCol w:w="1417"/>
        <w:gridCol w:w="1418"/>
        <w:gridCol w:w="1134"/>
        <w:gridCol w:w="2693"/>
        <w:gridCol w:w="850"/>
        <w:gridCol w:w="7484"/>
      </w:tblGrid>
      <w:tr w:rsidR="002A628D" w:rsidRPr="00A10723" w14:paraId="1D6FB692" w14:textId="74697694" w:rsidTr="003A34FB">
        <w:trPr>
          <w:trHeight w:val="490"/>
        </w:trPr>
        <w:tc>
          <w:tcPr>
            <w:tcW w:w="421" w:type="dxa"/>
            <w:shd w:val="clear" w:color="auto" w:fill="D0CECE" w:themeFill="background2" w:themeFillShade="E6"/>
          </w:tcPr>
          <w:p w14:paraId="31A6AB40" w14:textId="31826B41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ID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14:paraId="620473D7" w14:textId="0E588657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Model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FDCE4C8" w14:textId="1129418B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Origin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3841B927" w14:textId="26AD8C0B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Release Time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4C68E79B" w14:textId="6BAC6765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Publication</w:t>
            </w:r>
          </w:p>
        </w:tc>
        <w:tc>
          <w:tcPr>
            <w:tcW w:w="8334" w:type="dxa"/>
            <w:gridSpan w:val="2"/>
            <w:shd w:val="clear" w:color="auto" w:fill="D0CECE" w:themeFill="background2" w:themeFillShade="E6"/>
          </w:tcPr>
          <w:p w14:paraId="0CF6F39F" w14:textId="17409141" w:rsidR="002A628D" w:rsidRPr="00A10723" w:rsidRDefault="002A628D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Comment</w:t>
            </w:r>
          </w:p>
        </w:tc>
      </w:tr>
      <w:tr w:rsidR="00116493" w:rsidRPr="001D462D" w14:paraId="0455C4D1" w14:textId="78ECC4F1" w:rsidTr="00971270">
        <w:tc>
          <w:tcPr>
            <w:tcW w:w="421" w:type="dxa"/>
          </w:tcPr>
          <w:p w14:paraId="61BBD056" w14:textId="35DB253C" w:rsidR="00D2557C" w:rsidRPr="001D462D" w:rsidRDefault="00D2557C" w:rsidP="00060C8B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417" w:type="dxa"/>
          </w:tcPr>
          <w:p w14:paraId="7D345026" w14:textId="5A9F5215" w:rsidR="00D2557C" w:rsidRPr="001D462D" w:rsidRDefault="00D255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Transformer</w:t>
            </w:r>
          </w:p>
        </w:tc>
        <w:tc>
          <w:tcPr>
            <w:tcW w:w="1418" w:type="dxa"/>
          </w:tcPr>
          <w:p w14:paraId="5AF3CAFF" w14:textId="2D1CC460" w:rsidR="00D2557C" w:rsidRPr="001D462D" w:rsidRDefault="00D255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Google</w:t>
            </w:r>
          </w:p>
        </w:tc>
        <w:tc>
          <w:tcPr>
            <w:tcW w:w="1134" w:type="dxa"/>
          </w:tcPr>
          <w:p w14:paraId="55BF88F4" w14:textId="23F1FD16" w:rsidR="00D2557C" w:rsidRPr="001D462D" w:rsidRDefault="00D255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2017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06</w:t>
            </w:r>
          </w:p>
        </w:tc>
        <w:tc>
          <w:tcPr>
            <w:tcW w:w="2693" w:type="dxa"/>
          </w:tcPr>
          <w:p w14:paraId="2FF5DD32" w14:textId="749DBC43" w:rsidR="00D2557C" w:rsidRPr="001D462D" w:rsidRDefault="00D255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Attention is All You Need</w:t>
            </w:r>
          </w:p>
        </w:tc>
        <w:tc>
          <w:tcPr>
            <w:tcW w:w="850" w:type="dxa"/>
          </w:tcPr>
          <w:p w14:paraId="33E2D53E" w14:textId="77777777" w:rsidR="00D2557C" w:rsidRPr="001D462D" w:rsidRDefault="00D255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484" w:type="dxa"/>
          </w:tcPr>
          <w:p w14:paraId="2E4C5BDF" w14:textId="6617A35B" w:rsidR="00D2557C" w:rsidRPr="001D462D" w:rsidRDefault="00D255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The encoder-decoder structure inspires the development of the models such as BERT</w:t>
            </w:r>
            <w:r w:rsidRPr="001D462D">
              <w:rPr>
                <w:rFonts w:ascii="Arial" w:hAnsi="Arial" w:cs="Arial"/>
                <w:sz w:val="22"/>
              </w:rPr>
              <w:t>，</w:t>
            </w:r>
            <w:r w:rsidRPr="001D462D">
              <w:rPr>
                <w:rFonts w:ascii="Arial" w:hAnsi="Arial" w:cs="Arial"/>
                <w:sz w:val="22"/>
              </w:rPr>
              <w:t xml:space="preserve">GPT, GPT-2, -3, and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ChatGPT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>.</w:t>
            </w:r>
          </w:p>
        </w:tc>
      </w:tr>
      <w:tr w:rsidR="00116493" w:rsidRPr="001D462D" w14:paraId="63BBAAEC" w14:textId="426D397A" w:rsidTr="00971270">
        <w:trPr>
          <w:trHeight w:val="407"/>
        </w:trPr>
        <w:tc>
          <w:tcPr>
            <w:tcW w:w="421" w:type="dxa"/>
            <w:vMerge w:val="restart"/>
          </w:tcPr>
          <w:p w14:paraId="696C3CFF" w14:textId="2BAF3F46" w:rsidR="00D2557C" w:rsidRPr="001D462D" w:rsidRDefault="00D2557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786CEFE1" w14:textId="6230480E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</w:t>
            </w:r>
          </w:p>
        </w:tc>
        <w:tc>
          <w:tcPr>
            <w:tcW w:w="1418" w:type="dxa"/>
            <w:vMerge w:val="restart"/>
          </w:tcPr>
          <w:p w14:paraId="063B8480" w14:textId="344B7A5A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4" w:type="dxa"/>
            <w:vMerge w:val="restart"/>
          </w:tcPr>
          <w:p w14:paraId="3456DC6C" w14:textId="73CA92AD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2018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06</w:t>
            </w:r>
          </w:p>
        </w:tc>
        <w:tc>
          <w:tcPr>
            <w:tcW w:w="2693" w:type="dxa"/>
            <w:vMerge w:val="restart"/>
          </w:tcPr>
          <w:p w14:paraId="0352DE60" w14:textId="0AE1652C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Improving Language Understanding by Generative Pre-Training</w:t>
            </w:r>
          </w:p>
        </w:tc>
        <w:tc>
          <w:tcPr>
            <w:tcW w:w="850" w:type="dxa"/>
          </w:tcPr>
          <w:p w14:paraId="58A4ABCE" w14:textId="7376D27A" w:rsidR="00D2557C" w:rsidRPr="00C47DBC" w:rsidRDefault="00D2557C" w:rsidP="0022754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484" w:type="dxa"/>
          </w:tcPr>
          <w:p w14:paraId="7342D163" w14:textId="0CE003F6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p</w:t>
            </w:r>
            <w:r w:rsidRPr="001D462D">
              <w:rPr>
                <w:rFonts w:ascii="Arial" w:hAnsi="Arial" w:cs="Arial"/>
                <w:sz w:val="22"/>
              </w:rPr>
              <w:t>retrain</w:t>
            </w:r>
            <w:r>
              <w:rPr>
                <w:rFonts w:ascii="Arial" w:hAnsi="Arial" w:cs="Arial"/>
                <w:sz w:val="22"/>
              </w:rPr>
              <w:t>ed</w:t>
            </w:r>
            <w:r w:rsidRPr="001D462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base </w:t>
            </w:r>
            <w:r w:rsidRPr="001D462D">
              <w:rPr>
                <w:rFonts w:ascii="Arial" w:hAnsi="Arial" w:cs="Arial"/>
                <w:sz w:val="22"/>
              </w:rPr>
              <w:t>model is a 12-layer decoder-only Transformer with masked self-attention heads</w:t>
            </w:r>
            <w:r>
              <w:rPr>
                <w:rFonts w:ascii="Arial" w:hAnsi="Arial" w:cs="Arial"/>
                <w:sz w:val="22"/>
              </w:rPr>
              <w:t>; Besides</w:t>
            </w:r>
            <w:r w:rsidRPr="001D462D">
              <w:rPr>
                <w:rFonts w:ascii="Arial" w:hAnsi="Arial" w:cs="Arial"/>
                <w:sz w:val="22"/>
              </w:rPr>
              <w:t xml:space="preserve"> unsupervised pre-training</w:t>
            </w:r>
            <w:r>
              <w:rPr>
                <w:rFonts w:ascii="Arial" w:hAnsi="Arial" w:cs="Arial"/>
                <w:sz w:val="22"/>
              </w:rPr>
              <w:t xml:space="preserve">, it also adopts </w:t>
            </w:r>
            <w:r w:rsidRPr="001D462D">
              <w:rPr>
                <w:rFonts w:ascii="Arial" w:hAnsi="Arial" w:cs="Arial"/>
                <w:sz w:val="22"/>
              </w:rPr>
              <w:t>supervised fine-tuning.</w:t>
            </w:r>
          </w:p>
        </w:tc>
      </w:tr>
      <w:tr w:rsidR="00116493" w:rsidRPr="001D462D" w14:paraId="5D5AFD84" w14:textId="77777777" w:rsidTr="00971270">
        <w:trPr>
          <w:trHeight w:val="407"/>
        </w:trPr>
        <w:tc>
          <w:tcPr>
            <w:tcW w:w="421" w:type="dxa"/>
            <w:vMerge/>
          </w:tcPr>
          <w:p w14:paraId="51D8275E" w14:textId="77777777" w:rsidR="00D2557C" w:rsidRPr="001D462D" w:rsidRDefault="00D2557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6C6B12BE" w14:textId="77777777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62BAFBCE" w14:textId="77777777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3A5B068C" w14:textId="77777777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5116F43D" w14:textId="77777777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382116AD" w14:textId="0D7FF2D0" w:rsidR="000E51EC" w:rsidRPr="00C47DBC" w:rsidRDefault="000E51EC" w:rsidP="0022754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78A497A8" w14:textId="5001E339" w:rsidR="00D2557C" w:rsidRPr="00C47DBC" w:rsidRDefault="00D2557C" w:rsidP="0022754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BooksCorpus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with 7000 unique books; 1B Word Benchmark;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ELMo</w:t>
            </w:r>
            <w:proofErr w:type="spellEnd"/>
          </w:p>
        </w:tc>
      </w:tr>
      <w:tr w:rsidR="00116493" w:rsidRPr="001D462D" w14:paraId="48EFB252" w14:textId="6567BB86" w:rsidTr="00971270">
        <w:tc>
          <w:tcPr>
            <w:tcW w:w="421" w:type="dxa"/>
          </w:tcPr>
          <w:p w14:paraId="3199068A" w14:textId="77777777" w:rsidR="00D2557C" w:rsidRPr="001D462D" w:rsidRDefault="00D2557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</w:tcPr>
          <w:p w14:paraId="569C97B3" w14:textId="527EB29F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BERT</w:t>
            </w:r>
          </w:p>
        </w:tc>
        <w:tc>
          <w:tcPr>
            <w:tcW w:w="1418" w:type="dxa"/>
          </w:tcPr>
          <w:p w14:paraId="50749760" w14:textId="688C21FE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Google</w:t>
            </w:r>
          </w:p>
        </w:tc>
        <w:tc>
          <w:tcPr>
            <w:tcW w:w="1134" w:type="dxa"/>
          </w:tcPr>
          <w:p w14:paraId="23E0268D" w14:textId="6DCCF01E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2018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10, 2019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05</w:t>
            </w:r>
          </w:p>
        </w:tc>
        <w:tc>
          <w:tcPr>
            <w:tcW w:w="2693" w:type="dxa"/>
          </w:tcPr>
          <w:p w14:paraId="6933BF8B" w14:textId="0466A4CF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Pre-training of deep bidirectional transformers for language understanding</w:t>
            </w:r>
          </w:p>
        </w:tc>
        <w:tc>
          <w:tcPr>
            <w:tcW w:w="850" w:type="dxa"/>
          </w:tcPr>
          <w:p w14:paraId="20B17E71" w14:textId="77777777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484" w:type="dxa"/>
          </w:tcPr>
          <w:p w14:paraId="5791E78F" w14:textId="686FB64C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</w:p>
        </w:tc>
      </w:tr>
      <w:tr w:rsidR="00116493" w:rsidRPr="001D462D" w14:paraId="468C8DCC" w14:textId="136D37A9" w:rsidTr="00971270">
        <w:trPr>
          <w:trHeight w:val="324"/>
        </w:trPr>
        <w:tc>
          <w:tcPr>
            <w:tcW w:w="421" w:type="dxa"/>
            <w:vMerge w:val="restart"/>
          </w:tcPr>
          <w:p w14:paraId="2E98DF2A" w14:textId="77777777" w:rsidR="00D2557C" w:rsidRPr="001D462D" w:rsidRDefault="00D2557C" w:rsidP="0022754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39B6185D" w14:textId="12A32C2B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GPT-2</w:t>
            </w:r>
          </w:p>
        </w:tc>
        <w:tc>
          <w:tcPr>
            <w:tcW w:w="1418" w:type="dxa"/>
            <w:vMerge w:val="restart"/>
          </w:tcPr>
          <w:p w14:paraId="19D173EA" w14:textId="2D2C4D89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4" w:type="dxa"/>
            <w:vMerge w:val="restart"/>
          </w:tcPr>
          <w:p w14:paraId="1358A077" w14:textId="1798A13C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2019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02</w:t>
            </w:r>
          </w:p>
        </w:tc>
        <w:tc>
          <w:tcPr>
            <w:tcW w:w="2693" w:type="dxa"/>
            <w:vMerge w:val="restart"/>
          </w:tcPr>
          <w:p w14:paraId="4A10C182" w14:textId="551440BC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Language Models are Unsupervised Multitask Learners.</w:t>
            </w:r>
          </w:p>
        </w:tc>
        <w:tc>
          <w:tcPr>
            <w:tcW w:w="850" w:type="dxa"/>
          </w:tcPr>
          <w:p w14:paraId="15D96C1C" w14:textId="7879D0B4" w:rsidR="00D2557C" w:rsidRPr="00C47DBC" w:rsidRDefault="00D2557C" w:rsidP="0022754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484" w:type="dxa"/>
          </w:tcPr>
          <w:p w14:paraId="3E5DA6BD" w14:textId="3C88F7C2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1.5B parameters</w:t>
            </w:r>
            <w:r>
              <w:rPr>
                <w:rFonts w:ascii="Arial" w:hAnsi="Arial" w:cs="Arial" w:hint="eastAsia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It </w:t>
            </w:r>
            <w:r w:rsidRPr="001D462D">
              <w:rPr>
                <w:rFonts w:ascii="Arial" w:hAnsi="Arial" w:cs="Arial"/>
                <w:sz w:val="22"/>
              </w:rPr>
              <w:t>follows the GPT model with modifications</w:t>
            </w:r>
            <w:r w:rsidR="00116493">
              <w:rPr>
                <w:rFonts w:ascii="Arial" w:hAnsi="Arial" w:cs="Arial"/>
                <w:sz w:val="22"/>
              </w:rPr>
              <w:t>.</w:t>
            </w:r>
          </w:p>
          <w:p w14:paraId="5FFD18A6" w14:textId="5B5C9A4E" w:rsidR="00D2557C" w:rsidRPr="001D462D" w:rsidRDefault="00D2557C" w:rsidP="0022754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0E51EC" w:rsidRPr="001D462D" w14:paraId="4A73E686" w14:textId="77777777" w:rsidTr="00971270">
        <w:trPr>
          <w:trHeight w:val="323"/>
        </w:trPr>
        <w:tc>
          <w:tcPr>
            <w:tcW w:w="421" w:type="dxa"/>
            <w:vMerge/>
          </w:tcPr>
          <w:p w14:paraId="13E11A17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3DB2AF6F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0B011AD1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446E8BDB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5FF838C8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50A743E5" w14:textId="469C41EF" w:rsidR="000E51EC" w:rsidRPr="00C47DB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0A988026" w14:textId="2123E165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WebText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with over 8 million webpages for 40GB of texts.</w:t>
            </w:r>
          </w:p>
          <w:p w14:paraId="3BE48FF8" w14:textId="1778F52B" w:rsidR="000E51EC" w:rsidRPr="00C47DB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1D462D">
              <w:rPr>
                <w:rFonts w:ascii="Arial" w:hAnsi="Arial" w:cs="Arial"/>
                <w:sz w:val="22"/>
              </w:rPr>
              <w:t>Perform a wide range of tasks in a zero-shot setting.</w:t>
            </w:r>
          </w:p>
        </w:tc>
      </w:tr>
      <w:tr w:rsidR="000E51EC" w:rsidRPr="001D462D" w14:paraId="7157E2B9" w14:textId="77777777" w:rsidTr="00971270">
        <w:trPr>
          <w:trHeight w:val="407"/>
        </w:trPr>
        <w:tc>
          <w:tcPr>
            <w:tcW w:w="421" w:type="dxa"/>
            <w:vMerge w:val="restart"/>
          </w:tcPr>
          <w:p w14:paraId="638B41A8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7062B819" w14:textId="3795B27A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GPT-3</w:t>
            </w:r>
          </w:p>
        </w:tc>
        <w:tc>
          <w:tcPr>
            <w:tcW w:w="1418" w:type="dxa"/>
            <w:vMerge w:val="restart"/>
          </w:tcPr>
          <w:p w14:paraId="163D90C5" w14:textId="2D991245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4" w:type="dxa"/>
            <w:vMerge w:val="restart"/>
          </w:tcPr>
          <w:p w14:paraId="52E78871" w14:textId="0B11C394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2020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05, 2020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07</w:t>
            </w:r>
          </w:p>
        </w:tc>
        <w:tc>
          <w:tcPr>
            <w:tcW w:w="2693" w:type="dxa"/>
            <w:vMerge w:val="restart"/>
          </w:tcPr>
          <w:p w14:paraId="176A3DB5" w14:textId="0AE09E3C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Language Models are Few-Shot Learners</w:t>
            </w:r>
          </w:p>
        </w:tc>
        <w:tc>
          <w:tcPr>
            <w:tcW w:w="850" w:type="dxa"/>
          </w:tcPr>
          <w:p w14:paraId="34341DE8" w14:textId="3B940FAF" w:rsidR="000E51EC" w:rsidRPr="00C47DB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C47DBC">
              <w:rPr>
                <w:rFonts w:ascii="Arial" w:hAnsi="Arial" w:cs="Arial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484" w:type="dxa"/>
          </w:tcPr>
          <w:p w14:paraId="3571FF32" w14:textId="018C81AF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16493">
              <w:rPr>
                <w:rFonts w:ascii="Arial" w:hAnsi="Arial" w:cs="Arial" w:hint="eastAsia"/>
                <w:sz w:val="22"/>
              </w:rPr>
              <w:t>I</w:t>
            </w:r>
            <w:r>
              <w:rPr>
                <w:rFonts w:ascii="Arial" w:hAnsi="Arial" w:cs="Arial"/>
                <w:sz w:val="22"/>
              </w:rPr>
              <w:t>t is a</w:t>
            </w:r>
            <w:r w:rsidRPr="001D462D">
              <w:rPr>
                <w:rFonts w:ascii="Arial" w:hAnsi="Arial" w:cs="Arial"/>
                <w:sz w:val="22"/>
              </w:rPr>
              <w:t>n autoregressive model with 175B parameters and 96 layers</w:t>
            </w:r>
            <w:r>
              <w:rPr>
                <w:rFonts w:ascii="Arial" w:hAnsi="Arial" w:cs="Arial"/>
                <w:sz w:val="22"/>
              </w:rPr>
              <w:t xml:space="preserve">. The model is </w:t>
            </w:r>
            <w:proofErr w:type="gramStart"/>
            <w:r w:rsidRPr="001D462D">
              <w:rPr>
                <w:rFonts w:ascii="Arial" w:hAnsi="Arial" w:cs="Arial"/>
                <w:sz w:val="22"/>
              </w:rPr>
              <w:t>similar to</w:t>
            </w:r>
            <w:proofErr w:type="gramEnd"/>
            <w:r w:rsidRPr="001D462D">
              <w:rPr>
                <w:rFonts w:ascii="Arial" w:hAnsi="Arial" w:cs="Arial"/>
                <w:sz w:val="22"/>
              </w:rPr>
              <w:t xml:space="preserve"> GPT-2 but with larger model size, dataset size, diversity, and length of training.</w:t>
            </w:r>
          </w:p>
        </w:tc>
      </w:tr>
      <w:tr w:rsidR="000E51EC" w:rsidRPr="001D462D" w14:paraId="676FFF27" w14:textId="77777777" w:rsidTr="00971270">
        <w:trPr>
          <w:trHeight w:val="407"/>
        </w:trPr>
        <w:tc>
          <w:tcPr>
            <w:tcW w:w="421" w:type="dxa"/>
            <w:vMerge/>
          </w:tcPr>
          <w:p w14:paraId="12C7BFF8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141C44C5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1B86EB79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22043363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163419CF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67CEE08E" w14:textId="2C068BC1" w:rsidR="000E51EC" w:rsidRPr="00C47DB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65ADC0DB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 xml:space="preserve">a filtered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CommonCrawl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dataset together with an expanded version of </w:t>
            </w:r>
            <w:proofErr w:type="spellStart"/>
            <w:r w:rsidRPr="001D462D">
              <w:rPr>
                <w:rFonts w:ascii="Arial" w:hAnsi="Arial" w:cs="Arial"/>
                <w:sz w:val="22"/>
              </w:rPr>
              <w:t>WebText</w:t>
            </w:r>
            <w:proofErr w:type="spellEnd"/>
            <w:r w:rsidRPr="001D462D">
              <w:rPr>
                <w:rFonts w:ascii="Arial" w:hAnsi="Arial" w:cs="Arial"/>
                <w:sz w:val="22"/>
              </w:rPr>
              <w:t xml:space="preserve"> dataset, two </w:t>
            </w:r>
            <w:proofErr w:type="gramStart"/>
            <w:r w:rsidRPr="001D462D">
              <w:rPr>
                <w:rFonts w:ascii="Arial" w:hAnsi="Arial" w:cs="Arial"/>
                <w:sz w:val="22"/>
              </w:rPr>
              <w:t>books</w:t>
            </w:r>
            <w:proofErr w:type="gramEnd"/>
            <w:r w:rsidRPr="001D462D">
              <w:rPr>
                <w:rFonts w:ascii="Arial" w:hAnsi="Arial" w:cs="Arial"/>
                <w:sz w:val="22"/>
              </w:rPr>
              <w:t xml:space="preserve"> corpora, and English-language Wikipedia.</w:t>
            </w:r>
          </w:p>
          <w:p w14:paraId="068996EF" w14:textId="71EA1EAB" w:rsidR="000E51EC" w:rsidRPr="00C47DB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T</w:t>
            </w:r>
            <w:r w:rsidRPr="001D462D">
              <w:rPr>
                <w:rFonts w:ascii="Arial" w:hAnsi="Arial" w:cs="Arial"/>
                <w:sz w:val="22"/>
              </w:rPr>
              <w:t>est different levels of task-specific training: fine-tuning, few-shot, one-shot, and zero-shot.</w:t>
            </w:r>
          </w:p>
        </w:tc>
      </w:tr>
      <w:tr w:rsidR="000E51EC" w:rsidRPr="001D462D" w14:paraId="582FB082" w14:textId="77777777" w:rsidTr="00971270">
        <w:tc>
          <w:tcPr>
            <w:tcW w:w="421" w:type="dxa"/>
          </w:tcPr>
          <w:p w14:paraId="5C152DF6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</w:tcPr>
          <w:p w14:paraId="3391214A" w14:textId="23A34C9C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GPT-4</w:t>
            </w:r>
          </w:p>
        </w:tc>
        <w:tc>
          <w:tcPr>
            <w:tcW w:w="1418" w:type="dxa"/>
          </w:tcPr>
          <w:p w14:paraId="61B6F570" w14:textId="599F55CA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4" w:type="dxa"/>
          </w:tcPr>
          <w:p w14:paraId="42F2B68F" w14:textId="7121DC66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2023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03</w:t>
            </w:r>
          </w:p>
        </w:tc>
        <w:tc>
          <w:tcPr>
            <w:tcW w:w="2693" w:type="dxa"/>
          </w:tcPr>
          <w:p w14:paraId="20F40587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Technical Report</w:t>
            </w:r>
          </w:p>
          <w:p w14:paraId="745262DD" w14:textId="29269DBE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https://openai.com/research/gpt-4?ref=emergentmind</w:t>
            </w:r>
          </w:p>
        </w:tc>
        <w:tc>
          <w:tcPr>
            <w:tcW w:w="850" w:type="dxa"/>
          </w:tcPr>
          <w:p w14:paraId="250BEE9C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484" w:type="dxa"/>
          </w:tcPr>
          <w:p w14:paraId="519FD16E" w14:textId="4E6C1FC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Predictable scaling: predict GPT-4’s final loss by extrapolating from models trained using the same methodology but much less computing resource.</w:t>
            </w:r>
          </w:p>
          <w:p w14:paraId="278C113E" w14:textId="375803BD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Fine-tune the base model using reinforcement learning with human feedback</w:t>
            </w:r>
            <w:r>
              <w:rPr>
                <w:rFonts w:ascii="Arial" w:hAnsi="Arial" w:cs="Arial"/>
                <w:sz w:val="22"/>
              </w:rPr>
              <w:t xml:space="preserve"> (RLHF)</w:t>
            </w:r>
          </w:p>
          <w:p w14:paraId="16A878D1" w14:textId="6ECDBEB2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Receive a prompt of text and images</w:t>
            </w:r>
          </w:p>
        </w:tc>
      </w:tr>
      <w:tr w:rsidR="000E51EC" w:rsidRPr="001D462D" w14:paraId="74747CE0" w14:textId="77777777" w:rsidTr="00971270">
        <w:trPr>
          <w:trHeight w:val="883"/>
        </w:trPr>
        <w:tc>
          <w:tcPr>
            <w:tcW w:w="421" w:type="dxa"/>
            <w:vMerge w:val="restart"/>
          </w:tcPr>
          <w:p w14:paraId="1EBD7993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65EDABD4" w14:textId="7411DF7A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BLOOM</w:t>
            </w:r>
          </w:p>
        </w:tc>
        <w:tc>
          <w:tcPr>
            <w:tcW w:w="1418" w:type="dxa"/>
            <w:vMerge w:val="restart"/>
          </w:tcPr>
          <w:p w14:paraId="1E0E0B0A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 w:rsidRPr="00C750BE">
              <w:rPr>
                <w:rFonts w:ascii="Arial" w:hAnsi="Arial" w:cs="Arial"/>
                <w:sz w:val="22"/>
              </w:rPr>
              <w:t>BigScience</w:t>
            </w:r>
            <w:proofErr w:type="spellEnd"/>
          </w:p>
          <w:p w14:paraId="69E5E364" w14:textId="1BCA44FE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</w:rPr>
              <w:t>Open-source</w:t>
            </w:r>
            <w:proofErr w:type="gram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134" w:type="dxa"/>
            <w:vMerge w:val="restart"/>
          </w:tcPr>
          <w:p w14:paraId="33516B70" w14:textId="69422B14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</w:t>
            </w:r>
            <w:r w:rsidR="0055003D">
              <w:rPr>
                <w:rFonts w:ascii="Arial" w:hAnsi="Arial" w:cs="Arial"/>
                <w:sz w:val="22"/>
              </w:rPr>
              <w:t>2</w:t>
            </w:r>
            <w:r w:rsidR="006929D1">
              <w:rPr>
                <w:rFonts w:ascii="Arial" w:hAnsi="Arial" w:cs="Arial"/>
                <w:sz w:val="22"/>
              </w:rPr>
              <w:t>.</w:t>
            </w:r>
            <w:r w:rsidR="0055003D"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2693" w:type="dxa"/>
            <w:vMerge w:val="restart"/>
          </w:tcPr>
          <w:p w14:paraId="5593880B" w14:textId="13E4C8BD" w:rsidR="000E51EC" w:rsidRPr="001D462D" w:rsidRDefault="000E51EC" w:rsidP="000E51EC">
            <w:pPr>
              <w:rPr>
                <w:rFonts w:ascii="Arial" w:hAnsi="Arial" w:cs="Arial"/>
                <w:sz w:val="22"/>
                <w:lang w:val="en-CN"/>
              </w:rPr>
            </w:pPr>
            <w:r w:rsidRPr="001D462D">
              <w:rPr>
                <w:rFonts w:ascii="Arial" w:hAnsi="Arial" w:cs="Arial"/>
                <w:sz w:val="22"/>
                <w:lang w:val="en-CN"/>
              </w:rPr>
              <w:t xml:space="preserve">BLOOM: A 176B-Parameter Open-Access Multilingual Language Model </w:t>
            </w:r>
          </w:p>
        </w:tc>
        <w:tc>
          <w:tcPr>
            <w:tcW w:w="850" w:type="dxa"/>
          </w:tcPr>
          <w:p w14:paraId="4C308356" w14:textId="3FF53229" w:rsidR="000E51EC" w:rsidRPr="003F48A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  <w:r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7484" w:type="dxa"/>
          </w:tcPr>
          <w:p w14:paraId="58EAFFBE" w14:textId="60240C68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 w:rsidRPr="002A628D">
              <w:rPr>
                <w:rFonts w:ascii="Arial" w:hAnsi="Arial" w:cs="Arial"/>
                <w:sz w:val="22"/>
              </w:rPr>
              <w:t xml:space="preserve">The </w:t>
            </w:r>
            <w:r>
              <w:rPr>
                <w:rFonts w:ascii="Arial" w:hAnsi="Arial" w:cs="Arial"/>
                <w:sz w:val="22"/>
              </w:rPr>
              <w:t xml:space="preserve">model contains </w:t>
            </w:r>
            <w:r w:rsidRPr="001D462D">
              <w:rPr>
                <w:rFonts w:ascii="Arial" w:hAnsi="Arial" w:cs="Arial"/>
                <w:sz w:val="22"/>
              </w:rPr>
              <w:t>176B parameters</w:t>
            </w:r>
            <w:r>
              <w:rPr>
                <w:rFonts w:ascii="Arial" w:hAnsi="Arial" w:cs="Arial"/>
                <w:sz w:val="22"/>
              </w:rPr>
              <w:t>.</w:t>
            </w:r>
          </w:p>
          <w:p w14:paraId="264867B9" w14:textId="79835F8A" w:rsidR="000E51E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 xml:space="preserve">The decoder-only architecture, with </w:t>
            </w:r>
            <w:proofErr w:type="spellStart"/>
            <w:r>
              <w:rPr>
                <w:rFonts w:ascii="Arial" w:hAnsi="Arial" w:cs="Arial"/>
                <w:sz w:val="22"/>
              </w:rPr>
              <w:t>ALiBi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positional embedding instead of positional encoding and with an additional layer normalization after the embedding layer.</w:t>
            </w:r>
          </w:p>
          <w:p w14:paraId="2DECE75C" w14:textId="7951D0C6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</w:tr>
      <w:tr w:rsidR="000E51EC" w:rsidRPr="001D462D" w14:paraId="3D071762" w14:textId="77777777" w:rsidTr="00971270">
        <w:trPr>
          <w:trHeight w:val="882"/>
        </w:trPr>
        <w:tc>
          <w:tcPr>
            <w:tcW w:w="421" w:type="dxa"/>
            <w:vMerge/>
          </w:tcPr>
          <w:p w14:paraId="26D86B3C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57969C2F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47F2AA8A" w14:textId="77777777" w:rsidR="000E51EC" w:rsidRPr="00C750BE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43854673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6AEC8D34" w14:textId="77777777" w:rsidR="000E51EC" w:rsidRPr="001D462D" w:rsidRDefault="000E51EC" w:rsidP="000E51EC">
            <w:pPr>
              <w:rPr>
                <w:rFonts w:ascii="Arial" w:hAnsi="Arial" w:cs="Arial"/>
                <w:sz w:val="22"/>
                <w:lang w:val="en-CN"/>
              </w:rPr>
            </w:pPr>
          </w:p>
        </w:tc>
        <w:tc>
          <w:tcPr>
            <w:tcW w:w="850" w:type="dxa"/>
          </w:tcPr>
          <w:p w14:paraId="0FF20585" w14:textId="0D9BA0AE" w:rsidR="000E51EC" w:rsidRPr="002A628D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  <w:lang w:val="en-CN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6778F0A8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Pretraining:</w:t>
            </w:r>
            <w:r w:rsidRPr="001D462D">
              <w:rPr>
                <w:rFonts w:ascii="Arial" w:hAnsi="Arial" w:cs="Arial"/>
                <w:sz w:val="22"/>
              </w:rPr>
              <w:t xml:space="preserve"> the ROOTS corpus</w:t>
            </w:r>
            <w:r>
              <w:rPr>
                <w:rFonts w:ascii="Arial" w:hAnsi="Arial" w:cs="Arial"/>
                <w:sz w:val="22"/>
              </w:rPr>
              <w:t xml:space="preserve"> (</w:t>
            </w:r>
            <w:r w:rsidRPr="001D462D">
              <w:rPr>
                <w:rFonts w:ascii="Arial" w:hAnsi="Arial" w:cs="Arial"/>
                <w:sz w:val="22"/>
              </w:rPr>
              <w:t xml:space="preserve">498 Hugging Face datasets amounting to 1.6TB texts </w:t>
            </w:r>
            <w:r>
              <w:rPr>
                <w:rFonts w:ascii="Arial" w:hAnsi="Arial" w:cs="Arial"/>
                <w:sz w:val="22"/>
              </w:rPr>
              <w:t>that</w:t>
            </w:r>
            <w:r w:rsidRPr="001D462D">
              <w:rPr>
                <w:rFonts w:ascii="Arial" w:hAnsi="Arial" w:cs="Arial"/>
                <w:sz w:val="22"/>
              </w:rPr>
              <w:t xml:space="preserve"> spa</w:t>
            </w:r>
            <w:r>
              <w:rPr>
                <w:rFonts w:ascii="Arial" w:hAnsi="Arial" w:cs="Arial"/>
                <w:sz w:val="22"/>
              </w:rPr>
              <w:t>n</w:t>
            </w:r>
            <w:r w:rsidRPr="001D462D">
              <w:rPr>
                <w:rFonts w:ascii="Arial" w:hAnsi="Arial" w:cs="Arial"/>
                <w:sz w:val="22"/>
              </w:rPr>
              <w:t xml:space="preserve"> 46 natural languages and 13 programming languages</w:t>
            </w:r>
            <w:proofErr w:type="gramStart"/>
            <w:r>
              <w:rPr>
                <w:rFonts w:ascii="Arial" w:hAnsi="Arial" w:cs="Arial"/>
                <w:sz w:val="22"/>
              </w:rPr>
              <w:t>);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</w:t>
            </w:r>
          </w:p>
          <w:p w14:paraId="52CA7C15" w14:textId="1813E1FF" w:rsidR="000E51EC" w:rsidRPr="003F48AC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</w:rPr>
              <w:t>Finetuning</w:t>
            </w:r>
            <w:r w:rsidRPr="001D462D">
              <w:rPr>
                <w:rFonts w:ascii="Arial" w:hAnsi="Arial" w:cs="Arial"/>
                <w:sz w:val="22"/>
              </w:rPr>
              <w:t>:</w:t>
            </w:r>
            <w:r>
              <w:rPr>
                <w:rFonts w:ascii="Arial" w:hAnsi="Arial" w:cs="Arial"/>
                <w:sz w:val="22"/>
              </w:rPr>
              <w:t xml:space="preserve"> xP3 (a subset of Public Pool of Prompts plus datasets in languages other than English and new tasks)</w:t>
            </w:r>
          </w:p>
        </w:tc>
      </w:tr>
      <w:tr w:rsidR="000E51EC" w:rsidRPr="001D462D" w14:paraId="1AB60E95" w14:textId="77777777" w:rsidTr="00971270">
        <w:trPr>
          <w:trHeight w:val="770"/>
        </w:trPr>
        <w:tc>
          <w:tcPr>
            <w:tcW w:w="421" w:type="dxa"/>
            <w:vMerge w:val="restart"/>
          </w:tcPr>
          <w:p w14:paraId="3692988C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30F310E5" w14:textId="776E2D11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 w:hint="eastAsia"/>
                <w:sz w:val="22"/>
              </w:rPr>
              <w:t>LLaM</w:t>
            </w:r>
            <w:r>
              <w:rPr>
                <w:rFonts w:ascii="Arial" w:hAnsi="Arial" w:cs="Arial"/>
                <w:sz w:val="22"/>
              </w:rPr>
              <w:t>A</w:t>
            </w:r>
            <w:proofErr w:type="spellEnd"/>
          </w:p>
        </w:tc>
        <w:tc>
          <w:tcPr>
            <w:tcW w:w="1418" w:type="dxa"/>
            <w:vMerge w:val="restart"/>
          </w:tcPr>
          <w:p w14:paraId="1F32A41F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Meta AI</w:t>
            </w:r>
          </w:p>
          <w:p w14:paraId="77DBF974" w14:textId="17839743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</w:rPr>
              <w:t>Open-source</w:t>
            </w:r>
            <w:proofErr w:type="gram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134" w:type="dxa"/>
            <w:vMerge w:val="restart"/>
          </w:tcPr>
          <w:p w14:paraId="4CFDD64B" w14:textId="3A268F14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2023</w:t>
            </w:r>
            <w:r w:rsidR="006929D1">
              <w:rPr>
                <w:rFonts w:ascii="Arial" w:hAnsi="Arial" w:cs="Arial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>02</w:t>
            </w:r>
          </w:p>
        </w:tc>
        <w:tc>
          <w:tcPr>
            <w:tcW w:w="2693" w:type="dxa"/>
            <w:vMerge w:val="restart"/>
          </w:tcPr>
          <w:p w14:paraId="4112DE87" w14:textId="4EED132A" w:rsidR="000E51EC" w:rsidRPr="000C5906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LLaMA</w:t>
            </w:r>
            <w:proofErr w:type="spellEnd"/>
            <w:r>
              <w:rPr>
                <w:rFonts w:ascii="Arial" w:hAnsi="Arial" w:cs="Arial"/>
                <w:sz w:val="22"/>
              </w:rPr>
              <w:t>: Open and Efficient Foundation Language. Models</w:t>
            </w:r>
          </w:p>
        </w:tc>
        <w:tc>
          <w:tcPr>
            <w:tcW w:w="850" w:type="dxa"/>
          </w:tcPr>
          <w:p w14:paraId="232353E0" w14:textId="17F79DBC" w:rsidR="000E51EC" w:rsidRPr="00BE18E2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484" w:type="dxa"/>
          </w:tcPr>
          <w:p w14:paraId="68AB816C" w14:textId="77777777" w:rsidR="000E51EC" w:rsidRPr="001A6604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 series of models ranging from 7B to 65B parameters</w:t>
            </w:r>
            <w:r w:rsidRPr="001A6604">
              <w:rPr>
                <w:rFonts w:ascii="Arial" w:hAnsi="Arial" w:cs="Arial"/>
                <w:sz w:val="22"/>
              </w:rPr>
              <w:t>.</w:t>
            </w:r>
          </w:p>
          <w:p w14:paraId="05013760" w14:textId="3C972EA2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2"/>
              </w:rPr>
              <w:t>LLaMA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-*B are pretrained base models; </w:t>
            </w:r>
            <w:proofErr w:type="spellStart"/>
            <w:r>
              <w:rPr>
                <w:rFonts w:ascii="Arial" w:hAnsi="Arial" w:cs="Arial"/>
                <w:sz w:val="22"/>
              </w:rPr>
              <w:t>LLaMA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-I is a fine-tuned one specific for the task of MMLU. </w:t>
            </w:r>
          </w:p>
        </w:tc>
      </w:tr>
      <w:tr w:rsidR="000E51EC" w:rsidRPr="001D462D" w14:paraId="39312E05" w14:textId="77777777" w:rsidTr="00971270">
        <w:trPr>
          <w:trHeight w:val="769"/>
        </w:trPr>
        <w:tc>
          <w:tcPr>
            <w:tcW w:w="421" w:type="dxa"/>
            <w:vMerge/>
          </w:tcPr>
          <w:p w14:paraId="1C1858ED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6D182C33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536491E5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543DD149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6292C837" w14:textId="77777777" w:rsidR="000E51EC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3417D8FF" w14:textId="6CCFD39A" w:rsidR="000E51EC" w:rsidRPr="00BE18E2" w:rsidRDefault="000E51EC" w:rsidP="000E51EC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11EC8183" w14:textId="1CDE1858" w:rsidR="000E51EC" w:rsidRPr="00436C30" w:rsidRDefault="000E51EC" w:rsidP="000E51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English </w:t>
            </w:r>
            <w:proofErr w:type="spellStart"/>
            <w:r>
              <w:rPr>
                <w:rFonts w:ascii="Arial" w:hAnsi="Arial" w:cs="Arial"/>
                <w:sz w:val="22"/>
              </w:rPr>
              <w:t>CommonCrawl</w:t>
            </w:r>
            <w:proofErr w:type="spellEnd"/>
            <w:r>
              <w:rPr>
                <w:rFonts w:ascii="Arial" w:hAnsi="Arial" w:cs="Arial" w:hint="eastAsia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C4 (Filtered </w:t>
            </w:r>
            <w:proofErr w:type="spellStart"/>
            <w:r>
              <w:rPr>
                <w:rFonts w:ascii="Arial" w:hAnsi="Arial" w:cs="Arial"/>
                <w:sz w:val="22"/>
              </w:rPr>
              <w:t>CommonCrawl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), </w:t>
            </w:r>
            <w:proofErr w:type="spellStart"/>
            <w:r>
              <w:rPr>
                <w:rFonts w:ascii="Arial" w:hAnsi="Arial" w:cs="Arial"/>
                <w:sz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Wiki covering 20 languages, Gutenberg and Books3 (book corpora), </w:t>
            </w:r>
            <w:proofErr w:type="spellStart"/>
            <w:r>
              <w:rPr>
                <w:rFonts w:ascii="Arial" w:hAnsi="Arial" w:cs="Arial"/>
                <w:sz w:val="22"/>
              </w:rPr>
              <w:t>ArXiv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latex, Stack Exchange Q&amp;A.</w:t>
            </w:r>
            <w:r w:rsidR="00234343">
              <w:rPr>
                <w:rFonts w:ascii="Arial" w:hAnsi="Arial" w:cs="Arial"/>
                <w:sz w:val="22"/>
              </w:rPr>
              <w:t xml:space="preserve"> The dataset contains </w:t>
            </w:r>
            <w:r w:rsidR="00234343" w:rsidRPr="00220BC1">
              <w:rPr>
                <w:rFonts w:ascii="Arial" w:hAnsi="Arial" w:cs="Arial"/>
                <w:b/>
                <w:bCs/>
                <w:sz w:val="22"/>
              </w:rPr>
              <w:t>1.4T tokens</w:t>
            </w:r>
          </w:p>
        </w:tc>
      </w:tr>
      <w:tr w:rsidR="00556910" w:rsidRPr="001D462D" w14:paraId="4813643A" w14:textId="77777777" w:rsidTr="00556910">
        <w:trPr>
          <w:trHeight w:val="271"/>
        </w:trPr>
        <w:tc>
          <w:tcPr>
            <w:tcW w:w="421" w:type="dxa"/>
            <w:vMerge w:val="restart"/>
          </w:tcPr>
          <w:p w14:paraId="4C1FB72C" w14:textId="77777777" w:rsidR="00556910" w:rsidRPr="001D462D" w:rsidRDefault="00556910" w:rsidP="0055691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 w:val="restart"/>
          </w:tcPr>
          <w:p w14:paraId="77C2EF85" w14:textId="1F3F4109" w:rsidR="00556910" w:rsidRPr="001D462D" w:rsidRDefault="00556910" w:rsidP="005569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Chinchilla</w:t>
            </w:r>
          </w:p>
        </w:tc>
        <w:tc>
          <w:tcPr>
            <w:tcW w:w="1418" w:type="dxa"/>
            <w:vMerge w:val="restart"/>
          </w:tcPr>
          <w:p w14:paraId="0C6BA7AC" w14:textId="674922BA" w:rsidR="00556910" w:rsidRPr="001D462D" w:rsidRDefault="00556910" w:rsidP="005569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DeepMind</w:t>
            </w:r>
          </w:p>
        </w:tc>
        <w:tc>
          <w:tcPr>
            <w:tcW w:w="1134" w:type="dxa"/>
            <w:vMerge w:val="restart"/>
          </w:tcPr>
          <w:p w14:paraId="190C29C2" w14:textId="710CC799" w:rsidR="00556910" w:rsidRPr="001D462D" w:rsidRDefault="00556910" w:rsidP="005569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2022.03</w:t>
            </w:r>
          </w:p>
        </w:tc>
        <w:tc>
          <w:tcPr>
            <w:tcW w:w="2693" w:type="dxa"/>
            <w:vMerge w:val="restart"/>
          </w:tcPr>
          <w:p w14:paraId="02AABAC4" w14:textId="1A2CDE1C" w:rsidR="00556910" w:rsidRPr="002F7C61" w:rsidRDefault="00556910" w:rsidP="005569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Training Compute-Optimal Large Language Models</w:t>
            </w:r>
          </w:p>
        </w:tc>
        <w:tc>
          <w:tcPr>
            <w:tcW w:w="850" w:type="dxa"/>
          </w:tcPr>
          <w:p w14:paraId="7361C17B" w14:textId="5498294D" w:rsidR="00556910" w:rsidRPr="001D462D" w:rsidRDefault="00556910" w:rsidP="00556910">
            <w:pPr>
              <w:rPr>
                <w:rFonts w:ascii="Arial" w:hAnsi="Arial" w:cs="Arial"/>
                <w:sz w:val="22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484" w:type="dxa"/>
          </w:tcPr>
          <w:p w14:paraId="22203163" w14:textId="46B34140" w:rsidR="00556910" w:rsidRPr="001D462D" w:rsidRDefault="00556910" w:rsidP="005569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 this paper, the authors first discussed about the undertrained problem. Then, a model with 70B parameters was trained on 1.4T tokens.</w:t>
            </w:r>
          </w:p>
        </w:tc>
      </w:tr>
      <w:tr w:rsidR="00556910" w:rsidRPr="001D462D" w14:paraId="0E98EBCC" w14:textId="77777777" w:rsidTr="00971270">
        <w:trPr>
          <w:trHeight w:val="270"/>
        </w:trPr>
        <w:tc>
          <w:tcPr>
            <w:tcW w:w="421" w:type="dxa"/>
            <w:vMerge/>
          </w:tcPr>
          <w:p w14:paraId="254F00F1" w14:textId="77777777" w:rsidR="00556910" w:rsidRPr="001D462D" w:rsidRDefault="00556910" w:rsidP="0055691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  <w:vMerge/>
          </w:tcPr>
          <w:p w14:paraId="62E3E089" w14:textId="77777777" w:rsidR="00556910" w:rsidRDefault="00556910" w:rsidP="005569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vMerge/>
          </w:tcPr>
          <w:p w14:paraId="5B29D071" w14:textId="77777777" w:rsidR="00556910" w:rsidRDefault="00556910" w:rsidP="005569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  <w:vMerge/>
          </w:tcPr>
          <w:p w14:paraId="6E2E75BC" w14:textId="77777777" w:rsidR="00556910" w:rsidRDefault="00556910" w:rsidP="005569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  <w:vMerge/>
          </w:tcPr>
          <w:p w14:paraId="0767A2B7" w14:textId="77777777" w:rsidR="00556910" w:rsidRDefault="00556910" w:rsidP="005569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2DD9EBDF" w14:textId="4480AF20" w:rsidR="00556910" w:rsidRPr="003F48AC" w:rsidRDefault="00556910" w:rsidP="00556910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484" w:type="dxa"/>
          </w:tcPr>
          <w:p w14:paraId="1C3A95FE" w14:textId="77777777" w:rsidR="00556910" w:rsidRDefault="00556910" w:rsidP="00556910">
            <w:pPr>
              <w:rPr>
                <w:rFonts w:ascii="Arial" w:hAnsi="Arial" w:cs="Arial"/>
                <w:sz w:val="22"/>
              </w:rPr>
            </w:pPr>
          </w:p>
        </w:tc>
      </w:tr>
      <w:tr w:rsidR="000E51EC" w:rsidRPr="001D462D" w14:paraId="02EA78F2" w14:textId="77777777" w:rsidTr="00971270">
        <w:tc>
          <w:tcPr>
            <w:tcW w:w="421" w:type="dxa"/>
          </w:tcPr>
          <w:p w14:paraId="5231A44A" w14:textId="77777777" w:rsidR="000E51EC" w:rsidRPr="001D462D" w:rsidRDefault="000E51EC" w:rsidP="000E51EC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</w:tcPr>
          <w:p w14:paraId="55789967" w14:textId="4BD4597E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PaLM</w:t>
            </w:r>
            <w:proofErr w:type="spellEnd"/>
          </w:p>
        </w:tc>
        <w:tc>
          <w:tcPr>
            <w:tcW w:w="1418" w:type="dxa"/>
          </w:tcPr>
          <w:p w14:paraId="0EA1DB30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726280F3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693" w:type="dxa"/>
          </w:tcPr>
          <w:p w14:paraId="47F9D32D" w14:textId="77777777" w:rsidR="000E51EC" w:rsidRPr="001D462D" w:rsidRDefault="000E51EC" w:rsidP="000E51EC">
            <w:pPr>
              <w:rPr>
                <w:rFonts w:ascii="Arial" w:hAnsi="Arial" w:cs="Arial"/>
                <w:sz w:val="22"/>
                <w:lang w:val="en-CN"/>
              </w:rPr>
            </w:pPr>
          </w:p>
        </w:tc>
        <w:tc>
          <w:tcPr>
            <w:tcW w:w="850" w:type="dxa"/>
          </w:tcPr>
          <w:p w14:paraId="6298904C" w14:textId="77777777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484" w:type="dxa"/>
          </w:tcPr>
          <w:p w14:paraId="3C64D274" w14:textId="08488EBD" w:rsidR="000E51EC" w:rsidRPr="001D462D" w:rsidRDefault="000E51EC" w:rsidP="000E51EC">
            <w:pPr>
              <w:rPr>
                <w:rFonts w:ascii="Arial" w:hAnsi="Arial" w:cs="Arial"/>
                <w:sz w:val="22"/>
              </w:rPr>
            </w:pPr>
          </w:p>
        </w:tc>
      </w:tr>
    </w:tbl>
    <w:p w14:paraId="7F93AE42" w14:textId="77777777" w:rsidR="001D462D" w:rsidRDefault="001D462D" w:rsidP="00222A52">
      <w:pPr>
        <w:pStyle w:val="Title"/>
        <w:rPr>
          <w:rFonts w:ascii="Arial" w:hAnsi="Arial" w:cs="Arial"/>
        </w:rPr>
      </w:pPr>
    </w:p>
    <w:p w14:paraId="5C6CAB0B" w14:textId="77777777" w:rsidR="001D462D" w:rsidRDefault="001D462D">
      <w:pPr>
        <w:widowControl/>
        <w:jc w:val="left"/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14:paraId="091401FA" w14:textId="5BDE98B0" w:rsidR="00222A52" w:rsidRPr="001D462D" w:rsidRDefault="00222A52" w:rsidP="00222A52">
      <w:pPr>
        <w:pStyle w:val="Title"/>
        <w:rPr>
          <w:rFonts w:ascii="Arial" w:hAnsi="Arial" w:cs="Arial"/>
        </w:rPr>
      </w:pPr>
      <w:r w:rsidRPr="001D462D">
        <w:rPr>
          <w:rFonts w:ascii="Arial" w:hAnsi="Arial" w:cs="Arial"/>
        </w:rPr>
        <w:lastRenderedPageBreak/>
        <w:t xml:space="preserve">LLM for </w:t>
      </w:r>
      <w:r w:rsidR="00615B23">
        <w:rPr>
          <w:rFonts w:ascii="Arial" w:hAnsi="Arial" w:cs="Arial"/>
        </w:rPr>
        <w:t>Code</w:t>
      </w:r>
    </w:p>
    <w:tbl>
      <w:tblPr>
        <w:tblStyle w:val="TableGrid"/>
        <w:tblW w:w="15446" w:type="dxa"/>
        <w:tblLayout w:type="fixed"/>
        <w:tblLook w:val="04A0" w:firstRow="1" w:lastRow="0" w:firstColumn="1" w:lastColumn="0" w:noHBand="0" w:noVBand="1"/>
      </w:tblPr>
      <w:tblGrid>
        <w:gridCol w:w="637"/>
        <w:gridCol w:w="1219"/>
        <w:gridCol w:w="1115"/>
        <w:gridCol w:w="1133"/>
        <w:gridCol w:w="2961"/>
        <w:gridCol w:w="1152"/>
        <w:gridCol w:w="7229"/>
      </w:tblGrid>
      <w:tr w:rsidR="00D20E9E" w:rsidRPr="00A10723" w14:paraId="5378D26D" w14:textId="77777777" w:rsidTr="0079669D">
        <w:trPr>
          <w:trHeight w:val="490"/>
        </w:trPr>
        <w:tc>
          <w:tcPr>
            <w:tcW w:w="637" w:type="dxa"/>
            <w:shd w:val="clear" w:color="auto" w:fill="D0CECE" w:themeFill="background2" w:themeFillShade="E6"/>
          </w:tcPr>
          <w:p w14:paraId="5F9C7A42" w14:textId="77777777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ID</w:t>
            </w:r>
          </w:p>
        </w:tc>
        <w:tc>
          <w:tcPr>
            <w:tcW w:w="1219" w:type="dxa"/>
            <w:shd w:val="clear" w:color="auto" w:fill="D0CECE" w:themeFill="background2" w:themeFillShade="E6"/>
          </w:tcPr>
          <w:p w14:paraId="110B16C9" w14:textId="36ADBC96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Model</w:t>
            </w:r>
          </w:p>
        </w:tc>
        <w:tc>
          <w:tcPr>
            <w:tcW w:w="1115" w:type="dxa"/>
            <w:shd w:val="clear" w:color="auto" w:fill="D0CECE" w:themeFill="background2" w:themeFillShade="E6"/>
          </w:tcPr>
          <w:p w14:paraId="7175EA91" w14:textId="77777777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Origin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14:paraId="53B4BCCD" w14:textId="77777777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Release Time</w:t>
            </w:r>
          </w:p>
        </w:tc>
        <w:tc>
          <w:tcPr>
            <w:tcW w:w="2961" w:type="dxa"/>
            <w:shd w:val="clear" w:color="auto" w:fill="D0CECE" w:themeFill="background2" w:themeFillShade="E6"/>
          </w:tcPr>
          <w:p w14:paraId="57BBF5B0" w14:textId="77777777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Publication</w:t>
            </w:r>
          </w:p>
        </w:tc>
        <w:tc>
          <w:tcPr>
            <w:tcW w:w="1152" w:type="dxa"/>
            <w:shd w:val="clear" w:color="auto" w:fill="D0CECE" w:themeFill="background2" w:themeFillShade="E6"/>
          </w:tcPr>
          <w:p w14:paraId="6140B8D7" w14:textId="77777777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229" w:type="dxa"/>
            <w:shd w:val="clear" w:color="auto" w:fill="D0CECE" w:themeFill="background2" w:themeFillShade="E6"/>
          </w:tcPr>
          <w:p w14:paraId="3EF83793" w14:textId="6AC34BD2" w:rsidR="00F31D7C" w:rsidRPr="00A10723" w:rsidRDefault="00F31D7C" w:rsidP="00A1072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A10723">
              <w:rPr>
                <w:rFonts w:ascii="Arial" w:hAnsi="Arial" w:cs="Arial"/>
                <w:b/>
                <w:bCs/>
                <w:sz w:val="22"/>
              </w:rPr>
              <w:t>Comment</w:t>
            </w:r>
          </w:p>
        </w:tc>
      </w:tr>
      <w:tr w:rsidR="00F31D7C" w:rsidRPr="001D462D" w14:paraId="712C69CA" w14:textId="77777777" w:rsidTr="0079669D">
        <w:trPr>
          <w:trHeight w:val="425"/>
        </w:trPr>
        <w:tc>
          <w:tcPr>
            <w:tcW w:w="637" w:type="dxa"/>
            <w:vMerge w:val="restart"/>
          </w:tcPr>
          <w:p w14:paraId="5D2D7923" w14:textId="77777777" w:rsidR="00F31D7C" w:rsidRPr="001D462D" w:rsidRDefault="00F31D7C" w:rsidP="00F31D7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219" w:type="dxa"/>
            <w:vMerge w:val="restart"/>
          </w:tcPr>
          <w:p w14:paraId="4DE6D0B1" w14:textId="7777777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Codex</w:t>
            </w:r>
          </w:p>
          <w:p w14:paraId="348D0FE1" w14:textId="12CB4F24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5" w:type="dxa"/>
            <w:vMerge w:val="restart"/>
          </w:tcPr>
          <w:p w14:paraId="22A6EE40" w14:textId="0DF97DAF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proofErr w:type="spellStart"/>
            <w:r w:rsidRPr="001D462D">
              <w:rPr>
                <w:rFonts w:ascii="Arial" w:hAnsi="Arial" w:cs="Arial"/>
                <w:sz w:val="22"/>
              </w:rPr>
              <w:t>OpenAI</w:t>
            </w:r>
            <w:proofErr w:type="spellEnd"/>
          </w:p>
        </w:tc>
        <w:tc>
          <w:tcPr>
            <w:tcW w:w="1133" w:type="dxa"/>
            <w:vMerge w:val="restart"/>
          </w:tcPr>
          <w:p w14:paraId="790ED9F9" w14:textId="7513298B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2021</w:t>
            </w:r>
            <w:r>
              <w:rPr>
                <w:rFonts w:ascii="Arial" w:hAnsi="Arial" w:cs="Arial"/>
                <w:sz w:val="22"/>
              </w:rPr>
              <w:t>.</w:t>
            </w:r>
            <w:r w:rsidRPr="001D462D">
              <w:rPr>
                <w:rFonts w:ascii="Arial" w:hAnsi="Arial" w:cs="Arial"/>
                <w:sz w:val="22"/>
              </w:rPr>
              <w:t>07</w:t>
            </w:r>
          </w:p>
        </w:tc>
        <w:tc>
          <w:tcPr>
            <w:tcW w:w="2961" w:type="dxa"/>
            <w:vMerge w:val="restart"/>
          </w:tcPr>
          <w:p w14:paraId="49CD25A9" w14:textId="15F984C3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Evaluating Large Language Models Trained on Code</w:t>
            </w:r>
          </w:p>
        </w:tc>
        <w:tc>
          <w:tcPr>
            <w:tcW w:w="1152" w:type="dxa"/>
          </w:tcPr>
          <w:p w14:paraId="171216D7" w14:textId="05A7D44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229" w:type="dxa"/>
          </w:tcPr>
          <w:p w14:paraId="22CEC370" w14:textId="2EF82093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It is </w:t>
            </w:r>
            <w:r w:rsidRPr="001D462D">
              <w:rPr>
                <w:rFonts w:ascii="Arial" w:hAnsi="Arial" w:cs="Arial"/>
                <w:sz w:val="22"/>
              </w:rPr>
              <w:t>a GPT model fine-tuned on publicly available code from GitHub.</w:t>
            </w:r>
            <w:r>
              <w:rPr>
                <w:rFonts w:ascii="Arial" w:hAnsi="Arial" w:cs="Arial"/>
                <w:sz w:val="22"/>
              </w:rPr>
              <w:t xml:space="preserve"> It contains </w:t>
            </w:r>
            <w:r w:rsidRPr="001D462D">
              <w:rPr>
                <w:rFonts w:ascii="Arial" w:hAnsi="Arial" w:cs="Arial"/>
                <w:sz w:val="22"/>
              </w:rPr>
              <w:t>12B parameters</w:t>
            </w:r>
          </w:p>
        </w:tc>
      </w:tr>
      <w:tr w:rsidR="00F31D7C" w:rsidRPr="001D462D" w14:paraId="7DFC6D4E" w14:textId="77777777" w:rsidTr="0079669D">
        <w:trPr>
          <w:trHeight w:val="425"/>
        </w:trPr>
        <w:tc>
          <w:tcPr>
            <w:tcW w:w="637" w:type="dxa"/>
            <w:vMerge/>
          </w:tcPr>
          <w:p w14:paraId="408B473F" w14:textId="77777777" w:rsidR="00F31D7C" w:rsidRPr="001D462D" w:rsidRDefault="00F31D7C" w:rsidP="00F31D7C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219" w:type="dxa"/>
            <w:vMerge/>
          </w:tcPr>
          <w:p w14:paraId="3A390910" w14:textId="7777777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5" w:type="dxa"/>
            <w:vMerge/>
          </w:tcPr>
          <w:p w14:paraId="391D8819" w14:textId="7777777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3" w:type="dxa"/>
            <w:vMerge/>
          </w:tcPr>
          <w:p w14:paraId="3CFB0664" w14:textId="7777777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1" w:type="dxa"/>
            <w:vMerge/>
          </w:tcPr>
          <w:p w14:paraId="053105F8" w14:textId="77777777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</w:tcPr>
          <w:p w14:paraId="44BEB430" w14:textId="6DA59929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229" w:type="dxa"/>
          </w:tcPr>
          <w:p w14:paraId="63137F02" w14:textId="36286A28" w:rsidR="00F31D7C" w:rsidRPr="001D462D" w:rsidRDefault="00F31D7C" w:rsidP="00F31D7C">
            <w:pPr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>179GB of unique Python files under 1MB from 54 million public software repositories on GitHub. (159GB after filtering)</w:t>
            </w:r>
          </w:p>
        </w:tc>
      </w:tr>
      <w:tr w:rsidR="00E8210F" w:rsidRPr="001D462D" w14:paraId="7F53A5C5" w14:textId="77777777" w:rsidTr="0079669D">
        <w:trPr>
          <w:trHeight w:val="323"/>
        </w:trPr>
        <w:tc>
          <w:tcPr>
            <w:tcW w:w="637" w:type="dxa"/>
            <w:vMerge w:val="restart"/>
          </w:tcPr>
          <w:p w14:paraId="241E17E3" w14:textId="77777777" w:rsidR="00E8210F" w:rsidRPr="001D462D" w:rsidRDefault="00E8210F" w:rsidP="00E821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219" w:type="dxa"/>
            <w:vMerge w:val="restart"/>
          </w:tcPr>
          <w:p w14:paraId="3187126B" w14:textId="09FA14BD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StarCoder</w:t>
            </w:r>
            <w:proofErr w:type="spellEnd"/>
          </w:p>
        </w:tc>
        <w:tc>
          <w:tcPr>
            <w:tcW w:w="1115" w:type="dxa"/>
            <w:vMerge w:val="restart"/>
          </w:tcPr>
          <w:p w14:paraId="1BEA6D96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BigCode</w:t>
            </w:r>
            <w:proofErr w:type="spellEnd"/>
          </w:p>
          <w:p w14:paraId="25DA5A21" w14:textId="0C27418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proofErr w:type="gramStart"/>
            <w:r>
              <w:rPr>
                <w:rFonts w:ascii="Arial" w:hAnsi="Arial" w:cs="Arial"/>
                <w:sz w:val="22"/>
              </w:rPr>
              <w:t>Open-source</w:t>
            </w:r>
            <w:proofErr w:type="gram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133" w:type="dxa"/>
            <w:vMerge w:val="restart"/>
          </w:tcPr>
          <w:p w14:paraId="44C073DD" w14:textId="7D0C7356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2023.05</w:t>
            </w:r>
          </w:p>
        </w:tc>
        <w:tc>
          <w:tcPr>
            <w:tcW w:w="2961" w:type="dxa"/>
            <w:vMerge w:val="restart"/>
          </w:tcPr>
          <w:p w14:paraId="2629B0E4" w14:textId="5F2AFAE8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StarCoder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: May the Source Be </w:t>
            </w:r>
            <w:proofErr w:type="gramStart"/>
            <w:r>
              <w:rPr>
                <w:rFonts w:ascii="Arial" w:hAnsi="Arial" w:cs="Arial"/>
                <w:sz w:val="22"/>
              </w:rPr>
              <w:t>With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You!</w:t>
            </w:r>
          </w:p>
        </w:tc>
        <w:tc>
          <w:tcPr>
            <w:tcW w:w="1152" w:type="dxa"/>
          </w:tcPr>
          <w:p w14:paraId="600B7138" w14:textId="0CD999FC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229" w:type="dxa"/>
          </w:tcPr>
          <w:p w14:paraId="2873D8DF" w14:textId="7D20DB4D" w:rsidR="00E8210F" w:rsidRPr="001D462D" w:rsidRDefault="00454381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The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E8210F">
              <w:rPr>
                <w:rFonts w:ascii="Arial" w:hAnsi="Arial" w:cs="Arial"/>
                <w:sz w:val="22"/>
              </w:rPr>
              <w:t>StarCoderBase</w:t>
            </w:r>
            <w:proofErr w:type="spellEnd"/>
            <w:r w:rsidR="00E8210F">
              <w:rPr>
                <w:rFonts w:ascii="Arial" w:hAnsi="Arial" w:cs="Arial"/>
                <w:sz w:val="22"/>
              </w:rPr>
              <w:t xml:space="preserve"> and </w:t>
            </w:r>
            <w:proofErr w:type="spellStart"/>
            <w:r w:rsidR="00E8210F">
              <w:rPr>
                <w:rFonts w:ascii="Arial" w:hAnsi="Arial" w:cs="Arial"/>
                <w:sz w:val="22"/>
              </w:rPr>
              <w:t>StarCoder</w:t>
            </w:r>
            <w:proofErr w:type="spellEnd"/>
            <w:r w:rsidR="00E8210F">
              <w:rPr>
                <w:rFonts w:ascii="Arial" w:hAnsi="Arial" w:cs="Arial"/>
                <w:sz w:val="22"/>
              </w:rPr>
              <w:t xml:space="preserve"> models </w:t>
            </w:r>
            <w:r>
              <w:rPr>
                <w:rFonts w:ascii="Arial" w:hAnsi="Arial" w:cs="Arial" w:hint="eastAsia"/>
                <w:sz w:val="22"/>
              </w:rPr>
              <w:t>both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E8210F">
              <w:rPr>
                <w:rFonts w:ascii="Arial" w:hAnsi="Arial" w:cs="Arial"/>
                <w:sz w:val="22"/>
              </w:rPr>
              <w:t>contain 15.5B parameters</w:t>
            </w:r>
            <w:r>
              <w:rPr>
                <w:rFonts w:ascii="Arial" w:hAnsi="Arial" w:cs="Arial"/>
                <w:sz w:val="22"/>
              </w:rPr>
              <w:t xml:space="preserve">; </w:t>
            </w:r>
            <w:r w:rsidR="00CD2246">
              <w:rPr>
                <w:rFonts w:ascii="Arial" w:hAnsi="Arial" w:cs="Arial"/>
                <w:sz w:val="22"/>
              </w:rPr>
              <w:t>They are decoder-only Transformers with Fill-in-the-Middle, Multi-Query-Attention, and learned absolute positional embeddings.</w:t>
            </w:r>
          </w:p>
        </w:tc>
      </w:tr>
      <w:tr w:rsidR="00E8210F" w:rsidRPr="001D462D" w14:paraId="5D8862EE" w14:textId="77777777" w:rsidTr="0079669D">
        <w:trPr>
          <w:trHeight w:val="322"/>
        </w:trPr>
        <w:tc>
          <w:tcPr>
            <w:tcW w:w="637" w:type="dxa"/>
            <w:vMerge/>
          </w:tcPr>
          <w:p w14:paraId="3F05573C" w14:textId="77777777" w:rsidR="00E8210F" w:rsidRPr="001D462D" w:rsidRDefault="00E8210F" w:rsidP="00E821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219" w:type="dxa"/>
            <w:vMerge/>
          </w:tcPr>
          <w:p w14:paraId="4AF05E08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5" w:type="dxa"/>
            <w:vMerge/>
          </w:tcPr>
          <w:p w14:paraId="02542C75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3" w:type="dxa"/>
            <w:vMerge/>
          </w:tcPr>
          <w:p w14:paraId="723A25EB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1" w:type="dxa"/>
            <w:vMerge/>
          </w:tcPr>
          <w:p w14:paraId="3BCDA907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</w:tcPr>
          <w:p w14:paraId="0E70EA7B" w14:textId="5BFB0973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229" w:type="dxa"/>
          </w:tcPr>
          <w:p w14:paraId="27E30108" w14:textId="77777777" w:rsidR="00E8210F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The base model </w:t>
            </w:r>
            <w:proofErr w:type="spellStart"/>
            <w:r>
              <w:rPr>
                <w:rFonts w:ascii="Arial" w:hAnsi="Arial" w:cs="Arial"/>
                <w:sz w:val="22"/>
              </w:rPr>
              <w:t>StarCoderBase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was trained on 1T tokens sourced from 80+ programming languages, GitHub issues, Git commits, and </w:t>
            </w:r>
            <w:proofErr w:type="spellStart"/>
            <w:r>
              <w:rPr>
                <w:rFonts w:ascii="Arial" w:hAnsi="Arial" w:cs="Arial"/>
                <w:sz w:val="22"/>
              </w:rPr>
              <w:t>Jupyter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</w:rPr>
              <w:t>notebooks</w:t>
            </w:r>
            <w:proofErr w:type="gramEnd"/>
          </w:p>
          <w:p w14:paraId="5BDA374D" w14:textId="4AAB565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2"/>
              </w:rPr>
              <w:t>StarCoder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model was achieved by fine-tuning the base model on another 35B Python tokens.</w:t>
            </w:r>
          </w:p>
        </w:tc>
      </w:tr>
      <w:tr w:rsidR="00E8210F" w:rsidRPr="001D462D" w14:paraId="1643C7BF" w14:textId="77777777" w:rsidTr="0079669D">
        <w:trPr>
          <w:trHeight w:val="425"/>
        </w:trPr>
        <w:tc>
          <w:tcPr>
            <w:tcW w:w="637" w:type="dxa"/>
            <w:vMerge w:val="restart"/>
          </w:tcPr>
          <w:p w14:paraId="44A878B9" w14:textId="77777777" w:rsidR="00E8210F" w:rsidRPr="001D462D" w:rsidRDefault="00E8210F" w:rsidP="00E821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  <w:r w:rsidRPr="001D462D">
              <w:rPr>
                <w:rFonts w:ascii="Arial" w:hAnsi="Arial" w:cs="Arial"/>
                <w:sz w:val="22"/>
              </w:rPr>
              <w:tab/>
            </w:r>
          </w:p>
        </w:tc>
        <w:tc>
          <w:tcPr>
            <w:tcW w:w="1219" w:type="dxa"/>
            <w:vMerge w:val="restart"/>
          </w:tcPr>
          <w:p w14:paraId="4DDB6FC8" w14:textId="7777777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5" w:type="dxa"/>
            <w:vMerge w:val="restart"/>
          </w:tcPr>
          <w:p w14:paraId="765C3B26" w14:textId="50E6E9D3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3" w:type="dxa"/>
            <w:vMerge w:val="restart"/>
          </w:tcPr>
          <w:p w14:paraId="4B56056F" w14:textId="6498B1B9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1" w:type="dxa"/>
            <w:vMerge w:val="restart"/>
          </w:tcPr>
          <w:p w14:paraId="3E1B4B11" w14:textId="05929CDE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</w:tcPr>
          <w:p w14:paraId="381B998D" w14:textId="5C1ABB1C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 w:rsidRPr="003F48AC">
              <w:rPr>
                <w:rFonts w:ascii="Arial" w:hAnsi="Arial" w:cs="Arial" w:hint="eastAsia"/>
                <w:b/>
                <w:bCs/>
                <w:sz w:val="22"/>
                <w:u w:val="single"/>
              </w:rPr>
              <w:t>Model</w:t>
            </w:r>
          </w:p>
        </w:tc>
        <w:tc>
          <w:tcPr>
            <w:tcW w:w="7229" w:type="dxa"/>
          </w:tcPr>
          <w:p w14:paraId="15DE8FEA" w14:textId="6576D9D5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</w:tr>
      <w:tr w:rsidR="00E8210F" w:rsidRPr="001D462D" w14:paraId="46112F97" w14:textId="77777777" w:rsidTr="0079669D">
        <w:trPr>
          <w:trHeight w:val="425"/>
        </w:trPr>
        <w:tc>
          <w:tcPr>
            <w:tcW w:w="637" w:type="dxa"/>
            <w:vMerge/>
          </w:tcPr>
          <w:p w14:paraId="4152A5A8" w14:textId="77777777" w:rsidR="00E8210F" w:rsidRPr="001D462D" w:rsidRDefault="00E8210F" w:rsidP="00E8210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Arial" w:hAnsi="Arial" w:cs="Arial"/>
                <w:sz w:val="22"/>
              </w:rPr>
            </w:pPr>
          </w:p>
        </w:tc>
        <w:tc>
          <w:tcPr>
            <w:tcW w:w="1219" w:type="dxa"/>
            <w:vMerge/>
          </w:tcPr>
          <w:p w14:paraId="1AA9EB82" w14:textId="7777777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15" w:type="dxa"/>
            <w:vMerge/>
          </w:tcPr>
          <w:p w14:paraId="03BCAD07" w14:textId="7777777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3" w:type="dxa"/>
            <w:vMerge/>
          </w:tcPr>
          <w:p w14:paraId="78468E00" w14:textId="7777777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961" w:type="dxa"/>
            <w:vMerge/>
          </w:tcPr>
          <w:p w14:paraId="45C29980" w14:textId="77777777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52" w:type="dxa"/>
          </w:tcPr>
          <w:p w14:paraId="4D69F2C3" w14:textId="0E0EE5DB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  <w:u w:val="single"/>
              </w:rPr>
              <w:t>Data</w:t>
            </w:r>
          </w:p>
        </w:tc>
        <w:tc>
          <w:tcPr>
            <w:tcW w:w="7229" w:type="dxa"/>
          </w:tcPr>
          <w:p w14:paraId="7492FD6D" w14:textId="1B8FAE3A" w:rsidR="00E8210F" w:rsidRPr="001D462D" w:rsidRDefault="00E8210F" w:rsidP="00E8210F">
            <w:pPr>
              <w:rPr>
                <w:rFonts w:ascii="Arial" w:hAnsi="Arial" w:cs="Arial"/>
                <w:sz w:val="22"/>
              </w:rPr>
            </w:pPr>
          </w:p>
        </w:tc>
      </w:tr>
    </w:tbl>
    <w:p w14:paraId="451C899B" w14:textId="77777777" w:rsidR="009A6F11" w:rsidRPr="001D462D" w:rsidRDefault="009A6F11" w:rsidP="009A6F11">
      <w:pPr>
        <w:rPr>
          <w:rFonts w:ascii="Arial" w:hAnsi="Arial" w:cs="Arial"/>
        </w:rPr>
      </w:pPr>
    </w:p>
    <w:p w14:paraId="33D0599A" w14:textId="77777777" w:rsidR="009A6F11" w:rsidRPr="001D462D" w:rsidRDefault="009A6F11" w:rsidP="00CA6244">
      <w:pPr>
        <w:rPr>
          <w:rFonts w:ascii="Arial" w:hAnsi="Arial" w:cs="Arial"/>
          <w:sz w:val="32"/>
          <w:szCs w:val="36"/>
        </w:rPr>
      </w:pPr>
    </w:p>
    <w:sectPr w:rsidR="009A6F11" w:rsidRPr="001D462D" w:rsidSect="00D07F58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510E"/>
    <w:multiLevelType w:val="hybridMultilevel"/>
    <w:tmpl w:val="495E0490"/>
    <w:lvl w:ilvl="0" w:tplc="0C940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86698C"/>
    <w:multiLevelType w:val="hybridMultilevel"/>
    <w:tmpl w:val="495E04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6142483">
    <w:abstractNumId w:val="0"/>
  </w:num>
  <w:num w:numId="2" w16cid:durableId="1725904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55"/>
    <w:rsid w:val="00044A3A"/>
    <w:rsid w:val="000459ED"/>
    <w:rsid w:val="00060C8B"/>
    <w:rsid w:val="0006704D"/>
    <w:rsid w:val="00080481"/>
    <w:rsid w:val="00080B15"/>
    <w:rsid w:val="00097B82"/>
    <w:rsid w:val="000C5906"/>
    <w:rsid w:val="000D0A92"/>
    <w:rsid w:val="000E51EC"/>
    <w:rsid w:val="000F02DE"/>
    <w:rsid w:val="00102FF9"/>
    <w:rsid w:val="00105007"/>
    <w:rsid w:val="00105878"/>
    <w:rsid w:val="00116493"/>
    <w:rsid w:val="001205CA"/>
    <w:rsid w:val="00140A2A"/>
    <w:rsid w:val="00143B1F"/>
    <w:rsid w:val="00151232"/>
    <w:rsid w:val="00191D00"/>
    <w:rsid w:val="001A5E8F"/>
    <w:rsid w:val="001A6604"/>
    <w:rsid w:val="001B185F"/>
    <w:rsid w:val="001B45BD"/>
    <w:rsid w:val="001C1873"/>
    <w:rsid w:val="001D462D"/>
    <w:rsid w:val="001E6CC0"/>
    <w:rsid w:val="00202EB4"/>
    <w:rsid w:val="00203524"/>
    <w:rsid w:val="00205654"/>
    <w:rsid w:val="00220BC1"/>
    <w:rsid w:val="00222A52"/>
    <w:rsid w:val="00226718"/>
    <w:rsid w:val="0022754C"/>
    <w:rsid w:val="00227683"/>
    <w:rsid w:val="00234343"/>
    <w:rsid w:val="00235B5C"/>
    <w:rsid w:val="00277E61"/>
    <w:rsid w:val="002A628D"/>
    <w:rsid w:val="002E5A1E"/>
    <w:rsid w:val="002F7C61"/>
    <w:rsid w:val="003076A0"/>
    <w:rsid w:val="00313524"/>
    <w:rsid w:val="00317485"/>
    <w:rsid w:val="00320E0D"/>
    <w:rsid w:val="00323EA5"/>
    <w:rsid w:val="00326134"/>
    <w:rsid w:val="00330720"/>
    <w:rsid w:val="00331462"/>
    <w:rsid w:val="00344128"/>
    <w:rsid w:val="00376402"/>
    <w:rsid w:val="003A34FB"/>
    <w:rsid w:val="003C051C"/>
    <w:rsid w:val="003D0947"/>
    <w:rsid w:val="003D5F48"/>
    <w:rsid w:val="003F48AC"/>
    <w:rsid w:val="00403F4E"/>
    <w:rsid w:val="00412244"/>
    <w:rsid w:val="00416560"/>
    <w:rsid w:val="00436C30"/>
    <w:rsid w:val="00454381"/>
    <w:rsid w:val="00476BAD"/>
    <w:rsid w:val="00493137"/>
    <w:rsid w:val="004D51FF"/>
    <w:rsid w:val="004E2F27"/>
    <w:rsid w:val="00501BE5"/>
    <w:rsid w:val="00524A0C"/>
    <w:rsid w:val="0055003D"/>
    <w:rsid w:val="00556910"/>
    <w:rsid w:val="00585603"/>
    <w:rsid w:val="005A655A"/>
    <w:rsid w:val="005D2366"/>
    <w:rsid w:val="005F7458"/>
    <w:rsid w:val="00615B23"/>
    <w:rsid w:val="006518C3"/>
    <w:rsid w:val="006929D1"/>
    <w:rsid w:val="006A1A24"/>
    <w:rsid w:val="006A4DA9"/>
    <w:rsid w:val="006B419B"/>
    <w:rsid w:val="006C3C80"/>
    <w:rsid w:val="006C55CF"/>
    <w:rsid w:val="006E0EE1"/>
    <w:rsid w:val="007052AC"/>
    <w:rsid w:val="00710DE4"/>
    <w:rsid w:val="00752FAD"/>
    <w:rsid w:val="00773CF3"/>
    <w:rsid w:val="0079669D"/>
    <w:rsid w:val="007F76FF"/>
    <w:rsid w:val="008259E6"/>
    <w:rsid w:val="0084229E"/>
    <w:rsid w:val="00867197"/>
    <w:rsid w:val="008827C5"/>
    <w:rsid w:val="008A4793"/>
    <w:rsid w:val="0092376E"/>
    <w:rsid w:val="0092552E"/>
    <w:rsid w:val="00933FEB"/>
    <w:rsid w:val="009546FD"/>
    <w:rsid w:val="00962550"/>
    <w:rsid w:val="00971270"/>
    <w:rsid w:val="009905AC"/>
    <w:rsid w:val="009A281A"/>
    <w:rsid w:val="009A6F11"/>
    <w:rsid w:val="009B07D6"/>
    <w:rsid w:val="009D104B"/>
    <w:rsid w:val="009F383C"/>
    <w:rsid w:val="00A07FEF"/>
    <w:rsid w:val="00A10723"/>
    <w:rsid w:val="00A26A4E"/>
    <w:rsid w:val="00A630E1"/>
    <w:rsid w:val="00A64B66"/>
    <w:rsid w:val="00A72367"/>
    <w:rsid w:val="00A8645B"/>
    <w:rsid w:val="00AA693F"/>
    <w:rsid w:val="00AC2843"/>
    <w:rsid w:val="00AD4765"/>
    <w:rsid w:val="00AF1DFF"/>
    <w:rsid w:val="00AF5AD1"/>
    <w:rsid w:val="00B05C20"/>
    <w:rsid w:val="00B2130E"/>
    <w:rsid w:val="00B728A9"/>
    <w:rsid w:val="00B946FE"/>
    <w:rsid w:val="00BA06B4"/>
    <w:rsid w:val="00BA352A"/>
    <w:rsid w:val="00BB2484"/>
    <w:rsid w:val="00BB6B8C"/>
    <w:rsid w:val="00BE18E2"/>
    <w:rsid w:val="00C23576"/>
    <w:rsid w:val="00C47DBC"/>
    <w:rsid w:val="00C64BF8"/>
    <w:rsid w:val="00C70748"/>
    <w:rsid w:val="00C750BE"/>
    <w:rsid w:val="00C82B17"/>
    <w:rsid w:val="00C9048E"/>
    <w:rsid w:val="00CA6244"/>
    <w:rsid w:val="00CD2246"/>
    <w:rsid w:val="00CE3718"/>
    <w:rsid w:val="00D07F58"/>
    <w:rsid w:val="00D11CC7"/>
    <w:rsid w:val="00D20DAE"/>
    <w:rsid w:val="00D20E9E"/>
    <w:rsid w:val="00D2557C"/>
    <w:rsid w:val="00D720CA"/>
    <w:rsid w:val="00D72211"/>
    <w:rsid w:val="00D91C51"/>
    <w:rsid w:val="00DE4BD3"/>
    <w:rsid w:val="00DF66CE"/>
    <w:rsid w:val="00E24572"/>
    <w:rsid w:val="00E32D4D"/>
    <w:rsid w:val="00E3333F"/>
    <w:rsid w:val="00E8210F"/>
    <w:rsid w:val="00EB102A"/>
    <w:rsid w:val="00F06984"/>
    <w:rsid w:val="00F31D7C"/>
    <w:rsid w:val="00F91255"/>
    <w:rsid w:val="00F91B79"/>
    <w:rsid w:val="00FB2CFC"/>
    <w:rsid w:val="00FD0EA4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2758"/>
  <w15:chartTrackingRefBased/>
  <w15:docId w15:val="{BD3EB683-E6BE-4D4D-84BC-CB65F230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55"/>
    <w:pPr>
      <w:ind w:firstLineChars="200" w:firstLine="420"/>
    </w:pPr>
  </w:style>
  <w:style w:type="table" w:styleId="TableGrid">
    <w:name w:val="Table Grid"/>
    <w:basedOn w:val="TableNormal"/>
    <w:uiPriority w:val="39"/>
    <w:rsid w:val="00060C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60C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060C8B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PlainTable3">
    <w:name w:val="Plain Table 3"/>
    <w:basedOn w:val="TableNormal"/>
    <w:uiPriority w:val="43"/>
    <w:rsid w:val="00060C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A6F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06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4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琼 方</dc:creator>
  <cp:keywords/>
  <dc:description/>
  <cp:lastModifiedBy>Qiong Fang (c)</cp:lastModifiedBy>
  <cp:revision>202</cp:revision>
  <dcterms:created xsi:type="dcterms:W3CDTF">2023-05-10T01:53:00Z</dcterms:created>
  <dcterms:modified xsi:type="dcterms:W3CDTF">2023-06-26T08:52:00Z</dcterms:modified>
</cp:coreProperties>
</file>