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D73A" w14:textId="5E705D95" w:rsidR="00E10FA7" w:rsidRPr="006D3FED" w:rsidRDefault="006D3FED" w:rsidP="006D3F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D3FED">
        <w:rPr>
          <w:rFonts w:ascii="Arial" w:hAnsi="Arial" w:cs="Arial"/>
          <w:b/>
          <w:bCs/>
          <w:sz w:val="28"/>
          <w:szCs w:val="28"/>
        </w:rPr>
        <w:t>Newly added figures:</w:t>
      </w:r>
    </w:p>
    <w:p w14:paraId="66576A39" w14:textId="7F169A2B" w:rsidR="006D3FED" w:rsidRPr="00F37A52" w:rsidRDefault="006D3FED">
      <w:pPr>
        <w:rPr>
          <w:rFonts w:ascii="Arial" w:hAnsi="Arial" w:cs="Arial"/>
          <w:b/>
          <w:bCs/>
          <w:sz w:val="20"/>
          <w:szCs w:val="20"/>
        </w:rPr>
      </w:pPr>
      <w:r w:rsidRPr="00F37A52">
        <w:rPr>
          <w:rFonts w:ascii="Arial" w:hAnsi="Arial" w:cs="Arial"/>
          <w:b/>
          <w:bCs/>
          <w:sz w:val="20"/>
          <w:szCs w:val="20"/>
        </w:rPr>
        <w:t>Figure 6E-F</w:t>
      </w:r>
    </w:p>
    <w:p w14:paraId="1B7B4C11" w14:textId="553ED3FD" w:rsidR="006D3FED" w:rsidRPr="00F37A52" w:rsidRDefault="006D3FED">
      <w:pPr>
        <w:rPr>
          <w:rFonts w:ascii="Arial" w:hAnsi="Arial" w:cs="Arial"/>
          <w:sz w:val="20"/>
          <w:szCs w:val="20"/>
        </w:rPr>
      </w:pPr>
      <w:r w:rsidRPr="00763B04">
        <w:rPr>
          <w:rFonts w:ascii="Arial" w:hAnsi="Arial" w:cs="Arial"/>
          <w:color w:val="FF0000"/>
          <w:sz w:val="20"/>
          <w:szCs w:val="20"/>
        </w:rPr>
        <w:t>Glutamate</w:t>
      </w:r>
      <w:r w:rsidRPr="00F37A52">
        <w:rPr>
          <w:rFonts w:ascii="Arial" w:hAnsi="Arial" w:cs="Arial"/>
          <w:sz w:val="20"/>
          <w:szCs w:val="20"/>
        </w:rPr>
        <w:t xml:space="preserve"> (acidic mode; glutamic acid IS)</w:t>
      </w:r>
    </w:p>
    <w:p w14:paraId="72AB8A92" w14:textId="06E33397" w:rsidR="006D3FED" w:rsidRPr="00F37A52" w:rsidRDefault="006D3FED">
      <w:pPr>
        <w:rPr>
          <w:rFonts w:ascii="Arial" w:hAnsi="Arial" w:cs="Arial"/>
          <w:sz w:val="20"/>
          <w:szCs w:val="20"/>
        </w:rPr>
      </w:pPr>
      <w:r w:rsidRPr="00763B04">
        <w:rPr>
          <w:rFonts w:ascii="Arial" w:hAnsi="Arial" w:cs="Arial"/>
          <w:color w:val="FF0000"/>
          <w:sz w:val="20"/>
          <w:szCs w:val="20"/>
        </w:rPr>
        <w:t>Cystathionine</w:t>
      </w:r>
      <w:r w:rsidRPr="00F37A52">
        <w:rPr>
          <w:rFonts w:ascii="Arial" w:hAnsi="Arial" w:cs="Arial"/>
          <w:sz w:val="20"/>
          <w:szCs w:val="20"/>
        </w:rPr>
        <w:t xml:space="preserve"> (acidic mode; </w:t>
      </w:r>
      <w:r w:rsidRPr="00F37A52">
        <w:rPr>
          <w:rFonts w:ascii="Arial" w:hAnsi="Arial" w:cs="Arial"/>
          <w:sz w:val="20"/>
          <w:szCs w:val="20"/>
        </w:rPr>
        <w:t>Succinate IS</w:t>
      </w:r>
      <w:r w:rsidRPr="00F37A52">
        <w:rPr>
          <w:rFonts w:ascii="Arial" w:hAnsi="Arial" w:cs="Arial"/>
          <w:sz w:val="20"/>
          <w:szCs w:val="20"/>
        </w:rPr>
        <w:t>)</w:t>
      </w:r>
    </w:p>
    <w:p w14:paraId="26A47D25" w14:textId="675EDC98" w:rsidR="006D3FED" w:rsidRPr="00F37A52" w:rsidRDefault="006D3FED" w:rsidP="006D3FED">
      <w:pPr>
        <w:jc w:val="left"/>
        <w:rPr>
          <w:rFonts w:ascii="Arial" w:hAnsi="Arial" w:cs="Arial"/>
          <w:i/>
          <w:iCs/>
          <w:sz w:val="20"/>
          <w:szCs w:val="20"/>
        </w:rPr>
      </w:pPr>
      <w:r w:rsidRPr="00F37A52">
        <w:rPr>
          <w:rFonts w:ascii="Arial" w:hAnsi="Arial" w:cs="Arial"/>
          <w:i/>
          <w:iCs/>
          <w:sz w:val="20"/>
          <w:szCs w:val="20"/>
        </w:rPr>
        <w:t xml:space="preserve">C:\Users\lenovo\OneDrive -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Háskóli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Íslands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\PC-HI\5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ProteomicPaper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>\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Figures&amp;Tables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in the paper\Glycan precursor analysis\KDexperimentRepeat_16.07.2019\QIONG</w:t>
      </w:r>
      <w:r w:rsidRPr="00F37A52">
        <w:rPr>
          <w:rFonts w:ascii="Arial" w:hAnsi="Arial" w:cs="Arial"/>
          <w:i/>
          <w:iCs/>
          <w:sz w:val="20"/>
          <w:szCs w:val="20"/>
        </w:rPr>
        <w:t>\</w:t>
      </w:r>
    </w:p>
    <w:p w14:paraId="3D4192C1" w14:textId="5A06D121" w:rsidR="006D3FED" w:rsidRPr="00F37A52" w:rsidRDefault="006D3FED" w:rsidP="006D3FED">
      <w:pPr>
        <w:jc w:val="left"/>
        <w:rPr>
          <w:rFonts w:ascii="Arial" w:hAnsi="Arial" w:cs="Arial"/>
          <w:sz w:val="20"/>
          <w:szCs w:val="20"/>
        </w:rPr>
      </w:pPr>
      <w:r w:rsidRPr="00F37A52">
        <w:rPr>
          <w:rFonts w:ascii="Arial" w:hAnsi="Arial" w:cs="Arial"/>
          <w:sz w:val="20"/>
          <w:szCs w:val="20"/>
        </w:rPr>
        <w:t>AcidicNeg_Knockdown_Metabolomics_3Scr_18.07.2019</w:t>
      </w:r>
      <w:r w:rsidRPr="00F37A52">
        <w:rPr>
          <w:rFonts w:ascii="Arial" w:hAnsi="Arial" w:cs="Arial"/>
          <w:sz w:val="20"/>
          <w:szCs w:val="20"/>
        </w:rPr>
        <w:t>.xlsx</w:t>
      </w:r>
    </w:p>
    <w:p w14:paraId="5291CF74" w14:textId="5B06B4FA" w:rsidR="006D3FED" w:rsidRPr="00F37A52" w:rsidRDefault="006D3FED" w:rsidP="006D3FED">
      <w:pPr>
        <w:jc w:val="left"/>
        <w:rPr>
          <w:rFonts w:ascii="Arial" w:hAnsi="Arial" w:cs="Arial"/>
          <w:sz w:val="20"/>
          <w:szCs w:val="20"/>
        </w:rPr>
      </w:pPr>
      <w:r w:rsidRPr="00F37A52">
        <w:rPr>
          <w:rFonts w:ascii="Arial" w:hAnsi="Arial" w:cs="Arial"/>
          <w:sz w:val="20"/>
          <w:szCs w:val="20"/>
        </w:rPr>
        <w:t>AcidicNeg_Knockdown_Metabolomics_Cystathionine_06.03.2021</w:t>
      </w:r>
      <w:r w:rsidRPr="00F37A52">
        <w:rPr>
          <w:rFonts w:ascii="Arial" w:hAnsi="Arial" w:cs="Arial"/>
          <w:sz w:val="20"/>
          <w:szCs w:val="20"/>
        </w:rPr>
        <w:t>.xlsx</w:t>
      </w:r>
    </w:p>
    <w:p w14:paraId="2B59BE67" w14:textId="2CEA3841" w:rsidR="006D3FED" w:rsidRPr="00F37A52" w:rsidRDefault="006D3FED" w:rsidP="006D3FED">
      <w:pPr>
        <w:jc w:val="left"/>
        <w:rPr>
          <w:rFonts w:ascii="Arial" w:hAnsi="Arial" w:cs="Arial"/>
          <w:sz w:val="20"/>
          <w:szCs w:val="20"/>
        </w:rPr>
      </w:pPr>
    </w:p>
    <w:p w14:paraId="441D8543" w14:textId="20845630" w:rsidR="006D3FED" w:rsidRPr="00F37A52" w:rsidRDefault="006D3FED" w:rsidP="006D3FED">
      <w:pPr>
        <w:rPr>
          <w:rFonts w:ascii="Arial" w:hAnsi="Arial" w:cs="Arial"/>
          <w:b/>
          <w:bCs/>
          <w:sz w:val="20"/>
          <w:szCs w:val="20"/>
        </w:rPr>
      </w:pPr>
      <w:r w:rsidRPr="00F37A52">
        <w:rPr>
          <w:rFonts w:ascii="Arial" w:hAnsi="Arial" w:cs="Arial"/>
          <w:b/>
          <w:bCs/>
          <w:sz w:val="20"/>
          <w:szCs w:val="20"/>
        </w:rPr>
        <w:t xml:space="preserve">Figure </w:t>
      </w:r>
      <w:r w:rsidRPr="00F37A52">
        <w:rPr>
          <w:rFonts w:ascii="Arial" w:hAnsi="Arial" w:cs="Arial"/>
          <w:b/>
          <w:bCs/>
          <w:sz w:val="20"/>
          <w:szCs w:val="20"/>
        </w:rPr>
        <w:t>9</w:t>
      </w:r>
      <w:r w:rsidR="00763B04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763B04" w:rsidRPr="00763B04">
        <w:rPr>
          <w:rFonts w:ascii="Arial" w:hAnsi="Arial" w:cs="Arial"/>
          <w:b/>
          <w:bCs/>
          <w:color w:val="FF0000"/>
          <w:sz w:val="20"/>
          <w:szCs w:val="20"/>
        </w:rPr>
        <w:t>Figure summary</w:t>
      </w:r>
    </w:p>
    <w:p w14:paraId="465601F4" w14:textId="202C66A4" w:rsidR="006D3FED" w:rsidRPr="00F37A52" w:rsidRDefault="006D3FED" w:rsidP="006D3FED">
      <w:pPr>
        <w:jc w:val="left"/>
        <w:rPr>
          <w:rFonts w:ascii="Arial" w:hAnsi="Arial" w:cs="Arial"/>
          <w:i/>
          <w:iCs/>
          <w:sz w:val="20"/>
          <w:szCs w:val="20"/>
        </w:rPr>
      </w:pPr>
      <w:r w:rsidRPr="00F37A52">
        <w:rPr>
          <w:rFonts w:ascii="Arial" w:hAnsi="Arial" w:cs="Arial"/>
          <w:i/>
          <w:iCs/>
          <w:sz w:val="20"/>
          <w:szCs w:val="20"/>
        </w:rPr>
        <w:t xml:space="preserve">C:\Users\lenovo\OneDrive -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Háskóli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Íslands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\PC-HI\5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ProteomicPaper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>\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Figures&amp;Tables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in the paper\ProteomicsManuscript_2021\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Fig.Summary</w:t>
      </w:r>
      <w:proofErr w:type="spellEnd"/>
    </w:p>
    <w:p w14:paraId="626A5F51" w14:textId="25D79A0B" w:rsidR="006D3FED" w:rsidRPr="00F37A52" w:rsidRDefault="006D3FED" w:rsidP="006D3FED">
      <w:pPr>
        <w:rPr>
          <w:rFonts w:ascii="Arial" w:hAnsi="Arial" w:cs="Arial"/>
          <w:sz w:val="20"/>
          <w:szCs w:val="20"/>
        </w:rPr>
      </w:pPr>
    </w:p>
    <w:p w14:paraId="5B3D55E3" w14:textId="0BEAFB75" w:rsidR="006D3FED" w:rsidRPr="00F37A52" w:rsidRDefault="006D3FED" w:rsidP="006D3FED">
      <w:pPr>
        <w:rPr>
          <w:rFonts w:ascii="Arial" w:hAnsi="Arial" w:cs="Arial"/>
          <w:b/>
          <w:bCs/>
          <w:sz w:val="20"/>
          <w:szCs w:val="20"/>
        </w:rPr>
      </w:pPr>
      <w:r w:rsidRPr="00F37A52">
        <w:rPr>
          <w:rFonts w:ascii="Arial" w:hAnsi="Arial" w:cs="Arial"/>
          <w:b/>
          <w:bCs/>
          <w:sz w:val="20"/>
          <w:szCs w:val="20"/>
        </w:rPr>
        <w:t>Supplementary Figure 5A-C</w:t>
      </w:r>
    </w:p>
    <w:p w14:paraId="50BD6762" w14:textId="18863420" w:rsidR="006D3FED" w:rsidRPr="00F37A52" w:rsidRDefault="006D3FED" w:rsidP="006D3FED">
      <w:pPr>
        <w:rPr>
          <w:rFonts w:ascii="Arial" w:hAnsi="Arial" w:cs="Arial"/>
          <w:i/>
          <w:iCs/>
          <w:sz w:val="20"/>
          <w:szCs w:val="20"/>
        </w:rPr>
      </w:pPr>
      <w:r w:rsidRPr="00F37A52">
        <w:rPr>
          <w:rFonts w:ascii="Arial" w:hAnsi="Arial" w:cs="Arial"/>
          <w:i/>
          <w:iCs/>
          <w:sz w:val="20"/>
          <w:szCs w:val="20"/>
        </w:rPr>
        <w:t xml:space="preserve">C:\Users\lenovo\OneDrive -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Háskóli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Íslands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\PC-HI\4 Experiments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documents_QIONG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>\15 KEAP1\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RT_qPCR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data analysis.xlsx - this is for </w:t>
      </w:r>
      <w:r w:rsidRPr="00763B04">
        <w:rPr>
          <w:rFonts w:ascii="Arial" w:hAnsi="Arial" w:cs="Arial"/>
          <w:i/>
          <w:iCs/>
          <w:color w:val="FF0000"/>
          <w:sz w:val="20"/>
          <w:szCs w:val="20"/>
        </w:rPr>
        <w:t>GALE, PGM2L1 and UGDH</w:t>
      </w:r>
    </w:p>
    <w:p w14:paraId="2AF1AF27" w14:textId="77777777" w:rsidR="006D3FED" w:rsidRPr="00F37A52" w:rsidRDefault="006D3FED" w:rsidP="006D3FED">
      <w:pPr>
        <w:jc w:val="left"/>
        <w:rPr>
          <w:rFonts w:ascii="Arial" w:hAnsi="Arial" w:cs="Arial"/>
          <w:i/>
          <w:iCs/>
          <w:sz w:val="20"/>
          <w:szCs w:val="20"/>
        </w:rPr>
      </w:pPr>
      <w:r w:rsidRPr="00F37A52">
        <w:rPr>
          <w:rFonts w:ascii="Arial" w:hAnsi="Arial" w:cs="Arial"/>
          <w:i/>
          <w:iCs/>
          <w:sz w:val="20"/>
          <w:szCs w:val="20"/>
        </w:rPr>
        <w:t xml:space="preserve">C:\Users\lenovo\OneDrive -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Háskóli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Íslands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\PC-HI\5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ProteomicPaper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>\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Figures&amp;Tables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in the paper\Figures\SupplementaryFig6\ProteomicPaperTargets_RNAexpression.xlsx - Template file for plotting</w:t>
      </w:r>
    </w:p>
    <w:p w14:paraId="1274DCDC" w14:textId="77777777" w:rsidR="00F37A52" w:rsidRPr="00F37A52" w:rsidRDefault="00F37A52" w:rsidP="006D3FED">
      <w:pPr>
        <w:rPr>
          <w:rFonts w:ascii="Arial" w:hAnsi="Arial" w:cs="Arial"/>
          <w:b/>
          <w:bCs/>
          <w:sz w:val="20"/>
          <w:szCs w:val="20"/>
        </w:rPr>
      </w:pPr>
    </w:p>
    <w:p w14:paraId="0B0CFCB1" w14:textId="6A71F60B" w:rsidR="006D3FED" w:rsidRPr="00F37A52" w:rsidRDefault="006D3FED" w:rsidP="006D3FED">
      <w:pPr>
        <w:rPr>
          <w:rFonts w:ascii="Arial" w:hAnsi="Arial" w:cs="Arial"/>
          <w:b/>
          <w:bCs/>
          <w:sz w:val="20"/>
          <w:szCs w:val="20"/>
        </w:rPr>
      </w:pPr>
      <w:r w:rsidRPr="00F37A52">
        <w:rPr>
          <w:rFonts w:ascii="Arial" w:hAnsi="Arial" w:cs="Arial"/>
          <w:b/>
          <w:bCs/>
          <w:sz w:val="20"/>
          <w:szCs w:val="20"/>
        </w:rPr>
        <w:t>Supplementary Figure 5</w:t>
      </w:r>
      <w:r w:rsidRPr="00F37A52">
        <w:rPr>
          <w:rFonts w:ascii="Arial" w:hAnsi="Arial" w:cs="Arial"/>
          <w:b/>
          <w:bCs/>
          <w:sz w:val="20"/>
          <w:szCs w:val="20"/>
        </w:rPr>
        <w:t>E</w:t>
      </w:r>
      <w:r w:rsidR="00763B04">
        <w:rPr>
          <w:rFonts w:ascii="Arial" w:hAnsi="Arial" w:cs="Arial"/>
          <w:b/>
          <w:bCs/>
          <w:sz w:val="20"/>
          <w:szCs w:val="20"/>
        </w:rPr>
        <w:t xml:space="preserve"> –</w:t>
      </w:r>
      <w:r w:rsidR="00763B04" w:rsidRPr="00763B04">
        <w:rPr>
          <w:rFonts w:ascii="Arial" w:hAnsi="Arial" w:cs="Arial"/>
          <w:b/>
          <w:bCs/>
          <w:color w:val="FF0000"/>
          <w:sz w:val="20"/>
          <w:szCs w:val="20"/>
        </w:rPr>
        <w:t xml:space="preserve"> KD efficiency for MDA-MB-231</w:t>
      </w:r>
    </w:p>
    <w:p w14:paraId="79C16357" w14:textId="2D07F5C9" w:rsidR="006D3FED" w:rsidRPr="00F37A52" w:rsidRDefault="00F37A52" w:rsidP="00F37A52">
      <w:pPr>
        <w:jc w:val="left"/>
        <w:rPr>
          <w:rFonts w:ascii="Arial" w:hAnsi="Arial" w:cs="Arial"/>
          <w:i/>
          <w:iCs/>
          <w:sz w:val="20"/>
          <w:szCs w:val="20"/>
        </w:rPr>
      </w:pPr>
      <w:r w:rsidRPr="00F37A52">
        <w:rPr>
          <w:rFonts w:ascii="Arial" w:hAnsi="Arial" w:cs="Arial"/>
          <w:i/>
          <w:iCs/>
          <w:sz w:val="20"/>
          <w:szCs w:val="20"/>
        </w:rPr>
        <w:t xml:space="preserve">C:\Users\lenovo\OneDrive -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Háskóli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Íslands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\PC-HI\4 Experiments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documents_QIONG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>\14 Knockdowns Experiments\Results\25 MDA-MB-231\siGFPT2-</w:t>
      </w:r>
      <w:proofErr w:type="gramStart"/>
      <w:r w:rsidRPr="00F37A52">
        <w:rPr>
          <w:rFonts w:ascii="Arial" w:hAnsi="Arial" w:cs="Arial"/>
          <w:i/>
          <w:iCs/>
          <w:sz w:val="20"/>
          <w:szCs w:val="20"/>
        </w:rPr>
        <w:t>FBS</w:t>
      </w:r>
      <w:proofErr w:type="gramEnd"/>
    </w:p>
    <w:p w14:paraId="10F3426B" w14:textId="5F47BC7D" w:rsidR="006D3FED" w:rsidRPr="00F37A52" w:rsidRDefault="006D3FED" w:rsidP="006D3FED">
      <w:pPr>
        <w:rPr>
          <w:rFonts w:ascii="Arial" w:hAnsi="Arial" w:cs="Arial"/>
          <w:sz w:val="20"/>
          <w:szCs w:val="20"/>
        </w:rPr>
      </w:pPr>
    </w:p>
    <w:p w14:paraId="32B758CA" w14:textId="6DC8CFAA" w:rsidR="006D3FED" w:rsidRPr="00F37A52" w:rsidRDefault="006D3FED" w:rsidP="006D3FED">
      <w:pPr>
        <w:rPr>
          <w:rFonts w:ascii="Arial" w:hAnsi="Arial" w:cs="Arial"/>
          <w:b/>
          <w:bCs/>
          <w:sz w:val="20"/>
          <w:szCs w:val="20"/>
        </w:rPr>
      </w:pPr>
      <w:r w:rsidRPr="00F37A52">
        <w:rPr>
          <w:rFonts w:ascii="Arial" w:hAnsi="Arial" w:cs="Arial"/>
          <w:b/>
          <w:bCs/>
          <w:sz w:val="20"/>
          <w:szCs w:val="20"/>
        </w:rPr>
        <w:t xml:space="preserve">Supplementary Figure </w:t>
      </w:r>
      <w:r w:rsidRPr="00F37A52">
        <w:rPr>
          <w:rFonts w:ascii="Arial" w:hAnsi="Arial" w:cs="Arial"/>
          <w:b/>
          <w:bCs/>
          <w:sz w:val="20"/>
          <w:szCs w:val="20"/>
        </w:rPr>
        <w:t>6</w:t>
      </w:r>
      <w:r w:rsidR="00763B04">
        <w:rPr>
          <w:rFonts w:ascii="Arial" w:hAnsi="Arial" w:cs="Arial"/>
          <w:b/>
          <w:bCs/>
          <w:sz w:val="20"/>
          <w:szCs w:val="20"/>
        </w:rPr>
        <w:t xml:space="preserve"> - </w:t>
      </w:r>
      <w:r w:rsidR="00763B04" w:rsidRPr="00763B04">
        <w:rPr>
          <w:rFonts w:ascii="Arial" w:hAnsi="Arial" w:cs="Arial"/>
          <w:b/>
          <w:bCs/>
          <w:color w:val="FF0000"/>
          <w:sz w:val="20"/>
          <w:szCs w:val="20"/>
        </w:rPr>
        <w:t>WB</w:t>
      </w:r>
    </w:p>
    <w:p w14:paraId="03E131AB" w14:textId="3542BF1D" w:rsidR="006D3FED" w:rsidRPr="00F37A52" w:rsidRDefault="00F37A52" w:rsidP="00F37A52">
      <w:pPr>
        <w:jc w:val="left"/>
        <w:rPr>
          <w:rFonts w:ascii="Arial" w:hAnsi="Arial" w:cs="Arial"/>
          <w:i/>
          <w:iCs/>
          <w:sz w:val="20"/>
          <w:szCs w:val="20"/>
        </w:rPr>
      </w:pPr>
      <w:r w:rsidRPr="00F37A52">
        <w:rPr>
          <w:rFonts w:ascii="Arial" w:hAnsi="Arial" w:cs="Arial"/>
          <w:i/>
          <w:iCs/>
          <w:sz w:val="20"/>
          <w:szCs w:val="20"/>
        </w:rPr>
        <w:t xml:space="preserve">C:\Users\lenovo\OneDrive -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Háskóli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Íslands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\PC-HI\4 Experiments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documents_QIONG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>\4 Western blot</w:t>
      </w:r>
      <w:proofErr w:type="gramStart"/>
      <w:r w:rsidRPr="00F37A52">
        <w:rPr>
          <w:rFonts w:ascii="Arial" w:hAnsi="Arial" w:cs="Arial"/>
          <w:i/>
          <w:iCs/>
          <w:sz w:val="20"/>
          <w:szCs w:val="20"/>
        </w:rPr>
        <w:t>\SQOR_GFPT2_O-GlcNAcylation\Results\WesternBlot\D492_O-GlcNAc</w:t>
      </w:r>
      <w:proofErr w:type="gramEnd"/>
    </w:p>
    <w:p w14:paraId="018FBF97" w14:textId="02B5B157" w:rsidR="006D3FED" w:rsidRPr="00F37A52" w:rsidRDefault="006D3FED" w:rsidP="006D3FED">
      <w:pPr>
        <w:rPr>
          <w:rFonts w:ascii="Arial" w:hAnsi="Arial" w:cs="Arial"/>
          <w:sz w:val="20"/>
          <w:szCs w:val="20"/>
        </w:rPr>
      </w:pPr>
    </w:p>
    <w:p w14:paraId="462FA2AE" w14:textId="669D0744" w:rsidR="006D3FED" w:rsidRPr="00F37A52" w:rsidRDefault="006D3FED" w:rsidP="006D3FED">
      <w:pPr>
        <w:rPr>
          <w:rFonts w:ascii="Arial" w:hAnsi="Arial" w:cs="Arial"/>
          <w:b/>
          <w:bCs/>
          <w:sz w:val="20"/>
          <w:szCs w:val="20"/>
        </w:rPr>
      </w:pPr>
      <w:r w:rsidRPr="00F37A52">
        <w:rPr>
          <w:rFonts w:ascii="Arial" w:hAnsi="Arial" w:cs="Arial"/>
          <w:b/>
          <w:bCs/>
          <w:sz w:val="20"/>
          <w:szCs w:val="20"/>
        </w:rPr>
        <w:t xml:space="preserve">Supplementary Figure </w:t>
      </w:r>
      <w:r w:rsidRPr="00F37A52">
        <w:rPr>
          <w:rFonts w:ascii="Arial" w:hAnsi="Arial" w:cs="Arial"/>
          <w:b/>
          <w:bCs/>
          <w:sz w:val="20"/>
          <w:szCs w:val="20"/>
        </w:rPr>
        <w:t>8A-C</w:t>
      </w:r>
    </w:p>
    <w:p w14:paraId="7695D11F" w14:textId="1CF44CAF" w:rsidR="00F37A52" w:rsidRPr="00F37A52" w:rsidRDefault="00763B04" w:rsidP="00F37A52">
      <w:pPr>
        <w:rPr>
          <w:rFonts w:ascii="Arial" w:hAnsi="Arial" w:cs="Arial"/>
          <w:sz w:val="20"/>
          <w:szCs w:val="20"/>
        </w:rPr>
      </w:pPr>
      <w:r w:rsidRPr="00A55FCA">
        <w:rPr>
          <w:rFonts w:ascii="Arial" w:hAnsi="Arial" w:cs="Arial"/>
          <w:color w:val="FF0000"/>
          <w:sz w:val="20"/>
          <w:szCs w:val="20"/>
        </w:rPr>
        <w:t xml:space="preserve">UDP-Glc, UDP-GlcA and </w:t>
      </w:r>
      <w:proofErr w:type="spellStart"/>
      <w:r w:rsidRPr="00A55FCA">
        <w:rPr>
          <w:rFonts w:ascii="Arial" w:hAnsi="Arial" w:cs="Arial"/>
          <w:color w:val="FF0000"/>
          <w:sz w:val="20"/>
          <w:szCs w:val="20"/>
        </w:rPr>
        <w:t>GlcNAc</w:t>
      </w:r>
      <w:proofErr w:type="spellEnd"/>
      <w:r w:rsidRPr="00A55FCA">
        <w:rPr>
          <w:rFonts w:ascii="Arial" w:hAnsi="Arial" w:cs="Arial"/>
          <w:color w:val="FF0000"/>
          <w:sz w:val="20"/>
          <w:szCs w:val="20"/>
        </w:rPr>
        <w:t xml:space="preserve">-P, </w:t>
      </w:r>
      <w:r w:rsidR="00F37A52" w:rsidRPr="00F37A52">
        <w:rPr>
          <w:rFonts w:ascii="Arial" w:hAnsi="Arial" w:cs="Arial"/>
          <w:sz w:val="20"/>
          <w:szCs w:val="20"/>
        </w:rPr>
        <w:t xml:space="preserve">acidic mode; </w:t>
      </w:r>
      <w:r w:rsidR="00F37A52">
        <w:rPr>
          <w:rFonts w:ascii="Arial" w:hAnsi="Arial" w:cs="Arial"/>
          <w:sz w:val="20"/>
          <w:szCs w:val="20"/>
        </w:rPr>
        <w:t>Phenylalanine</w:t>
      </w:r>
      <w:r w:rsidR="00F37A52" w:rsidRPr="00F37A5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52" w:rsidRPr="00F37A52">
        <w:rPr>
          <w:rFonts w:ascii="Arial" w:hAnsi="Arial" w:cs="Arial"/>
          <w:sz w:val="20"/>
          <w:szCs w:val="20"/>
        </w:rPr>
        <w:t>IS</w:t>
      </w:r>
      <w:proofErr w:type="gramEnd"/>
    </w:p>
    <w:p w14:paraId="6C8497C8" w14:textId="77777777" w:rsidR="00F37A52" w:rsidRPr="00F37A52" w:rsidRDefault="00F37A52" w:rsidP="00F37A52">
      <w:pPr>
        <w:jc w:val="left"/>
        <w:rPr>
          <w:rFonts w:ascii="Arial" w:hAnsi="Arial" w:cs="Arial"/>
          <w:i/>
          <w:iCs/>
          <w:sz w:val="20"/>
          <w:szCs w:val="20"/>
        </w:rPr>
      </w:pPr>
      <w:r w:rsidRPr="00F37A52">
        <w:rPr>
          <w:rFonts w:ascii="Arial" w:hAnsi="Arial" w:cs="Arial"/>
          <w:i/>
          <w:iCs/>
          <w:sz w:val="20"/>
          <w:szCs w:val="20"/>
        </w:rPr>
        <w:t xml:space="preserve">C:\Users\lenovo\OneDrive -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Háskóli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Íslands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\PC-HI\5 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ProteomicPaper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>\</w:t>
      </w:r>
      <w:proofErr w:type="spellStart"/>
      <w:r w:rsidRPr="00F37A52">
        <w:rPr>
          <w:rFonts w:ascii="Arial" w:hAnsi="Arial" w:cs="Arial"/>
          <w:i/>
          <w:iCs/>
          <w:sz w:val="20"/>
          <w:szCs w:val="20"/>
        </w:rPr>
        <w:t>Figures&amp;Tables</w:t>
      </w:r>
      <w:proofErr w:type="spellEnd"/>
      <w:r w:rsidRPr="00F37A52">
        <w:rPr>
          <w:rFonts w:ascii="Arial" w:hAnsi="Arial" w:cs="Arial"/>
          <w:i/>
          <w:iCs/>
          <w:sz w:val="20"/>
          <w:szCs w:val="20"/>
        </w:rPr>
        <w:t xml:space="preserve"> in the paper\Glycan precursor analysis\KDexperimentRepeat_16.07.2019\QIONG\</w:t>
      </w:r>
    </w:p>
    <w:p w14:paraId="35BFC7DF" w14:textId="77777777" w:rsidR="00F37A52" w:rsidRPr="00F37A52" w:rsidRDefault="00F37A52" w:rsidP="00F37A52">
      <w:pPr>
        <w:jc w:val="left"/>
        <w:rPr>
          <w:rFonts w:ascii="Arial" w:hAnsi="Arial" w:cs="Arial"/>
          <w:sz w:val="20"/>
          <w:szCs w:val="20"/>
        </w:rPr>
      </w:pPr>
      <w:r w:rsidRPr="00F37A52">
        <w:rPr>
          <w:rFonts w:ascii="Arial" w:hAnsi="Arial" w:cs="Arial"/>
          <w:sz w:val="20"/>
          <w:szCs w:val="20"/>
        </w:rPr>
        <w:t>AcidicNeg_Knockdown_Metabolomics_3Scr_18.07.2019.xlsx</w:t>
      </w:r>
    </w:p>
    <w:p w14:paraId="307CF05A" w14:textId="77777777" w:rsidR="006D3FED" w:rsidRPr="006D3FED" w:rsidRDefault="006D3FED" w:rsidP="006D3FED">
      <w:pPr>
        <w:jc w:val="left"/>
        <w:rPr>
          <w:rFonts w:ascii="Arial" w:hAnsi="Arial" w:cs="Arial"/>
        </w:rPr>
      </w:pPr>
    </w:p>
    <w:p w14:paraId="5DB8585E" w14:textId="77777777" w:rsidR="006D3FED" w:rsidRPr="006D3FED" w:rsidRDefault="006D3FED" w:rsidP="006D3FED">
      <w:pPr>
        <w:jc w:val="left"/>
        <w:rPr>
          <w:rFonts w:ascii="Arial" w:hAnsi="Arial" w:cs="Arial"/>
          <w:i/>
          <w:iCs/>
        </w:rPr>
      </w:pPr>
    </w:p>
    <w:p w14:paraId="065854C7" w14:textId="77777777" w:rsidR="006D3FED" w:rsidRPr="006D3FED" w:rsidRDefault="006D3FED">
      <w:pPr>
        <w:rPr>
          <w:rFonts w:ascii="Arial" w:hAnsi="Arial" w:cs="Arial"/>
        </w:rPr>
      </w:pPr>
    </w:p>
    <w:p w14:paraId="10F46F2E" w14:textId="77777777" w:rsidR="006D3FED" w:rsidRPr="006D3FED" w:rsidRDefault="006D3FED">
      <w:pPr>
        <w:rPr>
          <w:rFonts w:ascii="Arial" w:hAnsi="Arial" w:cs="Arial"/>
        </w:rPr>
      </w:pPr>
    </w:p>
    <w:sectPr w:rsidR="006D3FED" w:rsidRPr="006D3FED" w:rsidSect="007B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80FF" w14:textId="77777777" w:rsidR="000018B6" w:rsidRDefault="000018B6" w:rsidP="000018B6">
      <w:pPr>
        <w:spacing w:after="0" w:line="240" w:lineRule="auto"/>
      </w:pPr>
      <w:r>
        <w:separator/>
      </w:r>
    </w:p>
  </w:endnote>
  <w:endnote w:type="continuationSeparator" w:id="0">
    <w:p w14:paraId="7837CA8D" w14:textId="77777777" w:rsidR="000018B6" w:rsidRDefault="000018B6" w:rsidP="0000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32E8" w14:textId="77777777" w:rsidR="000018B6" w:rsidRDefault="00001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4E86" w14:textId="77777777" w:rsidR="000018B6" w:rsidRDefault="000018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03A06" w14:textId="77777777" w:rsidR="000018B6" w:rsidRDefault="00001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A50D" w14:textId="77777777" w:rsidR="000018B6" w:rsidRDefault="000018B6" w:rsidP="000018B6">
      <w:pPr>
        <w:spacing w:after="0" w:line="240" w:lineRule="auto"/>
      </w:pPr>
      <w:r>
        <w:separator/>
      </w:r>
    </w:p>
  </w:footnote>
  <w:footnote w:type="continuationSeparator" w:id="0">
    <w:p w14:paraId="6E3A448E" w14:textId="77777777" w:rsidR="000018B6" w:rsidRDefault="000018B6" w:rsidP="00001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41F7" w14:textId="77777777" w:rsidR="000018B6" w:rsidRDefault="00001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98F2" w14:textId="4C0F1188" w:rsidR="000018B6" w:rsidRDefault="000018B6">
    <w:pPr>
      <w:pStyle w:val="Header"/>
    </w:pPr>
    <w:r>
      <w:t>2021.05.16</w:t>
    </w:r>
    <w:r w:rsidR="001F11C4">
      <w:t xml:space="preserve">                                                                                                                           GFPT2_2021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11A9" w14:textId="77777777" w:rsidR="000018B6" w:rsidRDefault="00001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ED"/>
    <w:rsid w:val="000018B6"/>
    <w:rsid w:val="001F11C4"/>
    <w:rsid w:val="006D3FED"/>
    <w:rsid w:val="00763B04"/>
    <w:rsid w:val="007B0023"/>
    <w:rsid w:val="00A55FCA"/>
    <w:rsid w:val="00D12CCF"/>
    <w:rsid w:val="00E10FA7"/>
    <w:rsid w:val="00F3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5946F"/>
  <w15:chartTrackingRefBased/>
  <w15:docId w15:val="{7A3B509B-2A41-4083-BD20-582A1F6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B6"/>
  </w:style>
  <w:style w:type="paragraph" w:styleId="Footer">
    <w:name w:val="footer"/>
    <w:basedOn w:val="Normal"/>
    <w:link w:val="FooterChar"/>
    <w:uiPriority w:val="99"/>
    <w:unhideWhenUsed/>
    <w:rsid w:val="00001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琼</dc:creator>
  <cp:keywords/>
  <dc:description/>
  <cp:lastModifiedBy>王 琼</cp:lastModifiedBy>
  <cp:revision>5</cp:revision>
  <dcterms:created xsi:type="dcterms:W3CDTF">2021-05-16T18:41:00Z</dcterms:created>
  <dcterms:modified xsi:type="dcterms:W3CDTF">2021-05-16T19:02:00Z</dcterms:modified>
</cp:coreProperties>
</file>