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4D62" w14:textId="4E3B6269" w:rsidR="00AB50D3" w:rsidRDefault="00B77D2B" w:rsidP="00AB50D3">
      <w:pPr>
        <w:tabs>
          <w:tab w:val="center" w:pos="4320"/>
          <w:tab w:val="right" w:pos="8640"/>
        </w:tabs>
        <w:spacing w:after="120"/>
        <w:ind w:left="720" w:hanging="720"/>
        <w:rPr>
          <w:sz w:val="36"/>
          <w:szCs w:val="36"/>
        </w:rPr>
      </w:pPr>
      <w:r w:rsidRPr="002D48D1">
        <w:rPr>
          <w:sz w:val="28"/>
          <w:szCs w:val="28"/>
        </w:rPr>
        <w:t>EE 660</w:t>
      </w:r>
      <w:r w:rsidRPr="002D48D1">
        <w:rPr>
          <w:b/>
        </w:rPr>
        <w:tab/>
      </w:r>
      <w:r w:rsidR="002D48D1" w:rsidRPr="002D48D1">
        <w:rPr>
          <w:sz w:val="36"/>
          <w:szCs w:val="36"/>
        </w:rPr>
        <w:t xml:space="preserve">Homework Week </w:t>
      </w:r>
      <w:r w:rsidR="004B31DF">
        <w:rPr>
          <w:sz w:val="36"/>
          <w:szCs w:val="36"/>
        </w:rPr>
        <w:t>9</w:t>
      </w:r>
      <w:r w:rsidR="002D48D1" w:rsidRPr="002D48D1">
        <w:rPr>
          <w:sz w:val="36"/>
          <w:szCs w:val="36"/>
        </w:rPr>
        <w:t>:</w:t>
      </w:r>
      <w:r w:rsidR="00990E58" w:rsidRPr="002D48D1">
        <w:rPr>
          <w:sz w:val="36"/>
          <w:szCs w:val="36"/>
        </w:rPr>
        <w:t xml:space="preserve">  </w:t>
      </w:r>
      <w:r w:rsidR="00AB50D3" w:rsidRPr="002D48D1">
        <w:rPr>
          <w:sz w:val="36"/>
          <w:szCs w:val="36"/>
        </w:rPr>
        <w:t>Project Proposal</w:t>
      </w:r>
    </w:p>
    <w:p w14:paraId="0275818D" w14:textId="60261D4E" w:rsidR="002D48D1" w:rsidRDefault="00AB50D3" w:rsidP="002D48D1">
      <w:pPr>
        <w:tabs>
          <w:tab w:val="center" w:pos="4320"/>
          <w:tab w:val="right" w:pos="8640"/>
        </w:tabs>
        <w:spacing w:after="0"/>
        <w:ind w:left="720" w:hanging="720"/>
        <w:rPr>
          <w:sz w:val="28"/>
          <w:szCs w:val="28"/>
        </w:rPr>
      </w:pPr>
      <w:r>
        <w:rPr>
          <w:sz w:val="36"/>
          <w:szCs w:val="36"/>
        </w:rPr>
        <w:tab/>
      </w:r>
      <w:r>
        <w:rPr>
          <w:sz w:val="36"/>
          <w:szCs w:val="36"/>
        </w:rPr>
        <w:tab/>
      </w:r>
      <w:r w:rsidR="00B77D2B" w:rsidRPr="002D48D1">
        <w:rPr>
          <w:b/>
        </w:rPr>
        <w:tab/>
      </w:r>
      <w:r>
        <w:rPr>
          <w:sz w:val="28"/>
          <w:szCs w:val="28"/>
        </w:rPr>
        <w:t>Posted:  Tues., 10/22/2019</w:t>
      </w:r>
    </w:p>
    <w:p w14:paraId="7CE081F5" w14:textId="2C1FEF25" w:rsidR="002D48D1" w:rsidRDefault="009151A3" w:rsidP="00AB50D3">
      <w:pPr>
        <w:tabs>
          <w:tab w:val="center" w:pos="4320"/>
          <w:tab w:val="right" w:pos="8640"/>
        </w:tabs>
        <w:spacing w:after="0"/>
        <w:ind w:left="720" w:hanging="720"/>
        <w:rPr>
          <w:sz w:val="28"/>
          <w:szCs w:val="28"/>
        </w:rPr>
      </w:pPr>
      <w:r>
        <w:rPr>
          <w:sz w:val="28"/>
          <w:szCs w:val="28"/>
        </w:rPr>
        <w:tab/>
      </w:r>
      <w:r w:rsidR="002D48D1">
        <w:rPr>
          <w:sz w:val="28"/>
          <w:szCs w:val="28"/>
        </w:rPr>
        <w:tab/>
      </w:r>
      <w:r w:rsidR="00AB50D3">
        <w:rPr>
          <w:sz w:val="28"/>
          <w:szCs w:val="28"/>
        </w:rPr>
        <w:tab/>
      </w:r>
      <w:r w:rsidR="002D48D1">
        <w:rPr>
          <w:sz w:val="28"/>
          <w:szCs w:val="28"/>
        </w:rPr>
        <w:t xml:space="preserve">Due:  </w:t>
      </w:r>
      <w:r w:rsidR="004B31DF">
        <w:rPr>
          <w:sz w:val="28"/>
          <w:szCs w:val="28"/>
        </w:rPr>
        <w:t>Wed</w:t>
      </w:r>
      <w:r w:rsidR="002D48D1">
        <w:rPr>
          <w:sz w:val="28"/>
          <w:szCs w:val="28"/>
        </w:rPr>
        <w:t>., 10/</w:t>
      </w:r>
      <w:r w:rsidR="004B31DF">
        <w:rPr>
          <w:sz w:val="28"/>
          <w:szCs w:val="28"/>
        </w:rPr>
        <w:t>30</w:t>
      </w:r>
      <w:r w:rsidR="002D48D1">
        <w:rPr>
          <w:sz w:val="28"/>
          <w:szCs w:val="28"/>
        </w:rPr>
        <w:t>/201</w:t>
      </w:r>
      <w:r w:rsidR="004B31DF">
        <w:rPr>
          <w:sz w:val="28"/>
          <w:szCs w:val="28"/>
        </w:rPr>
        <w:t>9</w:t>
      </w:r>
      <w:r w:rsidR="002D48D1">
        <w:rPr>
          <w:sz w:val="28"/>
          <w:szCs w:val="28"/>
        </w:rPr>
        <w:t>, 2:00 PM</w:t>
      </w:r>
    </w:p>
    <w:p w14:paraId="7C5C09BB" w14:textId="1DE9C857" w:rsidR="009151A3" w:rsidRPr="009151A3" w:rsidRDefault="009151A3" w:rsidP="00AB50D3">
      <w:pPr>
        <w:tabs>
          <w:tab w:val="center" w:pos="4320"/>
          <w:tab w:val="right" w:pos="8640"/>
        </w:tabs>
        <w:spacing w:after="0"/>
        <w:rPr>
          <w:sz w:val="28"/>
          <w:szCs w:val="28"/>
        </w:rPr>
      </w:pPr>
    </w:p>
    <w:p w14:paraId="3495DB97" w14:textId="1E5118F9" w:rsidR="00E272A1" w:rsidRDefault="00890169" w:rsidP="00B77D2B">
      <w:pPr>
        <w:jc w:val="both"/>
      </w:pPr>
      <w:r w:rsidRPr="000343F9">
        <w:rPr>
          <w:b/>
        </w:rPr>
        <w:t>Please fill in both the Project Proposal form</w:t>
      </w:r>
      <w:r w:rsidR="000343F9">
        <w:rPr>
          <w:b/>
        </w:rPr>
        <w:t xml:space="preserve"> (pp. 1-2) </w:t>
      </w:r>
      <w:r w:rsidRPr="000343F9">
        <w:rPr>
          <w:b/>
        </w:rPr>
        <w:t xml:space="preserve">and the Dataset Information Form </w:t>
      </w:r>
      <w:r w:rsidR="000343F9" w:rsidRPr="000343F9">
        <w:rPr>
          <w:b/>
        </w:rPr>
        <w:t>(p. 3)</w:t>
      </w:r>
      <w:r w:rsidR="000343F9">
        <w:t xml:space="preserve">. </w:t>
      </w:r>
      <w:r w:rsidR="000465A9">
        <w:t xml:space="preserve"> </w:t>
      </w:r>
      <w:r w:rsidR="000465A9" w:rsidRPr="000465A9">
        <w:rPr>
          <w:b/>
        </w:rPr>
        <w:t>This is required of everyone</w:t>
      </w:r>
      <w:r w:rsidR="000465A9">
        <w:rPr>
          <w:b/>
        </w:rPr>
        <w:t xml:space="preserve"> (</w:t>
      </w:r>
      <w:r w:rsidR="00B603BA">
        <w:rPr>
          <w:b/>
        </w:rPr>
        <w:t>each team</w:t>
      </w:r>
      <w:r w:rsidR="000465A9">
        <w:rPr>
          <w:b/>
        </w:rPr>
        <w:t xml:space="preserve"> submit</w:t>
      </w:r>
      <w:r w:rsidR="00B603BA">
        <w:rPr>
          <w:b/>
        </w:rPr>
        <w:t>s</w:t>
      </w:r>
      <w:r w:rsidR="000465A9">
        <w:rPr>
          <w:b/>
        </w:rPr>
        <w:t xml:space="preserve"> one HW</w:t>
      </w:r>
      <w:r w:rsidR="004B31DF">
        <w:rPr>
          <w:b/>
        </w:rPr>
        <w:t>9</w:t>
      </w:r>
      <w:r w:rsidR="000465A9">
        <w:rPr>
          <w:b/>
        </w:rPr>
        <w:t xml:space="preserve"> with all their names on it)</w:t>
      </w:r>
      <w:r w:rsidR="000465A9" w:rsidRPr="000465A9">
        <w:rPr>
          <w:b/>
        </w:rPr>
        <w:t>.</w:t>
      </w:r>
      <w:r w:rsidR="000465A9">
        <w:t xml:space="preserve">  </w:t>
      </w:r>
      <w:r w:rsidR="00EB2086">
        <w:t>A</w:t>
      </w:r>
      <w:r w:rsidR="00990E58">
        <w:t>ll fields</w:t>
      </w:r>
      <w:r w:rsidR="00E272A1">
        <w:t xml:space="preserve"> except </w:t>
      </w:r>
      <w:r w:rsidR="00990E58">
        <w:t xml:space="preserve">“other comments” </w:t>
      </w:r>
      <w:r w:rsidR="00EB2086">
        <w:t xml:space="preserve">are </w:t>
      </w:r>
      <w:r w:rsidR="00990E58">
        <w:t>required</w:t>
      </w:r>
      <w:r w:rsidR="00E272A1">
        <w:t xml:space="preserve">. </w:t>
      </w:r>
      <w:r w:rsidR="00990E58">
        <w:t xml:space="preserve"> </w:t>
      </w:r>
      <w:r w:rsidR="004A1F64">
        <w:t xml:space="preserve">In each field, replace instructions (black text) with your descriptions.  </w:t>
      </w:r>
      <w:r w:rsidR="00FC5313">
        <w:t>Preferred format is to enter your answers into the</w:t>
      </w:r>
      <w:r w:rsidR="000C25A5">
        <w:t xml:space="preserve"> Word version of this form, then convert to pdf before submission.  If you </w:t>
      </w:r>
      <w:r w:rsidR="000602CE">
        <w:t>prefer to use another app instead of Word</w:t>
      </w:r>
      <w:r w:rsidR="00FC5313">
        <w:t>, then submit a typed version with each field labeled with its t</w:t>
      </w:r>
      <w:r w:rsidR="0076694F">
        <w:t>itle (“Data</w:t>
      </w:r>
      <w:r w:rsidR="004A1F64">
        <w:t>set</w:t>
      </w:r>
      <w:r w:rsidR="0076694F">
        <w:t xml:space="preserve">”, etc.), and submit as a pdf file.  </w:t>
      </w:r>
    </w:p>
    <w:p w14:paraId="41E59916" w14:textId="2AFE536F" w:rsidR="00F0691F" w:rsidRDefault="00F0691F" w:rsidP="00B77D2B">
      <w:pPr>
        <w:jc w:val="both"/>
      </w:pPr>
      <w:r>
        <w:t xml:space="preserve">Please note that this proposal will not be graded like a regular homework.  The primary purpose is to give you some feedback on your project topic and </w:t>
      </w:r>
      <w:proofErr w:type="gramStart"/>
      <w:r>
        <w:t>p</w:t>
      </w:r>
      <w:r w:rsidR="008E657E">
        <w:t>lans;  the</w:t>
      </w:r>
      <w:proofErr w:type="gramEnd"/>
      <w:r w:rsidR="008E657E">
        <w:t xml:space="preserve"> scoring on this homework</w:t>
      </w:r>
      <w:r>
        <w:t xml:space="preserve"> will be primarily based on whether you put in a reasonable effort</w:t>
      </w:r>
      <w:r w:rsidR="004A1F64">
        <w:t xml:space="preserve"> and whether the content makes good technical sense</w:t>
      </w:r>
      <w:r>
        <w:t xml:space="preserve">.  </w:t>
      </w:r>
    </w:p>
    <w:tbl>
      <w:tblPr>
        <w:tblStyle w:val="GridTable6Colorful-Accent11"/>
        <w:tblW w:w="0" w:type="auto"/>
        <w:tblLook w:val="04A0" w:firstRow="1" w:lastRow="0" w:firstColumn="1" w:lastColumn="0" w:noHBand="0" w:noVBand="1"/>
      </w:tblPr>
      <w:tblGrid>
        <w:gridCol w:w="8630"/>
      </w:tblGrid>
      <w:tr w:rsidR="00A225DB" w:rsidRPr="00D12B23" w14:paraId="2E78AD6F" w14:textId="77777777" w:rsidTr="0015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A5FF64C" w14:textId="72514B27" w:rsidR="00A225DB" w:rsidRPr="00226BFA" w:rsidRDefault="00DB1BC8" w:rsidP="00866D72">
            <w:pPr>
              <w:pStyle w:val="1"/>
              <w:jc w:val="center"/>
              <w:outlineLvl w:val="0"/>
            </w:pPr>
            <w:r w:rsidRPr="00527DC5">
              <w:rPr>
                <w:color w:val="000000" w:themeColor="text1"/>
                <w:sz w:val="28"/>
              </w:rPr>
              <w:t xml:space="preserve">Insert </w:t>
            </w:r>
            <w:r w:rsidR="00C85663" w:rsidRPr="00527DC5">
              <w:rPr>
                <w:rFonts w:hint="eastAsia"/>
                <w:color w:val="000000" w:themeColor="text1"/>
                <w:sz w:val="28"/>
              </w:rPr>
              <w:t>Project</w:t>
            </w:r>
            <w:r w:rsidR="00C85663" w:rsidRPr="00527DC5">
              <w:rPr>
                <w:color w:val="000000" w:themeColor="text1"/>
                <w:sz w:val="28"/>
              </w:rPr>
              <w:t xml:space="preserve"> </w:t>
            </w:r>
            <w:r w:rsidR="00A225DB" w:rsidRPr="00527DC5">
              <w:rPr>
                <w:color w:val="000000" w:themeColor="text1"/>
                <w:sz w:val="28"/>
              </w:rPr>
              <w:t>Title</w:t>
            </w:r>
            <w:r w:rsidRPr="00527DC5">
              <w:rPr>
                <w:color w:val="000000" w:themeColor="text1"/>
                <w:sz w:val="28"/>
              </w:rPr>
              <w:t xml:space="preserve"> Here</w:t>
            </w:r>
          </w:p>
        </w:tc>
      </w:tr>
      <w:tr w:rsidR="00C85663" w:rsidRPr="00D12B23" w14:paraId="0D8876AD" w14:textId="77777777" w:rsidTr="001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7FCA4365" w14:textId="0E396CE6" w:rsidR="00C85663" w:rsidRPr="00226BFA" w:rsidRDefault="004A1F64" w:rsidP="008043CA">
            <w:pPr>
              <w:pStyle w:val="a5"/>
              <w:ind w:left="247"/>
            </w:pPr>
            <w:r>
              <w:t xml:space="preserve">Project team:  </w:t>
            </w:r>
            <w:r w:rsidR="008043CA">
              <w:t>Your name</w:t>
            </w:r>
            <w:r w:rsidR="000F18B4">
              <w:t>(s)</w:t>
            </w:r>
            <w:r w:rsidR="0055117C">
              <w:t xml:space="preserve"> and email address</w:t>
            </w:r>
            <w:r w:rsidR="000F18B4">
              <w:t>(es)</w:t>
            </w:r>
          </w:p>
        </w:tc>
      </w:tr>
      <w:tr w:rsidR="00C85663" w:rsidRPr="00D12B23" w14:paraId="68D9EC19" w14:textId="77777777" w:rsidTr="00C85663">
        <w:tc>
          <w:tcPr>
            <w:cnfStyle w:val="001000000000" w:firstRow="0" w:lastRow="0" w:firstColumn="1" w:lastColumn="0" w:oddVBand="0" w:evenVBand="0" w:oddHBand="0" w:evenHBand="0" w:firstRowFirstColumn="0" w:firstRowLastColumn="0" w:lastRowFirstColumn="0" w:lastRowLastColumn="0"/>
            <w:tcW w:w="8630" w:type="dxa"/>
            <w:shd w:val="clear" w:color="auto" w:fill="auto"/>
            <w:vAlign w:val="bottom"/>
          </w:tcPr>
          <w:p w14:paraId="41B04B63" w14:textId="77777777" w:rsidR="00A82AA7" w:rsidRDefault="00A82AA7" w:rsidP="00A82AA7">
            <w:pPr>
              <w:pStyle w:val="a5"/>
              <w:ind w:left="247"/>
              <w:rPr>
                <w:bCs w:val="0"/>
              </w:rPr>
            </w:pPr>
          </w:p>
          <w:p w14:paraId="35271B4E" w14:textId="77777777" w:rsidR="00CE63E9" w:rsidRDefault="006A5792" w:rsidP="00A82AA7">
            <w:pPr>
              <w:pStyle w:val="a5"/>
              <w:ind w:left="247"/>
              <w:rPr>
                <w:bCs w:val="0"/>
                <w:color w:val="auto"/>
              </w:rPr>
            </w:pPr>
            <w:proofErr w:type="spellStart"/>
            <w:r w:rsidRPr="00CE63E9">
              <w:rPr>
                <w:b w:val="0"/>
                <w:color w:val="auto"/>
              </w:rPr>
              <w:t>Qio</w:t>
            </w:r>
            <w:bookmarkStart w:id="0" w:name="_GoBack"/>
            <w:bookmarkEnd w:id="0"/>
            <w:r w:rsidRPr="00CE63E9">
              <w:rPr>
                <w:b w:val="0"/>
                <w:color w:val="auto"/>
              </w:rPr>
              <w:t>ng</w:t>
            </w:r>
            <w:proofErr w:type="spellEnd"/>
            <w:r w:rsidRPr="00CE63E9">
              <w:rPr>
                <w:b w:val="0"/>
                <w:color w:val="auto"/>
              </w:rPr>
              <w:t xml:space="preserve"> wang      </w:t>
            </w:r>
          </w:p>
          <w:p w14:paraId="2BD0CED0" w14:textId="391D53DD" w:rsidR="00DB1BC8" w:rsidRPr="00CE63E9" w:rsidRDefault="006A5792" w:rsidP="00A82AA7">
            <w:pPr>
              <w:pStyle w:val="a5"/>
              <w:ind w:left="247"/>
              <w:rPr>
                <w:rFonts w:hint="eastAsia"/>
                <w:b w:val="0"/>
                <w:color w:val="auto"/>
              </w:rPr>
            </w:pPr>
            <w:r w:rsidRPr="00CE63E9">
              <w:rPr>
                <w:b w:val="0"/>
                <w:color w:val="auto"/>
              </w:rPr>
              <w:t>wangqion@usc.edu</w:t>
            </w:r>
          </w:p>
          <w:p w14:paraId="2A99C9A8" w14:textId="68CE7078" w:rsidR="00C85663" w:rsidRPr="00F73085" w:rsidRDefault="00C85663" w:rsidP="00F73085">
            <w:pPr>
              <w:rPr>
                <w:rFonts w:hint="eastAsia"/>
              </w:rPr>
            </w:pPr>
          </w:p>
        </w:tc>
      </w:tr>
      <w:tr w:rsidR="0001539A" w:rsidRPr="00D12B23" w14:paraId="2A469DB8" w14:textId="77777777" w:rsidTr="005B7A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176F7776" w14:textId="19902FD1" w:rsidR="0001539A" w:rsidRPr="00226BFA" w:rsidRDefault="0001539A" w:rsidP="0001539A">
            <w:pPr>
              <w:pStyle w:val="a5"/>
              <w:ind w:left="247"/>
            </w:pPr>
            <w:r>
              <w:t>Project type (specify which):</w:t>
            </w:r>
          </w:p>
        </w:tc>
      </w:tr>
      <w:tr w:rsidR="0001539A" w:rsidRPr="00D12B23" w14:paraId="45732034" w14:textId="77777777" w:rsidTr="00C66FF1">
        <w:trPr>
          <w:trHeight w:val="432"/>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2254C3D4" w14:textId="77777777" w:rsidR="0001539A" w:rsidRDefault="0001539A" w:rsidP="0001539A">
            <w:pPr>
              <w:tabs>
                <w:tab w:val="left" w:pos="7717"/>
              </w:tabs>
              <w:ind w:left="247" w:right="1327"/>
              <w:jc w:val="both"/>
              <w:rPr>
                <w:rFonts w:hint="eastAsia"/>
                <w:b w:val="0"/>
                <w:color w:val="auto"/>
              </w:rPr>
            </w:pPr>
          </w:p>
          <w:p w14:paraId="1A0E6146" w14:textId="635F5386" w:rsidR="0001539A" w:rsidRDefault="00A82AA7" w:rsidP="0001539A">
            <w:pPr>
              <w:tabs>
                <w:tab w:val="left" w:pos="7717"/>
              </w:tabs>
              <w:ind w:left="247" w:right="1327"/>
              <w:jc w:val="both"/>
              <w:rPr>
                <w:b w:val="0"/>
                <w:color w:val="auto"/>
              </w:rPr>
            </w:pPr>
            <w:r>
              <w:rPr>
                <w:b w:val="0"/>
                <w:color w:val="auto"/>
              </w:rPr>
              <w:t>I will design</w:t>
            </w:r>
            <w:r w:rsidR="0001539A">
              <w:rPr>
                <w:b w:val="0"/>
                <w:color w:val="auto"/>
              </w:rPr>
              <w:t xml:space="preserve"> </w:t>
            </w:r>
            <w:r>
              <w:rPr>
                <w:b w:val="0"/>
                <w:color w:val="auto"/>
              </w:rPr>
              <w:t>my</w:t>
            </w:r>
            <w:r w:rsidR="0001539A">
              <w:rPr>
                <w:b w:val="0"/>
                <w:color w:val="auto"/>
              </w:rPr>
              <w:t xml:space="preserve"> own</w:t>
            </w:r>
            <w:r>
              <w:rPr>
                <w:b w:val="0"/>
                <w:color w:val="auto"/>
              </w:rPr>
              <w:t xml:space="preserve"> project by</w:t>
            </w:r>
            <w:r w:rsidR="0001539A">
              <w:rPr>
                <w:b w:val="0"/>
                <w:color w:val="auto"/>
              </w:rPr>
              <w:t xml:space="preserve"> using real-world data.  </w:t>
            </w:r>
          </w:p>
          <w:p w14:paraId="34809F7C" w14:textId="7E6BD090" w:rsidR="0001539A" w:rsidRPr="00FA2103" w:rsidRDefault="0001539A" w:rsidP="00A82AA7">
            <w:pPr>
              <w:tabs>
                <w:tab w:val="left" w:pos="7717"/>
              </w:tabs>
              <w:ind w:left="247" w:right="1327"/>
              <w:jc w:val="both"/>
              <w:rPr>
                <w:rFonts w:hint="eastAsia"/>
                <w:b w:val="0"/>
              </w:rPr>
            </w:pPr>
          </w:p>
        </w:tc>
      </w:tr>
      <w:tr w:rsidR="0001539A" w:rsidRPr="00D12B23" w14:paraId="678EB0E8" w14:textId="77777777" w:rsidTr="005B7A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CA741A8" w14:textId="23119CCE" w:rsidR="0001539A" w:rsidRPr="00BC62DF" w:rsidRDefault="0001539A" w:rsidP="0001539A">
            <w:pPr>
              <w:pStyle w:val="a5"/>
              <w:ind w:left="247"/>
              <w:rPr>
                <w:b w:val="0"/>
              </w:rPr>
            </w:pPr>
            <w:r>
              <w:t>Clear statement</w:t>
            </w:r>
            <w:r w:rsidRPr="00711FD3">
              <w:t xml:space="preserve"> of the problem and/or goals.  </w:t>
            </w:r>
          </w:p>
        </w:tc>
      </w:tr>
      <w:tr w:rsidR="0001539A" w:rsidRPr="00D12B23" w14:paraId="2D540E4E"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8259D41" w14:textId="77777777" w:rsidR="0001539A" w:rsidRPr="00FA2103" w:rsidRDefault="0001539A" w:rsidP="0001539A">
            <w:pPr>
              <w:ind w:right="1327"/>
              <w:rPr>
                <w:b w:val="0"/>
              </w:rPr>
            </w:pPr>
          </w:p>
          <w:p w14:paraId="0DEC2FB2" w14:textId="6089A3E3" w:rsidR="0001539A" w:rsidRDefault="00E964BB" w:rsidP="0001539A">
            <w:pPr>
              <w:tabs>
                <w:tab w:val="left" w:pos="7717"/>
              </w:tabs>
              <w:ind w:left="247" w:right="1327"/>
              <w:jc w:val="both"/>
              <w:rPr>
                <w:bCs w:val="0"/>
                <w:color w:val="auto"/>
              </w:rPr>
            </w:pPr>
            <w:r>
              <w:rPr>
                <w:b w:val="0"/>
                <w:color w:val="auto"/>
              </w:rPr>
              <w:t xml:space="preserve">In this project the goal is to find out the best model to decide whether a person should default </w:t>
            </w:r>
            <w:r w:rsidRPr="00E964BB">
              <w:rPr>
                <w:b w:val="0"/>
                <w:color w:val="auto"/>
              </w:rPr>
              <w:t>credit card</w:t>
            </w:r>
            <w:r>
              <w:rPr>
                <w:b w:val="0"/>
                <w:color w:val="auto"/>
              </w:rPr>
              <w:t xml:space="preserve"> or not, and I will answer these following questions:</w:t>
            </w:r>
          </w:p>
          <w:p w14:paraId="103D8833" w14:textId="6EDEEAAC" w:rsidR="00E964BB" w:rsidRPr="002E3D7F" w:rsidRDefault="00E964BB" w:rsidP="00E964BB">
            <w:pPr>
              <w:pStyle w:val="a5"/>
              <w:numPr>
                <w:ilvl w:val="0"/>
                <w:numId w:val="6"/>
              </w:numPr>
              <w:tabs>
                <w:tab w:val="left" w:pos="7717"/>
              </w:tabs>
              <w:ind w:right="1327"/>
              <w:jc w:val="both"/>
              <w:rPr>
                <w:color w:val="000000" w:themeColor="text1"/>
              </w:rPr>
            </w:pPr>
            <w:r w:rsidRPr="002E3D7F">
              <w:rPr>
                <w:color w:val="000000" w:themeColor="text1"/>
              </w:rPr>
              <w:t>The confusion matrix, accuracy, and F1 score of the best model.</w:t>
            </w:r>
          </w:p>
          <w:p w14:paraId="78DDB8CC" w14:textId="12B79F1A" w:rsidR="00E964BB" w:rsidRPr="002E3D7F" w:rsidRDefault="002E3D7F" w:rsidP="00E964BB">
            <w:pPr>
              <w:pStyle w:val="a5"/>
              <w:numPr>
                <w:ilvl w:val="0"/>
                <w:numId w:val="6"/>
              </w:numPr>
              <w:tabs>
                <w:tab w:val="left" w:pos="7717"/>
              </w:tabs>
              <w:ind w:right="1327"/>
              <w:jc w:val="both"/>
              <w:rPr>
                <w:color w:val="000000" w:themeColor="text1"/>
              </w:rPr>
            </w:pPr>
            <w:r w:rsidRPr="002E3D7F">
              <w:rPr>
                <w:color w:val="000000" w:themeColor="text1"/>
              </w:rPr>
              <w:t xml:space="preserve">How does the </w:t>
            </w:r>
            <w:r>
              <w:rPr>
                <w:color w:val="000000" w:themeColor="text1"/>
              </w:rPr>
              <w:t>age</w:t>
            </w:r>
            <w:r w:rsidRPr="002E3D7F">
              <w:rPr>
                <w:color w:val="000000" w:themeColor="text1"/>
              </w:rPr>
              <w:t xml:space="preserve"> influence the output?</w:t>
            </w:r>
          </w:p>
          <w:p w14:paraId="21AE9517" w14:textId="5A4063C5" w:rsidR="002E3D7F" w:rsidRPr="002E3D7F" w:rsidRDefault="002E3D7F" w:rsidP="00E964BB">
            <w:pPr>
              <w:pStyle w:val="a5"/>
              <w:numPr>
                <w:ilvl w:val="0"/>
                <w:numId w:val="6"/>
              </w:numPr>
              <w:tabs>
                <w:tab w:val="left" w:pos="7717"/>
              </w:tabs>
              <w:ind w:right="1327"/>
              <w:jc w:val="both"/>
              <w:rPr>
                <w:color w:val="000000" w:themeColor="text1"/>
              </w:rPr>
            </w:pPr>
            <w:r>
              <w:rPr>
                <w:color w:val="000000" w:themeColor="text1"/>
              </w:rPr>
              <w:t xml:space="preserve">How does the </w:t>
            </w:r>
            <w:r w:rsidRPr="002E3D7F">
              <w:rPr>
                <w:color w:val="000000" w:themeColor="text1"/>
              </w:rPr>
              <w:t>Education</w:t>
            </w:r>
            <w:r>
              <w:rPr>
                <w:color w:val="000000" w:themeColor="text1"/>
              </w:rPr>
              <w:t xml:space="preserve"> influence the output?</w:t>
            </w:r>
          </w:p>
          <w:p w14:paraId="73406BE8" w14:textId="158D491D" w:rsidR="002E3D7F" w:rsidRPr="002E3D7F" w:rsidRDefault="002E3D7F" w:rsidP="00E964BB">
            <w:pPr>
              <w:pStyle w:val="a5"/>
              <w:numPr>
                <w:ilvl w:val="0"/>
                <w:numId w:val="6"/>
              </w:numPr>
              <w:tabs>
                <w:tab w:val="left" w:pos="7717"/>
              </w:tabs>
              <w:ind w:right="1327"/>
              <w:jc w:val="both"/>
              <w:rPr>
                <w:color w:val="000000" w:themeColor="text1"/>
              </w:rPr>
            </w:pPr>
            <w:r w:rsidRPr="002E3D7F">
              <w:rPr>
                <w:color w:val="000000" w:themeColor="text1"/>
              </w:rPr>
              <w:t xml:space="preserve">How does the </w:t>
            </w:r>
            <w:r>
              <w:rPr>
                <w:color w:val="000000" w:themeColor="text1"/>
              </w:rPr>
              <w:t>age</w:t>
            </w:r>
            <w:r>
              <w:rPr>
                <w:color w:val="000000" w:themeColor="text1"/>
              </w:rPr>
              <w:t xml:space="preserve"> and </w:t>
            </w:r>
            <w:r w:rsidRPr="002E3D7F">
              <w:rPr>
                <w:color w:val="000000" w:themeColor="text1"/>
              </w:rPr>
              <w:t>Education</w:t>
            </w:r>
            <w:r>
              <w:rPr>
                <w:color w:val="000000" w:themeColor="text1"/>
              </w:rPr>
              <w:t xml:space="preserve"> together</w:t>
            </w:r>
            <w:r w:rsidRPr="002E3D7F">
              <w:rPr>
                <w:color w:val="000000" w:themeColor="text1"/>
              </w:rPr>
              <w:t xml:space="preserve"> influence the output</w:t>
            </w:r>
            <w:r>
              <w:rPr>
                <w:color w:val="000000" w:themeColor="text1"/>
              </w:rPr>
              <w:t>?</w:t>
            </w:r>
          </w:p>
          <w:p w14:paraId="271A4F77" w14:textId="683AA038" w:rsidR="0001539A" w:rsidRPr="002E3D7F" w:rsidRDefault="002E3D7F" w:rsidP="002E3D7F">
            <w:pPr>
              <w:pStyle w:val="a5"/>
              <w:numPr>
                <w:ilvl w:val="0"/>
                <w:numId w:val="6"/>
              </w:numPr>
              <w:tabs>
                <w:tab w:val="left" w:pos="7717"/>
              </w:tabs>
              <w:ind w:right="1327"/>
              <w:jc w:val="both"/>
              <w:rPr>
                <w:color w:val="000000" w:themeColor="text1"/>
              </w:rPr>
            </w:pPr>
            <w:r w:rsidRPr="002E3D7F">
              <w:rPr>
                <w:color w:val="000000" w:themeColor="text1"/>
              </w:rPr>
              <w:t>Find out the most three irrelevant features in data set.</w:t>
            </w:r>
          </w:p>
          <w:p w14:paraId="2C217783" w14:textId="2690D073" w:rsidR="002E3D7F" w:rsidRPr="002E3D7F" w:rsidRDefault="002E3D7F" w:rsidP="002E3D7F">
            <w:pPr>
              <w:pStyle w:val="a5"/>
              <w:numPr>
                <w:ilvl w:val="0"/>
                <w:numId w:val="6"/>
              </w:numPr>
              <w:tabs>
                <w:tab w:val="left" w:pos="7717"/>
              </w:tabs>
              <w:ind w:right="1327"/>
              <w:jc w:val="both"/>
              <w:rPr>
                <w:rFonts w:hint="eastAsia"/>
                <w:color w:val="000000" w:themeColor="text1"/>
              </w:rPr>
            </w:pPr>
            <w:r>
              <w:rPr>
                <w:rFonts w:hint="eastAsia"/>
                <w:color w:val="000000" w:themeColor="text1"/>
              </w:rPr>
              <w:t>T</w:t>
            </w:r>
            <w:r>
              <w:rPr>
                <w:color w:val="000000" w:themeColor="text1"/>
              </w:rPr>
              <w:t xml:space="preserve">o make a prediction about which kind of person shouldn’t get </w:t>
            </w:r>
            <w:proofErr w:type="spellStart"/>
            <w:r>
              <w:rPr>
                <w:color w:val="000000" w:themeColor="text1"/>
              </w:rPr>
              <w:t>credict</w:t>
            </w:r>
            <w:proofErr w:type="spellEnd"/>
            <w:r>
              <w:rPr>
                <w:color w:val="000000" w:themeColor="text1"/>
              </w:rPr>
              <w:t xml:space="preserve"> card.</w:t>
            </w:r>
          </w:p>
          <w:p w14:paraId="38EE698D" w14:textId="515982B7" w:rsidR="0001539A" w:rsidRPr="00FA2103" w:rsidRDefault="0001539A" w:rsidP="0001539A">
            <w:pPr>
              <w:ind w:right="1327"/>
              <w:rPr>
                <w:b w:val="0"/>
              </w:rPr>
            </w:pPr>
          </w:p>
        </w:tc>
      </w:tr>
      <w:tr w:rsidR="0001539A" w:rsidRPr="00D12B23" w14:paraId="109A1740"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33604DEC" w14:textId="12F189FE" w:rsidR="0001539A" w:rsidRPr="00FA2103" w:rsidRDefault="0001539A" w:rsidP="0001539A">
            <w:pPr>
              <w:pStyle w:val="a5"/>
              <w:ind w:left="247"/>
              <w:rPr>
                <w:b w:val="0"/>
              </w:rPr>
            </w:pPr>
            <w:r w:rsidRPr="0006756D">
              <w:t xml:space="preserve">A plan of </w:t>
            </w:r>
            <w:r>
              <w:t>preprocessing and feature extraction (if applicable)</w:t>
            </w:r>
          </w:p>
        </w:tc>
      </w:tr>
      <w:tr w:rsidR="0001539A" w:rsidRPr="00D12B23" w14:paraId="73D0F39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4DE690A" w14:textId="77777777" w:rsidR="0001539A" w:rsidRDefault="0001539A" w:rsidP="0001539A">
            <w:pPr>
              <w:tabs>
                <w:tab w:val="left" w:pos="7717"/>
              </w:tabs>
              <w:ind w:left="247" w:right="1327"/>
              <w:jc w:val="both"/>
              <w:rPr>
                <w:b w:val="0"/>
                <w:color w:val="auto"/>
              </w:rPr>
            </w:pPr>
          </w:p>
          <w:p w14:paraId="32BCD557" w14:textId="25C9E132" w:rsidR="0001539A" w:rsidRPr="0006756D" w:rsidRDefault="002E6B12" w:rsidP="0001539A">
            <w:pPr>
              <w:tabs>
                <w:tab w:val="left" w:pos="7717"/>
              </w:tabs>
              <w:ind w:left="247" w:right="1327"/>
              <w:jc w:val="both"/>
              <w:rPr>
                <w:rFonts w:hint="eastAsia"/>
                <w:b w:val="0"/>
                <w:color w:val="auto"/>
              </w:rPr>
            </w:pPr>
            <w:r>
              <w:rPr>
                <w:b w:val="0"/>
                <w:color w:val="auto"/>
              </w:rPr>
              <w:t xml:space="preserve">Analysis all features, ignore the irrelevant features, and normalized training dataset. Moreover, some features are highly relevant, such as the </w:t>
            </w:r>
            <w:r w:rsidRPr="002E6B12">
              <w:rPr>
                <w:b w:val="0"/>
                <w:color w:val="auto"/>
              </w:rPr>
              <w:t xml:space="preserve">Amount </w:t>
            </w:r>
            <w:r w:rsidRPr="002E6B12">
              <w:rPr>
                <w:b w:val="0"/>
                <w:color w:val="auto"/>
              </w:rPr>
              <w:lastRenderedPageBreak/>
              <w:t>of previous payment</w:t>
            </w:r>
            <w:r>
              <w:rPr>
                <w:b w:val="0"/>
                <w:color w:val="auto"/>
              </w:rPr>
              <w:t xml:space="preserve"> in each month, in order to reduce the redundancy of features, I might calculate the mean, variance, range, etc. as other features. </w:t>
            </w:r>
          </w:p>
          <w:p w14:paraId="4C5BAB8C" w14:textId="77777777" w:rsidR="0001539A" w:rsidRDefault="0001539A" w:rsidP="0001539A">
            <w:pPr>
              <w:ind w:right="1327"/>
              <w:rPr>
                <w:b w:val="0"/>
              </w:rPr>
            </w:pPr>
          </w:p>
        </w:tc>
      </w:tr>
      <w:tr w:rsidR="0001539A" w:rsidRPr="00D12B23" w14:paraId="7B636148"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1B2F29CD" w14:textId="5FA96872" w:rsidR="0001539A" w:rsidRPr="0006756D" w:rsidRDefault="0001539A" w:rsidP="0001539A">
            <w:pPr>
              <w:pStyle w:val="a5"/>
              <w:ind w:left="247"/>
            </w:pPr>
            <w:r w:rsidRPr="0006756D">
              <w:lastRenderedPageBreak/>
              <w:t>A plan of your approach</w:t>
            </w:r>
          </w:p>
        </w:tc>
      </w:tr>
      <w:tr w:rsidR="0001539A" w:rsidRPr="00D12B23" w14:paraId="550B6CD2"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7D201E" w14:textId="2500848B" w:rsidR="0001539A" w:rsidRDefault="0001539A" w:rsidP="0001539A">
            <w:pPr>
              <w:pStyle w:val="a5"/>
              <w:ind w:left="247"/>
              <w:rPr>
                <w:b w:val="0"/>
              </w:rPr>
            </w:pPr>
          </w:p>
          <w:p w14:paraId="32278D9C" w14:textId="2E4952D0" w:rsidR="0001539A" w:rsidRPr="00CE63E9" w:rsidRDefault="002E3D7F" w:rsidP="00D35AF5">
            <w:pPr>
              <w:pStyle w:val="a5"/>
              <w:ind w:left="247"/>
              <w:rPr>
                <w:b w:val="0"/>
                <w:bCs w:val="0"/>
                <w:color w:val="auto"/>
              </w:rPr>
            </w:pPr>
            <w:r>
              <w:rPr>
                <w:b w:val="0"/>
                <w:color w:val="auto"/>
              </w:rPr>
              <w:t xml:space="preserve">Firstly, separate the dataset to training set, validation </w:t>
            </w:r>
            <w:r w:rsidR="00CE63E9">
              <w:rPr>
                <w:b w:val="0"/>
                <w:color w:val="auto"/>
              </w:rPr>
              <w:t>set,</w:t>
            </w:r>
            <w:r>
              <w:rPr>
                <w:b w:val="0"/>
                <w:color w:val="auto"/>
              </w:rPr>
              <w:t xml:space="preserve"> and test set randomly, then calculate the statistic characteristic about features, preprocess the training data</w:t>
            </w:r>
            <w:r w:rsidR="00CE63E9">
              <w:rPr>
                <w:b w:val="0"/>
                <w:color w:val="auto"/>
              </w:rPr>
              <w:t xml:space="preserve">. After that </w:t>
            </w:r>
            <w:r w:rsidR="00D35AF5">
              <w:rPr>
                <w:b w:val="0"/>
                <w:color w:val="auto"/>
              </w:rPr>
              <w:t>I might apply 3 different method to solve this classification problem. KNN, Logistic Regression, SVM</w:t>
            </w:r>
            <w:r w:rsidR="00C46725">
              <w:rPr>
                <w:b w:val="0"/>
                <w:color w:val="auto"/>
              </w:rPr>
              <w:t xml:space="preserve"> and I will make a model selection by 10-fold-cv</w:t>
            </w:r>
            <w:r w:rsidR="00D35AF5">
              <w:rPr>
                <w:b w:val="0"/>
                <w:color w:val="auto"/>
              </w:rPr>
              <w:t xml:space="preserve">. I will get 3 different result according to these three different algorithms, then, I will calculate the F1 score to find out the best model.  </w:t>
            </w:r>
            <w:r w:rsidR="00CE63E9">
              <w:rPr>
                <w:b w:val="0"/>
                <w:color w:val="auto"/>
              </w:rPr>
              <w:t xml:space="preserve">In the end, I will calculate </w:t>
            </w:r>
            <m:oMath>
              <m:sSub>
                <m:sSubPr>
                  <m:ctrlPr>
                    <w:rPr>
                      <w:rFonts w:ascii="Cambria Math" w:hAnsi="Cambria Math"/>
                      <w:b w:val="0"/>
                      <w:i/>
                      <w:color w:val="auto"/>
                    </w:rPr>
                  </m:ctrlPr>
                </m:sSubPr>
                <m:e>
                  <m:r>
                    <w:rPr>
                      <w:rFonts w:ascii="Cambria Math" w:hAnsi="Cambria Math"/>
                      <w:color w:val="auto"/>
                    </w:rPr>
                    <m:t>E</m:t>
                  </m:r>
                </m:e>
                <m:sub>
                  <m:sSub>
                    <m:sSubPr>
                      <m:ctrlPr>
                        <w:rPr>
                          <w:rFonts w:ascii="Cambria Math" w:hAnsi="Cambria Math"/>
                          <w:b w:val="0"/>
                          <w:i/>
                          <w:color w:val="auto"/>
                        </w:rPr>
                      </m:ctrlPr>
                    </m:sSubPr>
                    <m:e>
                      <m:r>
                        <w:rPr>
                          <w:rFonts w:ascii="Cambria Math" w:hAnsi="Cambria Math"/>
                          <w:color w:val="auto"/>
                        </w:rPr>
                        <m:t>D</m:t>
                      </m:r>
                    </m:e>
                    <m:sub>
                      <m:r>
                        <w:rPr>
                          <w:rFonts w:ascii="Cambria Math" w:hAnsi="Cambria Math"/>
                          <w:color w:val="auto"/>
                        </w:rPr>
                        <m:t>Test</m:t>
                      </m:r>
                    </m:sub>
                  </m:sSub>
                </m:sub>
              </m:sSub>
              <m:r>
                <w:rPr>
                  <w:rFonts w:ascii="Cambria Math" w:hAnsi="Cambria Math"/>
                  <w:color w:val="auto"/>
                </w:rPr>
                <m:t>(</m:t>
              </m:r>
              <m:sSub>
                <m:sSubPr>
                  <m:ctrlPr>
                    <w:rPr>
                      <w:rFonts w:ascii="Cambria Math" w:hAnsi="Cambria Math"/>
                      <w:b w:val="0"/>
                      <w:i/>
                      <w:color w:val="auto"/>
                    </w:rPr>
                  </m:ctrlPr>
                </m:sSubPr>
                <m:e>
                  <m:r>
                    <w:rPr>
                      <w:rFonts w:ascii="Cambria Math" w:hAnsi="Cambria Math"/>
                      <w:color w:val="auto"/>
                    </w:rPr>
                    <m:t>h</m:t>
                  </m:r>
                </m:e>
                <m:sub>
                  <m:r>
                    <w:rPr>
                      <w:rFonts w:ascii="Cambria Math" w:hAnsi="Cambria Math"/>
                      <w:color w:val="auto"/>
                    </w:rPr>
                    <m:t>g</m:t>
                  </m:r>
                </m:sub>
              </m:sSub>
              <m:r>
                <w:rPr>
                  <w:rFonts w:ascii="Cambria Math" w:hAnsi="Cambria Math"/>
                  <w:color w:val="auto"/>
                </w:rPr>
                <m:t>)</m:t>
              </m:r>
            </m:oMath>
          </w:p>
          <w:p w14:paraId="3A6822BB" w14:textId="77777777" w:rsidR="00D35AF5" w:rsidRPr="00C46725" w:rsidRDefault="00D35AF5" w:rsidP="00D35AF5">
            <w:pPr>
              <w:pStyle w:val="a5"/>
              <w:numPr>
                <w:ilvl w:val="0"/>
                <w:numId w:val="5"/>
              </w:numPr>
              <w:rPr>
                <w:b w:val="0"/>
                <w:color w:val="auto"/>
              </w:rPr>
            </w:pPr>
            <w:r w:rsidRPr="00C46725">
              <w:rPr>
                <w:b w:val="0"/>
                <w:color w:val="auto"/>
              </w:rPr>
              <w:t>In KNN, I will change the number of K to find out the best model, and calculate the confusion matrix, and draw ROC.</w:t>
            </w:r>
          </w:p>
          <w:p w14:paraId="1E6DF2A4" w14:textId="77777777" w:rsidR="00C46725" w:rsidRPr="00C46725" w:rsidRDefault="00C46725" w:rsidP="00D35AF5">
            <w:pPr>
              <w:pStyle w:val="a5"/>
              <w:numPr>
                <w:ilvl w:val="0"/>
                <w:numId w:val="5"/>
              </w:numPr>
              <w:rPr>
                <w:b w:val="0"/>
                <w:color w:val="000000" w:themeColor="text1"/>
              </w:rPr>
            </w:pPr>
            <w:r w:rsidRPr="00C46725">
              <w:rPr>
                <w:b w:val="0"/>
                <w:color w:val="000000" w:themeColor="text1"/>
              </w:rPr>
              <w:t>In LR, I will use l1-penalty, l2-penalty, and elastic net to find out the best model.</w:t>
            </w:r>
          </w:p>
          <w:p w14:paraId="3CB55101" w14:textId="77777777" w:rsidR="00C46725" w:rsidRPr="00C46725" w:rsidRDefault="00C46725" w:rsidP="00C46725">
            <w:pPr>
              <w:pStyle w:val="a5"/>
              <w:numPr>
                <w:ilvl w:val="0"/>
                <w:numId w:val="5"/>
              </w:numPr>
              <w:rPr>
                <w:b w:val="0"/>
                <w:color w:val="000000" w:themeColor="text1"/>
              </w:rPr>
            </w:pPr>
            <w:r w:rsidRPr="00C46725">
              <w:rPr>
                <w:rFonts w:hint="eastAsia"/>
                <w:b w:val="0"/>
                <w:color w:val="000000" w:themeColor="text1"/>
              </w:rPr>
              <w:t>I</w:t>
            </w:r>
            <w:r w:rsidRPr="00C46725">
              <w:rPr>
                <w:b w:val="0"/>
                <w:color w:val="000000" w:themeColor="text1"/>
              </w:rPr>
              <w:t>n SVM, by changing the penalty C.</w:t>
            </w:r>
          </w:p>
          <w:p w14:paraId="3B8AC098" w14:textId="03430221" w:rsidR="00C46725" w:rsidRPr="003E4D62" w:rsidRDefault="00C46725" w:rsidP="00C46725">
            <w:pPr>
              <w:pStyle w:val="a5"/>
              <w:ind w:left="607"/>
              <w:rPr>
                <w:rFonts w:hint="eastAsia"/>
                <w:b w:val="0"/>
              </w:rPr>
            </w:pPr>
          </w:p>
        </w:tc>
      </w:tr>
      <w:tr w:rsidR="0001539A" w:rsidRPr="00D12B23" w14:paraId="0223252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3745D10" w14:textId="2418F5E9" w:rsidR="0001539A" w:rsidRPr="003E4D62" w:rsidRDefault="0001539A" w:rsidP="0001539A">
            <w:pPr>
              <w:pStyle w:val="a5"/>
              <w:ind w:left="247"/>
              <w:rPr>
                <w:b w:val="0"/>
              </w:rPr>
            </w:pPr>
            <w:r>
              <w:t xml:space="preserve">A description of any </w:t>
            </w:r>
            <w:r w:rsidR="00B603BA">
              <w:t xml:space="preserve">other </w:t>
            </w:r>
            <w:r>
              <w:t>work of yours that is related to your class project</w:t>
            </w:r>
          </w:p>
        </w:tc>
      </w:tr>
      <w:tr w:rsidR="0001539A" w:rsidRPr="00D12B23" w14:paraId="2FEC5388"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534BDE6A" w14:textId="77777777" w:rsidR="0001539A" w:rsidRDefault="0001539A" w:rsidP="0001539A">
            <w:pPr>
              <w:pStyle w:val="a5"/>
              <w:ind w:left="247"/>
              <w:rPr>
                <w:b w:val="0"/>
              </w:rPr>
            </w:pPr>
          </w:p>
          <w:p w14:paraId="36236FAC" w14:textId="581AEECD" w:rsidR="0001539A" w:rsidRPr="009614B7" w:rsidRDefault="00A82AA7" w:rsidP="0001539A">
            <w:pPr>
              <w:pStyle w:val="a5"/>
              <w:ind w:left="247"/>
              <w:rPr>
                <w:b w:val="0"/>
                <w:color w:val="auto"/>
              </w:rPr>
            </w:pPr>
            <w:r>
              <w:rPr>
                <w:b w:val="0"/>
                <w:color w:val="auto"/>
              </w:rPr>
              <w:t>None</w:t>
            </w:r>
          </w:p>
          <w:p w14:paraId="4FC0BBAA" w14:textId="20A05E27" w:rsidR="0001539A" w:rsidRDefault="0001539A" w:rsidP="0001539A">
            <w:pPr>
              <w:pStyle w:val="a5"/>
              <w:ind w:left="247"/>
              <w:rPr>
                <w:b w:val="0"/>
              </w:rPr>
            </w:pPr>
          </w:p>
        </w:tc>
      </w:tr>
      <w:tr w:rsidR="0001539A" w:rsidRPr="00D12B23" w14:paraId="19CAA615"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51007663" w14:textId="30BE964C" w:rsidR="0001539A" w:rsidRDefault="0001539A" w:rsidP="0001539A">
            <w:pPr>
              <w:pStyle w:val="a5"/>
              <w:ind w:left="247"/>
              <w:rPr>
                <w:b w:val="0"/>
              </w:rPr>
            </w:pPr>
            <w:r w:rsidRPr="005F57D2">
              <w:t>If yours is a team project</w:t>
            </w:r>
            <w:r>
              <w:t>, roughly describe how work will be divided</w:t>
            </w:r>
          </w:p>
        </w:tc>
      </w:tr>
      <w:tr w:rsidR="0001539A" w:rsidRPr="00D12B23" w14:paraId="553CEB5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9D37658" w14:textId="525D9E73" w:rsidR="0001539A" w:rsidRDefault="0001539A" w:rsidP="0001539A">
            <w:pPr>
              <w:pStyle w:val="a5"/>
              <w:ind w:left="247"/>
              <w:rPr>
                <w:b w:val="0"/>
              </w:rPr>
            </w:pPr>
          </w:p>
          <w:p w14:paraId="0C71F0D8" w14:textId="4C7FB551" w:rsidR="0001539A" w:rsidRDefault="00A82AA7" w:rsidP="0001539A">
            <w:pPr>
              <w:pStyle w:val="a5"/>
              <w:ind w:left="247"/>
              <w:rPr>
                <w:b w:val="0"/>
                <w:color w:val="auto"/>
              </w:rPr>
            </w:pPr>
            <w:r>
              <w:rPr>
                <w:b w:val="0"/>
                <w:color w:val="auto"/>
              </w:rPr>
              <w:t>N/A</w:t>
            </w:r>
          </w:p>
          <w:p w14:paraId="52D52017" w14:textId="6DB679F7" w:rsidR="0001539A" w:rsidRPr="00861ADE" w:rsidRDefault="0001539A" w:rsidP="0001539A">
            <w:pPr>
              <w:pStyle w:val="a5"/>
              <w:ind w:left="247"/>
              <w:rPr>
                <w:rFonts w:hint="eastAsia"/>
                <w:b w:val="0"/>
                <w:color w:val="auto"/>
              </w:rPr>
            </w:pPr>
          </w:p>
        </w:tc>
      </w:tr>
      <w:tr w:rsidR="0001539A" w:rsidRPr="00D12B23" w14:paraId="5C788C1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4F5073D5" w14:textId="7DA31849" w:rsidR="0001539A" w:rsidRPr="0006756D" w:rsidRDefault="0001539A" w:rsidP="0001539A">
            <w:pPr>
              <w:pStyle w:val="a5"/>
              <w:ind w:left="247"/>
            </w:pPr>
            <w:r w:rsidRPr="0006756D">
              <w:t>Other Comments</w:t>
            </w:r>
          </w:p>
        </w:tc>
      </w:tr>
      <w:tr w:rsidR="0001539A" w:rsidRPr="00D12B23" w14:paraId="045AAE46"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65598E" w14:textId="77777777" w:rsidR="0001539A" w:rsidRDefault="0001539A" w:rsidP="0001539A">
            <w:pPr>
              <w:pStyle w:val="a5"/>
              <w:ind w:left="247"/>
              <w:rPr>
                <w:b w:val="0"/>
                <w:color w:val="auto"/>
              </w:rPr>
            </w:pPr>
          </w:p>
          <w:p w14:paraId="309CB9E9" w14:textId="43D50E63" w:rsidR="0001539A" w:rsidRPr="0076694F" w:rsidRDefault="00C46725" w:rsidP="0001539A">
            <w:pPr>
              <w:pStyle w:val="a5"/>
              <w:ind w:left="247"/>
              <w:rPr>
                <w:b w:val="0"/>
                <w:color w:val="auto"/>
              </w:rPr>
            </w:pPr>
            <w:r>
              <w:rPr>
                <w:b w:val="0"/>
                <w:color w:val="auto"/>
              </w:rPr>
              <w:t>N/A</w:t>
            </w:r>
            <w:r w:rsidR="0001539A" w:rsidRPr="0006756D">
              <w:rPr>
                <w:b w:val="0"/>
                <w:color w:val="auto"/>
              </w:rPr>
              <w:t xml:space="preserve">.   </w:t>
            </w:r>
          </w:p>
          <w:p w14:paraId="41200488" w14:textId="77777777" w:rsidR="0001539A" w:rsidRPr="0006756D" w:rsidRDefault="0001539A" w:rsidP="0001539A">
            <w:pPr>
              <w:pStyle w:val="a5"/>
              <w:ind w:left="247"/>
            </w:pPr>
          </w:p>
        </w:tc>
      </w:tr>
    </w:tbl>
    <w:p w14:paraId="0CB59623" w14:textId="28F420BA" w:rsidR="00CD1DA4" w:rsidRDefault="003E4D62" w:rsidP="003E4D62">
      <w:pPr>
        <w:tabs>
          <w:tab w:val="left" w:pos="2730"/>
        </w:tabs>
      </w:pPr>
      <w:r>
        <w:tab/>
      </w:r>
    </w:p>
    <w:p w14:paraId="0E788927" w14:textId="1F644C8C" w:rsidR="003340F5" w:rsidRDefault="003340F5">
      <w:r>
        <w:br w:type="page"/>
      </w:r>
    </w:p>
    <w:p w14:paraId="61387B09" w14:textId="5B7999F6" w:rsidR="003340F5" w:rsidRDefault="003340F5" w:rsidP="003340F5">
      <w:pPr>
        <w:pStyle w:val="a6"/>
        <w:tabs>
          <w:tab w:val="center" w:pos="4320"/>
          <w:tab w:val="right" w:pos="8640"/>
        </w:tabs>
        <w:rPr>
          <w:sz w:val="28"/>
          <w:szCs w:val="28"/>
        </w:rPr>
      </w:pPr>
      <w:r w:rsidRPr="003340F5">
        <w:rPr>
          <w:sz w:val="24"/>
          <w:szCs w:val="24"/>
        </w:rPr>
        <w:lastRenderedPageBreak/>
        <w:t>EE 660</w:t>
      </w:r>
      <w:r>
        <w:tab/>
      </w:r>
      <w:r w:rsidRPr="003340F5">
        <w:rPr>
          <w:sz w:val="36"/>
          <w:szCs w:val="36"/>
        </w:rPr>
        <w:t>Dataset Information</w:t>
      </w:r>
      <w:r w:rsidR="00890169">
        <w:rPr>
          <w:sz w:val="36"/>
          <w:szCs w:val="36"/>
        </w:rPr>
        <w:t xml:space="preserve"> Form</w:t>
      </w:r>
      <w:r>
        <w:tab/>
      </w:r>
      <w:r w:rsidRPr="003340F5">
        <w:rPr>
          <w:sz w:val="24"/>
          <w:szCs w:val="24"/>
        </w:rPr>
        <w:t>Fall 201</w:t>
      </w:r>
      <w:r w:rsidR="00AB7522">
        <w:rPr>
          <w:sz w:val="24"/>
          <w:szCs w:val="24"/>
        </w:rPr>
        <w:t>9</w:t>
      </w:r>
    </w:p>
    <w:p w14:paraId="49FBA63C" w14:textId="5616F555" w:rsidR="00890169" w:rsidRPr="00890169" w:rsidRDefault="00890169" w:rsidP="00205901">
      <w:pPr>
        <w:pStyle w:val="Subheading"/>
        <w:jc w:val="center"/>
        <w:rPr>
          <w:b w:val="0"/>
          <w:i/>
        </w:rPr>
      </w:pPr>
      <w:r w:rsidRPr="00890169">
        <w:rPr>
          <w:b w:val="0"/>
          <w:i/>
        </w:rPr>
        <w:t>Include one form for each dataset you plan to use.</w:t>
      </w:r>
      <w:r w:rsidR="00527DC5" w:rsidRPr="00205901">
        <w:rPr>
          <w:b w:val="0"/>
          <w:i/>
        </w:rPr>
        <w:t xml:space="preserve">  </w:t>
      </w:r>
      <w:r w:rsidR="00205901">
        <w:rPr>
          <w:b w:val="0"/>
          <w:i/>
        </w:rPr>
        <w:t>(</w:t>
      </w:r>
      <w:r w:rsidR="00527DC5" w:rsidRPr="00205901">
        <w:rPr>
          <w:b w:val="0"/>
          <w:i/>
        </w:rPr>
        <w:t>For each dataset’s form, you may continue onto an additional page if necessary.</w:t>
      </w:r>
      <w:r w:rsidR="00205901">
        <w:rPr>
          <w:b w:val="0"/>
          <w:i/>
        </w:rPr>
        <w:t>)</w:t>
      </w:r>
      <w:r w:rsidR="00527DC5" w:rsidRPr="00205901">
        <w:rPr>
          <w:b w:val="0"/>
          <w:i/>
        </w:rPr>
        <w:t xml:space="preserve">  </w:t>
      </w:r>
    </w:p>
    <w:p w14:paraId="4ED4EBC6" w14:textId="78E17F63" w:rsidR="003340F5" w:rsidRPr="00C46725" w:rsidRDefault="003340F5" w:rsidP="00C46725">
      <w:pPr>
        <w:pStyle w:val="ad"/>
        <w:rPr>
          <w:rFonts w:ascii="-webkit-standard" w:hAnsi="-webkit-standard" w:hint="eastAsia"/>
        </w:rPr>
      </w:pPr>
      <w:r w:rsidRPr="00205901">
        <w:rPr>
          <w:color w:val="5B9BD5" w:themeColor="accent1"/>
        </w:rPr>
        <w:t xml:space="preserve">Dataset </w:t>
      </w:r>
      <w:r w:rsidR="004E726D" w:rsidRPr="00205901">
        <w:rPr>
          <w:color w:val="5B9BD5" w:themeColor="accent1"/>
        </w:rPr>
        <w:t xml:space="preserve">or competition </w:t>
      </w:r>
      <w:r w:rsidRPr="00205901">
        <w:rPr>
          <w:color w:val="5B9BD5" w:themeColor="accent1"/>
        </w:rPr>
        <w:t>title</w:t>
      </w:r>
      <w:r w:rsidRPr="00F931BC">
        <w:t>:</w:t>
      </w:r>
      <w:r w:rsidRPr="00F931BC">
        <w:rPr>
          <w:rStyle w:val="10"/>
        </w:rPr>
        <w:t xml:space="preserve"> </w:t>
      </w:r>
      <w:r w:rsidR="00C46725" w:rsidRPr="00C46725">
        <w:rPr>
          <w:rFonts w:asciiTheme="minorHAnsi" w:eastAsiaTheme="minorEastAsia" w:hAnsiTheme="minorHAnsi" w:cstheme="minorBidi"/>
        </w:rPr>
        <w:t>default of credit card clients Data Set </w:t>
      </w:r>
    </w:p>
    <w:p w14:paraId="29FF2A38" w14:textId="39AA050B" w:rsidR="00DC2257" w:rsidRPr="00F931BC" w:rsidRDefault="00DC2257" w:rsidP="003340F5">
      <w:pPr>
        <w:pStyle w:val="Bigsubheading"/>
        <w:rPr>
          <w:sz w:val="24"/>
          <w:szCs w:val="24"/>
        </w:rPr>
      </w:pPr>
      <w:r w:rsidRPr="00205901">
        <w:rPr>
          <w:color w:val="5B9BD5" w:themeColor="accent1"/>
        </w:rPr>
        <w:t>Link</w:t>
      </w:r>
      <w:r w:rsidRPr="00F931BC">
        <w:t xml:space="preserve">: </w:t>
      </w:r>
      <w:r w:rsidRPr="00F931BC">
        <w:rPr>
          <w:sz w:val="24"/>
          <w:szCs w:val="24"/>
        </w:rPr>
        <w:t xml:space="preserve">  </w:t>
      </w:r>
      <w:r w:rsidR="00C46725" w:rsidRPr="00C46725">
        <w:rPr>
          <w:sz w:val="24"/>
          <w:szCs w:val="24"/>
        </w:rPr>
        <w:t>https://archive.ics.uci.edu/ml/datasets/default+of+credit+card+clients</w:t>
      </w:r>
    </w:p>
    <w:p w14:paraId="5965ED29" w14:textId="10D8F651" w:rsidR="003340F5" w:rsidRPr="00F931BC" w:rsidRDefault="003340F5" w:rsidP="003340F5">
      <w:pPr>
        <w:pStyle w:val="Bigsubheading"/>
        <w:rPr>
          <w:sz w:val="24"/>
          <w:szCs w:val="24"/>
        </w:rPr>
      </w:pPr>
      <w:r w:rsidRPr="00205901">
        <w:rPr>
          <w:color w:val="5B9BD5" w:themeColor="accent1"/>
        </w:rPr>
        <w:t>Student name(s)</w:t>
      </w:r>
      <w:r w:rsidRPr="00F931BC">
        <w:t>:</w:t>
      </w:r>
      <w:r w:rsidRPr="00F931BC">
        <w:rPr>
          <w:sz w:val="24"/>
          <w:szCs w:val="24"/>
        </w:rPr>
        <w:t xml:space="preserve">  </w:t>
      </w:r>
      <w:proofErr w:type="spellStart"/>
      <w:r w:rsidR="00A82AA7">
        <w:rPr>
          <w:sz w:val="24"/>
          <w:szCs w:val="24"/>
        </w:rPr>
        <w:t>Qiong</w:t>
      </w:r>
      <w:proofErr w:type="spellEnd"/>
      <w:r w:rsidR="00A82AA7">
        <w:rPr>
          <w:sz w:val="24"/>
          <w:szCs w:val="24"/>
        </w:rPr>
        <w:t xml:space="preserve"> Wang</w:t>
      </w:r>
    </w:p>
    <w:p w14:paraId="36481CC1" w14:textId="77777777" w:rsidR="003340F5" w:rsidRPr="00D23F7F" w:rsidRDefault="003340F5" w:rsidP="00DC2257">
      <w:pPr>
        <w:pStyle w:val="Fillin"/>
      </w:pPr>
    </w:p>
    <w:p w14:paraId="324B355C" w14:textId="77777777" w:rsidR="00C46725" w:rsidRPr="00C46725" w:rsidRDefault="00E64824" w:rsidP="00C46725">
      <w:pPr>
        <w:rPr>
          <w:rFonts w:ascii="宋体" w:eastAsia="宋体" w:hAnsi="宋体" w:cs="宋体"/>
          <w:sz w:val="24"/>
          <w:szCs w:val="24"/>
        </w:rPr>
      </w:pPr>
      <w:r>
        <w:rPr>
          <w:b/>
          <w:color w:val="5B9BD5" w:themeColor="accent1"/>
        </w:rPr>
        <w:t>Brief description of dataset and problem d</w:t>
      </w:r>
      <w:r w:rsidR="004E726D" w:rsidRPr="00205901">
        <w:rPr>
          <w:b/>
          <w:color w:val="5B9BD5" w:themeColor="accent1"/>
        </w:rPr>
        <w:t>omain</w:t>
      </w:r>
      <w:r w:rsidR="004E726D" w:rsidRPr="00205901">
        <w:t>:</w:t>
      </w:r>
      <w:r>
        <w:t xml:space="preserve">  </w:t>
      </w:r>
      <w:r w:rsidR="00C46725" w:rsidRPr="00C46725">
        <w:rPr>
          <w:rFonts w:ascii="Arial" w:eastAsia="宋体" w:hAnsi="Arial" w:cs="Arial"/>
          <w:color w:val="123654"/>
          <w:sz w:val="20"/>
          <w:szCs w:val="20"/>
        </w:rPr>
        <w:t xml:space="preserve">This research aimed at the case of </w:t>
      </w:r>
      <w:proofErr w:type="spellStart"/>
      <w:r w:rsidR="00C46725" w:rsidRPr="00C46725">
        <w:rPr>
          <w:rFonts w:ascii="Arial" w:eastAsia="宋体" w:hAnsi="Arial" w:cs="Arial"/>
          <w:color w:val="123654"/>
          <w:sz w:val="20"/>
          <w:szCs w:val="20"/>
        </w:rPr>
        <w:t>customersâ</w:t>
      </w:r>
      <w:proofErr w:type="spellEnd"/>
      <w:r w:rsidR="00C46725" w:rsidRPr="00C46725">
        <w:rPr>
          <w:rFonts w:ascii="Arial" w:eastAsia="宋体" w:hAnsi="Arial" w:cs="Arial"/>
          <w:color w:val="123654"/>
          <w:sz w:val="20"/>
          <w:szCs w:val="20"/>
        </w:rPr>
        <w:t xml:space="preserve">€™ default payments in Taiwan and compares the predictive accuracy of probability of default among six data mining methods. From the perspective of risk management, the result of predictive accuracy of the estimated probability of default will be more valuable than the binary result of classification - credible or not credible clients. Because the real probability of default is unknown, this study presented the novel </w:t>
      </w:r>
      <w:proofErr w:type="spellStart"/>
      <w:r w:rsidR="00C46725" w:rsidRPr="00C46725">
        <w:rPr>
          <w:rFonts w:ascii="Arial" w:eastAsia="宋体" w:hAnsi="Arial" w:cs="Arial"/>
          <w:color w:val="123654"/>
          <w:sz w:val="20"/>
          <w:szCs w:val="20"/>
        </w:rPr>
        <w:t>â€œSorting</w:t>
      </w:r>
      <w:proofErr w:type="spellEnd"/>
      <w:r w:rsidR="00C46725" w:rsidRPr="00C46725">
        <w:rPr>
          <w:rFonts w:ascii="Arial" w:eastAsia="宋体" w:hAnsi="Arial" w:cs="Arial"/>
          <w:color w:val="123654"/>
          <w:sz w:val="20"/>
          <w:szCs w:val="20"/>
        </w:rPr>
        <w:t xml:space="preserve"> Smoothing </w:t>
      </w:r>
      <w:proofErr w:type="spellStart"/>
      <w:r w:rsidR="00C46725" w:rsidRPr="00C46725">
        <w:rPr>
          <w:rFonts w:ascii="Arial" w:eastAsia="宋体" w:hAnsi="Arial" w:cs="Arial"/>
          <w:color w:val="123654"/>
          <w:sz w:val="20"/>
          <w:szCs w:val="20"/>
        </w:rPr>
        <w:t>Methodâ</w:t>
      </w:r>
      <w:proofErr w:type="spellEnd"/>
      <w:r w:rsidR="00C46725" w:rsidRPr="00C46725">
        <w:rPr>
          <w:rFonts w:ascii="Arial" w:eastAsia="宋体" w:hAnsi="Arial" w:cs="Arial"/>
          <w:color w:val="123654"/>
          <w:sz w:val="20"/>
          <w:szCs w:val="20"/>
        </w:rPr>
        <w:t>€ to estimate the real probability of default. With the real probability of default as the response variable (Y), and the predictive probability of default as the independent variable (X), the simple linear regression result (Y = A + BX) shows that the forecasting model produced by artificial neural network has the highest coefficient of determination; its regression intercept (A) is close to zero, and regression coefficient (B) to one. Therefore, among the six data mining techniques, artificial neural network is the only one that can accurately estimate the real probability of default.</w:t>
      </w:r>
    </w:p>
    <w:p w14:paraId="0783F04F" w14:textId="77777777" w:rsidR="003340F5" w:rsidRDefault="003340F5" w:rsidP="00DC2257">
      <w:pPr>
        <w:pStyle w:val="Fillin"/>
        <w:rPr>
          <w:rFonts w:hint="eastAsia"/>
        </w:rPr>
      </w:pPr>
    </w:p>
    <w:p w14:paraId="680BAC4B" w14:textId="7EAC8977" w:rsidR="0085448E" w:rsidRPr="00205901" w:rsidRDefault="0085448E" w:rsidP="0085448E">
      <w:pPr>
        <w:pStyle w:val="Fillin"/>
        <w:spacing w:line="240" w:lineRule="auto"/>
      </w:pPr>
      <w:r w:rsidRPr="00205901">
        <w:rPr>
          <w:b/>
          <w:color w:val="5B9BD5" w:themeColor="accent1"/>
        </w:rPr>
        <w:t xml:space="preserve">Number of </w:t>
      </w:r>
      <w:r w:rsidR="00527DC5" w:rsidRPr="00205901">
        <w:rPr>
          <w:b/>
          <w:color w:val="5B9BD5" w:themeColor="accent1"/>
        </w:rPr>
        <w:t>data points</w:t>
      </w:r>
      <w:r w:rsidRPr="00205901">
        <w:t>:</w:t>
      </w:r>
      <w:r w:rsidR="00205901" w:rsidRPr="00205901">
        <w:t xml:space="preserve"> </w:t>
      </w:r>
      <w:r w:rsidR="00E64824">
        <w:t xml:space="preserve"> </w:t>
      </w:r>
      <w:r w:rsidR="00C46725">
        <w:t>30000 data points</w:t>
      </w:r>
    </w:p>
    <w:p w14:paraId="3663F241" w14:textId="77777777" w:rsidR="0085448E" w:rsidRDefault="0085448E" w:rsidP="0085448E">
      <w:pPr>
        <w:pStyle w:val="Fillin"/>
        <w:spacing w:line="240" w:lineRule="auto"/>
      </w:pPr>
    </w:p>
    <w:p w14:paraId="10D32F28" w14:textId="28A358C0" w:rsidR="0085448E" w:rsidRPr="00205901" w:rsidRDefault="004E726D" w:rsidP="0085448E">
      <w:pPr>
        <w:pStyle w:val="Fillin"/>
        <w:spacing w:line="240" w:lineRule="auto"/>
      </w:pPr>
      <w:r w:rsidRPr="00205901">
        <w:rPr>
          <w:b/>
          <w:color w:val="5B9BD5" w:themeColor="accent1"/>
        </w:rPr>
        <w:t>Number of f</w:t>
      </w:r>
      <w:r w:rsidR="0085448E" w:rsidRPr="00205901">
        <w:rPr>
          <w:b/>
          <w:color w:val="5B9BD5" w:themeColor="accent1"/>
        </w:rPr>
        <w:t>eatures</w:t>
      </w:r>
      <w:r w:rsidRPr="00205901">
        <w:rPr>
          <w:b/>
          <w:color w:val="5B9BD5" w:themeColor="accent1"/>
        </w:rPr>
        <w:t xml:space="preserve"> or input variables</w:t>
      </w:r>
      <w:r w:rsidR="0085448E" w:rsidRPr="00205901">
        <w:t>:</w:t>
      </w:r>
      <w:r w:rsidR="00E64824">
        <w:t xml:space="preserve">  </w:t>
      </w:r>
      <w:r w:rsidR="00C46725">
        <w:t>23 features</w:t>
      </w:r>
    </w:p>
    <w:p w14:paraId="1F7AB80A" w14:textId="49CE9DB6" w:rsidR="0085448E" w:rsidRPr="00D23F7F" w:rsidRDefault="0085448E" w:rsidP="0085448E">
      <w:pPr>
        <w:pStyle w:val="Fillin"/>
        <w:spacing w:line="240" w:lineRule="auto"/>
      </w:pPr>
    </w:p>
    <w:p w14:paraId="6BA6B228" w14:textId="7146DF6E" w:rsidR="003340F5" w:rsidRPr="00CE12E4" w:rsidRDefault="003340F5" w:rsidP="0085448E">
      <w:pPr>
        <w:pStyle w:val="Subheading"/>
        <w:spacing w:before="0" w:line="240" w:lineRule="auto"/>
        <w:rPr>
          <w:b w:val="0"/>
        </w:rPr>
      </w:pPr>
      <w:r w:rsidRPr="00205901">
        <w:rPr>
          <w:color w:val="5B9BD5" w:themeColor="accent1"/>
        </w:rPr>
        <w:t>Feature</w:t>
      </w:r>
      <w:r w:rsidR="00CF35CB" w:rsidRPr="00205901">
        <w:rPr>
          <w:color w:val="5B9BD5" w:themeColor="accent1"/>
        </w:rPr>
        <w:t xml:space="preserve"> or input-variable</w:t>
      </w:r>
      <w:r w:rsidRPr="00205901">
        <w:rPr>
          <w:color w:val="5B9BD5" w:themeColor="accent1"/>
        </w:rPr>
        <w:t xml:space="preserve"> type</w:t>
      </w:r>
      <w:r w:rsidR="00CF35CB" w:rsidRPr="00205901">
        <w:rPr>
          <w:color w:val="5B9BD5" w:themeColor="accent1"/>
        </w:rPr>
        <w:t>s</w:t>
      </w:r>
      <w:r w:rsidR="0085448E" w:rsidRPr="00205901">
        <w:rPr>
          <w:b w:val="0"/>
        </w:rPr>
        <w:t>:</w:t>
      </w:r>
      <w:r w:rsidRPr="00205901">
        <w:rPr>
          <w:b w:val="0"/>
        </w:rPr>
        <w:t xml:space="preserve"> </w:t>
      </w:r>
      <w:r w:rsidR="00C46725">
        <w:rPr>
          <w:b w:val="0"/>
        </w:rPr>
        <w:t>3 categorical features and 19 numerical features.</w:t>
      </w:r>
    </w:p>
    <w:p w14:paraId="2454B0FB" w14:textId="77777777" w:rsidR="003340F5" w:rsidRDefault="003340F5" w:rsidP="0085448E">
      <w:pPr>
        <w:pStyle w:val="Fillin"/>
        <w:spacing w:line="240" w:lineRule="auto"/>
      </w:pPr>
    </w:p>
    <w:p w14:paraId="601660BA" w14:textId="17577CF7" w:rsidR="003340F5" w:rsidRDefault="003340F5" w:rsidP="0085448E">
      <w:pPr>
        <w:pStyle w:val="Subheading"/>
        <w:spacing w:before="0" w:line="240" w:lineRule="auto"/>
        <w:rPr>
          <w:b w:val="0"/>
        </w:rPr>
      </w:pPr>
      <w:r w:rsidRPr="00205901">
        <w:rPr>
          <w:color w:val="5B9BD5" w:themeColor="accent1"/>
        </w:rPr>
        <w:t>Label (output) type</w:t>
      </w:r>
      <w:r w:rsidR="0085448E" w:rsidRPr="00205901">
        <w:rPr>
          <w:b w:val="0"/>
        </w:rPr>
        <w:t>:</w:t>
      </w:r>
      <w:r w:rsidRPr="00205901">
        <w:rPr>
          <w:b w:val="0"/>
        </w:rPr>
        <w:t xml:space="preserve"> </w:t>
      </w:r>
      <w:r w:rsidR="00E64824">
        <w:rPr>
          <w:b w:val="0"/>
        </w:rPr>
        <w:t xml:space="preserve"> </w:t>
      </w:r>
      <w:r w:rsidRPr="00CE12E4">
        <w:rPr>
          <w:b w:val="0"/>
        </w:rPr>
        <w:t>binary categorical</w:t>
      </w:r>
    </w:p>
    <w:p w14:paraId="1020998E" w14:textId="3F3CCD38" w:rsidR="00CF35CB" w:rsidRDefault="00CF35CB" w:rsidP="00CF35CB">
      <w:pPr>
        <w:pStyle w:val="Fillin"/>
      </w:pPr>
    </w:p>
    <w:p w14:paraId="645BBA4B" w14:textId="1261DF02" w:rsidR="00CF35CB" w:rsidRPr="00CF35CB" w:rsidRDefault="0085448E" w:rsidP="0085448E">
      <w:pPr>
        <w:pStyle w:val="Fillin"/>
        <w:spacing w:line="240" w:lineRule="auto"/>
      </w:pPr>
      <w:r w:rsidRPr="00205901">
        <w:rPr>
          <w:b/>
          <w:color w:val="5B9BD5" w:themeColor="accent1"/>
        </w:rPr>
        <w:t xml:space="preserve">If Label Type is Categorical, is the number of samples </w:t>
      </w:r>
      <w:r w:rsidR="00CF35CB" w:rsidRPr="00205901">
        <w:rPr>
          <w:b/>
          <w:color w:val="5B9BD5" w:themeColor="accent1"/>
        </w:rPr>
        <w:t xml:space="preserve">significantly </w:t>
      </w:r>
      <w:r w:rsidRPr="00205901">
        <w:rPr>
          <w:b/>
          <w:color w:val="5B9BD5" w:themeColor="accent1"/>
        </w:rPr>
        <w:t>unbalanced</w:t>
      </w:r>
      <w:r w:rsidR="00CF35CB" w:rsidRPr="00205901">
        <w:rPr>
          <w:b/>
          <w:color w:val="5B9BD5" w:themeColor="accent1"/>
        </w:rPr>
        <w:t xml:space="preserve"> (maximal variation of more than a factor of 2)</w:t>
      </w:r>
      <w:r w:rsidRPr="00205901">
        <w:t xml:space="preserve">? </w:t>
      </w:r>
      <w:r w:rsidR="00CF35CB" w:rsidRPr="00205901">
        <w:t xml:space="preserve"> </w:t>
      </w:r>
      <w:r w:rsidR="00CF35CB" w:rsidRPr="00CF35CB">
        <w:t xml:space="preserve">No.  </w:t>
      </w:r>
    </w:p>
    <w:p w14:paraId="28C0CC03" w14:textId="1799664A" w:rsidR="0085448E" w:rsidRDefault="0085448E" w:rsidP="0085448E">
      <w:pPr>
        <w:pStyle w:val="Fillin"/>
        <w:spacing w:line="240" w:lineRule="auto"/>
      </w:pPr>
    </w:p>
    <w:p w14:paraId="54019DAF" w14:textId="4A18EBE2" w:rsidR="003340F5" w:rsidRPr="00CE12E4" w:rsidRDefault="0085448E" w:rsidP="0085448E">
      <w:pPr>
        <w:pStyle w:val="Subheading"/>
        <w:spacing w:before="0" w:line="240" w:lineRule="auto"/>
        <w:rPr>
          <w:b w:val="0"/>
        </w:rPr>
      </w:pPr>
      <w:r w:rsidRPr="00205901">
        <w:rPr>
          <w:color w:val="5B9BD5" w:themeColor="accent1"/>
        </w:rPr>
        <w:t>Problem type</w:t>
      </w:r>
      <w:r w:rsidRPr="00205901">
        <w:rPr>
          <w:b w:val="0"/>
        </w:rPr>
        <w:t xml:space="preserve">: </w:t>
      </w:r>
      <w:r w:rsidR="00E64824">
        <w:rPr>
          <w:b w:val="0"/>
        </w:rPr>
        <w:t xml:space="preserve"> </w:t>
      </w:r>
      <w:r w:rsidR="00E964BB">
        <w:rPr>
          <w:b w:val="0"/>
        </w:rPr>
        <w:t>classification</w:t>
      </w:r>
    </w:p>
    <w:p w14:paraId="061D6923" w14:textId="5F45D2E4" w:rsidR="0026218F" w:rsidRDefault="0026218F" w:rsidP="0085448E">
      <w:pPr>
        <w:pStyle w:val="Fillin"/>
        <w:spacing w:line="240" w:lineRule="auto"/>
      </w:pPr>
    </w:p>
    <w:p w14:paraId="65D96D06" w14:textId="6B1C040A" w:rsidR="001A5681" w:rsidRDefault="0085448E" w:rsidP="00E964BB">
      <w:pPr>
        <w:pStyle w:val="Fillin"/>
        <w:spacing w:line="240" w:lineRule="auto"/>
      </w:pPr>
      <w:r w:rsidRPr="00205901">
        <w:rPr>
          <w:b/>
          <w:color w:val="5B9BD5" w:themeColor="accent1"/>
        </w:rPr>
        <w:t>Has Missing Data</w:t>
      </w:r>
      <w:r w:rsidRPr="00205901">
        <w:t xml:space="preserve">? </w:t>
      </w:r>
      <w:r w:rsidR="00E64824">
        <w:t xml:space="preserve"> </w:t>
      </w:r>
      <w:r w:rsidR="00E964BB">
        <w:t>NO</w:t>
      </w:r>
    </w:p>
    <w:p w14:paraId="075F5381" w14:textId="6789E958" w:rsidR="0085448E" w:rsidRDefault="0085448E" w:rsidP="0085448E">
      <w:pPr>
        <w:pStyle w:val="Fillin"/>
        <w:spacing w:line="240" w:lineRule="auto"/>
      </w:pPr>
    </w:p>
    <w:p w14:paraId="30C9C1C4" w14:textId="0B977B40" w:rsidR="00AB7522" w:rsidRPr="00D94C0D" w:rsidRDefault="00AB7522" w:rsidP="0085448E">
      <w:pPr>
        <w:pStyle w:val="Fillin"/>
        <w:spacing w:line="240" w:lineRule="auto"/>
        <w:rPr>
          <w:b/>
          <w:bCs/>
          <w:color w:val="5B9BD5" w:themeColor="accent1"/>
        </w:rPr>
      </w:pPr>
      <w:r w:rsidRPr="00D94C0D">
        <w:rPr>
          <w:b/>
          <w:bCs/>
          <w:color w:val="5B9BD5" w:themeColor="accent1"/>
        </w:rPr>
        <w:t>If the problem/dataset is a Kaggle competition (current or past), answer:</w:t>
      </w:r>
    </w:p>
    <w:p w14:paraId="53A83C78" w14:textId="63E3C623" w:rsidR="00AB7522" w:rsidRPr="00D94C0D" w:rsidRDefault="00AB7522" w:rsidP="0085448E">
      <w:pPr>
        <w:pStyle w:val="Fillin"/>
        <w:spacing w:line="240" w:lineRule="auto"/>
      </w:pPr>
      <w:r w:rsidRPr="00D94C0D">
        <w:rPr>
          <w:b/>
          <w:bCs/>
          <w:color w:val="5B9BD5" w:themeColor="accent1"/>
        </w:rPr>
        <w:t>(</w:t>
      </w:r>
      <w:proofErr w:type="spellStart"/>
      <w:r w:rsidRPr="00D94C0D">
        <w:rPr>
          <w:b/>
          <w:bCs/>
          <w:color w:val="5B9BD5" w:themeColor="accent1"/>
        </w:rPr>
        <w:t>i</w:t>
      </w:r>
      <w:proofErr w:type="spellEnd"/>
      <w:r w:rsidRPr="00D94C0D">
        <w:rPr>
          <w:b/>
          <w:bCs/>
          <w:color w:val="5B9BD5" w:themeColor="accent1"/>
        </w:rPr>
        <w:t>)  Is the competition current (give the end date), or past</w:t>
      </w:r>
      <w:r w:rsidRPr="00D94C0D">
        <w:t>?</w:t>
      </w:r>
      <w:r w:rsidR="00D94C0D" w:rsidRPr="00D94C0D">
        <w:t xml:space="preserve">  </w:t>
      </w:r>
    </w:p>
    <w:p w14:paraId="356DF4D4" w14:textId="565627E1" w:rsidR="00AB7522" w:rsidRPr="00AB7522" w:rsidRDefault="00AB7522" w:rsidP="0085448E">
      <w:pPr>
        <w:pStyle w:val="Fillin"/>
        <w:spacing w:line="240" w:lineRule="auto"/>
        <w:rPr>
          <w:color w:val="C45911" w:themeColor="accent2" w:themeShade="BF"/>
        </w:rPr>
      </w:pPr>
    </w:p>
    <w:p w14:paraId="4244CBCA" w14:textId="414F8AAE" w:rsidR="00AB7522" w:rsidRPr="00D94C0D" w:rsidRDefault="00AB7522" w:rsidP="0085448E">
      <w:pPr>
        <w:pStyle w:val="Fillin"/>
        <w:spacing w:line="240" w:lineRule="auto"/>
      </w:pPr>
      <w:r w:rsidRPr="00D94C0D">
        <w:rPr>
          <w:b/>
          <w:bCs/>
          <w:color w:val="5B9BD5" w:themeColor="accent1"/>
        </w:rPr>
        <w:lastRenderedPageBreak/>
        <w:t>(ii)  How much information is available on the Kaggle website (e.g., in “kernels” and links therein)</w:t>
      </w:r>
      <w:r w:rsidRPr="00D94C0D">
        <w:t xml:space="preserve">?  Briefly describe what type of information and code is available.  </w:t>
      </w:r>
    </w:p>
    <w:p w14:paraId="2388180B" w14:textId="77777777" w:rsidR="00AB7522" w:rsidRDefault="00AB7522" w:rsidP="0085448E">
      <w:pPr>
        <w:pStyle w:val="Fillin"/>
        <w:spacing w:line="240" w:lineRule="auto"/>
      </w:pPr>
    </w:p>
    <w:sectPr w:rsidR="00AB7522">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4786E" w14:textId="77777777" w:rsidR="00C322AC" w:rsidRDefault="00C322AC" w:rsidP="000343F9">
      <w:pPr>
        <w:spacing w:after="0" w:line="240" w:lineRule="auto"/>
      </w:pPr>
      <w:r>
        <w:separator/>
      </w:r>
    </w:p>
  </w:endnote>
  <w:endnote w:type="continuationSeparator" w:id="0">
    <w:p w14:paraId="55D6CB9B" w14:textId="77777777" w:rsidR="00C322AC" w:rsidRDefault="00C322AC" w:rsidP="0003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5C1DF" w14:textId="26B3D13E" w:rsidR="000343F9" w:rsidRDefault="000343F9" w:rsidP="000343F9">
    <w:pPr>
      <w:pStyle w:val="aa"/>
      <w:jc w:val="center"/>
    </w:pPr>
    <w:r>
      <w:t xml:space="preserve">p. </w:t>
    </w:r>
    <w:r>
      <w:rPr>
        <w:rStyle w:val="ac"/>
      </w:rPr>
      <w:fldChar w:fldCharType="begin"/>
    </w:r>
    <w:r>
      <w:rPr>
        <w:rStyle w:val="ac"/>
      </w:rPr>
      <w:instrText xml:space="preserve"> PAGE </w:instrText>
    </w:r>
    <w:r>
      <w:rPr>
        <w:rStyle w:val="ac"/>
      </w:rPr>
      <w:fldChar w:fldCharType="separate"/>
    </w:r>
    <w:r w:rsidR="00F0691F">
      <w:rPr>
        <w:rStyle w:val="ac"/>
        <w:noProof/>
      </w:rPr>
      <w:t>1</w:t>
    </w:r>
    <w:r>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7087D" w14:textId="77777777" w:rsidR="00C322AC" w:rsidRDefault="00C322AC" w:rsidP="000343F9">
      <w:pPr>
        <w:spacing w:after="0" w:line="240" w:lineRule="auto"/>
      </w:pPr>
      <w:r>
        <w:separator/>
      </w:r>
    </w:p>
  </w:footnote>
  <w:footnote w:type="continuationSeparator" w:id="0">
    <w:p w14:paraId="3F8676C4" w14:textId="77777777" w:rsidR="00C322AC" w:rsidRDefault="00C322AC" w:rsidP="00034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300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97407"/>
    <w:multiLevelType w:val="hybridMultilevel"/>
    <w:tmpl w:val="E8C21DDE"/>
    <w:lvl w:ilvl="0" w:tplc="C2B65B02">
      <w:start w:val="1"/>
      <w:numFmt w:val="decimal"/>
      <w:lvlText w:val="%1."/>
      <w:lvlJc w:val="left"/>
      <w:pPr>
        <w:ind w:left="607" w:hanging="360"/>
      </w:pPr>
      <w:rPr>
        <w:rFonts w:hint="default"/>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abstractNum w:abstractNumId="2" w15:restartNumberingAfterBreak="0">
    <w:nsid w:val="084610EF"/>
    <w:multiLevelType w:val="hybridMultilevel"/>
    <w:tmpl w:val="4E929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46650"/>
    <w:multiLevelType w:val="hybridMultilevel"/>
    <w:tmpl w:val="3A680046"/>
    <w:lvl w:ilvl="0" w:tplc="D14E167E">
      <w:start w:val="1"/>
      <w:numFmt w:val="decimal"/>
      <w:lvlText w:val="%1."/>
      <w:lvlJc w:val="left"/>
      <w:pPr>
        <w:ind w:left="607" w:hanging="360"/>
      </w:pPr>
      <w:rPr>
        <w:rFonts w:hint="default"/>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abstractNum w:abstractNumId="4" w15:restartNumberingAfterBreak="0">
    <w:nsid w:val="77B66100"/>
    <w:multiLevelType w:val="hybridMultilevel"/>
    <w:tmpl w:val="6770A0F4"/>
    <w:lvl w:ilvl="0" w:tplc="BCF0C5DE">
      <w:numFmt w:val="bullet"/>
      <w:lvlText w:val=""/>
      <w:lvlJc w:val="left"/>
      <w:pPr>
        <w:ind w:left="607" w:hanging="360"/>
      </w:pPr>
      <w:rPr>
        <w:rFonts w:ascii="Wingdings" w:eastAsiaTheme="minorEastAsia" w:hAnsi="Wingdings" w:cstheme="minorBidi"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5" w15:restartNumberingAfterBreak="0">
    <w:nsid w:val="7FB05406"/>
    <w:multiLevelType w:val="hybridMultilevel"/>
    <w:tmpl w:val="5D4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09"/>
    <w:rsid w:val="0001539A"/>
    <w:rsid w:val="000343F9"/>
    <w:rsid w:val="000465A9"/>
    <w:rsid w:val="000602CE"/>
    <w:rsid w:val="0006756D"/>
    <w:rsid w:val="000804A6"/>
    <w:rsid w:val="000B0AF5"/>
    <w:rsid w:val="000B1B80"/>
    <w:rsid w:val="000C25A5"/>
    <w:rsid w:val="000C2719"/>
    <w:rsid w:val="000F1403"/>
    <w:rsid w:val="000F18B4"/>
    <w:rsid w:val="00101B04"/>
    <w:rsid w:val="00150BC7"/>
    <w:rsid w:val="00153B38"/>
    <w:rsid w:val="001A5681"/>
    <w:rsid w:val="001C58B4"/>
    <w:rsid w:val="001F63F5"/>
    <w:rsid w:val="00202AFE"/>
    <w:rsid w:val="00205901"/>
    <w:rsid w:val="00224B19"/>
    <w:rsid w:val="00226BFA"/>
    <w:rsid w:val="00237EB7"/>
    <w:rsid w:val="00242753"/>
    <w:rsid w:val="00246DCD"/>
    <w:rsid w:val="0026218F"/>
    <w:rsid w:val="0027614B"/>
    <w:rsid w:val="00276C93"/>
    <w:rsid w:val="002A0E6F"/>
    <w:rsid w:val="002A48A9"/>
    <w:rsid w:val="002D48D1"/>
    <w:rsid w:val="002D6220"/>
    <w:rsid w:val="002E3D7F"/>
    <w:rsid w:val="002E6B12"/>
    <w:rsid w:val="00303B22"/>
    <w:rsid w:val="00307F09"/>
    <w:rsid w:val="003340F5"/>
    <w:rsid w:val="003A1044"/>
    <w:rsid w:val="003B4D1E"/>
    <w:rsid w:val="003D3756"/>
    <w:rsid w:val="003E4D62"/>
    <w:rsid w:val="00405D94"/>
    <w:rsid w:val="0046711B"/>
    <w:rsid w:val="004859EB"/>
    <w:rsid w:val="004879CF"/>
    <w:rsid w:val="0049220D"/>
    <w:rsid w:val="004A0F1A"/>
    <w:rsid w:val="004A1F0C"/>
    <w:rsid w:val="004A1F64"/>
    <w:rsid w:val="004A2DBD"/>
    <w:rsid w:val="004A71C6"/>
    <w:rsid w:val="004B31DF"/>
    <w:rsid w:val="004E726D"/>
    <w:rsid w:val="00502375"/>
    <w:rsid w:val="00515EDB"/>
    <w:rsid w:val="00527DC5"/>
    <w:rsid w:val="0055117C"/>
    <w:rsid w:val="00575722"/>
    <w:rsid w:val="0059163F"/>
    <w:rsid w:val="005A1681"/>
    <w:rsid w:val="005B7A7C"/>
    <w:rsid w:val="005C768C"/>
    <w:rsid w:val="005F6790"/>
    <w:rsid w:val="006A5792"/>
    <w:rsid w:val="0076694F"/>
    <w:rsid w:val="0078703E"/>
    <w:rsid w:val="007E3896"/>
    <w:rsid w:val="008043CA"/>
    <w:rsid w:val="0085448E"/>
    <w:rsid w:val="008577D7"/>
    <w:rsid w:val="00861ADE"/>
    <w:rsid w:val="00866D72"/>
    <w:rsid w:val="0087502F"/>
    <w:rsid w:val="00890169"/>
    <w:rsid w:val="008A2866"/>
    <w:rsid w:val="008A6A6D"/>
    <w:rsid w:val="008C20BA"/>
    <w:rsid w:val="008E657E"/>
    <w:rsid w:val="009151A3"/>
    <w:rsid w:val="00956320"/>
    <w:rsid w:val="009614B7"/>
    <w:rsid w:val="009843EF"/>
    <w:rsid w:val="00990E58"/>
    <w:rsid w:val="009A706E"/>
    <w:rsid w:val="009D183C"/>
    <w:rsid w:val="00A02706"/>
    <w:rsid w:val="00A225DB"/>
    <w:rsid w:val="00A23348"/>
    <w:rsid w:val="00A44406"/>
    <w:rsid w:val="00A82AA7"/>
    <w:rsid w:val="00AB50D3"/>
    <w:rsid w:val="00AB7522"/>
    <w:rsid w:val="00B01645"/>
    <w:rsid w:val="00B16F28"/>
    <w:rsid w:val="00B603BA"/>
    <w:rsid w:val="00B77D2B"/>
    <w:rsid w:val="00BC62DF"/>
    <w:rsid w:val="00BD14B7"/>
    <w:rsid w:val="00BE05A6"/>
    <w:rsid w:val="00BE62FC"/>
    <w:rsid w:val="00BE6BD0"/>
    <w:rsid w:val="00BF461B"/>
    <w:rsid w:val="00C319FF"/>
    <w:rsid w:val="00C322AC"/>
    <w:rsid w:val="00C342B6"/>
    <w:rsid w:val="00C46725"/>
    <w:rsid w:val="00C573B4"/>
    <w:rsid w:val="00C61543"/>
    <w:rsid w:val="00C662A5"/>
    <w:rsid w:val="00C66FF1"/>
    <w:rsid w:val="00C701FC"/>
    <w:rsid w:val="00C7218A"/>
    <w:rsid w:val="00C7714D"/>
    <w:rsid w:val="00C85663"/>
    <w:rsid w:val="00CB0458"/>
    <w:rsid w:val="00CB5DC5"/>
    <w:rsid w:val="00CD1660"/>
    <w:rsid w:val="00CD1DA4"/>
    <w:rsid w:val="00CE12E4"/>
    <w:rsid w:val="00CE63E9"/>
    <w:rsid w:val="00CF35CB"/>
    <w:rsid w:val="00D04451"/>
    <w:rsid w:val="00D065EF"/>
    <w:rsid w:val="00D12B23"/>
    <w:rsid w:val="00D35AF5"/>
    <w:rsid w:val="00D42E4B"/>
    <w:rsid w:val="00D94C0D"/>
    <w:rsid w:val="00DB1BC8"/>
    <w:rsid w:val="00DC2257"/>
    <w:rsid w:val="00E03DFA"/>
    <w:rsid w:val="00E272A1"/>
    <w:rsid w:val="00E64824"/>
    <w:rsid w:val="00E71B8C"/>
    <w:rsid w:val="00E9206D"/>
    <w:rsid w:val="00E964BB"/>
    <w:rsid w:val="00EB2086"/>
    <w:rsid w:val="00EE286A"/>
    <w:rsid w:val="00EF069A"/>
    <w:rsid w:val="00F0691F"/>
    <w:rsid w:val="00F345B3"/>
    <w:rsid w:val="00F45F0F"/>
    <w:rsid w:val="00F73085"/>
    <w:rsid w:val="00F931BC"/>
    <w:rsid w:val="00F95A11"/>
    <w:rsid w:val="00F9759F"/>
    <w:rsid w:val="00FA2103"/>
    <w:rsid w:val="00FC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81BDC"/>
  <w15:docId w15:val="{D37BC3AE-AA53-9544-8AB8-E459CC1E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2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2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a1"/>
    <w:uiPriority w:val="47"/>
    <w:rsid w:val="00A225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No Spacing"/>
    <w:uiPriority w:val="1"/>
    <w:qFormat/>
    <w:rsid w:val="00A225DB"/>
    <w:pPr>
      <w:spacing w:after="0" w:line="240" w:lineRule="auto"/>
    </w:pPr>
  </w:style>
  <w:style w:type="character" w:customStyle="1" w:styleId="10">
    <w:name w:val="标题 1 字符"/>
    <w:basedOn w:val="a0"/>
    <w:link w:val="1"/>
    <w:uiPriority w:val="9"/>
    <w:rsid w:val="00A225DB"/>
    <w:rPr>
      <w:rFonts w:asciiTheme="majorHAnsi" w:eastAsiaTheme="majorEastAsia" w:hAnsiTheme="majorHAnsi" w:cstheme="majorBidi"/>
      <w:color w:val="2E74B5" w:themeColor="accent1" w:themeShade="BF"/>
      <w:sz w:val="32"/>
      <w:szCs w:val="32"/>
    </w:rPr>
  </w:style>
  <w:style w:type="table" w:customStyle="1" w:styleId="GridTable6Colorful-Accent11">
    <w:name w:val="Grid Table 6 Colorful - Accent 11"/>
    <w:basedOn w:val="a1"/>
    <w:uiPriority w:val="51"/>
    <w:rsid w:val="00A225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List Paragraph"/>
    <w:basedOn w:val="a"/>
    <w:uiPriority w:val="34"/>
    <w:qFormat/>
    <w:rsid w:val="00A225DB"/>
    <w:pPr>
      <w:ind w:left="720"/>
      <w:contextualSpacing/>
    </w:pPr>
  </w:style>
  <w:style w:type="paragraph" w:customStyle="1" w:styleId="NormalTNRSpacedTopic">
    <w:name w:val="Normal TNR Spaced Topic"/>
    <w:basedOn w:val="a"/>
    <w:qFormat/>
    <w:rsid w:val="003E4D62"/>
    <w:pPr>
      <w:spacing w:before="240" w:after="240" w:line="240" w:lineRule="auto"/>
      <w:jc w:val="both"/>
    </w:pPr>
    <w:rPr>
      <w:rFonts w:ascii="Times New Roman" w:eastAsia="Times New Roman" w:hAnsi="Times New Roman" w:cs="Times New Roman"/>
      <w:sz w:val="24"/>
      <w:szCs w:val="20"/>
      <w:lang w:eastAsia="en-US"/>
    </w:rPr>
  </w:style>
  <w:style w:type="paragraph" w:styleId="a6">
    <w:name w:val="Title"/>
    <w:basedOn w:val="a"/>
    <w:next w:val="a"/>
    <w:link w:val="a7"/>
    <w:uiPriority w:val="10"/>
    <w:qFormat/>
    <w:rsid w:val="003340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标题 字符"/>
    <w:basedOn w:val="a0"/>
    <w:link w:val="a6"/>
    <w:uiPriority w:val="10"/>
    <w:rsid w:val="003340F5"/>
    <w:rPr>
      <w:rFonts w:asciiTheme="majorHAnsi" w:eastAsiaTheme="majorEastAsia" w:hAnsiTheme="majorHAnsi" w:cstheme="majorBidi"/>
      <w:color w:val="323E4F" w:themeColor="text2" w:themeShade="BF"/>
      <w:spacing w:val="5"/>
      <w:kern w:val="28"/>
      <w:sz w:val="52"/>
      <w:szCs w:val="52"/>
    </w:rPr>
  </w:style>
  <w:style w:type="paragraph" w:customStyle="1" w:styleId="Subheading">
    <w:name w:val="&gt; Subheading"/>
    <w:basedOn w:val="a"/>
    <w:next w:val="Fillin"/>
    <w:qFormat/>
    <w:rsid w:val="003340F5"/>
    <w:pPr>
      <w:spacing w:before="240" w:after="0"/>
      <w:jc w:val="both"/>
    </w:pPr>
    <w:rPr>
      <w:b/>
      <w:sz w:val="24"/>
      <w:szCs w:val="24"/>
    </w:rPr>
  </w:style>
  <w:style w:type="paragraph" w:customStyle="1" w:styleId="Bigsubheading">
    <w:name w:val="&gt; Big subheading"/>
    <w:basedOn w:val="a"/>
    <w:next w:val="Fillin"/>
    <w:qFormat/>
    <w:rsid w:val="003340F5"/>
    <w:pPr>
      <w:spacing w:before="240" w:after="0"/>
    </w:pPr>
    <w:rPr>
      <w:sz w:val="28"/>
      <w:szCs w:val="28"/>
    </w:rPr>
  </w:style>
  <w:style w:type="paragraph" w:customStyle="1" w:styleId="Fillin">
    <w:name w:val="&gt; Fill in"/>
    <w:basedOn w:val="a"/>
    <w:qFormat/>
    <w:rsid w:val="003340F5"/>
    <w:pPr>
      <w:spacing w:after="0"/>
      <w:jc w:val="both"/>
    </w:pPr>
    <w:rPr>
      <w:sz w:val="24"/>
      <w:szCs w:val="24"/>
    </w:rPr>
  </w:style>
  <w:style w:type="paragraph" w:styleId="a8">
    <w:name w:val="header"/>
    <w:basedOn w:val="a"/>
    <w:link w:val="a9"/>
    <w:uiPriority w:val="99"/>
    <w:unhideWhenUsed/>
    <w:rsid w:val="000343F9"/>
    <w:pPr>
      <w:tabs>
        <w:tab w:val="center" w:pos="4320"/>
        <w:tab w:val="right" w:pos="8640"/>
      </w:tabs>
      <w:spacing w:after="0" w:line="240" w:lineRule="auto"/>
    </w:pPr>
  </w:style>
  <w:style w:type="character" w:customStyle="1" w:styleId="a9">
    <w:name w:val="页眉 字符"/>
    <w:basedOn w:val="a0"/>
    <w:link w:val="a8"/>
    <w:uiPriority w:val="99"/>
    <w:rsid w:val="000343F9"/>
  </w:style>
  <w:style w:type="paragraph" w:styleId="aa">
    <w:name w:val="footer"/>
    <w:basedOn w:val="a"/>
    <w:link w:val="ab"/>
    <w:uiPriority w:val="99"/>
    <w:unhideWhenUsed/>
    <w:rsid w:val="000343F9"/>
    <w:pPr>
      <w:tabs>
        <w:tab w:val="center" w:pos="4320"/>
        <w:tab w:val="right" w:pos="8640"/>
      </w:tabs>
      <w:spacing w:after="0" w:line="240" w:lineRule="auto"/>
    </w:pPr>
  </w:style>
  <w:style w:type="character" w:customStyle="1" w:styleId="ab">
    <w:name w:val="页脚 字符"/>
    <w:basedOn w:val="a0"/>
    <w:link w:val="aa"/>
    <w:uiPriority w:val="99"/>
    <w:rsid w:val="000343F9"/>
  </w:style>
  <w:style w:type="character" w:styleId="ac">
    <w:name w:val="page number"/>
    <w:basedOn w:val="a0"/>
    <w:uiPriority w:val="99"/>
    <w:semiHidden/>
    <w:unhideWhenUsed/>
    <w:rsid w:val="000343F9"/>
  </w:style>
  <w:style w:type="paragraph" w:styleId="ad">
    <w:name w:val="Normal (Web)"/>
    <w:basedOn w:val="a"/>
    <w:uiPriority w:val="99"/>
    <w:unhideWhenUsed/>
    <w:rsid w:val="00C46725"/>
    <w:pPr>
      <w:spacing w:before="100" w:beforeAutospacing="1" w:after="100" w:afterAutospacing="1" w:line="240" w:lineRule="auto"/>
    </w:pPr>
    <w:rPr>
      <w:rFonts w:ascii="宋体" w:eastAsia="宋体" w:hAnsi="宋体" w:cs="宋体"/>
      <w:sz w:val="24"/>
      <w:szCs w:val="24"/>
    </w:rPr>
  </w:style>
  <w:style w:type="character" w:customStyle="1" w:styleId="heading">
    <w:name w:val="heading"/>
    <w:basedOn w:val="a0"/>
    <w:rsid w:val="00C46725"/>
  </w:style>
  <w:style w:type="character" w:customStyle="1" w:styleId="apple-converted-space">
    <w:name w:val="apple-converted-space"/>
    <w:basedOn w:val="a0"/>
    <w:rsid w:val="00C46725"/>
  </w:style>
  <w:style w:type="character" w:styleId="ae">
    <w:name w:val="Placeholder Text"/>
    <w:basedOn w:val="a0"/>
    <w:uiPriority w:val="99"/>
    <w:semiHidden/>
    <w:rsid w:val="00CE63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655456">
      <w:bodyDiv w:val="1"/>
      <w:marLeft w:val="0"/>
      <w:marRight w:val="0"/>
      <w:marTop w:val="0"/>
      <w:marBottom w:val="0"/>
      <w:divBdr>
        <w:top w:val="none" w:sz="0" w:space="0" w:color="auto"/>
        <w:left w:val="none" w:sz="0" w:space="0" w:color="auto"/>
        <w:bottom w:val="none" w:sz="0" w:space="0" w:color="auto"/>
        <w:right w:val="none" w:sz="0" w:space="0" w:color="auto"/>
      </w:divBdr>
    </w:div>
    <w:div w:id="416557430">
      <w:bodyDiv w:val="1"/>
      <w:marLeft w:val="0"/>
      <w:marRight w:val="0"/>
      <w:marTop w:val="0"/>
      <w:marBottom w:val="0"/>
      <w:divBdr>
        <w:top w:val="none" w:sz="0" w:space="0" w:color="auto"/>
        <w:left w:val="none" w:sz="0" w:space="0" w:color="auto"/>
        <w:bottom w:val="none" w:sz="0" w:space="0" w:color="auto"/>
        <w:right w:val="none" w:sz="0" w:space="0" w:color="auto"/>
      </w:divBdr>
    </w:div>
    <w:div w:id="603998557">
      <w:bodyDiv w:val="1"/>
      <w:marLeft w:val="0"/>
      <w:marRight w:val="0"/>
      <w:marTop w:val="0"/>
      <w:marBottom w:val="0"/>
      <w:divBdr>
        <w:top w:val="none" w:sz="0" w:space="0" w:color="auto"/>
        <w:left w:val="none" w:sz="0" w:space="0" w:color="auto"/>
        <w:bottom w:val="none" w:sz="0" w:space="0" w:color="auto"/>
        <w:right w:val="none" w:sz="0" w:space="0" w:color="auto"/>
      </w:divBdr>
    </w:div>
    <w:div w:id="638194012">
      <w:bodyDiv w:val="1"/>
      <w:marLeft w:val="0"/>
      <w:marRight w:val="0"/>
      <w:marTop w:val="0"/>
      <w:marBottom w:val="0"/>
      <w:divBdr>
        <w:top w:val="none" w:sz="0" w:space="0" w:color="auto"/>
        <w:left w:val="none" w:sz="0" w:space="0" w:color="auto"/>
        <w:bottom w:val="none" w:sz="0" w:space="0" w:color="auto"/>
        <w:right w:val="none" w:sz="0" w:space="0" w:color="auto"/>
      </w:divBdr>
    </w:div>
    <w:div w:id="1043097667">
      <w:bodyDiv w:val="1"/>
      <w:marLeft w:val="0"/>
      <w:marRight w:val="0"/>
      <w:marTop w:val="0"/>
      <w:marBottom w:val="0"/>
      <w:divBdr>
        <w:top w:val="none" w:sz="0" w:space="0" w:color="auto"/>
        <w:left w:val="none" w:sz="0" w:space="0" w:color="auto"/>
        <w:bottom w:val="none" w:sz="0" w:space="0" w:color="auto"/>
        <w:right w:val="none" w:sz="0" w:space="0" w:color="auto"/>
      </w:divBdr>
    </w:div>
    <w:div w:id="1827550717">
      <w:bodyDiv w:val="1"/>
      <w:marLeft w:val="0"/>
      <w:marRight w:val="0"/>
      <w:marTop w:val="0"/>
      <w:marBottom w:val="0"/>
      <w:divBdr>
        <w:top w:val="none" w:sz="0" w:space="0" w:color="auto"/>
        <w:left w:val="none" w:sz="0" w:space="0" w:color="auto"/>
        <w:bottom w:val="none" w:sz="0" w:space="0" w:color="auto"/>
        <w:right w:val="none" w:sz="0" w:space="0" w:color="auto"/>
      </w:divBdr>
    </w:div>
    <w:div w:id="18423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4557</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qiong wang</cp:lastModifiedBy>
  <cp:revision>2</cp:revision>
  <cp:lastPrinted>2019-10-30T19:21:00Z</cp:lastPrinted>
  <dcterms:created xsi:type="dcterms:W3CDTF">2019-10-30T19:21:00Z</dcterms:created>
  <dcterms:modified xsi:type="dcterms:W3CDTF">2019-10-30T19:21:00Z</dcterms:modified>
</cp:coreProperties>
</file>