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F2" w:rsidRPr="002D1FF2" w:rsidRDefault="002D1FF2" w:rsidP="002D1FF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Supplementary </w:t>
      </w:r>
      <w:r w:rsidRPr="002D1FF2">
        <w:rPr>
          <w:rFonts w:ascii="Times New Roman" w:hAnsi="Times New Roman" w:cs="Times New Roman"/>
          <w:b/>
          <w:lang w:val="en-US"/>
        </w:rPr>
        <w:t>Table</w:t>
      </w:r>
      <w:r w:rsidR="008562F5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30756B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Pr="002D1FF2">
        <w:rPr>
          <w:rFonts w:ascii="Times New Roman" w:hAnsi="Times New Roman" w:cs="Times New Roman"/>
          <w:b/>
          <w:lang w:val="en-US"/>
        </w:rPr>
        <w:t xml:space="preserve"> Statistically enriched Gene Ontology terms in the differentially expressed gene</w:t>
      </w:r>
      <w:r>
        <w:rPr>
          <w:rFonts w:ascii="Times New Roman" w:hAnsi="Times New Roman" w:cs="Times New Roman"/>
          <w:b/>
          <w:lang w:val="en-US"/>
        </w:rPr>
        <w:t xml:space="preserve">s between progeny derived from activating NE- versus </w:t>
      </w:r>
      <w:proofErr w:type="spellStart"/>
      <w:r>
        <w:rPr>
          <w:rFonts w:ascii="Times New Roman" w:hAnsi="Times New Roman" w:cs="Times New Roman"/>
          <w:b/>
          <w:lang w:val="en-US"/>
        </w:rPr>
        <w:t>KCl</w:t>
      </w:r>
      <w:proofErr w:type="spellEnd"/>
      <w:r>
        <w:rPr>
          <w:rFonts w:ascii="Times New Roman" w:hAnsi="Times New Roman" w:cs="Times New Roman"/>
          <w:b/>
          <w:lang w:val="en-US"/>
        </w:rPr>
        <w:t>-responsive precursor cells</w:t>
      </w:r>
    </w:p>
    <w:tbl>
      <w:tblPr>
        <w:tblStyle w:val="TableGrid"/>
        <w:tblW w:w="13108" w:type="dxa"/>
        <w:tblLook w:val="04A0" w:firstRow="1" w:lastRow="0" w:firstColumn="1" w:lastColumn="0" w:noHBand="0" w:noVBand="1"/>
      </w:tblPr>
      <w:tblGrid>
        <w:gridCol w:w="1470"/>
        <w:gridCol w:w="1600"/>
        <w:gridCol w:w="1493"/>
        <w:gridCol w:w="1493"/>
        <w:gridCol w:w="4699"/>
        <w:gridCol w:w="2380"/>
      </w:tblGrid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GO term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Number of DE genes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lang w:val="en-US"/>
              </w:rPr>
              <w:t>P</w:t>
            </w: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-value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FDR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GO annotation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2D1FF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Classification</w:t>
            </w:r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GO:0005509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2.48E-07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0.000507938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calcium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ion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GO:0005578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9.92E-07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0.001014662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proteinaceous</w:t>
            </w:r>
            <w:proofErr w:type="spellEnd"/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extracellular matrix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GO:0007155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2.33E-06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0.001586435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adhesion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GO:0005178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2.98E-06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0.001525398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integrin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GO:0060710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5.82E-06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0.002379782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chorio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-allantoic</w:t>
            </w:r>
            <w:proofErr w:type="spell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fusion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GO:0030054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5.83E-06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0.001986669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junction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GO:0005604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6.05E-06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0.001768644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basement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membrane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GO:0001525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1.12E-05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0.002870286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angiogenesis</w:t>
            </w:r>
            <w:proofErr w:type="gramEnd"/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GO:0006874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4.74E-05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0.01078023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calcium ion homeostasis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GO:0007411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5.54E-05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0.011330159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axon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guidance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GO:0007628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5.94E-05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0.011038875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adult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walking behavior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GO:0007229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5.94E-05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0.010124226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integrin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-mediated signaling pathway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GO:0005576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6.24E-05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0.009816875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extracellular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region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GO:0005615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0.000110675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0.016166387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extracellular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space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GO:0030425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0.000127224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0.017344898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dendrite</w:t>
            </w:r>
            <w:proofErr w:type="gramEnd"/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GO:0003779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0.000154753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0.019779384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actin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GO:0008305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0.000236085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0.028399598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integrin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complex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GO:0005539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0.000261263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0.029682434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glycosaminoglycan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GO:0045211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0.00030401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0.032721098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postsynaptic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membrane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GO:0005543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0.000308414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0.031535351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phospholipid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GO:0045786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0.000330986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0.032231746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negative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regulation of cell cycle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GO:0008360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0.000384608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0.035751016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regulation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of cell shape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GO:0021681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0.000420007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0.037344127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cerebellar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granular layer development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GO:0072061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0.000420007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0.035788122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inner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medullary collecting duct development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GO:0007159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0.000425223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0.034783279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leukocyte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cell-cell adhesion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GO:0044548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0.00044469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0.034976614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S100 protein binding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molecular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_function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GO:0030424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0.000650529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0.049271564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axon</w:t>
            </w:r>
            <w:proofErr w:type="gramEnd"/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cellular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_component</w:t>
            </w:r>
            <w:proofErr w:type="spellEnd"/>
          </w:p>
        </w:tc>
      </w:tr>
      <w:tr w:rsidR="002D1FF2" w:rsidRPr="002D1FF2" w:rsidTr="002D1FF2">
        <w:trPr>
          <w:trHeight w:val="300"/>
        </w:trPr>
        <w:tc>
          <w:tcPr>
            <w:tcW w:w="144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GO:0002021</w:t>
            </w:r>
          </w:p>
        </w:tc>
        <w:tc>
          <w:tcPr>
            <w:tcW w:w="1600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0.000656899</w:t>
            </w:r>
          </w:p>
        </w:tc>
        <w:tc>
          <w:tcPr>
            <w:tcW w:w="1493" w:type="dxa"/>
            <w:noWrap/>
            <w:hideMark/>
          </w:tcPr>
          <w:p w:rsidR="002D1FF2" w:rsidRPr="002D1FF2" w:rsidRDefault="002D1FF2" w:rsidP="00B377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0.047977099</w:t>
            </w:r>
          </w:p>
        </w:tc>
        <w:tc>
          <w:tcPr>
            <w:tcW w:w="4699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response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to dietary excess</w:t>
            </w:r>
          </w:p>
        </w:tc>
        <w:tc>
          <w:tcPr>
            <w:tcW w:w="2380" w:type="dxa"/>
            <w:noWrap/>
            <w:hideMark/>
          </w:tcPr>
          <w:p w:rsidR="002D1FF2" w:rsidRPr="002D1FF2" w:rsidRDefault="002D1FF2" w:rsidP="00B377A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proofErr w:type="gramStart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biological</w:t>
            </w:r>
            <w:proofErr w:type="gramEnd"/>
            <w:r w:rsidRPr="002D1F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_process</w:t>
            </w:r>
            <w:proofErr w:type="spellEnd"/>
          </w:p>
        </w:tc>
      </w:tr>
    </w:tbl>
    <w:p w:rsidR="002D1FF2" w:rsidRPr="002D1FF2" w:rsidRDefault="002D1FF2" w:rsidP="006A3B3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1FF2" w:rsidRPr="002D1FF2" w:rsidSect="002D1FF2">
      <w:pgSz w:w="15840" w:h="12240" w:orient="landscape"/>
      <w:pgMar w:top="1134" w:right="1304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F2"/>
    <w:rsid w:val="000D7BBD"/>
    <w:rsid w:val="002D1FF2"/>
    <w:rsid w:val="0030756B"/>
    <w:rsid w:val="006A3B3A"/>
    <w:rsid w:val="008562F5"/>
    <w:rsid w:val="00B62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5012D-48F1-DE4E-A7A8-D796169D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Macintosh Word</Application>
  <DocSecurity>0</DocSecurity>
  <Lines>17</Lines>
  <Paragraphs>4</Paragraphs>
  <ScaleCrop>false</ScaleCrop>
  <Company>QBI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Dhanisha Jhaveri - Mobile</dc:creator>
  <cp:keywords/>
  <dc:description/>
  <cp:lastModifiedBy>Dhanisha Jhaveri - Mobile</cp:lastModifiedBy>
  <cp:revision>2</cp:revision>
  <dcterms:created xsi:type="dcterms:W3CDTF">2014-12-24T04:25:00Z</dcterms:created>
  <dcterms:modified xsi:type="dcterms:W3CDTF">2014-12-24T04:25:00Z</dcterms:modified>
</cp:coreProperties>
</file>