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691FF7" w14:textId="4EAABF50" w:rsidR="003044ED" w:rsidRDefault="003044ED">
      <w:r>
        <w:fldChar w:fldCharType="begin"/>
      </w:r>
      <w:r>
        <w:instrText>HYPERLINK "</w:instrText>
      </w:r>
      <w:r w:rsidRPr="003044ED">
        <w:instrText>https://www.meteosuisse.admin.ch/services-et-publications/applications/ext/telecharger-des-donnees-sans-savoir-coder.html#lang=fr&amp;mdt=normal&amp;pgid=Snow&amp;sid=GVE&amp;col=ch.meteoschweiz.ogd-smn&amp;di=hourly&amp;tr=historical&amp;hdr=2010-2019</w:instrText>
      </w:r>
      <w:r>
        <w:instrText>"</w:instrText>
      </w:r>
      <w:r>
        <w:fldChar w:fldCharType="separate"/>
      </w:r>
      <w:r w:rsidRPr="00071F5F">
        <w:rPr>
          <w:rStyle w:val="Lienhypertexte"/>
        </w:rPr>
        <w:t>https://www.meteosuisse.admin.ch/services-et-publications/applications/ext/telecharger-des-donnees-sans-savoir-coder.html#lang=fr&amp;mdt=normal&amp;pgid=Snow&amp;sid=GVE&amp;col=ch.meteoschweiz.ogd-smn&amp;di=hourly&amp;tr=historical&amp;hdr=2010-2019</w:t>
      </w:r>
      <w:r>
        <w:fldChar w:fldCharType="end"/>
      </w:r>
    </w:p>
    <w:p w14:paraId="757644ED" w14:textId="36EC82F7" w:rsidR="00C92681" w:rsidRDefault="003044ED">
      <w:hyperlink r:id="rId4" w:history="1">
        <w:r w:rsidRPr="00071F5F">
          <w:rPr>
            <w:rStyle w:val="Lienhypertexte"/>
          </w:rPr>
          <w:t>https://data.geo.admin.ch/ch.meteoschweiz.ogd-smn/gve/ogd-smn_gve_h_historical_2020-2029.csv</w:t>
        </w:r>
      </w:hyperlink>
    </w:p>
    <w:p w14:paraId="6BE7FF48" w14:textId="77777777" w:rsidR="003044ED" w:rsidRDefault="003044ED"/>
    <w:p w14:paraId="3A310AAC" w14:textId="4C189ACE" w:rsidR="003044ED" w:rsidRDefault="003044ED">
      <w:hyperlink r:id="rId5" w:history="1">
        <w:r w:rsidRPr="00071F5F">
          <w:rPr>
            <w:rStyle w:val="Lienhypertexte"/>
          </w:rPr>
          <w:t>https://data.geo.admin.ch/ch.meteoschweiz.ogd-smn/gve/ogd-smn_gve_h_historical_2010-2019.csv</w:t>
        </w:r>
      </w:hyperlink>
      <w:r>
        <w:t xml:space="preserve"> </w:t>
      </w:r>
    </w:p>
    <w:p w14:paraId="681F645D" w14:textId="2273828E" w:rsidR="003044ED" w:rsidRDefault="003044ED">
      <w:hyperlink r:id="rId6" w:history="1">
        <w:r w:rsidRPr="00071F5F">
          <w:rPr>
            <w:rStyle w:val="Lienhypertexte"/>
          </w:rPr>
          <w:t>https://sitg.ge.ch/search?category=data&amp;sortBy=_publication_date_asc</w:t>
        </w:r>
      </w:hyperlink>
      <w:r>
        <w:t xml:space="preserve"> </w:t>
      </w:r>
    </w:p>
    <w:p w14:paraId="08A91D98" w14:textId="67A397CE" w:rsidR="003044ED" w:rsidRDefault="003044ED">
      <w:hyperlink r:id="rId7" w:history="1">
        <w:r w:rsidRPr="00071F5F">
          <w:rPr>
            <w:rStyle w:val="Lienhypertexte"/>
          </w:rPr>
          <w:t>https://sitg.ge.ch/donnees/otc-accidents</w:t>
        </w:r>
      </w:hyperlink>
      <w:r>
        <w:t xml:space="preserve"> </w:t>
      </w:r>
    </w:p>
    <w:p w14:paraId="66508EB6" w14:textId="39D619B4" w:rsidR="003044ED" w:rsidRDefault="003044ED">
      <w:hyperlink r:id="rId8" w:history="1">
        <w:r w:rsidRPr="00071F5F">
          <w:rPr>
            <w:rStyle w:val="Lienhypertexte"/>
          </w:rPr>
          <w:t>https://opendata.tpg.ch/explore/dataset/arrets/table/?disjunctive.arretcodelong&amp;disjunctive.nomarret&amp;disjunctive.commune&amp;disjunctive.pays</w:t>
        </w:r>
      </w:hyperlink>
      <w:r>
        <w:t xml:space="preserve"> </w:t>
      </w:r>
    </w:p>
    <w:p w14:paraId="1476DC6C" w14:textId="77777777" w:rsidR="003044ED" w:rsidRDefault="003044ED"/>
    <w:p w14:paraId="32A09CEC" w14:textId="7E705A3E" w:rsidR="003044ED" w:rsidRDefault="003044ED">
      <w:proofErr w:type="spellStart"/>
      <w:proofErr w:type="gramStart"/>
      <w:r>
        <w:t>telecharger</w:t>
      </w:r>
      <w:proofErr w:type="spellEnd"/>
      <w:proofErr w:type="gramEnd"/>
      <w:r>
        <w:t xml:space="preserve"> le 15 octobre 2026</w:t>
      </w:r>
    </w:p>
    <w:p w14:paraId="1E598F2B" w14:textId="77777777" w:rsidR="003044ED" w:rsidRDefault="003044ED"/>
    <w:p w14:paraId="3F678516" w14:textId="77777777" w:rsidR="003044ED" w:rsidRDefault="003044ED">
      <w:pPr>
        <w:rPr>
          <w:rFonts w:hint="eastAsia"/>
        </w:rPr>
      </w:pPr>
    </w:p>
    <w:sectPr w:rsidR="003044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ED"/>
    <w:rsid w:val="003044ED"/>
    <w:rsid w:val="004A670C"/>
    <w:rsid w:val="007A1DCB"/>
    <w:rsid w:val="00943E4A"/>
    <w:rsid w:val="00C9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70CDAD4"/>
  <w15:chartTrackingRefBased/>
  <w15:docId w15:val="{D4AE8739-12AA-8140-8ADA-4DA14E2C9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4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4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4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4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4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4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4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4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4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4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4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4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44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44E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44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44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44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44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4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4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4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4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4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44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44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44E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4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44E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44E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044E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44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data.tpg.ch/explore/dataset/arrets/table/?disjunctive.arretcodelong&amp;disjunctive.nomarret&amp;disjunctive.commune&amp;disjunctive.pay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itg.ge.ch/donnees/otc-accident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itg.ge.ch/search?category=data&amp;sortBy=_publication_date_asc" TargetMode="External"/><Relationship Id="rId5" Type="http://schemas.openxmlformats.org/officeDocument/2006/relationships/hyperlink" Target="https://data.geo.admin.ch/ch.meteoschweiz.ogd-smn/gve/ogd-smn_gve_h_historical_2010-2019.csv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ata.geo.admin.ch/ch.meteoschweiz.ogd-smn/gve/ogd-smn_gve_h_historical_2020-2029.csv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Anqi Liu</dc:creator>
  <cp:keywords/>
  <dc:description/>
  <cp:lastModifiedBy>Anqi Liu</cp:lastModifiedBy>
  <cp:revision>1</cp:revision>
  <dcterms:created xsi:type="dcterms:W3CDTF">2026-10-15T20:07:00Z</dcterms:created>
  <dcterms:modified xsi:type="dcterms:W3CDTF">2026-10-15T20:14:00Z</dcterms:modified>
</cp:coreProperties>
</file>