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left="480" w:leftChars="200" w:firstLine="0" w:firstLineChars="0"/>
        <w:jc w:val="center"/>
        <w:rPr>
          <w:rFonts w:hAnsi="宋体"/>
          <w:kern w:val="0"/>
        </w:rPr>
      </w:pPr>
      <w:bookmarkStart w:id="0" w:name="_Hlk83667384"/>
    </w:p>
    <w:p>
      <w:pPr>
        <w:spacing w:before="78" w:after="78"/>
        <w:ind w:left="480" w:leftChars="200" w:firstLine="0" w:firstLineChars="0"/>
        <w:jc w:val="center"/>
        <w:rPr>
          <w:b/>
          <w:sz w:val="36"/>
          <w:szCs w:val="36"/>
        </w:rPr>
      </w:pPr>
      <w:r>
        <w:rPr>
          <w:b/>
          <w:kern w:val="0"/>
          <w:sz w:val="36"/>
          <w:szCs w:val="36"/>
        </w:rPr>
        <w:t>开题检查记录表</w:t>
      </w:r>
    </w:p>
    <w:tbl>
      <w:tblPr>
        <w:tblStyle w:val="7"/>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孙学琪</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20191103188</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计算机科学与技术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张丽萍</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教授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中小学智能班级管理系统</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签字：</w:t>
            </w:r>
          </w:p>
        </w:tc>
      </w:tr>
      <w:tr>
        <w:tblPrEx>
          <w:tblCellMar>
            <w:top w:w="0" w:type="dxa"/>
            <w:left w:w="105" w:type="dxa"/>
            <w:bottom w:w="0" w:type="dxa"/>
            <w:right w:w="105" w:type="dxa"/>
          </w:tblCellMar>
        </w:tblPrEx>
        <w:trPr>
          <w:trHeight w:val="4128"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c>
          <w:tcPr>
            <w:tcW w:w="3920" w:type="dxa"/>
            <w:gridSpan w:val="2"/>
            <w:tcBorders>
              <w:top w:val="single" w:color="000000" w:sz="6" w:space="0"/>
              <w:left w:val="nil"/>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成绩：</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firstLine="904" w:firstLineChars="250"/>
        <w:rPr>
          <w:b/>
          <w:sz w:val="36"/>
          <w:u w:val="none"/>
        </w:rPr>
      </w:pPr>
      <w:r>
        <w:rPr>
          <w:b/>
          <w:sz w:val="36"/>
        </w:rPr>
        <w:tab/>
      </w:r>
      <w:r>
        <w:rPr>
          <w:b/>
          <w:sz w:val="36"/>
        </w:rPr>
        <w:t>题</w:t>
      </w:r>
      <w:r>
        <w:rPr>
          <w:rFonts w:hint="eastAsia"/>
          <w:b/>
          <w:sz w:val="36"/>
        </w:rPr>
        <w:t xml:space="preserve"> </w:t>
      </w:r>
      <w:r>
        <w:rPr>
          <w:b/>
          <w:sz w:val="36"/>
        </w:rPr>
        <w:t xml:space="preserve">  目</w:t>
      </w:r>
      <w:r>
        <w:rPr>
          <w:rFonts w:hint="eastAsia"/>
          <w:b/>
          <w:sz w:val="36"/>
          <w:lang w:val="en-US" w:eastAsia="zh-CN"/>
        </w:rPr>
        <w:t xml:space="preserve"> </w:t>
      </w:r>
      <w:r>
        <w:rPr>
          <w:rFonts w:hint="eastAsia"/>
          <w:b/>
          <w:sz w:val="32"/>
          <w:szCs w:val="32"/>
          <w:u w:val="single"/>
          <w:lang w:val="en-US" w:eastAsia="zh-CN"/>
        </w:rPr>
        <w:t xml:space="preserve">    中小学智能班级管理系统     </w:t>
      </w:r>
      <w:r>
        <w:rPr>
          <w:b/>
          <w:sz w:val="26"/>
          <w:szCs w:val="18"/>
          <w:u w:val="single"/>
        </w:rPr>
        <w:t xml:space="preserve"> </w:t>
      </w:r>
      <w:r>
        <w:rPr>
          <w:b/>
          <w:sz w:val="26"/>
          <w:szCs w:val="18"/>
          <w:u w:val="none"/>
        </w:rPr>
        <w:t xml:space="preserve">       </w:t>
      </w:r>
    </w:p>
    <w:p>
      <w:pPr>
        <w:spacing w:before="249" w:beforeLines="80" w:after="78" w:line="360" w:lineRule="auto"/>
        <w:ind w:right="-9" w:firstLine="0" w:firstLineChars="0"/>
        <w:rPr>
          <w:b/>
          <w:sz w:val="32"/>
          <w:u w:val="single"/>
        </w:rPr>
      </w:pPr>
      <w:r>
        <w:rPr>
          <w:rFonts w:hint="eastAsia"/>
          <w:b/>
          <w:sz w:val="32"/>
        </w:rPr>
        <w:t xml:space="preserve"> </w:t>
      </w:r>
      <w:r>
        <w:rPr>
          <w:b/>
          <w:sz w:val="32"/>
        </w:rPr>
        <w:tab/>
      </w:r>
      <w:r>
        <w:rPr>
          <w:b/>
          <w:sz w:val="32"/>
        </w:rPr>
        <w:tab/>
      </w:r>
      <w:r>
        <w:rPr>
          <w:b/>
          <w:sz w:val="32"/>
        </w:rPr>
        <w:tab/>
      </w:r>
      <w:r>
        <w:rPr>
          <w:b/>
          <w:sz w:val="32"/>
        </w:rPr>
        <w:t xml:space="preserve">专    业 </w:t>
      </w:r>
      <w:r>
        <w:rPr>
          <w:b/>
          <w:sz w:val="32"/>
          <w:u w:val="single"/>
        </w:rPr>
        <w:t xml:space="preserve">   </w:t>
      </w:r>
      <w:r>
        <w:rPr>
          <w:rFonts w:hint="eastAsia"/>
          <w:b/>
          <w:sz w:val="32"/>
          <w:u w:val="single"/>
        </w:rPr>
        <w:t xml:space="preserve">   </w:t>
      </w:r>
      <w:r>
        <w:rPr>
          <w:rFonts w:hint="eastAsia"/>
          <w:b/>
          <w:sz w:val="32"/>
          <w:u w:val="single"/>
          <w:lang w:val="en-US" w:eastAsia="zh-CN"/>
        </w:rPr>
        <w:t xml:space="preserve"> </w:t>
      </w:r>
      <w:r>
        <w:rPr>
          <w:rFonts w:hint="eastAsia"/>
          <w:b/>
          <w:sz w:val="32"/>
          <w:u w:val="single"/>
        </w:rPr>
        <w:t>计算机科学与技术</w:t>
      </w:r>
      <w:r>
        <w:rPr>
          <w:b/>
          <w:sz w:val="32"/>
          <w:u w:val="single"/>
        </w:rPr>
        <w:t xml:space="preserve"> </w:t>
      </w:r>
      <w:r>
        <w:rPr>
          <w:rFonts w:hint="eastAsia"/>
          <w:b/>
          <w:sz w:val="32"/>
          <w:u w:val="single"/>
        </w:rPr>
        <w:t xml:space="preserve"> </w:t>
      </w:r>
      <w:r>
        <w:rPr>
          <w:b/>
          <w:sz w:val="32"/>
          <w:u w:val="single"/>
        </w:rPr>
        <w:t xml:space="preserve">       </w:t>
      </w:r>
    </w:p>
    <w:p>
      <w:pPr>
        <w:spacing w:before="249" w:beforeLines="80" w:after="78" w:line="360" w:lineRule="auto"/>
        <w:ind w:firstLine="0" w:firstLineChars="0"/>
        <w:rPr>
          <w:b/>
          <w:sz w:val="32"/>
          <w:u w:val="single"/>
        </w:rPr>
      </w:pPr>
      <w:r>
        <w:rPr>
          <w:b/>
          <w:sz w:val="32"/>
        </w:rPr>
        <w:tab/>
      </w:r>
      <w:r>
        <w:rPr>
          <w:b/>
          <w:sz w:val="32"/>
        </w:rPr>
        <w:tab/>
      </w:r>
      <w:r>
        <w:rPr>
          <w:b/>
          <w:sz w:val="32"/>
        </w:rPr>
        <w:tab/>
      </w: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rPr>
        <w:t xml:space="preserve">        </w:t>
      </w:r>
      <w:r>
        <w:rPr>
          <w:rFonts w:hint="eastAsia"/>
          <w:b/>
          <w:sz w:val="32"/>
          <w:u w:val="single"/>
          <w:lang w:val="en-US" w:eastAsia="zh-CN"/>
        </w:rPr>
        <w:t>孙学琪</w:t>
      </w:r>
      <w:r>
        <w:rPr>
          <w:b/>
          <w:sz w:val="32"/>
          <w:u w:val="single"/>
        </w:rPr>
        <w:t xml:space="preserve">             </w:t>
      </w:r>
      <w:r>
        <w:rPr>
          <w:rFonts w:hint="eastAsia"/>
          <w:b/>
          <w:sz w:val="32"/>
          <w:u w:val="single"/>
        </w:rPr>
        <w:t xml:space="preserve"> </w:t>
      </w:r>
    </w:p>
    <w:p>
      <w:pPr>
        <w:spacing w:before="249" w:beforeLines="80" w:after="78" w:line="360" w:lineRule="auto"/>
        <w:ind w:right="-9" w:firstLine="0" w:firstLineChars="0"/>
        <w:rPr>
          <w:b/>
          <w:sz w:val="32"/>
          <w:u w:val="single"/>
        </w:rPr>
      </w:pPr>
      <w:r>
        <w:rPr>
          <w:b/>
          <w:sz w:val="32"/>
        </w:rPr>
        <w:tab/>
      </w:r>
      <w:r>
        <w:rPr>
          <w:b/>
          <w:sz w:val="32"/>
        </w:rPr>
        <w:tab/>
      </w:r>
      <w:r>
        <w:rPr>
          <w:b/>
          <w:sz w:val="32"/>
        </w:rPr>
        <w:tab/>
      </w:r>
      <w:r>
        <w:rPr>
          <w:b/>
          <w:sz w:val="32"/>
        </w:rPr>
        <w:t xml:space="preserve">学    号 </w:t>
      </w:r>
      <w:r>
        <w:rPr>
          <w:b/>
          <w:sz w:val="32"/>
          <w:u w:val="single"/>
        </w:rPr>
        <w:t xml:space="preserve">       </w:t>
      </w:r>
      <w:r>
        <w:rPr>
          <w:rFonts w:hint="eastAsia"/>
          <w:b/>
          <w:sz w:val="32"/>
          <w:u w:val="single"/>
        </w:rPr>
        <w:t xml:space="preserve">   201</w:t>
      </w:r>
      <w:r>
        <w:rPr>
          <w:rFonts w:hint="eastAsia"/>
          <w:b/>
          <w:sz w:val="32"/>
          <w:u w:val="single"/>
          <w:lang w:val="en-US" w:eastAsia="zh-CN"/>
        </w:rPr>
        <w:t>91103188</w:t>
      </w:r>
      <w:r>
        <w:rPr>
          <w:b/>
          <w:sz w:val="32"/>
          <w:u w:val="single"/>
        </w:rPr>
        <w:t xml:space="preserve">         </w:t>
      </w:r>
      <w:r>
        <w:rPr>
          <w:rFonts w:hint="eastAsia"/>
          <w:b/>
          <w:sz w:val="32"/>
          <w:u w:val="single"/>
        </w:rPr>
        <w:t xml:space="preserve"> </w:t>
      </w:r>
      <w:r>
        <w:rPr>
          <w:b/>
          <w:sz w:val="32"/>
          <w:u w:val="single"/>
        </w:rPr>
        <w:t xml:space="preserve"> </w:t>
      </w:r>
    </w:p>
    <w:p>
      <w:pPr>
        <w:spacing w:before="249" w:beforeLines="80" w:after="78" w:line="360" w:lineRule="auto"/>
        <w:ind w:firstLine="0" w:firstLineChars="0"/>
        <w:rPr>
          <w:b/>
          <w:sz w:val="32"/>
          <w:u w:val="single"/>
        </w:rPr>
      </w:pPr>
      <w:r>
        <w:rPr>
          <w:b/>
          <w:sz w:val="32"/>
        </w:rPr>
        <w:tab/>
      </w:r>
      <w:r>
        <w:rPr>
          <w:b/>
          <w:sz w:val="32"/>
        </w:rPr>
        <w:tab/>
      </w:r>
      <w:r>
        <w:rPr>
          <w:b/>
          <w:sz w:val="32"/>
        </w:rPr>
        <w:tab/>
      </w:r>
      <w:r>
        <w:rPr>
          <w:b/>
          <w:sz w:val="32"/>
        </w:rPr>
        <w:t xml:space="preserve">指导教师 </w:t>
      </w:r>
      <w:r>
        <w:rPr>
          <w:b/>
          <w:sz w:val="32"/>
          <w:u w:val="single"/>
        </w:rPr>
        <w:t xml:space="preserve">     </w:t>
      </w:r>
      <w:r>
        <w:rPr>
          <w:rFonts w:hint="eastAsia"/>
          <w:b/>
          <w:sz w:val="32"/>
          <w:u w:val="single"/>
        </w:rPr>
        <w:t xml:space="preserve">       张丽萍    </w:t>
      </w:r>
      <w:r>
        <w:rPr>
          <w:b/>
          <w:sz w:val="32"/>
          <w:u w:val="single"/>
        </w:rPr>
        <w:t xml:space="preserve">          </w:t>
      </w:r>
    </w:p>
    <w:p>
      <w:pPr>
        <w:spacing w:before="249" w:beforeLines="80" w:after="78" w:line="360" w:lineRule="auto"/>
        <w:ind w:firstLine="0" w:firstLineChars="0"/>
        <w:rPr>
          <w:b/>
          <w:sz w:val="32"/>
          <w:u w:val="single"/>
        </w:rPr>
      </w:pPr>
      <w:r>
        <w:rPr>
          <w:b/>
          <w:sz w:val="32"/>
        </w:rPr>
        <w:tab/>
      </w:r>
      <w:r>
        <w:rPr>
          <w:b/>
          <w:sz w:val="32"/>
        </w:rPr>
        <w:tab/>
      </w:r>
      <w:r>
        <w:rPr>
          <w:b/>
          <w:sz w:val="32"/>
        </w:rPr>
        <w:tab/>
      </w:r>
      <w:r>
        <w:rPr>
          <w:b/>
          <w:sz w:val="32"/>
        </w:rPr>
        <w:t xml:space="preserve">日    期 </w:t>
      </w:r>
      <w:r>
        <w:rPr>
          <w:b/>
          <w:sz w:val="32"/>
          <w:u w:val="single"/>
        </w:rPr>
        <w:t xml:space="preserve">   </w:t>
      </w:r>
      <w:r>
        <w:rPr>
          <w:rFonts w:hint="eastAsia"/>
          <w:b/>
          <w:sz w:val="32"/>
          <w:u w:val="single"/>
        </w:rPr>
        <w:t xml:space="preserve">        </w:t>
      </w:r>
      <w:r>
        <w:rPr>
          <w:rFonts w:hint="eastAsia"/>
          <w:b/>
          <w:sz w:val="32"/>
          <w:u w:val="single"/>
          <w:lang w:val="en-US" w:eastAsia="zh-CN"/>
        </w:rPr>
        <w:t xml:space="preserve">         </w:t>
      </w:r>
      <w:r>
        <w:rPr>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bookmarkEnd w:id="0"/>
    <w:p>
      <w:pPr>
        <w:pStyle w:val="14"/>
        <w:spacing w:before="156" w:after="156"/>
        <w:ind w:firstLine="482"/>
        <w:rPr>
          <w:b/>
        </w:rPr>
      </w:pPr>
    </w:p>
    <w:p>
      <w:pPr>
        <w:pStyle w:val="14"/>
        <w:spacing w:before="156" w:after="156"/>
        <w:ind w:firstLine="482"/>
        <w:rPr>
          <w:b/>
        </w:rPr>
      </w:pPr>
    </w:p>
    <w:p>
      <w:pPr>
        <w:pStyle w:val="14"/>
        <w:numPr>
          <w:ilvl w:val="0"/>
          <w:numId w:val="1"/>
        </w:numPr>
        <w:spacing w:before="156" w:after="156"/>
        <w:ind w:firstLine="482"/>
        <w:rPr>
          <w:b/>
        </w:rPr>
      </w:pPr>
      <w:r>
        <w:rPr>
          <w:b/>
        </w:rPr>
        <w:t>开题报告主要内容</w:t>
      </w:r>
    </w:p>
    <w:p>
      <w:pPr>
        <w:pStyle w:val="11"/>
        <w:numPr>
          <w:ilvl w:val="0"/>
          <w:numId w:val="2"/>
        </w:numPr>
        <w:spacing w:before="156" w:after="156"/>
      </w:pPr>
      <w:r>
        <w:t>课题来源及研究的目的和意义</w:t>
      </w:r>
      <w:bookmarkStart w:id="1" w:name="_Hlk83667416"/>
    </w:p>
    <w:p>
      <w:pPr>
        <w:pStyle w:val="11"/>
        <w:spacing w:before="0" w:beforeLines="0" w:after="0" w:afterLines="0"/>
        <w:ind w:firstLine="482"/>
        <w:rPr>
          <w:rFonts w:hint="eastAsia" w:ascii="宋体" w:hAnsi="宋体" w:eastAsia="宋体" w:cs="宋体"/>
          <w:sz w:val="24"/>
          <w:lang w:val="en-US" w:eastAsia="zh-CN"/>
        </w:rPr>
      </w:pPr>
      <w:r>
        <w:rPr>
          <w:rFonts w:hint="eastAsia" w:ascii="宋体" w:hAnsi="宋体" w:eastAsia="宋体" w:cs="宋体"/>
          <w:sz w:val="24"/>
          <w:lang w:val="en-US" w:eastAsia="zh-CN"/>
        </w:rPr>
        <w:t>随着“双减”政策的实施，存在多年的“课内教学+课外辅导”教育格局被打破，让教育回归校园本位，切实强化学校的教育主阵地作用，促进教师发挥特长，张扬学生个性，彰显学校特色，这是我国基础教育改革的总体方向。</w:t>
      </w:r>
    </w:p>
    <w:p>
      <w:pPr>
        <w:pStyle w:val="11"/>
        <w:spacing w:before="0" w:beforeLines="0" w:after="0" w:afterLines="0"/>
        <w:ind w:firstLine="482"/>
        <w:rPr>
          <w:rFonts w:hint="eastAsia" w:ascii="宋体" w:hAnsi="宋体" w:eastAsia="宋体" w:cs="宋体"/>
          <w:sz w:val="24"/>
          <w:lang w:val="en-US" w:eastAsia="zh-CN"/>
        </w:rPr>
      </w:pPr>
      <w:r>
        <w:rPr>
          <w:rFonts w:hint="eastAsia" w:ascii="宋体" w:hAnsi="宋体" w:eastAsia="宋体" w:cs="宋体"/>
          <w:sz w:val="24"/>
          <w:lang w:val="en-US" w:eastAsia="zh-CN"/>
        </w:rPr>
        <w:t>校外教培机构的数量大幅缩减，同时引发了许多家长对学生成绩的担忧。家长选择教培机构的原因大多是学生成绩不理想，如今“双减”政策的出现，使得很多家长面对孩子可能会上不了高中，读不了大学，没有好文凭而变得异常焦虑。面对学生家长提出的问题，各地教育部围绕校园主阵地部署指导学校提高作业管理水平、提高课后服务水平、提高课堂教学质量，全面加强学校教育教学工作，促进学生在校内学足学好。</w:t>
      </w:r>
    </w:p>
    <w:p>
      <w:pPr>
        <w:pStyle w:val="11"/>
        <w:spacing w:before="0" w:beforeLines="0" w:after="0" w:afterLines="0"/>
        <w:ind w:firstLine="482"/>
        <w:rPr>
          <w:rFonts w:hint="default" w:ascii="宋体" w:hAnsi="宋体" w:eastAsia="宋体" w:cs="宋体"/>
          <w:sz w:val="24"/>
          <w:lang w:val="en-US" w:eastAsia="zh-CN"/>
        </w:rPr>
      </w:pPr>
      <w:r>
        <w:rPr>
          <w:rFonts w:hint="eastAsia" w:ascii="宋体" w:hAnsi="宋体" w:eastAsia="宋体" w:cs="宋体"/>
          <w:sz w:val="24"/>
          <w:lang w:val="en-US" w:eastAsia="zh-CN"/>
        </w:rPr>
        <w:t>但是难免还会有家长担心孩子在学校“学不透”。基于此问题，我想开发一个中小学智能班级管理的系统，由班主任组织创建班级，授课老师可在系统上传每节课的相关资料（PPT、录课、相关视频/图片、拓展练习题目等），解决了学生课上“没学透”的问题，同时也可以在系统上留作业、发通知等。而且，教师可以针对学生作业完成情况、测试成绩生成学生阶段性的学习情况表，班主任可根据可视化的图表对学生在校的学习情况跟家长进行详细的反馈，达到家校共育，共促成长的目的。</w:t>
      </w:r>
    </w:p>
    <w:p>
      <w:pPr>
        <w:pStyle w:val="11"/>
        <w:spacing w:before="0" w:beforeLines="0" w:after="0" w:afterLines="0"/>
        <w:ind w:firstLine="482"/>
        <w:rPr>
          <w:rFonts w:hint="eastAsia" w:ascii="宋体" w:hAnsi="宋体" w:eastAsia="宋体" w:cs="宋体"/>
          <w:sz w:val="24"/>
          <w:lang w:val="en-US" w:eastAsia="zh-CN"/>
        </w:rPr>
      </w:pPr>
    </w:p>
    <w:bookmarkEnd w:id="1"/>
    <w:p>
      <w:pPr>
        <w:pStyle w:val="11"/>
        <w:numPr>
          <w:ilvl w:val="0"/>
          <w:numId w:val="2"/>
        </w:numPr>
        <w:spacing w:before="156" w:after="156"/>
        <w:ind w:left="900" w:leftChars="0" w:hanging="420" w:firstLineChars="0"/>
      </w:pPr>
      <w:r>
        <w:rPr>
          <w:rFonts w:hint="eastAsia"/>
        </w:rPr>
        <w:t>主要研究内容</w:t>
      </w:r>
      <w:r>
        <w:t xml:space="preserve"> </w:t>
      </w:r>
    </w:p>
    <w:p>
      <w:pPr>
        <w:pStyle w:val="11"/>
        <w:numPr>
          <w:ilvl w:val="0"/>
          <w:numId w:val="0"/>
        </w:numPr>
        <w:spacing w:before="0" w:beforeLines="0" w:after="0" w:afterLines="0"/>
        <w:ind w:left="480" w:leftChars="0"/>
        <w:rPr>
          <w:rFonts w:hint="eastAsia" w:ascii="黑体" w:hAnsi="黑体" w:eastAsia="黑体" w:cs="黑体"/>
          <w:sz w:val="24"/>
          <w:szCs w:val="24"/>
        </w:rPr>
      </w:pPr>
      <w:r>
        <w:rPr>
          <w:rFonts w:hint="eastAsia" w:ascii="黑体" w:hAnsi="黑体" w:cs="黑体"/>
          <w:sz w:val="24"/>
          <w:szCs w:val="24"/>
          <w:lang w:val="en-US" w:eastAsia="zh-CN"/>
        </w:rPr>
        <w:t>2</w:t>
      </w:r>
      <w:r>
        <w:rPr>
          <w:rFonts w:hint="eastAsia" w:ascii="黑体" w:hAnsi="黑体" w:eastAsia="黑体" w:cs="黑体"/>
          <w:sz w:val="24"/>
          <w:szCs w:val="24"/>
        </w:rPr>
        <w:t>.1 研究目的</w:t>
      </w:r>
    </w:p>
    <w:p>
      <w:pPr>
        <w:pStyle w:val="11"/>
        <w:spacing w:before="0" w:beforeLines="0" w:after="0" w:afterLines="0"/>
        <w:ind w:firstLine="420" w:firstLineChars="0"/>
        <w:rPr>
          <w:rFonts w:hint="default" w:ascii="宋体" w:hAnsi="宋体" w:eastAsia="宋体"/>
          <w:sz w:val="24"/>
          <w:lang w:val="en-US" w:eastAsia="zh-CN"/>
        </w:rPr>
      </w:pPr>
      <w:r>
        <w:rPr>
          <w:rFonts w:hint="eastAsia" w:ascii="宋体" w:hAnsi="宋体" w:eastAsia="宋体"/>
          <w:sz w:val="24"/>
          <w:lang w:val="en-US" w:eastAsia="zh-CN"/>
        </w:rPr>
        <w:t>针对学生在校听课效率不高、“没学透”、缺少学习资料等问题，设计一个</w:t>
      </w:r>
      <w:r>
        <w:rPr>
          <w:rFonts w:hint="eastAsia" w:ascii="宋体" w:hAnsi="宋体" w:eastAsia="宋体" w:cs="宋体"/>
          <w:sz w:val="24"/>
          <w:lang w:val="en-US" w:eastAsia="zh-CN"/>
        </w:rPr>
        <w:t>中小学智能班级管理系统，给学生提供课程相关资料、视频等，可以让学生在课下随时复习重难点知识，也可以了解老师所提供的课内外知识。让学生学会自主学习，提高学生学习的主动性，提升学生的内驱力，使学生有更多自我发展的空间，有更多探索的自由，从而获得更多的知识和能力。</w:t>
      </w:r>
    </w:p>
    <w:p>
      <w:pPr>
        <w:pStyle w:val="11"/>
        <w:spacing w:before="0" w:beforeLines="0" w:after="0" w:afterLines="0"/>
        <w:ind w:firstLine="420" w:firstLineChars="0"/>
        <w:rPr>
          <w:rFonts w:hint="eastAsia" w:ascii="宋体" w:hAnsi="宋体" w:eastAsia="宋体"/>
          <w:sz w:val="24"/>
          <w:lang w:val="en-US" w:eastAsia="zh-CN"/>
        </w:rPr>
      </w:pPr>
    </w:p>
    <w:p>
      <w:pPr>
        <w:pStyle w:val="11"/>
        <w:spacing w:before="0" w:beforeLines="0" w:after="0" w:afterLines="0"/>
        <w:ind w:firstLine="420" w:firstLineChars="0"/>
        <w:rPr>
          <w:rFonts w:hint="eastAsia" w:ascii="宋体" w:hAnsi="宋体" w:eastAsia="宋体"/>
          <w:sz w:val="24"/>
          <w:lang w:val="en-US" w:eastAsia="zh-CN"/>
        </w:rPr>
      </w:pPr>
    </w:p>
    <w:p>
      <w:pPr>
        <w:pStyle w:val="11"/>
        <w:spacing w:before="0" w:beforeLines="0" w:after="0" w:afterLines="0"/>
        <w:ind w:firstLine="420" w:firstLineChars="0"/>
        <w:rPr>
          <w:rFonts w:hint="eastAsia" w:ascii="宋体" w:hAnsi="宋体" w:eastAsia="宋体"/>
          <w:sz w:val="24"/>
          <w:lang w:val="en-US" w:eastAsia="zh-CN"/>
        </w:rPr>
      </w:pPr>
    </w:p>
    <w:p>
      <w:pPr>
        <w:pStyle w:val="11"/>
        <w:spacing w:before="0" w:beforeLines="0" w:after="0" w:afterLines="0"/>
        <w:ind w:firstLine="420" w:firstLineChars="0"/>
        <w:rPr>
          <w:rFonts w:hint="eastAsia" w:ascii="宋体" w:hAnsi="宋体" w:eastAsia="宋体"/>
          <w:sz w:val="24"/>
          <w:lang w:val="en-US" w:eastAsia="zh-CN"/>
        </w:rPr>
      </w:pPr>
    </w:p>
    <w:p>
      <w:pPr>
        <w:pStyle w:val="11"/>
        <w:spacing w:before="0" w:beforeLines="0" w:after="0" w:afterLines="0"/>
        <w:ind w:firstLine="420" w:firstLineChars="0"/>
        <w:rPr>
          <w:rFonts w:hint="eastAsia" w:ascii="宋体" w:hAnsi="宋体" w:eastAsia="宋体"/>
          <w:sz w:val="24"/>
          <w:lang w:val="en-US" w:eastAsia="zh-CN"/>
        </w:rPr>
      </w:pPr>
    </w:p>
    <w:p>
      <w:pPr>
        <w:pStyle w:val="11"/>
        <w:spacing w:before="0" w:beforeLines="0" w:after="0" w:afterLines="0"/>
        <w:ind w:firstLine="420" w:firstLineChars="0"/>
        <w:rPr>
          <w:rFonts w:hint="eastAsia" w:ascii="宋体" w:hAnsi="宋体" w:eastAsia="宋体"/>
          <w:sz w:val="24"/>
          <w:lang w:val="en-US" w:eastAsia="zh-CN"/>
        </w:rPr>
      </w:pPr>
    </w:p>
    <w:p>
      <w:pPr>
        <w:pStyle w:val="11"/>
        <w:spacing w:before="0" w:beforeLines="0" w:after="0" w:afterLines="0"/>
        <w:ind w:firstLine="420" w:firstLineChars="0"/>
        <w:rPr>
          <w:rFonts w:hint="eastAsia" w:ascii="宋体" w:hAnsi="宋体" w:eastAsia="宋体"/>
          <w:sz w:val="24"/>
          <w:lang w:val="en-US" w:eastAsia="zh-CN"/>
        </w:rPr>
      </w:pPr>
    </w:p>
    <w:p>
      <w:pPr>
        <w:pStyle w:val="11"/>
        <w:spacing w:before="0" w:beforeLines="0" w:after="0" w:afterLines="0"/>
        <w:ind w:firstLine="420" w:firstLineChars="0"/>
        <w:rPr>
          <w:rFonts w:hint="default" w:ascii="宋体" w:hAnsi="宋体" w:eastAsia="宋体"/>
          <w:sz w:val="24"/>
          <w:lang w:val="en-US" w:eastAsia="zh-CN"/>
        </w:rPr>
      </w:pPr>
    </w:p>
    <w:p>
      <w:pPr>
        <w:pStyle w:val="11"/>
        <w:spacing w:before="0" w:beforeLines="0" w:after="0" w:afterLines="0"/>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w:t>
      </w:r>
    </w:p>
    <w:p>
      <w:pPr>
        <w:pStyle w:val="11"/>
        <w:numPr>
          <w:ilvl w:val="0"/>
          <w:numId w:val="0"/>
        </w:numPr>
        <w:spacing w:before="0" w:beforeLines="0" w:after="0" w:afterLines="0"/>
        <w:ind w:left="480" w:leftChars="0"/>
        <w:rPr>
          <w:rFonts w:hint="eastAsia" w:ascii="黑体" w:hAnsi="黑体" w:eastAsia="黑体" w:cs="黑体"/>
          <w:sz w:val="24"/>
          <w:szCs w:val="24"/>
        </w:rPr>
      </w:pPr>
      <w:r>
        <w:rPr>
          <w:rFonts w:hint="eastAsia" w:ascii="黑体" w:hAnsi="黑体" w:cs="黑体"/>
          <w:sz w:val="24"/>
          <w:szCs w:val="24"/>
          <w:lang w:val="en-US" w:eastAsia="zh-CN"/>
        </w:rPr>
        <w:t>2</w:t>
      </w:r>
      <w:r>
        <w:rPr>
          <w:rFonts w:hint="eastAsia" w:ascii="黑体" w:hAnsi="黑体" w:eastAsia="黑体" w:cs="黑体"/>
          <w:sz w:val="24"/>
          <w:szCs w:val="24"/>
        </w:rPr>
        <w:t>.2 内容架构图：</w:t>
      </w:r>
    </w:p>
    <w:p>
      <w:pPr>
        <w:pStyle w:val="11"/>
        <w:spacing w:before="0" w:beforeLines="0" w:after="0" w:afterLines="0"/>
      </w:pPr>
      <w:r>
        <w:drawing>
          <wp:inline distT="0" distB="0" distL="114300" distR="114300">
            <wp:extent cx="5513070" cy="2701290"/>
            <wp:effectExtent l="0" t="0" r="1143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513070" cy="2701290"/>
                    </a:xfrm>
                    <a:prstGeom prst="rect">
                      <a:avLst/>
                    </a:prstGeom>
                    <a:noFill/>
                    <a:ln>
                      <a:noFill/>
                    </a:ln>
                  </pic:spPr>
                </pic:pic>
              </a:graphicData>
            </a:graphic>
          </wp:inline>
        </w:drawing>
      </w:r>
    </w:p>
    <w:p>
      <w:pPr>
        <w:pStyle w:val="11"/>
        <w:spacing w:before="0" w:beforeLines="0" w:after="0" w:afterLines="0"/>
        <w:rPr>
          <w:rFonts w:hint="eastAsia" w:ascii="宋体" w:hAnsi="宋体" w:eastAsia="宋体"/>
          <w:sz w:val="24"/>
        </w:rPr>
      </w:pP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图1</w:t>
      </w:r>
      <w:r>
        <w:rPr>
          <w:rFonts w:ascii="宋体" w:hAnsi="宋体" w:eastAsia="宋体"/>
          <w:sz w:val="24"/>
        </w:rPr>
        <w:t xml:space="preserve"> </w:t>
      </w:r>
      <w:r>
        <w:rPr>
          <w:rFonts w:hint="eastAsia" w:ascii="宋体" w:hAnsi="宋体" w:eastAsia="宋体"/>
          <w:sz w:val="24"/>
        </w:rPr>
        <w:t>内容架构图</w:t>
      </w:r>
    </w:p>
    <w:p>
      <w:pPr>
        <w:pStyle w:val="11"/>
        <w:spacing w:before="0" w:beforeLines="0" w:after="0" w:afterLines="0"/>
        <w:rPr>
          <w:rFonts w:hint="eastAsia" w:ascii="宋体" w:hAnsi="宋体" w:eastAsia="宋体"/>
          <w:sz w:val="24"/>
        </w:rPr>
      </w:pPr>
    </w:p>
    <w:p>
      <w:pPr>
        <w:pStyle w:val="11"/>
        <w:numPr>
          <w:ilvl w:val="0"/>
          <w:numId w:val="0"/>
        </w:numPr>
        <w:spacing w:before="0" w:beforeLines="0" w:after="0" w:afterLines="0"/>
        <w:ind w:left="480"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eastAsia="黑体" w:cs="黑体"/>
          <w:sz w:val="24"/>
          <w:szCs w:val="24"/>
        </w:rPr>
        <w:t xml:space="preserve">.3 </w:t>
      </w:r>
      <w:r>
        <w:rPr>
          <w:rFonts w:hint="eastAsia" w:ascii="黑体" w:hAnsi="黑体" w:cs="黑体"/>
          <w:sz w:val="24"/>
          <w:szCs w:val="24"/>
          <w:lang w:val="en-US" w:eastAsia="zh-CN"/>
        </w:rPr>
        <w:t>教师系统</w:t>
      </w:r>
    </w:p>
    <w:p>
      <w:pPr>
        <w:pStyle w:val="11"/>
        <w:spacing w:before="0" w:beforeLines="0" w:after="0" w:afterLines="0"/>
        <w:rPr>
          <w:rFonts w:hint="default" w:ascii="宋体" w:hAnsi="宋体" w:eastAsia="黑体"/>
          <w:sz w:val="24"/>
          <w:lang w:val="en-US" w:eastAsia="zh-CN"/>
        </w:rPr>
      </w:pPr>
      <w:r>
        <w:rPr>
          <w:rFonts w:ascii="宋体" w:hAnsi="宋体" w:eastAsia="宋体"/>
          <w:sz w:val="24"/>
        </w:rPr>
        <w:t xml:space="preserve">  </w:t>
      </w:r>
      <w:r>
        <w:rPr>
          <w:rFonts w:ascii="宋体" w:hAnsi="宋体" w:eastAsia="宋体"/>
          <w:b/>
          <w:bCs/>
          <w:sz w:val="24"/>
        </w:rPr>
        <w:tab/>
      </w:r>
      <w:r>
        <w:rPr>
          <w:rFonts w:hint="eastAsia" w:ascii="宋体" w:hAnsi="宋体" w:eastAsia="宋体"/>
          <w:b/>
          <w:bCs/>
          <w:sz w:val="24"/>
          <w:lang w:val="en-US" w:eastAsia="zh-CN"/>
        </w:rPr>
        <w:t>2</w:t>
      </w:r>
      <w:r>
        <w:rPr>
          <w:rFonts w:hint="eastAsia" w:ascii="宋体" w:hAnsi="宋体" w:eastAsia="宋体"/>
          <w:b/>
          <w:bCs/>
          <w:sz w:val="24"/>
        </w:rPr>
        <w:t xml:space="preserve">.3.1 </w:t>
      </w:r>
      <w:r>
        <w:rPr>
          <w:rFonts w:hint="eastAsia" w:ascii="宋体" w:hAnsi="宋体" w:eastAsia="宋体"/>
          <w:b/>
          <w:bCs/>
          <w:sz w:val="24"/>
          <w:lang w:val="en-US" w:eastAsia="zh-CN"/>
        </w:rPr>
        <w:t>登录&amp;注册</w:t>
      </w:r>
    </w:p>
    <w:p>
      <w:pPr>
        <w:pStyle w:val="11"/>
        <w:spacing w:before="0" w:beforeLines="0" w:after="0" w:afterLines="0"/>
        <w:ind w:firstLine="480"/>
        <w:rPr>
          <w:rFonts w:hint="eastAsia" w:ascii="宋体" w:hAnsi="宋体" w:eastAsia="宋体"/>
          <w:sz w:val="24"/>
          <w:lang w:val="en-US" w:eastAsia="zh-CN"/>
        </w:rPr>
      </w:pPr>
    </w:p>
    <w:p>
      <w:pPr>
        <w:pStyle w:val="11"/>
        <w:spacing w:before="0" w:beforeLines="0" w:after="0" w:afterLines="0"/>
        <w:ind w:firstLine="480"/>
        <w:rPr>
          <w:rFonts w:hint="eastAsia" w:ascii="宋体" w:hAnsi="宋体" w:eastAsia="宋体"/>
          <w:b/>
          <w:bCs/>
          <w:sz w:val="24"/>
          <w:lang w:val="en-US" w:eastAsia="zh-CN"/>
        </w:rPr>
      </w:pPr>
      <w:r>
        <w:rPr>
          <w:rFonts w:hint="eastAsia" w:ascii="宋体" w:hAnsi="宋体" w:eastAsia="宋体"/>
          <w:b/>
          <w:bCs/>
          <w:sz w:val="24"/>
          <w:lang w:val="en-US" w:eastAsia="zh-CN"/>
        </w:rPr>
        <w:t>2</w:t>
      </w:r>
      <w:r>
        <w:rPr>
          <w:rFonts w:hint="eastAsia" w:ascii="宋体" w:hAnsi="宋体" w:eastAsia="宋体"/>
          <w:b/>
          <w:bCs/>
          <w:sz w:val="24"/>
        </w:rPr>
        <w:t>.3.</w:t>
      </w:r>
      <w:r>
        <w:rPr>
          <w:rFonts w:hint="eastAsia" w:ascii="宋体" w:hAnsi="宋体" w:eastAsia="宋体"/>
          <w:b/>
          <w:bCs/>
          <w:sz w:val="24"/>
          <w:lang w:val="en-US" w:eastAsia="zh-CN"/>
        </w:rPr>
        <w:t>2 修改个人信息</w:t>
      </w:r>
    </w:p>
    <w:p>
      <w:pPr>
        <w:pStyle w:val="11"/>
        <w:spacing w:before="0" w:beforeLines="0" w:after="0" w:afterLines="0"/>
        <w:ind w:firstLine="480"/>
        <w:rPr>
          <w:rFonts w:hint="eastAsia" w:ascii="宋体" w:hAnsi="宋体" w:eastAsia="宋体"/>
          <w:b/>
          <w:bCs/>
          <w:sz w:val="24"/>
          <w:lang w:val="en-US" w:eastAsia="zh-CN"/>
        </w:rPr>
      </w:pPr>
    </w:p>
    <w:p>
      <w:pPr>
        <w:pStyle w:val="11"/>
        <w:spacing w:before="0" w:beforeLines="0" w:after="0" w:afterLines="0"/>
        <w:ind w:firstLine="480"/>
        <w:rPr>
          <w:rFonts w:hint="eastAsia" w:ascii="宋体" w:hAnsi="宋体" w:eastAsia="宋体"/>
          <w:b/>
          <w:bCs/>
          <w:sz w:val="24"/>
          <w:lang w:val="en-US" w:eastAsia="zh-CN"/>
        </w:rPr>
      </w:pPr>
      <w:r>
        <w:rPr>
          <w:rFonts w:hint="eastAsia" w:ascii="宋体" w:hAnsi="宋体" w:eastAsia="宋体"/>
          <w:b/>
          <w:bCs/>
          <w:sz w:val="24"/>
          <w:lang w:val="en-US" w:eastAsia="zh-CN"/>
        </w:rPr>
        <w:t>2</w:t>
      </w:r>
      <w:r>
        <w:rPr>
          <w:rFonts w:hint="eastAsia" w:ascii="宋体" w:hAnsi="宋体" w:eastAsia="宋体"/>
          <w:b/>
          <w:bCs/>
          <w:sz w:val="24"/>
        </w:rPr>
        <w:t>.3.</w:t>
      </w:r>
      <w:r>
        <w:rPr>
          <w:rFonts w:hint="eastAsia" w:ascii="宋体" w:hAnsi="宋体" w:eastAsia="宋体"/>
          <w:b/>
          <w:bCs/>
          <w:sz w:val="24"/>
          <w:lang w:val="en-US" w:eastAsia="zh-CN"/>
        </w:rPr>
        <w:t>3 创建班级</w:t>
      </w:r>
    </w:p>
    <w:p>
      <w:pPr>
        <w:pStyle w:val="11"/>
        <w:spacing w:before="0" w:beforeLines="0" w:after="0" w:afterLines="0"/>
        <w:ind w:firstLine="480"/>
        <w:rPr>
          <w:rFonts w:hint="eastAsia" w:ascii="宋体" w:hAnsi="宋体" w:eastAsia="宋体"/>
          <w:b/>
          <w:bCs/>
          <w:sz w:val="24"/>
          <w:lang w:val="en-US" w:eastAsia="zh-CN"/>
        </w:rPr>
      </w:pPr>
    </w:p>
    <w:p>
      <w:pPr>
        <w:pStyle w:val="11"/>
        <w:spacing w:before="0" w:beforeLines="0" w:after="0" w:afterLines="0"/>
        <w:ind w:firstLine="480"/>
        <w:rPr>
          <w:rFonts w:hint="eastAsia" w:ascii="宋体" w:hAnsi="宋体" w:eastAsia="宋体"/>
          <w:b/>
          <w:bCs/>
          <w:sz w:val="24"/>
          <w:lang w:val="en-US" w:eastAsia="zh-CN"/>
        </w:rPr>
      </w:pPr>
      <w:r>
        <w:rPr>
          <w:rFonts w:hint="eastAsia" w:ascii="宋体" w:hAnsi="宋体" w:eastAsia="宋体"/>
          <w:b/>
          <w:bCs/>
          <w:sz w:val="24"/>
          <w:lang w:val="en-US" w:eastAsia="zh-CN"/>
        </w:rPr>
        <w:t>2</w:t>
      </w:r>
      <w:r>
        <w:rPr>
          <w:rFonts w:hint="eastAsia" w:ascii="宋体" w:hAnsi="宋体" w:eastAsia="宋体"/>
          <w:b/>
          <w:bCs/>
          <w:sz w:val="24"/>
        </w:rPr>
        <w:t>.3.</w:t>
      </w:r>
      <w:r>
        <w:rPr>
          <w:rFonts w:hint="eastAsia" w:ascii="宋体" w:hAnsi="宋体" w:eastAsia="宋体"/>
          <w:b/>
          <w:bCs/>
          <w:sz w:val="24"/>
          <w:lang w:val="en-US" w:eastAsia="zh-CN"/>
        </w:rPr>
        <w:t>4上传班级资料</w:t>
      </w:r>
    </w:p>
    <w:p>
      <w:pPr>
        <w:pStyle w:val="11"/>
        <w:spacing w:before="0" w:beforeLines="0" w:after="0" w:afterLines="0"/>
        <w:ind w:firstLine="480"/>
        <w:rPr>
          <w:rFonts w:hint="eastAsia" w:ascii="宋体" w:hAnsi="宋体" w:eastAsia="宋体"/>
          <w:b/>
          <w:bCs/>
          <w:sz w:val="24"/>
          <w:lang w:val="en-US" w:eastAsia="zh-CN"/>
        </w:rPr>
      </w:pPr>
    </w:p>
    <w:p>
      <w:pPr>
        <w:pStyle w:val="11"/>
        <w:spacing w:before="0" w:beforeLines="0" w:after="0" w:afterLines="0"/>
        <w:ind w:firstLine="480"/>
        <w:rPr>
          <w:rFonts w:hint="eastAsia" w:ascii="宋体" w:hAnsi="宋体" w:eastAsia="宋体"/>
          <w:b/>
          <w:bCs/>
          <w:sz w:val="24"/>
          <w:lang w:val="en-US" w:eastAsia="zh-CN"/>
        </w:rPr>
      </w:pPr>
      <w:r>
        <w:rPr>
          <w:rFonts w:hint="eastAsia" w:ascii="宋体" w:hAnsi="宋体" w:eastAsia="宋体"/>
          <w:b/>
          <w:bCs/>
          <w:sz w:val="24"/>
          <w:lang w:val="en-US" w:eastAsia="zh-CN"/>
        </w:rPr>
        <w:t>2</w:t>
      </w:r>
      <w:r>
        <w:rPr>
          <w:rFonts w:hint="eastAsia" w:ascii="宋体" w:hAnsi="宋体" w:eastAsia="宋体"/>
          <w:b/>
          <w:bCs/>
          <w:sz w:val="24"/>
        </w:rPr>
        <w:t>.3.</w:t>
      </w:r>
      <w:r>
        <w:rPr>
          <w:rFonts w:hint="eastAsia" w:ascii="宋体" w:hAnsi="宋体" w:eastAsia="宋体"/>
          <w:b/>
          <w:bCs/>
          <w:sz w:val="24"/>
          <w:lang w:val="en-US" w:eastAsia="zh-CN"/>
        </w:rPr>
        <w:t>5发送通知</w:t>
      </w:r>
    </w:p>
    <w:p>
      <w:pPr>
        <w:pStyle w:val="11"/>
        <w:spacing w:before="0" w:beforeLines="0" w:after="0" w:afterLines="0"/>
        <w:ind w:firstLine="480"/>
        <w:rPr>
          <w:rFonts w:hint="eastAsia" w:ascii="宋体" w:hAnsi="宋体" w:eastAsia="宋体"/>
          <w:b/>
          <w:bCs/>
          <w:sz w:val="24"/>
          <w:lang w:val="en-US" w:eastAsia="zh-CN"/>
        </w:rPr>
      </w:pPr>
    </w:p>
    <w:p>
      <w:pPr>
        <w:pStyle w:val="11"/>
        <w:spacing w:before="0" w:beforeLines="0" w:after="0" w:afterLines="0"/>
        <w:ind w:firstLine="480"/>
        <w:rPr>
          <w:rFonts w:hint="eastAsia" w:ascii="宋体" w:hAnsi="宋体" w:eastAsia="宋体"/>
          <w:b/>
          <w:bCs/>
          <w:sz w:val="24"/>
          <w:lang w:val="en-US" w:eastAsia="zh-CN"/>
        </w:rPr>
      </w:pPr>
      <w:r>
        <w:rPr>
          <w:rFonts w:hint="eastAsia" w:ascii="宋体" w:hAnsi="宋体" w:eastAsia="宋体"/>
          <w:b/>
          <w:bCs/>
          <w:sz w:val="24"/>
          <w:lang w:val="en-US" w:eastAsia="zh-CN"/>
        </w:rPr>
        <w:t>2</w:t>
      </w:r>
      <w:r>
        <w:rPr>
          <w:rFonts w:hint="eastAsia" w:ascii="宋体" w:hAnsi="宋体" w:eastAsia="宋体"/>
          <w:b/>
          <w:bCs/>
          <w:sz w:val="24"/>
        </w:rPr>
        <w:t>.3.</w:t>
      </w:r>
      <w:r>
        <w:rPr>
          <w:rFonts w:hint="eastAsia" w:ascii="宋体" w:hAnsi="宋体" w:eastAsia="宋体"/>
          <w:b/>
          <w:bCs/>
          <w:sz w:val="24"/>
          <w:lang w:val="en-US" w:eastAsia="zh-CN"/>
        </w:rPr>
        <w:t>6 加入班级</w:t>
      </w:r>
    </w:p>
    <w:p>
      <w:pPr>
        <w:pStyle w:val="11"/>
        <w:spacing w:before="0" w:beforeLines="0" w:after="0" w:afterLines="0"/>
        <w:ind w:firstLine="480"/>
        <w:rPr>
          <w:rFonts w:hint="eastAsia" w:ascii="宋体" w:hAnsi="宋体" w:eastAsia="宋体"/>
          <w:b/>
          <w:bCs/>
          <w:sz w:val="24"/>
          <w:lang w:val="en-US" w:eastAsia="zh-CN"/>
        </w:rPr>
      </w:pPr>
    </w:p>
    <w:p>
      <w:pPr>
        <w:pStyle w:val="11"/>
        <w:spacing w:before="0" w:beforeLines="0" w:after="0" w:afterLines="0"/>
        <w:ind w:firstLine="480"/>
        <w:rPr>
          <w:rFonts w:hint="eastAsia" w:ascii="宋体" w:hAnsi="宋体" w:eastAsia="宋体"/>
          <w:b/>
          <w:bCs/>
          <w:sz w:val="24"/>
          <w:lang w:val="en-US" w:eastAsia="zh-CN"/>
        </w:rPr>
      </w:pPr>
      <w:r>
        <w:rPr>
          <w:rFonts w:hint="eastAsia" w:ascii="宋体" w:hAnsi="宋体" w:eastAsia="宋体"/>
          <w:b/>
          <w:bCs/>
          <w:sz w:val="24"/>
          <w:lang w:val="en-US" w:eastAsia="zh-CN"/>
        </w:rPr>
        <w:t>2</w:t>
      </w:r>
      <w:r>
        <w:rPr>
          <w:rFonts w:hint="eastAsia" w:ascii="宋体" w:hAnsi="宋体" w:eastAsia="宋体"/>
          <w:b/>
          <w:bCs/>
          <w:sz w:val="24"/>
        </w:rPr>
        <w:t>.3.</w:t>
      </w:r>
      <w:r>
        <w:rPr>
          <w:rFonts w:hint="eastAsia" w:ascii="宋体" w:hAnsi="宋体" w:eastAsia="宋体"/>
          <w:b/>
          <w:bCs/>
          <w:sz w:val="24"/>
          <w:lang w:val="en-US" w:eastAsia="zh-CN"/>
        </w:rPr>
        <w:t>7上传教学资料</w:t>
      </w:r>
    </w:p>
    <w:p>
      <w:pPr>
        <w:pStyle w:val="11"/>
        <w:spacing w:before="0" w:beforeLines="0" w:after="0" w:afterLines="0"/>
        <w:ind w:firstLine="480"/>
        <w:rPr>
          <w:rFonts w:hint="eastAsia" w:ascii="宋体" w:hAnsi="宋体" w:eastAsia="宋体"/>
          <w:b/>
          <w:bCs/>
          <w:sz w:val="24"/>
          <w:lang w:val="en-US" w:eastAsia="zh-CN"/>
        </w:rPr>
      </w:pPr>
    </w:p>
    <w:p>
      <w:pPr>
        <w:pStyle w:val="11"/>
        <w:spacing w:before="0" w:beforeLines="0" w:after="0" w:afterLines="0"/>
        <w:ind w:firstLine="480"/>
        <w:rPr>
          <w:rFonts w:hint="eastAsia" w:ascii="宋体" w:hAnsi="宋体" w:eastAsia="宋体"/>
          <w:b/>
          <w:bCs/>
          <w:sz w:val="24"/>
          <w:lang w:val="en-US" w:eastAsia="zh-CN"/>
        </w:rPr>
      </w:pPr>
      <w:r>
        <w:rPr>
          <w:rFonts w:hint="eastAsia" w:ascii="宋体" w:hAnsi="宋体" w:eastAsia="宋体"/>
          <w:b/>
          <w:bCs/>
          <w:sz w:val="24"/>
          <w:lang w:val="en-US" w:eastAsia="zh-CN"/>
        </w:rPr>
        <w:t>2</w:t>
      </w:r>
      <w:r>
        <w:rPr>
          <w:rFonts w:hint="eastAsia" w:ascii="宋体" w:hAnsi="宋体" w:eastAsia="宋体"/>
          <w:b/>
          <w:bCs/>
          <w:sz w:val="24"/>
        </w:rPr>
        <w:t>.3.</w:t>
      </w:r>
      <w:r>
        <w:rPr>
          <w:rFonts w:hint="eastAsia" w:ascii="宋体" w:hAnsi="宋体" w:eastAsia="宋体"/>
          <w:b/>
          <w:bCs/>
          <w:sz w:val="24"/>
          <w:lang w:val="en-US" w:eastAsia="zh-CN"/>
        </w:rPr>
        <w:t>7上传班级科目作业</w:t>
      </w:r>
    </w:p>
    <w:p>
      <w:pPr>
        <w:pStyle w:val="11"/>
        <w:spacing w:before="0" w:beforeLines="0" w:after="0" w:afterLines="0"/>
        <w:ind w:firstLine="480"/>
        <w:rPr>
          <w:rFonts w:hint="eastAsia" w:ascii="宋体" w:hAnsi="宋体" w:eastAsia="宋体"/>
          <w:b/>
          <w:bCs/>
          <w:sz w:val="24"/>
          <w:lang w:val="en-US" w:eastAsia="zh-CN"/>
        </w:rPr>
      </w:pPr>
    </w:p>
    <w:p>
      <w:pPr>
        <w:pStyle w:val="11"/>
        <w:spacing w:before="0" w:beforeLines="0" w:after="0" w:afterLines="0"/>
        <w:ind w:firstLine="480"/>
        <w:rPr>
          <w:rFonts w:hint="eastAsia" w:ascii="宋体" w:hAnsi="宋体" w:eastAsia="宋体"/>
          <w:b/>
          <w:bCs/>
          <w:sz w:val="24"/>
          <w:lang w:val="en-US" w:eastAsia="zh-CN"/>
        </w:rPr>
      </w:pPr>
      <w:r>
        <w:rPr>
          <w:rFonts w:hint="eastAsia" w:ascii="宋体" w:hAnsi="宋体" w:eastAsia="宋体"/>
          <w:b/>
          <w:bCs/>
          <w:sz w:val="24"/>
          <w:lang w:val="en-US" w:eastAsia="zh-CN"/>
        </w:rPr>
        <w:t>2</w:t>
      </w:r>
      <w:r>
        <w:rPr>
          <w:rFonts w:hint="eastAsia" w:ascii="宋体" w:hAnsi="宋体" w:eastAsia="宋体"/>
          <w:b/>
          <w:bCs/>
          <w:sz w:val="24"/>
        </w:rPr>
        <w:t>.3.</w:t>
      </w:r>
      <w:r>
        <w:rPr>
          <w:rFonts w:hint="eastAsia" w:ascii="宋体" w:hAnsi="宋体" w:eastAsia="宋体"/>
          <w:b/>
          <w:bCs/>
          <w:sz w:val="24"/>
          <w:lang w:val="en-US" w:eastAsia="zh-CN"/>
        </w:rPr>
        <w:t>8查看作业完成情况</w:t>
      </w:r>
    </w:p>
    <w:p>
      <w:pPr>
        <w:pStyle w:val="11"/>
        <w:spacing w:before="0" w:beforeLines="0" w:after="0" w:afterLines="0"/>
        <w:ind w:firstLine="480"/>
        <w:rPr>
          <w:rFonts w:hint="eastAsia" w:ascii="宋体" w:hAnsi="宋体" w:eastAsia="宋体"/>
          <w:b/>
          <w:bCs/>
          <w:sz w:val="24"/>
          <w:lang w:val="en-US" w:eastAsia="zh-CN"/>
        </w:rPr>
      </w:pPr>
    </w:p>
    <w:p>
      <w:pPr>
        <w:pStyle w:val="11"/>
        <w:spacing w:before="0" w:beforeLines="0" w:after="0" w:afterLines="0"/>
        <w:ind w:firstLine="480"/>
        <w:rPr>
          <w:rFonts w:hint="eastAsia" w:ascii="宋体" w:hAnsi="宋体" w:eastAsia="宋体"/>
          <w:b/>
          <w:bCs/>
          <w:sz w:val="24"/>
          <w:lang w:val="en-US" w:eastAsia="zh-CN"/>
        </w:rPr>
      </w:pPr>
      <w:r>
        <w:rPr>
          <w:rFonts w:hint="eastAsia" w:ascii="宋体" w:hAnsi="宋体" w:eastAsia="宋体"/>
          <w:b/>
          <w:bCs/>
          <w:sz w:val="24"/>
          <w:lang w:val="en-US" w:eastAsia="zh-CN"/>
        </w:rPr>
        <w:t>2</w:t>
      </w:r>
      <w:r>
        <w:rPr>
          <w:rFonts w:hint="eastAsia" w:ascii="宋体" w:hAnsi="宋体" w:eastAsia="宋体"/>
          <w:b/>
          <w:bCs/>
          <w:sz w:val="24"/>
        </w:rPr>
        <w:t>.3.</w:t>
      </w:r>
      <w:r>
        <w:rPr>
          <w:rFonts w:hint="eastAsia" w:ascii="宋体" w:hAnsi="宋体" w:eastAsia="宋体"/>
          <w:b/>
          <w:bCs/>
          <w:sz w:val="24"/>
          <w:lang w:val="en-US" w:eastAsia="zh-CN"/>
        </w:rPr>
        <w:t>9录入测试成绩</w:t>
      </w:r>
    </w:p>
    <w:p>
      <w:pPr>
        <w:pStyle w:val="11"/>
        <w:spacing w:before="0" w:beforeLines="0" w:after="0" w:afterLines="0"/>
        <w:ind w:firstLine="480"/>
        <w:rPr>
          <w:rFonts w:hint="eastAsia" w:ascii="宋体" w:hAnsi="宋体" w:eastAsia="宋体"/>
          <w:b/>
          <w:bCs/>
          <w:sz w:val="24"/>
          <w:lang w:val="en-US" w:eastAsia="zh-CN"/>
        </w:rPr>
      </w:pPr>
    </w:p>
    <w:p>
      <w:pPr>
        <w:pStyle w:val="11"/>
        <w:spacing w:before="0" w:beforeLines="0" w:after="0" w:afterLines="0"/>
        <w:ind w:firstLine="480"/>
        <w:rPr>
          <w:rFonts w:hint="default" w:ascii="宋体" w:hAnsi="宋体" w:eastAsia="宋体"/>
          <w:b/>
          <w:bCs/>
          <w:sz w:val="24"/>
          <w:lang w:val="en-US" w:eastAsia="zh-CN"/>
        </w:rPr>
      </w:pPr>
      <w:r>
        <w:rPr>
          <w:rFonts w:hint="eastAsia" w:ascii="宋体" w:hAnsi="宋体" w:eastAsia="宋体"/>
          <w:b/>
          <w:bCs/>
          <w:sz w:val="24"/>
          <w:lang w:val="en-US" w:eastAsia="zh-CN"/>
        </w:rPr>
        <w:t>2.3.0生成阶段性学习情况表</w:t>
      </w:r>
    </w:p>
    <w:p>
      <w:pPr>
        <w:pStyle w:val="11"/>
        <w:spacing w:before="0" w:beforeLines="0" w:after="0" w:afterLines="0"/>
        <w:ind w:firstLine="480"/>
        <w:rPr>
          <w:rFonts w:hint="default" w:ascii="宋体" w:hAnsi="宋体" w:eastAsia="宋体"/>
          <w:b/>
          <w:bCs/>
          <w:sz w:val="24"/>
          <w:lang w:val="en-US" w:eastAsia="zh-CN"/>
        </w:rPr>
      </w:pPr>
    </w:p>
    <w:p>
      <w:pPr>
        <w:pStyle w:val="11"/>
        <w:spacing w:before="0" w:beforeLines="0" w:after="0" w:afterLines="0"/>
        <w:ind w:firstLine="480"/>
        <w:rPr>
          <w:rFonts w:hint="default" w:ascii="宋体" w:hAnsi="宋体" w:eastAsia="宋体"/>
          <w:b/>
          <w:bCs/>
          <w:sz w:val="24"/>
          <w:lang w:val="en-US" w:eastAsia="zh-CN"/>
        </w:rPr>
      </w:pPr>
    </w:p>
    <w:p>
      <w:pPr>
        <w:pStyle w:val="11"/>
        <w:spacing w:before="0" w:beforeLines="0" w:after="0" w:afterLines="0"/>
        <w:ind w:firstLine="480"/>
        <w:rPr>
          <w:rFonts w:hint="default" w:ascii="宋体" w:hAnsi="宋体" w:eastAsia="宋体"/>
          <w:b/>
          <w:bCs/>
          <w:sz w:val="24"/>
          <w:lang w:val="en-US" w:eastAsia="zh-CN"/>
        </w:rPr>
      </w:pPr>
    </w:p>
    <w:p>
      <w:pPr>
        <w:pStyle w:val="11"/>
        <w:spacing w:before="0" w:beforeLines="0" w:after="0" w:afterLines="0"/>
        <w:ind w:firstLine="480"/>
        <w:rPr>
          <w:rFonts w:hint="eastAsia" w:ascii="宋体" w:hAnsi="宋体" w:eastAsia="宋体"/>
          <w:sz w:val="24"/>
          <w:lang w:val="en-US" w:eastAsia="zh-CN"/>
        </w:rPr>
      </w:pPr>
    </w:p>
    <w:p>
      <w:pPr>
        <w:pStyle w:val="11"/>
        <w:spacing w:before="0" w:beforeLines="0" w:after="0" w:afterLines="0"/>
        <w:ind w:firstLine="480"/>
        <w:rPr>
          <w:rFonts w:hint="default" w:ascii="宋体" w:hAnsi="宋体" w:eastAsia="宋体"/>
          <w:sz w:val="24"/>
          <w:lang w:val="en-US" w:eastAsia="zh-CN"/>
        </w:rPr>
      </w:pPr>
    </w:p>
    <w:p>
      <w:pPr>
        <w:pStyle w:val="11"/>
        <w:numPr>
          <w:ilvl w:val="0"/>
          <w:numId w:val="0"/>
        </w:numPr>
        <w:spacing w:before="0" w:beforeLines="0" w:after="0" w:afterLines="0"/>
        <w:ind w:left="480" w:leftChars="0"/>
        <w:rPr>
          <w:rFonts w:hint="default" w:ascii="黑体" w:hAnsi="黑体" w:cs="黑体"/>
          <w:sz w:val="24"/>
          <w:szCs w:val="24"/>
          <w:lang w:val="en-US" w:eastAsia="zh-CN"/>
        </w:rPr>
      </w:pPr>
      <w:r>
        <w:rPr>
          <w:rFonts w:hint="eastAsia" w:ascii="黑体" w:hAnsi="黑体" w:cs="黑体"/>
          <w:sz w:val="24"/>
          <w:szCs w:val="24"/>
          <w:lang w:val="en-US" w:eastAsia="zh-CN"/>
        </w:rPr>
        <w:t>2.4 学生系统</w:t>
      </w:r>
    </w:p>
    <w:p>
      <w:pPr>
        <w:pStyle w:val="11"/>
        <w:spacing w:before="0" w:beforeLines="0" w:after="0" w:afterLines="0"/>
        <w:rPr>
          <w:rFonts w:hint="eastAsia" w:ascii="宋体" w:hAnsi="宋体" w:eastAsia="宋体"/>
          <w:sz w:val="24"/>
          <w:lang w:val="en-US" w:eastAsia="zh-CN"/>
        </w:rPr>
      </w:pPr>
      <w:r>
        <w:rPr>
          <w:rFonts w:ascii="宋体" w:hAnsi="宋体" w:eastAsia="宋体"/>
          <w:sz w:val="24"/>
        </w:rPr>
        <w:tab/>
      </w:r>
      <w:r>
        <w:rPr>
          <w:rFonts w:hint="eastAsia" w:ascii="宋体" w:hAnsi="宋体" w:eastAsia="宋体"/>
          <w:b/>
          <w:bCs/>
          <w:sz w:val="24"/>
          <w:lang w:val="en-US" w:eastAsia="zh-CN"/>
        </w:rPr>
        <w:t>2.4.1 登录&amp;注册</w:t>
      </w:r>
    </w:p>
    <w:p>
      <w:pPr>
        <w:pStyle w:val="11"/>
        <w:spacing w:before="0" w:beforeLines="0" w:after="0" w:afterLines="0"/>
        <w:rPr>
          <w:rFonts w:hint="eastAsia" w:ascii="宋体" w:hAnsi="宋体" w:eastAsia="宋体"/>
          <w:sz w:val="24"/>
          <w:lang w:val="en-US" w:eastAsia="zh-CN"/>
        </w:rPr>
      </w:pPr>
    </w:p>
    <w:p>
      <w:pPr>
        <w:pStyle w:val="11"/>
        <w:spacing w:before="0" w:beforeLines="0" w:after="0" w:afterLines="0"/>
        <w:rPr>
          <w:rFonts w:hint="eastAsia" w:ascii="宋体" w:hAnsi="宋体" w:eastAsia="宋体"/>
          <w:sz w:val="24"/>
          <w:lang w:val="en-US" w:eastAsia="zh-CN"/>
        </w:rPr>
      </w:pPr>
      <w:r>
        <w:rPr>
          <w:rFonts w:ascii="宋体" w:hAnsi="宋体" w:eastAsia="宋体"/>
          <w:sz w:val="24"/>
        </w:rPr>
        <w:tab/>
      </w:r>
      <w:r>
        <w:rPr>
          <w:rFonts w:hint="eastAsia" w:ascii="宋体" w:hAnsi="宋体" w:eastAsia="宋体"/>
          <w:b/>
          <w:bCs/>
          <w:sz w:val="24"/>
          <w:lang w:val="en-US" w:eastAsia="zh-CN"/>
        </w:rPr>
        <w:t>2.4.2 修改个人信息</w:t>
      </w:r>
    </w:p>
    <w:p>
      <w:pPr>
        <w:pStyle w:val="11"/>
        <w:spacing w:before="0" w:beforeLines="0" w:after="0" w:afterLines="0"/>
        <w:rPr>
          <w:rFonts w:hint="default" w:ascii="宋体" w:hAnsi="宋体" w:eastAsia="宋体"/>
          <w:sz w:val="24"/>
          <w:lang w:val="en-US" w:eastAsia="zh-CN"/>
        </w:rPr>
      </w:pPr>
    </w:p>
    <w:p>
      <w:pPr>
        <w:pStyle w:val="11"/>
        <w:spacing w:before="0" w:beforeLines="0" w:after="0" w:afterLines="0"/>
        <w:rPr>
          <w:rFonts w:hint="eastAsia" w:ascii="宋体" w:hAnsi="宋体" w:eastAsia="宋体"/>
          <w:sz w:val="24"/>
        </w:rPr>
      </w:pPr>
      <w:r>
        <w:rPr>
          <w:rFonts w:ascii="宋体" w:hAnsi="宋体" w:eastAsia="宋体"/>
          <w:sz w:val="24"/>
        </w:rPr>
        <w:tab/>
      </w:r>
      <w:r>
        <w:rPr>
          <w:rFonts w:hint="eastAsia" w:ascii="宋体" w:hAnsi="宋体" w:eastAsia="宋体"/>
          <w:b/>
          <w:bCs/>
          <w:sz w:val="24"/>
          <w:lang w:val="en-US" w:eastAsia="zh-CN"/>
        </w:rPr>
        <w:t>2.4.3 加入班级</w:t>
      </w:r>
    </w:p>
    <w:p>
      <w:pPr>
        <w:pStyle w:val="11"/>
        <w:spacing w:before="0" w:beforeLines="0" w:after="0" w:afterLines="0"/>
        <w:rPr>
          <w:rFonts w:hint="eastAsia" w:ascii="宋体" w:hAnsi="宋体" w:eastAsia="宋体"/>
          <w:sz w:val="24"/>
        </w:rPr>
      </w:pPr>
    </w:p>
    <w:p>
      <w:pPr>
        <w:pStyle w:val="11"/>
        <w:spacing w:before="0" w:beforeLines="0" w:after="0" w:afterLines="0"/>
        <w:rPr>
          <w:rFonts w:hint="eastAsia" w:ascii="宋体" w:hAnsi="宋体" w:eastAsia="宋体"/>
          <w:b/>
          <w:bCs/>
          <w:sz w:val="24"/>
          <w:lang w:val="en-US" w:eastAsia="zh-CN"/>
        </w:rPr>
      </w:pPr>
      <w:r>
        <w:rPr>
          <w:rFonts w:ascii="宋体" w:hAnsi="宋体" w:eastAsia="宋体"/>
          <w:sz w:val="24"/>
        </w:rPr>
        <w:tab/>
      </w:r>
      <w:r>
        <w:rPr>
          <w:rFonts w:hint="eastAsia" w:ascii="宋体" w:hAnsi="宋体" w:eastAsia="宋体"/>
          <w:b/>
          <w:bCs/>
          <w:sz w:val="24"/>
          <w:lang w:val="en-US" w:eastAsia="zh-CN"/>
        </w:rPr>
        <w:t>2.4.4 查看班级相关资料</w:t>
      </w:r>
    </w:p>
    <w:p>
      <w:pPr>
        <w:pStyle w:val="11"/>
        <w:spacing w:before="0" w:beforeLines="0" w:after="0" w:afterLines="0"/>
        <w:rPr>
          <w:rFonts w:hint="eastAsia" w:ascii="宋体" w:hAnsi="宋体" w:eastAsia="宋体"/>
          <w:b/>
          <w:bCs/>
          <w:sz w:val="24"/>
          <w:lang w:val="en-US" w:eastAsia="zh-CN"/>
        </w:rPr>
      </w:pPr>
    </w:p>
    <w:p>
      <w:pPr>
        <w:pStyle w:val="11"/>
        <w:spacing w:before="0" w:beforeLines="0" w:after="0" w:afterLines="0"/>
        <w:ind w:firstLine="420" w:firstLineChars="0"/>
        <w:rPr>
          <w:rFonts w:hint="eastAsia" w:ascii="宋体" w:hAnsi="宋体" w:eastAsia="宋体"/>
          <w:b/>
          <w:bCs/>
          <w:sz w:val="24"/>
          <w:lang w:val="en-US" w:eastAsia="zh-CN"/>
        </w:rPr>
      </w:pPr>
      <w:r>
        <w:rPr>
          <w:rFonts w:hint="eastAsia" w:ascii="宋体" w:hAnsi="宋体" w:eastAsia="宋体"/>
          <w:b/>
          <w:bCs/>
          <w:sz w:val="24"/>
          <w:lang w:val="en-US" w:eastAsia="zh-CN"/>
        </w:rPr>
        <w:t>2.4.5 查看课程相关资料</w:t>
      </w:r>
    </w:p>
    <w:p>
      <w:pPr>
        <w:pStyle w:val="11"/>
        <w:spacing w:before="0" w:beforeLines="0" w:after="0" w:afterLines="0"/>
        <w:ind w:firstLine="420" w:firstLineChars="0"/>
        <w:rPr>
          <w:rFonts w:hint="eastAsia" w:ascii="宋体" w:hAnsi="宋体" w:eastAsia="宋体"/>
          <w:b/>
          <w:bCs/>
          <w:sz w:val="24"/>
          <w:lang w:val="en-US" w:eastAsia="zh-CN"/>
        </w:rPr>
      </w:pPr>
    </w:p>
    <w:p>
      <w:pPr>
        <w:pStyle w:val="11"/>
        <w:spacing w:before="0" w:beforeLines="0" w:after="0" w:afterLines="0"/>
        <w:ind w:firstLine="420" w:firstLineChars="0"/>
        <w:rPr>
          <w:rFonts w:hint="default" w:ascii="宋体" w:hAnsi="宋体" w:eastAsia="宋体"/>
          <w:b/>
          <w:bCs/>
          <w:sz w:val="24"/>
          <w:lang w:val="en-US" w:eastAsia="zh-CN"/>
        </w:rPr>
      </w:pPr>
      <w:r>
        <w:rPr>
          <w:rFonts w:hint="eastAsia" w:ascii="宋体" w:hAnsi="宋体" w:eastAsia="宋体"/>
          <w:b/>
          <w:bCs/>
          <w:sz w:val="24"/>
          <w:lang w:val="en-US" w:eastAsia="zh-CN"/>
        </w:rPr>
        <w:t>2.4.6提交作业</w:t>
      </w:r>
    </w:p>
    <w:p>
      <w:pPr>
        <w:pStyle w:val="11"/>
        <w:spacing w:before="0" w:beforeLines="0" w:after="0" w:afterLines="0"/>
        <w:ind w:firstLine="420" w:firstLineChars="0"/>
        <w:rPr>
          <w:rFonts w:hint="eastAsia" w:ascii="宋体" w:hAnsi="宋体" w:eastAsia="宋体"/>
          <w:b/>
          <w:bCs/>
          <w:sz w:val="24"/>
          <w:lang w:val="en-US" w:eastAsia="zh-CN"/>
        </w:rPr>
      </w:pPr>
    </w:p>
    <w:p>
      <w:pPr>
        <w:pStyle w:val="11"/>
        <w:spacing w:before="0" w:beforeLines="0" w:after="0" w:afterLines="0"/>
        <w:ind w:firstLine="420" w:firstLineChars="0"/>
        <w:rPr>
          <w:rFonts w:hint="eastAsia" w:ascii="宋体" w:hAnsi="宋体" w:eastAsia="宋体"/>
          <w:b/>
          <w:bCs/>
          <w:sz w:val="24"/>
          <w:lang w:val="en-US" w:eastAsia="zh-CN"/>
        </w:rPr>
      </w:pPr>
      <w:r>
        <w:rPr>
          <w:rFonts w:hint="eastAsia" w:ascii="宋体" w:hAnsi="宋体" w:eastAsia="宋体"/>
          <w:b/>
          <w:bCs/>
          <w:sz w:val="24"/>
          <w:lang w:val="en-US" w:eastAsia="zh-CN"/>
        </w:rPr>
        <w:t>2.4.7查看错题集</w:t>
      </w:r>
    </w:p>
    <w:p>
      <w:pPr>
        <w:pStyle w:val="11"/>
        <w:spacing w:before="0" w:beforeLines="0" w:after="0" w:afterLines="0"/>
        <w:ind w:firstLine="420" w:firstLineChars="0"/>
        <w:rPr>
          <w:rFonts w:hint="eastAsia" w:ascii="宋体" w:hAnsi="宋体" w:eastAsia="宋体"/>
          <w:b/>
          <w:bCs/>
          <w:sz w:val="24"/>
          <w:lang w:val="en-US" w:eastAsia="zh-CN"/>
        </w:rPr>
      </w:pPr>
    </w:p>
    <w:p>
      <w:pPr>
        <w:pStyle w:val="11"/>
        <w:spacing w:before="0" w:beforeLines="0" w:after="0" w:afterLines="0"/>
        <w:ind w:firstLine="420" w:firstLineChars="0"/>
        <w:rPr>
          <w:rFonts w:hint="default" w:ascii="宋体" w:hAnsi="宋体" w:eastAsia="宋体"/>
          <w:b/>
          <w:bCs/>
          <w:sz w:val="24"/>
          <w:lang w:val="en-US" w:eastAsia="zh-CN"/>
        </w:rPr>
      </w:pPr>
      <w:r>
        <w:rPr>
          <w:rFonts w:hint="eastAsia" w:ascii="宋体" w:hAnsi="宋体" w:eastAsia="宋体"/>
          <w:b/>
          <w:bCs/>
          <w:sz w:val="24"/>
          <w:lang w:val="en-US" w:eastAsia="zh-CN"/>
        </w:rPr>
        <w:t>2.4.7查看成绩</w:t>
      </w:r>
    </w:p>
    <w:p>
      <w:pPr>
        <w:pStyle w:val="11"/>
        <w:spacing w:before="0" w:beforeLines="0" w:after="0" w:afterLines="0"/>
        <w:ind w:firstLine="420" w:firstLineChars="0"/>
        <w:rPr>
          <w:rFonts w:hint="default" w:ascii="宋体" w:hAnsi="宋体" w:eastAsia="宋体"/>
          <w:b/>
          <w:bCs/>
          <w:sz w:val="24"/>
          <w:lang w:val="en-US" w:eastAsia="zh-CN"/>
        </w:rPr>
      </w:pPr>
    </w:p>
    <w:p>
      <w:pPr>
        <w:pStyle w:val="11"/>
        <w:spacing w:before="156" w:after="156"/>
        <w:rPr>
          <w:rFonts w:hint="eastAsia"/>
        </w:rPr>
      </w:pPr>
    </w:p>
    <w:p>
      <w:pPr>
        <w:pStyle w:val="11"/>
        <w:spacing w:before="156" w:after="156"/>
        <w:rPr>
          <w:rFonts w:hint="eastAsia"/>
        </w:rPr>
      </w:pPr>
    </w:p>
    <w:p>
      <w:pPr>
        <w:pStyle w:val="11"/>
        <w:spacing w:before="156" w:after="156"/>
        <w:rPr>
          <w:rFonts w:hint="eastAsia"/>
        </w:rPr>
      </w:pPr>
    </w:p>
    <w:p>
      <w:pPr>
        <w:pStyle w:val="11"/>
        <w:spacing w:before="156" w:after="156"/>
        <w:rPr>
          <w:rFonts w:hint="eastAsia"/>
        </w:rPr>
      </w:pPr>
    </w:p>
    <w:p>
      <w:pPr>
        <w:pStyle w:val="11"/>
        <w:spacing w:before="156" w:after="156"/>
        <w:rPr>
          <w:rFonts w:hint="eastAsia"/>
        </w:rPr>
      </w:pPr>
    </w:p>
    <w:p>
      <w:pPr>
        <w:pStyle w:val="11"/>
        <w:spacing w:before="156" w:after="156"/>
        <w:rPr>
          <w:rFonts w:hint="eastAsia"/>
        </w:rPr>
      </w:pPr>
    </w:p>
    <w:p>
      <w:pPr>
        <w:pStyle w:val="11"/>
        <w:spacing w:before="156" w:after="156"/>
        <w:rPr>
          <w:rFonts w:hint="eastAsia"/>
        </w:rPr>
      </w:pPr>
    </w:p>
    <w:p>
      <w:pPr>
        <w:pStyle w:val="11"/>
        <w:spacing w:before="156" w:after="156"/>
      </w:pPr>
      <w:r>
        <w:rPr>
          <w:rFonts w:hint="eastAsia"/>
        </w:rPr>
        <w:t>4.</w:t>
      </w:r>
      <w:r>
        <w:t xml:space="preserve"> 研究方案</w:t>
      </w:r>
    </w:p>
    <w:p>
      <w:pPr>
        <w:pStyle w:val="11"/>
        <w:spacing w:before="156" w:after="156"/>
        <w:rPr>
          <w:rFonts w:ascii="宋体" w:hAnsi="宋体" w:eastAsia="宋体"/>
          <w:sz w:val="24"/>
        </w:rPr>
      </w:pPr>
      <w:r>
        <w:rPr>
          <w:szCs w:val="28"/>
        </w:rPr>
        <w:t xml:space="preserve"> </w:t>
      </w:r>
      <w:r>
        <w:rPr>
          <w:sz w:val="24"/>
        </w:rPr>
        <w:t xml:space="preserve"> </w:t>
      </w:r>
      <w:r>
        <w:rPr>
          <w:rFonts w:hint="eastAsia" w:ascii="宋体" w:hAnsi="宋体" w:eastAsia="宋体"/>
          <w:sz w:val="24"/>
        </w:rPr>
        <w:t>4.1</w:t>
      </w:r>
      <w:r>
        <w:rPr>
          <w:rFonts w:ascii="宋体" w:hAnsi="宋体" w:eastAsia="宋体"/>
          <w:sz w:val="24"/>
        </w:rPr>
        <w:t xml:space="preserve"> </w:t>
      </w:r>
      <w:r>
        <w:rPr>
          <w:rFonts w:hint="eastAsia" w:ascii="宋体" w:hAnsi="宋体" w:eastAsia="宋体"/>
          <w:sz w:val="24"/>
        </w:rPr>
        <w:t xml:space="preserve">总体设计方案： </w:t>
      </w:r>
    </w:p>
    <w:p>
      <w:pPr>
        <w:pStyle w:val="11"/>
        <w:spacing w:before="156" w:after="156"/>
        <w:rPr>
          <w:rFonts w:ascii="宋体" w:hAnsi="宋体" w:eastAsia="宋体"/>
          <w:b/>
          <w:bCs/>
          <w:sz w:val="24"/>
        </w:rPr>
      </w:pPr>
      <w:r>
        <w:rPr>
          <w:rFonts w:hint="eastAsia" w:ascii="宋体" w:hAnsi="宋体" w:eastAsia="宋体"/>
          <w:sz w:val="24"/>
        </w:rPr>
        <w:t xml:space="preserve"> </w:t>
      </w:r>
      <w:r>
        <w:rPr>
          <w:rFonts w:ascii="宋体" w:hAnsi="宋体" w:eastAsia="宋体"/>
          <w:sz w:val="24"/>
        </w:rPr>
        <w:t xml:space="preserve">   </w:t>
      </w:r>
    </w:p>
    <w:p>
      <w:pPr>
        <w:pStyle w:val="11"/>
        <w:spacing w:before="156" w:after="156"/>
        <w:ind w:left="480"/>
        <w:rPr>
          <w:szCs w:val="28"/>
        </w:rPr>
      </w:pPr>
      <w:r>
        <w:rPr>
          <w:rFonts w:hint="eastAsia"/>
          <w:szCs w:val="28"/>
        </w:rPr>
        <w:t xml:space="preserve"> </w:t>
      </w:r>
      <w:r>
        <w:rPr>
          <w:szCs w:val="28"/>
        </w:rPr>
        <w:t xml:space="preserve">         </w:t>
      </w:r>
    </w:p>
    <w:p>
      <w:pPr>
        <w:pStyle w:val="11"/>
        <w:spacing w:before="0" w:beforeLines="0" w:after="0" w:afterLines="0"/>
        <w:ind w:left="482"/>
        <w:rPr>
          <w:rFonts w:ascii="宋体" w:hAnsi="宋体" w:eastAsia="宋体"/>
          <w:sz w:val="24"/>
        </w:rPr>
      </w:pPr>
      <w:r>
        <w:rPr>
          <w:rFonts w:hint="eastAsia"/>
          <w:szCs w:val="28"/>
        </w:rPr>
        <w:t xml:space="preserve"> </w:t>
      </w:r>
      <w:r>
        <w:rPr>
          <w:szCs w:val="28"/>
        </w:rPr>
        <w:t xml:space="preserve">                  </w:t>
      </w:r>
      <w:r>
        <w:rPr>
          <w:rFonts w:hint="eastAsia" w:ascii="宋体" w:hAnsi="宋体" w:eastAsia="宋体"/>
          <w:sz w:val="24"/>
        </w:rPr>
        <w:t xml:space="preserve">图2 </w:t>
      </w:r>
      <w:r>
        <w:rPr>
          <w:rFonts w:hint="eastAsia" w:ascii="宋体" w:hAnsi="宋体" w:eastAsia="宋体"/>
          <w:sz w:val="24"/>
          <w:lang w:val="en-US" w:eastAsia="zh-CN"/>
        </w:rPr>
        <w:t>思路</w:t>
      </w:r>
      <w:r>
        <w:rPr>
          <w:rFonts w:hint="eastAsia" w:ascii="宋体" w:hAnsi="宋体" w:eastAsia="宋体"/>
          <w:sz w:val="24"/>
        </w:rPr>
        <w:t>图</w:t>
      </w:r>
    </w:p>
    <w:p>
      <w:pPr>
        <w:pStyle w:val="11"/>
        <w:spacing w:before="0" w:beforeLines="0" w:after="0" w:afterLines="0"/>
        <w:ind w:left="482"/>
        <w:rPr>
          <w:rFonts w:ascii="宋体" w:hAnsi="宋体" w:eastAsia="宋体" w:cs="宋体"/>
          <w:sz w:val="24"/>
        </w:rPr>
      </w:pPr>
      <w:r>
        <w:rPr>
          <w:rFonts w:hint="eastAsia" w:ascii="宋体" w:hAnsi="宋体" w:eastAsia="宋体" w:cs="宋体"/>
          <w:sz w:val="24"/>
        </w:rPr>
        <w:t>4.2</w:t>
      </w:r>
      <w:r>
        <w:rPr>
          <w:rFonts w:hint="eastAsia" w:ascii="宋体" w:hAnsi="宋体" w:eastAsia="宋体" w:cs="宋体"/>
          <w:sz w:val="24"/>
          <w:lang w:val="en-US" w:eastAsia="zh-CN"/>
        </w:rPr>
        <w:t>说明</w:t>
      </w:r>
      <w:r>
        <w:rPr>
          <w:rFonts w:hint="eastAsia" w:ascii="宋体" w:hAnsi="宋体" w:eastAsia="宋体" w:cs="宋体"/>
          <w:sz w:val="24"/>
        </w:rPr>
        <w:t>：</w:t>
      </w:r>
    </w:p>
    <w:p>
      <w:pPr>
        <w:pStyle w:val="11"/>
        <w:spacing w:before="0" w:beforeLines="0" w:after="0" w:afterLines="0"/>
        <w:ind w:left="482"/>
        <w:rPr>
          <w:rFonts w:hint="eastAsia" w:ascii="宋体" w:hAnsi="宋体" w:eastAsia="宋体" w:cs="宋体"/>
          <w:sz w:val="24"/>
          <w:lang w:eastAsia="zh-CN"/>
        </w:rPr>
      </w:pPr>
    </w:p>
    <w:p>
      <w:pPr>
        <w:pStyle w:val="11"/>
        <w:spacing w:before="0" w:beforeLines="0" w:after="0" w:afterLines="0"/>
        <w:ind w:left="482"/>
        <w:rPr>
          <w:rFonts w:hint="eastAsia" w:ascii="宋体" w:hAnsi="宋体" w:eastAsia="宋体" w:cs="宋体"/>
          <w:sz w:val="24"/>
          <w:lang w:eastAsia="zh-CN"/>
        </w:rPr>
      </w:pPr>
    </w:p>
    <w:p>
      <w:pPr>
        <w:pStyle w:val="11"/>
        <w:spacing w:before="0" w:beforeLines="0" w:after="0" w:afterLines="0"/>
        <w:ind w:left="482"/>
        <w:rPr>
          <w:rFonts w:hint="eastAsia" w:ascii="宋体" w:hAnsi="宋体" w:eastAsia="宋体" w:cs="宋体"/>
          <w:sz w:val="24"/>
          <w:lang w:eastAsia="zh-CN"/>
        </w:rPr>
      </w:pPr>
    </w:p>
    <w:p>
      <w:pPr>
        <w:pStyle w:val="11"/>
        <w:spacing w:before="0" w:beforeLines="0" w:after="0" w:afterLines="0"/>
        <w:ind w:left="482"/>
        <w:rPr>
          <w:rFonts w:hint="eastAsia" w:ascii="宋体" w:hAnsi="宋体" w:eastAsia="宋体" w:cs="宋体"/>
          <w:sz w:val="24"/>
          <w:lang w:eastAsia="zh-CN"/>
        </w:rPr>
      </w:pPr>
    </w:p>
    <w:p>
      <w:pPr>
        <w:pStyle w:val="11"/>
        <w:spacing w:before="0" w:beforeLines="0" w:after="0" w:afterLines="0"/>
        <w:ind w:left="482"/>
        <w:rPr>
          <w:rFonts w:hint="eastAsia" w:ascii="宋体" w:hAnsi="宋体" w:eastAsia="宋体" w:cs="宋体"/>
          <w:sz w:val="24"/>
          <w:lang w:eastAsia="zh-CN"/>
        </w:rPr>
      </w:pPr>
    </w:p>
    <w:p>
      <w:pPr>
        <w:pStyle w:val="11"/>
        <w:spacing w:before="0" w:beforeLines="0" w:after="0" w:afterLines="0"/>
        <w:ind w:left="482"/>
        <w:rPr>
          <w:rFonts w:hint="eastAsia" w:ascii="宋体" w:hAnsi="宋体" w:eastAsia="宋体" w:cs="宋体"/>
          <w:sz w:val="24"/>
          <w:lang w:eastAsia="zh-CN"/>
        </w:rPr>
      </w:pPr>
    </w:p>
    <w:p>
      <w:pPr>
        <w:pStyle w:val="11"/>
        <w:spacing w:before="0" w:beforeLines="0" w:after="0" w:afterLines="0"/>
        <w:ind w:left="482"/>
        <w:rPr>
          <w:rFonts w:hint="eastAsia" w:ascii="宋体" w:hAnsi="宋体" w:eastAsia="宋体" w:cs="宋体"/>
          <w:sz w:val="24"/>
          <w:lang w:eastAsia="zh-CN"/>
        </w:rPr>
      </w:pPr>
    </w:p>
    <w:p>
      <w:pPr>
        <w:pStyle w:val="11"/>
        <w:spacing w:before="0" w:beforeLines="0" w:after="0" w:afterLines="0"/>
        <w:ind w:left="482"/>
        <w:rPr>
          <w:rFonts w:hint="eastAsia" w:ascii="宋体" w:hAnsi="宋体" w:eastAsia="宋体" w:cs="宋体"/>
          <w:sz w:val="24"/>
          <w:lang w:eastAsia="zh-CN"/>
        </w:rPr>
      </w:pPr>
    </w:p>
    <w:p>
      <w:pPr>
        <w:pStyle w:val="11"/>
        <w:spacing w:before="0" w:beforeLines="0" w:after="0" w:afterLines="0"/>
        <w:ind w:left="482"/>
        <w:rPr>
          <w:rFonts w:hint="eastAsia" w:ascii="宋体" w:hAnsi="宋体" w:eastAsia="宋体" w:cs="宋体"/>
          <w:sz w:val="24"/>
          <w:lang w:eastAsia="zh-CN"/>
        </w:rPr>
      </w:pPr>
    </w:p>
    <w:p>
      <w:pPr>
        <w:pStyle w:val="11"/>
        <w:numPr>
          <w:ilvl w:val="0"/>
          <w:numId w:val="3"/>
        </w:numPr>
        <w:spacing w:before="156" w:after="156"/>
        <w:rPr>
          <w:szCs w:val="28"/>
        </w:rPr>
      </w:pPr>
      <w:r>
        <w:rPr>
          <w:szCs w:val="28"/>
        </w:rPr>
        <w:t>进度安排，预期达到的目标</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6"/>
        <w:gridCol w:w="3809"/>
        <w:gridCol w:w="1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6" w:type="dxa"/>
          </w:tcPr>
          <w:p>
            <w:pPr>
              <w:pStyle w:val="11"/>
              <w:spacing w:before="0" w:beforeLines="0" w:after="0" w:afterLines="0"/>
              <w:ind w:firstLine="480"/>
              <w:jc w:val="center"/>
              <w:rPr>
                <w:rFonts w:ascii="宋体" w:hAnsi="宋体" w:eastAsia="宋体" w:cs="宋体"/>
                <w:sz w:val="24"/>
              </w:rPr>
            </w:pPr>
            <w:r>
              <w:rPr>
                <w:rFonts w:hint="eastAsia" w:ascii="宋体" w:hAnsi="宋体" w:eastAsia="宋体" w:cs="宋体"/>
                <w:sz w:val="24"/>
              </w:rPr>
              <w:t>时间安排</w:t>
            </w:r>
          </w:p>
        </w:tc>
        <w:tc>
          <w:tcPr>
            <w:tcW w:w="3809" w:type="dxa"/>
          </w:tcPr>
          <w:p>
            <w:pPr>
              <w:pStyle w:val="11"/>
              <w:spacing w:before="0" w:beforeLines="0" w:after="0" w:afterLines="0"/>
              <w:ind w:firstLine="480"/>
              <w:jc w:val="center"/>
              <w:rPr>
                <w:rFonts w:ascii="宋体" w:hAnsi="宋体" w:eastAsia="宋体" w:cs="宋体"/>
                <w:sz w:val="24"/>
              </w:rPr>
            </w:pPr>
            <w:r>
              <w:rPr>
                <w:rFonts w:hint="eastAsia" w:ascii="宋体" w:hAnsi="宋体" w:eastAsia="宋体" w:cs="宋体"/>
                <w:sz w:val="24"/>
              </w:rPr>
              <w:t>进度安排</w:t>
            </w:r>
          </w:p>
        </w:tc>
        <w:tc>
          <w:tcPr>
            <w:tcW w:w="1759" w:type="dxa"/>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6" w:type="dxa"/>
            <w:vAlign w:val="center"/>
          </w:tcPr>
          <w:p>
            <w:pPr>
              <w:pStyle w:val="11"/>
              <w:spacing w:before="0" w:beforeLines="0" w:after="0" w:afterLines="0"/>
              <w:ind w:firstLine="0" w:firstLineChars="0"/>
              <w:jc w:val="both"/>
              <w:rPr>
                <w:rFonts w:hint="default" w:ascii="宋体" w:hAnsi="宋体" w:eastAsia="宋体" w:cs="宋体"/>
                <w:kern w:val="2"/>
                <w:sz w:val="24"/>
                <w:szCs w:val="24"/>
                <w:lang w:val="en-US" w:eastAsia="zh-CN" w:bidi="ar-SA"/>
              </w:rPr>
            </w:pPr>
            <w:r>
              <w:rPr>
                <w:rFonts w:hint="eastAsia" w:ascii="宋体" w:hAnsi="宋体" w:eastAsia="宋体" w:cs="宋体"/>
                <w:sz w:val="24"/>
                <w:lang w:val="en-US" w:eastAsia="zh-CN"/>
              </w:rPr>
              <w:t>2022.08.19-</w:t>
            </w:r>
            <w:r>
              <w:rPr>
                <w:rFonts w:hint="eastAsia" w:ascii="宋体" w:hAnsi="宋体" w:eastAsia="宋体" w:cs="宋体"/>
                <w:sz w:val="24"/>
              </w:rPr>
              <w:t>202</w:t>
            </w:r>
            <w:r>
              <w:rPr>
                <w:rFonts w:hint="eastAsia" w:ascii="宋体" w:hAnsi="宋体" w:eastAsia="宋体" w:cs="宋体"/>
                <w:sz w:val="24"/>
                <w:lang w:val="en-US" w:eastAsia="zh-CN"/>
              </w:rPr>
              <w:t>2.08.20</w:t>
            </w:r>
          </w:p>
        </w:tc>
        <w:tc>
          <w:tcPr>
            <w:tcW w:w="3809" w:type="dxa"/>
            <w:vAlign w:val="center"/>
          </w:tcPr>
          <w:p>
            <w:pPr>
              <w:pStyle w:val="11"/>
              <w:spacing w:before="0" w:beforeLines="0" w:after="0" w:afterLines="0"/>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sz w:val="24"/>
              </w:rPr>
              <w:t>进行选题探讨</w:t>
            </w:r>
          </w:p>
        </w:tc>
        <w:tc>
          <w:tcPr>
            <w:tcW w:w="1759" w:type="dxa"/>
            <w:vMerge w:val="restart"/>
            <w:vAlign w:val="center"/>
          </w:tcPr>
          <w:p>
            <w:pPr>
              <w:pStyle w:val="11"/>
              <w:tabs>
                <w:tab w:val="left" w:pos="581"/>
              </w:tabs>
              <w:spacing w:before="0" w:beforeLines="0" w:after="0" w:afterLines="0"/>
              <w:jc w:val="both"/>
              <w:rPr>
                <w:rFonts w:hint="eastAsia" w:ascii="宋体" w:hAnsi="宋体" w:eastAsia="宋体" w:cs="宋体"/>
                <w:sz w:val="24"/>
                <w:lang w:eastAsia="zh-CN"/>
              </w:rPr>
            </w:pPr>
            <w:r>
              <w:rPr>
                <w:rFonts w:hint="eastAsia" w:ascii="宋体" w:hAnsi="宋体" w:eastAsia="宋体" w:cs="宋体"/>
                <w:sz w:val="24"/>
              </w:rPr>
              <w:t>确定选题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6" w:type="dxa"/>
            <w:vAlign w:val="center"/>
          </w:tcPr>
          <w:p>
            <w:pPr>
              <w:pStyle w:val="11"/>
              <w:spacing w:before="0" w:beforeLines="0" w:after="0" w:afterLines="0"/>
              <w:ind w:firstLine="0" w:firstLineChars="0"/>
              <w:jc w:val="both"/>
              <w:rPr>
                <w:rFonts w:hint="default" w:ascii="宋体" w:hAnsi="宋体" w:eastAsia="宋体" w:cs="宋体"/>
                <w:kern w:val="2"/>
                <w:sz w:val="24"/>
                <w:szCs w:val="24"/>
                <w:lang w:val="en-US" w:eastAsia="zh-CN" w:bidi="ar-SA"/>
              </w:rPr>
            </w:pPr>
            <w:r>
              <w:rPr>
                <w:rFonts w:hint="eastAsia" w:ascii="宋体" w:hAnsi="宋体" w:eastAsia="宋体" w:cs="宋体"/>
                <w:sz w:val="24"/>
              </w:rPr>
              <w:t>202</w:t>
            </w:r>
            <w:r>
              <w:rPr>
                <w:rFonts w:hint="eastAsia" w:ascii="宋体" w:hAnsi="宋体" w:eastAsia="宋体" w:cs="宋体"/>
                <w:sz w:val="24"/>
                <w:lang w:val="en-US" w:eastAsia="zh-CN"/>
              </w:rPr>
              <w:t>2.08.20-2022.08.21</w:t>
            </w:r>
          </w:p>
        </w:tc>
        <w:tc>
          <w:tcPr>
            <w:tcW w:w="3809" w:type="dxa"/>
            <w:vAlign w:val="center"/>
          </w:tcPr>
          <w:p>
            <w:pPr>
              <w:pStyle w:val="11"/>
              <w:spacing w:before="0" w:beforeLines="0" w:after="0" w:afterLines="0"/>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sz w:val="24"/>
              </w:rPr>
              <w:t>针对所选题目</w:t>
            </w:r>
            <w:r>
              <w:rPr>
                <w:rFonts w:hint="eastAsia" w:ascii="宋体" w:hAnsi="宋体" w:eastAsia="宋体" w:cs="宋体"/>
                <w:sz w:val="24"/>
                <w:lang w:val="en-US" w:eastAsia="zh-CN"/>
              </w:rPr>
              <w:t>查阅资料</w:t>
            </w:r>
          </w:p>
        </w:tc>
        <w:tc>
          <w:tcPr>
            <w:tcW w:w="1759" w:type="dxa"/>
            <w:vMerge w:val="continue"/>
            <w:vAlign w:val="center"/>
          </w:tcPr>
          <w:p>
            <w:pPr>
              <w:pStyle w:val="11"/>
              <w:spacing w:before="0" w:beforeLines="0" w:after="0" w:afterLines="0"/>
              <w:jc w:val="both"/>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6" w:type="dxa"/>
          </w:tcPr>
          <w:p>
            <w:pPr>
              <w:pStyle w:val="11"/>
              <w:spacing w:before="0" w:beforeLines="0" w:after="0" w:afterLines="0"/>
              <w:jc w:val="both"/>
              <w:rPr>
                <w:rFonts w:hint="default" w:ascii="宋体" w:hAnsi="宋体" w:eastAsia="宋体" w:cs="宋体"/>
                <w:sz w:val="24"/>
                <w:lang w:val="en-US" w:eastAsia="zh-CN"/>
              </w:rPr>
            </w:pPr>
            <w:r>
              <w:rPr>
                <w:rFonts w:hint="eastAsia" w:ascii="宋体" w:hAnsi="宋体" w:eastAsia="宋体" w:cs="宋体"/>
                <w:sz w:val="24"/>
                <w:lang w:val="en-US" w:eastAsia="zh-CN"/>
              </w:rPr>
              <w:t>2022.08.21-2022.08.24</w:t>
            </w:r>
          </w:p>
        </w:tc>
        <w:tc>
          <w:tcPr>
            <w:tcW w:w="3809" w:type="dxa"/>
          </w:tcPr>
          <w:p>
            <w:pPr>
              <w:pStyle w:val="11"/>
              <w:spacing w:before="0" w:beforeLines="0" w:after="0" w:afterLines="0"/>
              <w:jc w:val="left"/>
              <w:rPr>
                <w:rFonts w:hint="default" w:ascii="宋体" w:hAnsi="宋体" w:eastAsia="宋体" w:cs="宋体"/>
                <w:sz w:val="24"/>
                <w:lang w:val="en-US" w:eastAsia="zh-CN"/>
              </w:rPr>
            </w:pPr>
            <w:r>
              <w:rPr>
                <w:rFonts w:hint="eastAsia" w:ascii="宋体" w:hAnsi="宋体" w:eastAsia="宋体" w:cs="宋体"/>
                <w:sz w:val="24"/>
                <w:lang w:val="en-US" w:eastAsia="zh-CN"/>
              </w:rPr>
              <w:t>撰写开题报告初稿</w:t>
            </w:r>
          </w:p>
        </w:tc>
        <w:tc>
          <w:tcPr>
            <w:tcW w:w="1759" w:type="dxa"/>
            <w:vMerge w:val="restart"/>
            <w:vAlign w:val="center"/>
          </w:tcPr>
          <w:p>
            <w:pPr>
              <w:pStyle w:val="11"/>
              <w:spacing w:before="0" w:beforeLines="0" w:after="0" w:afterLines="0"/>
              <w:jc w:val="both"/>
              <w:rPr>
                <w:rFonts w:ascii="宋体" w:hAnsi="宋体" w:eastAsia="宋体" w:cs="宋体"/>
                <w:sz w:val="24"/>
              </w:rPr>
            </w:pPr>
            <w:r>
              <w:rPr>
                <w:rFonts w:hint="eastAsia" w:ascii="宋体" w:hAnsi="宋体" w:eastAsia="宋体" w:cs="宋体"/>
                <w:sz w:val="24"/>
              </w:rPr>
              <w:t>确定选题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6" w:type="dxa"/>
          </w:tcPr>
          <w:p>
            <w:pPr>
              <w:pStyle w:val="11"/>
              <w:spacing w:before="0" w:beforeLines="0" w:after="0" w:afterLines="0"/>
              <w:jc w:val="both"/>
              <w:rPr>
                <w:rFonts w:hint="default" w:ascii="宋体" w:hAnsi="宋体" w:eastAsia="宋体" w:cs="宋体"/>
                <w:sz w:val="24"/>
                <w:lang w:val="en-US" w:eastAsia="zh-CN"/>
              </w:rPr>
            </w:pPr>
            <w:r>
              <w:rPr>
                <w:rFonts w:hint="eastAsia" w:ascii="宋体" w:hAnsi="宋体" w:eastAsia="宋体" w:cs="宋体"/>
                <w:sz w:val="24"/>
                <w:lang w:val="en-US" w:eastAsia="zh-CN"/>
              </w:rPr>
              <w:t>2022.08.24-2022.08.26</w:t>
            </w:r>
          </w:p>
        </w:tc>
        <w:tc>
          <w:tcPr>
            <w:tcW w:w="3809" w:type="dxa"/>
          </w:tcPr>
          <w:p>
            <w:pPr>
              <w:pStyle w:val="11"/>
              <w:spacing w:before="0" w:beforeLines="0" w:after="0" w:afterLines="0"/>
              <w:jc w:val="left"/>
              <w:rPr>
                <w:rFonts w:hint="default" w:ascii="宋体" w:hAnsi="宋体" w:eastAsia="宋体" w:cs="宋体"/>
                <w:sz w:val="24"/>
                <w:lang w:val="en-US" w:eastAsia="zh-CN"/>
              </w:rPr>
            </w:pPr>
            <w:r>
              <w:rPr>
                <w:rFonts w:hint="eastAsia" w:ascii="宋体" w:hAnsi="宋体" w:eastAsia="宋体" w:cs="宋体"/>
                <w:sz w:val="24"/>
                <w:lang w:val="en-US" w:eastAsia="zh-CN"/>
              </w:rPr>
              <w:t>检查开题报告</w:t>
            </w:r>
          </w:p>
        </w:tc>
        <w:tc>
          <w:tcPr>
            <w:tcW w:w="1759" w:type="dxa"/>
            <w:vMerge w:val="continue"/>
            <w:vAlign w:val="center"/>
          </w:tcPr>
          <w:p>
            <w:pPr>
              <w:pStyle w:val="11"/>
              <w:spacing w:before="0" w:beforeLines="0" w:after="0" w:afterLines="0"/>
              <w:jc w:val="both"/>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6" w:type="dxa"/>
          </w:tcPr>
          <w:p>
            <w:pPr>
              <w:pStyle w:val="11"/>
              <w:spacing w:before="0" w:beforeLines="0" w:after="0" w:afterLines="0"/>
              <w:jc w:val="both"/>
              <w:rPr>
                <w:rFonts w:hint="default" w:ascii="宋体" w:hAnsi="宋体" w:eastAsia="宋体" w:cs="宋体"/>
                <w:sz w:val="24"/>
                <w:lang w:val="en-US" w:eastAsia="zh-CN"/>
              </w:rPr>
            </w:pPr>
            <w:r>
              <w:rPr>
                <w:rFonts w:hint="eastAsia" w:ascii="宋体" w:hAnsi="宋体" w:eastAsia="宋体" w:cs="宋体"/>
                <w:sz w:val="24"/>
                <w:lang w:val="en-US" w:eastAsia="zh-CN"/>
              </w:rPr>
              <w:t>2022.08.24-2022.08.26</w:t>
            </w:r>
          </w:p>
        </w:tc>
        <w:tc>
          <w:tcPr>
            <w:tcW w:w="3809" w:type="dxa"/>
          </w:tcPr>
          <w:p>
            <w:pPr>
              <w:pStyle w:val="11"/>
              <w:spacing w:before="0" w:beforeLines="0" w:after="0" w:afterLines="0"/>
              <w:jc w:val="left"/>
              <w:rPr>
                <w:rFonts w:ascii="宋体" w:hAnsi="宋体" w:eastAsia="宋体" w:cs="宋体"/>
                <w:sz w:val="24"/>
              </w:rPr>
            </w:pPr>
            <w:r>
              <w:rPr>
                <w:rFonts w:hint="eastAsia" w:ascii="宋体" w:hAnsi="宋体" w:eastAsia="宋体" w:cs="宋体"/>
                <w:sz w:val="24"/>
              </w:rPr>
              <w:t>确定题目</w:t>
            </w:r>
          </w:p>
        </w:tc>
        <w:tc>
          <w:tcPr>
            <w:tcW w:w="1759" w:type="dxa"/>
            <w:vMerge w:val="continue"/>
            <w:vAlign w:val="center"/>
          </w:tcPr>
          <w:p>
            <w:pPr>
              <w:pStyle w:val="11"/>
              <w:spacing w:before="0" w:beforeLines="0" w:after="0" w:afterLines="0"/>
              <w:jc w:val="both"/>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6" w:type="dxa"/>
            <w:vAlign w:val="center"/>
          </w:tcPr>
          <w:p>
            <w:pPr>
              <w:pStyle w:val="11"/>
              <w:spacing w:before="0" w:beforeLines="0" w:after="0" w:afterLines="0"/>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sz w:val="24"/>
              </w:rPr>
              <w:t>202</w:t>
            </w:r>
            <w:r>
              <w:rPr>
                <w:rFonts w:hint="eastAsia" w:ascii="宋体" w:hAnsi="宋体" w:eastAsia="宋体" w:cs="宋体"/>
                <w:sz w:val="24"/>
                <w:lang w:val="en-US" w:eastAsia="zh-CN"/>
              </w:rPr>
              <w:t>2.08.26-2022.08-28</w:t>
            </w:r>
          </w:p>
        </w:tc>
        <w:tc>
          <w:tcPr>
            <w:tcW w:w="3809" w:type="dxa"/>
            <w:vAlign w:val="center"/>
          </w:tcPr>
          <w:p>
            <w:pPr>
              <w:pStyle w:val="11"/>
              <w:spacing w:before="0" w:beforeLines="0" w:after="0" w:afterLines="0"/>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sz w:val="24"/>
                <w:lang w:val="en-US" w:eastAsia="zh-CN"/>
              </w:rPr>
              <w:t>继续完成、修改开题报告</w:t>
            </w:r>
          </w:p>
        </w:tc>
        <w:tc>
          <w:tcPr>
            <w:tcW w:w="1759" w:type="dxa"/>
            <w:vAlign w:val="center"/>
          </w:tcPr>
          <w:p>
            <w:pPr>
              <w:pStyle w:val="11"/>
              <w:spacing w:before="0" w:beforeLines="0" w:after="0" w:afterLines="0"/>
              <w:ind w:firstLine="0" w:firstLineChars="0"/>
              <w:jc w:val="both"/>
              <w:rPr>
                <w:rFonts w:ascii="宋体" w:hAnsi="宋体" w:eastAsia="宋体" w:cs="宋体"/>
                <w:kern w:val="2"/>
                <w:sz w:val="24"/>
                <w:szCs w:val="24"/>
                <w:lang w:val="en-US" w:eastAsia="zh-CN" w:bidi="ar-SA"/>
              </w:rPr>
            </w:pPr>
            <w:r>
              <w:rPr>
                <w:rFonts w:hint="eastAsia" w:ascii="宋体" w:hAnsi="宋体" w:eastAsia="宋体" w:cs="宋体"/>
                <w:sz w:val="24"/>
              </w:rPr>
              <w:t>修改开题报告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6" w:type="dxa"/>
            <w:vAlign w:val="center"/>
          </w:tcPr>
          <w:p>
            <w:pPr>
              <w:pStyle w:val="11"/>
              <w:spacing w:before="0" w:beforeLines="0" w:after="0" w:afterLines="0"/>
              <w:ind w:firstLine="0" w:firstLineChars="0"/>
              <w:jc w:val="both"/>
              <w:rPr>
                <w:rFonts w:hint="default" w:ascii="宋体" w:hAnsi="宋体" w:eastAsia="宋体" w:cs="宋体"/>
                <w:kern w:val="2"/>
                <w:sz w:val="24"/>
                <w:szCs w:val="24"/>
                <w:lang w:val="en-US" w:eastAsia="zh-CN" w:bidi="ar-SA"/>
              </w:rPr>
            </w:pPr>
            <w:r>
              <w:rPr>
                <w:rFonts w:hint="eastAsia" w:ascii="宋体" w:hAnsi="宋体" w:eastAsia="宋体" w:cs="宋体"/>
                <w:sz w:val="24"/>
                <w:lang w:val="en-US" w:eastAsia="zh-CN"/>
              </w:rPr>
              <w:t>2022.08.28-2022.08.31</w:t>
            </w:r>
          </w:p>
        </w:tc>
        <w:tc>
          <w:tcPr>
            <w:tcW w:w="3809" w:type="dxa"/>
            <w:vAlign w:val="center"/>
          </w:tcPr>
          <w:p>
            <w:pPr>
              <w:pStyle w:val="11"/>
              <w:spacing w:before="0" w:beforeLines="0" w:after="0" w:afterLines="0"/>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sz w:val="24"/>
                <w:lang w:val="en-US" w:eastAsia="zh-CN"/>
              </w:rPr>
              <w:t>提交开题报告</w:t>
            </w:r>
          </w:p>
        </w:tc>
        <w:tc>
          <w:tcPr>
            <w:tcW w:w="1759" w:type="dxa"/>
            <w:vAlign w:val="center"/>
          </w:tcPr>
          <w:p>
            <w:pPr>
              <w:pStyle w:val="11"/>
              <w:spacing w:before="0" w:beforeLines="0" w:after="0" w:afterLines="0"/>
              <w:ind w:firstLine="0" w:firstLineChars="0"/>
              <w:jc w:val="both"/>
              <w:rPr>
                <w:rFonts w:ascii="宋体" w:hAnsi="宋体" w:eastAsia="宋体" w:cs="宋体"/>
                <w:kern w:val="2"/>
                <w:sz w:val="24"/>
                <w:szCs w:val="24"/>
                <w:lang w:val="en-US" w:eastAsia="zh-CN" w:bidi="ar-SA"/>
              </w:rPr>
            </w:pPr>
            <w:r>
              <w:rPr>
                <w:rFonts w:hint="eastAsia" w:ascii="宋体" w:hAnsi="宋体" w:eastAsia="宋体" w:cs="宋体"/>
                <w:sz w:val="24"/>
              </w:rPr>
              <w:t>完成开题报告</w:t>
            </w:r>
          </w:p>
        </w:tc>
      </w:tr>
    </w:tbl>
    <w:p>
      <w:pPr>
        <w:pStyle w:val="11"/>
        <w:spacing w:before="156" w:after="156"/>
        <w:ind w:left="480"/>
        <w:rPr>
          <w:szCs w:val="28"/>
        </w:rPr>
      </w:pPr>
    </w:p>
    <w:p>
      <w:pPr>
        <w:pStyle w:val="11"/>
        <w:numPr>
          <w:ilvl w:val="0"/>
          <w:numId w:val="3"/>
        </w:numPr>
        <w:spacing w:before="156" w:after="156"/>
        <w:ind w:firstLine="480"/>
        <w:rPr>
          <w:szCs w:val="28"/>
        </w:rPr>
      </w:pPr>
      <w:r>
        <w:rPr>
          <w:szCs w:val="28"/>
        </w:rPr>
        <w:t>课题已具备和所需的条件、经费</w:t>
      </w:r>
    </w:p>
    <w:p>
      <w:pPr>
        <w:pStyle w:val="11"/>
        <w:spacing w:before="0" w:beforeLines="0" w:after="0" w:afterLines="0"/>
        <w:ind w:left="482"/>
        <w:rPr>
          <w:rFonts w:hint="default" w:ascii="宋体" w:hAnsi="宋体" w:eastAsia="宋体" w:cs="宋体"/>
          <w:sz w:val="24"/>
          <w:lang w:val="en-US" w:eastAsia="zh-CN"/>
        </w:rPr>
      </w:pPr>
      <w:r>
        <w:rPr>
          <w:rFonts w:hint="eastAsia" w:ascii="宋体" w:hAnsi="宋体" w:eastAsia="宋体" w:cs="宋体"/>
          <w:sz w:val="24"/>
        </w:rPr>
        <w:t>外部条件：学院提供上机，图书馆资料</w:t>
      </w:r>
      <w:r>
        <w:rPr>
          <w:rFonts w:hint="eastAsia" w:ascii="宋体" w:hAnsi="宋体" w:eastAsia="宋体" w:cs="宋体"/>
          <w:sz w:val="24"/>
          <w:lang w:eastAsia="zh-CN"/>
        </w:rPr>
        <w:t>，</w:t>
      </w:r>
      <w:r>
        <w:rPr>
          <w:rFonts w:hint="eastAsia" w:ascii="宋体" w:hAnsi="宋体" w:eastAsia="宋体" w:cs="宋体"/>
          <w:sz w:val="24"/>
          <w:lang w:val="en-US" w:eastAsia="zh-CN"/>
        </w:rPr>
        <w:t>网上资料</w:t>
      </w:r>
    </w:p>
    <w:p>
      <w:pPr>
        <w:pStyle w:val="2"/>
        <w:spacing w:before="0" w:beforeLines="0" w:after="0" w:afterLines="0"/>
        <w:ind w:firstLine="480"/>
        <w:rPr>
          <w:rFonts w:ascii="宋体" w:hAnsi="宋体" w:eastAsia="宋体" w:cs="Times New Roman"/>
          <w:sz w:val="24"/>
          <w:szCs w:val="24"/>
        </w:rPr>
      </w:pPr>
      <w:r>
        <w:rPr>
          <w:rFonts w:hint="eastAsia" w:ascii="宋体" w:hAnsi="宋体" w:eastAsia="宋体" w:cs="Times New Roman"/>
          <w:sz w:val="24"/>
          <w:szCs w:val="24"/>
        </w:rPr>
        <w:t>硬件条件：笔记本电脑一台</w:t>
      </w:r>
      <w:r>
        <w:rPr>
          <w:rFonts w:ascii="宋体" w:hAnsi="宋体" w:eastAsia="宋体" w:cs="Times New Roman"/>
          <w:sz w:val="24"/>
          <w:szCs w:val="24"/>
        </w:rPr>
        <w:t xml:space="preserve"> </w:t>
      </w:r>
    </w:p>
    <w:p>
      <w:pPr>
        <w:spacing w:before="0" w:beforeLines="0" w:after="0" w:afterLines="0"/>
        <w:ind w:firstLine="480"/>
        <w:rPr>
          <w:rFonts w:hint="eastAsia" w:eastAsia="宋体"/>
          <w:lang w:eastAsia="zh-CN"/>
        </w:rPr>
      </w:pPr>
      <w:r>
        <w:rPr>
          <w:rFonts w:hint="eastAsia"/>
        </w:rPr>
        <w:t>软件条件：</w:t>
      </w:r>
      <w:r>
        <w:rPr>
          <w:rFonts w:ascii="Arial" w:hAnsi="Arial" w:eastAsia="Arial" w:cs="Arial"/>
          <w:i w:val="0"/>
          <w:iCs w:val="0"/>
          <w:caps w:val="0"/>
          <w:color w:val="FC5531"/>
          <w:spacing w:val="0"/>
          <w:sz w:val="24"/>
          <w:szCs w:val="24"/>
          <w:u w:val="none"/>
        </w:rPr>
        <w:fldChar w:fldCharType="begin"/>
      </w:r>
      <w:r>
        <w:rPr>
          <w:rFonts w:ascii="Arial" w:hAnsi="Arial" w:eastAsia="Arial" w:cs="Arial"/>
          <w:i w:val="0"/>
          <w:iCs w:val="0"/>
          <w:caps w:val="0"/>
          <w:color w:val="FC5531"/>
          <w:spacing w:val="0"/>
          <w:sz w:val="24"/>
          <w:szCs w:val="24"/>
          <w:u w:val="none"/>
        </w:rPr>
        <w:instrText xml:space="preserve"> HYPERLINK "https://so.csdn.net/so/search?q=Eclipse&amp;spm=1001.2101.3001.7020" \t "https://blog.csdn.net/LoveYouQueena/article/details/_blank" </w:instrText>
      </w:r>
      <w:r>
        <w:rPr>
          <w:rFonts w:ascii="Arial" w:hAnsi="Arial" w:eastAsia="Arial" w:cs="Arial"/>
          <w:i w:val="0"/>
          <w:iCs w:val="0"/>
          <w:caps w:val="0"/>
          <w:color w:val="FC5531"/>
          <w:spacing w:val="0"/>
          <w:sz w:val="24"/>
          <w:szCs w:val="24"/>
          <w:u w:val="none"/>
        </w:rPr>
        <w:fldChar w:fldCharType="separate"/>
      </w:r>
      <w:r>
        <w:rPr>
          <w:rStyle w:val="10"/>
          <w:rFonts w:hint="default" w:ascii="Arial" w:hAnsi="Arial" w:eastAsia="Arial" w:cs="Arial"/>
          <w:i w:val="0"/>
          <w:iCs w:val="0"/>
          <w:caps w:val="0"/>
          <w:color w:val="FC5531"/>
          <w:spacing w:val="0"/>
          <w:sz w:val="24"/>
          <w:szCs w:val="24"/>
          <w:u w:val="none"/>
        </w:rPr>
        <w:t>Eclipse</w:t>
      </w:r>
      <w:r>
        <w:rPr>
          <w:rFonts w:hint="default" w:ascii="Arial" w:hAnsi="Arial" w:eastAsia="Arial" w:cs="Arial"/>
          <w:i w:val="0"/>
          <w:iCs w:val="0"/>
          <w:caps w:val="0"/>
          <w:color w:val="FC5531"/>
          <w:spacing w:val="0"/>
          <w:sz w:val="24"/>
          <w:szCs w:val="24"/>
          <w:u w:val="none"/>
        </w:rPr>
        <w:fldChar w:fldCharType="end"/>
      </w:r>
      <w:r>
        <w:rPr>
          <w:rFonts w:hint="eastAsia" w:ascii="Arial" w:hAnsi="Arial" w:cs="Arial"/>
          <w:i w:val="0"/>
          <w:iCs w:val="0"/>
          <w:caps w:val="0"/>
          <w:color w:val="FC5531"/>
          <w:spacing w:val="0"/>
          <w:sz w:val="24"/>
          <w:szCs w:val="24"/>
          <w:u w:val="none"/>
          <w:lang w:eastAsia="zh-CN"/>
        </w:rPr>
        <w:t>、</w:t>
      </w:r>
      <w:r>
        <w:rPr>
          <w:rFonts w:ascii="Arial" w:hAnsi="Arial" w:eastAsia="Arial" w:cs="Arial"/>
          <w:i w:val="0"/>
          <w:iCs w:val="0"/>
          <w:caps w:val="0"/>
          <w:color w:val="4D4D4D"/>
          <w:spacing w:val="0"/>
          <w:sz w:val="24"/>
          <w:szCs w:val="24"/>
          <w:shd w:val="clear" w:fill="FFFFFF"/>
        </w:rPr>
        <w:t>Spring+Spring MVC</w:t>
      </w:r>
      <w:r>
        <w:rPr>
          <w:rFonts w:hint="eastAsia"/>
        </w:rPr>
        <w:t>、</w:t>
      </w:r>
      <w:r>
        <w:rPr>
          <w:rFonts w:ascii="Arial" w:hAnsi="Arial" w:eastAsia="Arial" w:cs="Arial"/>
          <w:i w:val="0"/>
          <w:iCs w:val="0"/>
          <w:caps w:val="0"/>
          <w:color w:val="4D4D4D"/>
          <w:spacing w:val="0"/>
          <w:sz w:val="24"/>
          <w:szCs w:val="24"/>
          <w:shd w:val="clear" w:fill="FFFFFF"/>
        </w:rPr>
        <w:t>MySQL</w:t>
      </w:r>
      <w:r>
        <w:rPr>
          <w:rFonts w:hint="eastAsia" w:ascii="Arial" w:hAnsi="Arial" w:cs="Arial"/>
          <w:i w:val="0"/>
          <w:iCs w:val="0"/>
          <w:caps w:val="0"/>
          <w:color w:val="4D4D4D"/>
          <w:spacing w:val="0"/>
          <w:sz w:val="24"/>
          <w:szCs w:val="24"/>
          <w:shd w:val="clear" w:fill="FFFFFF"/>
          <w:lang w:eastAsia="zh-CN"/>
        </w:rPr>
        <w:t>、</w:t>
      </w:r>
      <w:r>
        <w:rPr>
          <w:rFonts w:hint="eastAsia"/>
        </w:rPr>
        <w:t>Window</w:t>
      </w:r>
      <w:r>
        <w:t xml:space="preserve"> </w:t>
      </w:r>
      <w:r>
        <w:rPr>
          <w:rFonts w:hint="eastAsia"/>
        </w:rPr>
        <w:t>1</w:t>
      </w:r>
      <w:r>
        <w:rPr>
          <w:rFonts w:hint="eastAsia"/>
          <w:lang w:val="en-US" w:eastAsia="zh-CN"/>
        </w:rPr>
        <w:t>1</w:t>
      </w:r>
    </w:p>
    <w:p>
      <w:pPr>
        <w:pStyle w:val="11"/>
        <w:numPr>
          <w:ilvl w:val="0"/>
          <w:numId w:val="3"/>
        </w:numPr>
        <w:spacing w:before="156" w:after="156"/>
        <w:ind w:firstLine="480"/>
        <w:rPr>
          <w:szCs w:val="28"/>
        </w:rPr>
      </w:pPr>
      <w:r>
        <w:rPr>
          <w:rFonts w:hint="eastAsia"/>
          <w:szCs w:val="28"/>
        </w:rPr>
        <w:t>主要参考文献</w:t>
      </w:r>
    </w:p>
    <w:p>
      <w:pPr>
        <w:adjustRightInd w:val="0"/>
        <w:spacing w:before="0" w:beforeLines="0" w:after="0" w:afterLines="0"/>
        <w:ind w:firstLine="0" w:firstLineChars="0"/>
        <w:rPr>
          <w:rFonts w:hint="default"/>
          <w:lang w:val="en-US" w:eastAsia="zh-CN"/>
        </w:rPr>
      </w:pPr>
      <w:r>
        <w:rPr>
          <w:rFonts w:hint="eastAsia"/>
          <w:lang w:val="en-US" w:eastAsia="zh-CN"/>
        </w:rPr>
        <w:t>[1]</w:t>
      </w:r>
      <w:r>
        <w:rPr>
          <w:rFonts w:hint="eastAsia"/>
          <w:lang w:val="en-US" w:eastAsia="zh-CN"/>
        </w:rPr>
        <w:tab/>
      </w:r>
      <w:r>
        <w:rPr>
          <w:rFonts w:hint="eastAsia"/>
          <w:lang w:val="en-US" w:eastAsia="zh-CN"/>
        </w:rPr>
        <w:t>邓明杨，李忠雄。基于JAVA Web技术的网上书城的设计与实现[J].计算机产品与流通，2020（05）：159-160.</w:t>
      </w:r>
    </w:p>
    <w:p>
      <w:pPr>
        <w:adjustRightInd w:val="0"/>
        <w:spacing w:before="0" w:beforeLines="0" w:after="0" w:afterLines="0"/>
        <w:ind w:firstLine="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王永松.JavaWeb开发技巧之项目模板[J].电脑编程技巧与维护,2020（02）：3-8+16.</w:t>
      </w:r>
    </w:p>
    <w:p>
      <w:pPr>
        <w:adjustRightInd w:val="0"/>
        <w:spacing w:before="0" w:beforeLines="0" w:after="0" w:afterLines="0"/>
        <w:ind w:firstLine="0" w:firstLineChars="0"/>
        <w:rPr>
          <w:rFonts w:hint="eastAsia"/>
          <w:lang w:val="en-US" w:eastAsia="zh-CN"/>
        </w:rPr>
      </w:pPr>
      <w:r>
        <w:rPr>
          <w:rFonts w:hint="eastAsia"/>
          <w:lang w:val="en-US" w:eastAsia="zh-CN"/>
        </w:rPr>
        <w:t>[3]</w:t>
      </w:r>
      <w:r>
        <w:rPr>
          <w:rFonts w:hint="eastAsia"/>
          <w:lang w:val="en-US" w:eastAsia="zh-CN"/>
        </w:rPr>
        <w:tab/>
      </w:r>
      <w:r>
        <w:rPr>
          <w:rFonts w:hint="eastAsia"/>
          <w:lang w:val="en-US" w:eastAsia="zh-CN"/>
        </w:rPr>
        <w:t>薛茹.基于JavaWeb的图书购物网站的设计与实现研究[J].南方农机,2020,51（02）:217.</w:t>
      </w:r>
    </w:p>
    <w:p>
      <w:pPr>
        <w:adjustRightInd w:val="0"/>
        <w:spacing w:before="0" w:beforeLines="0" w:after="0" w:afterLines="0"/>
        <w:ind w:firstLine="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 xml:space="preserve">李光明，房靖力.基于JavaWeb的推荐数据后台管理系统的设计与实现[J].电脑知识与技术,2020,16（03）：66-68. </w:t>
      </w:r>
    </w:p>
    <w:p>
      <w:pPr>
        <w:adjustRightInd w:val="0"/>
        <w:spacing w:before="0" w:beforeLines="0" w:after="0" w:afterLines="0"/>
        <w:ind w:firstLine="0" w:firstLineChars="0"/>
        <w:rPr>
          <w:rFonts w:hint="eastAsia"/>
          <w:lang w:val="en-US" w:eastAsia="zh-CN"/>
        </w:rPr>
      </w:pPr>
      <w:r>
        <w:rPr>
          <w:rFonts w:hint="eastAsia"/>
          <w:lang w:val="en-US" w:eastAsia="zh-CN"/>
        </w:rPr>
        <w:t>[5]贾晓芳，沈泽刚.Java Web应用开发中的常见乱码形式及解决方法[J].软件导刊，2017， (04) : 214-216.</w:t>
      </w:r>
      <w:bookmarkStart w:id="2" w:name="_GoBack"/>
      <w:bookmarkEnd w:id="2"/>
    </w:p>
    <w:p>
      <w:pPr>
        <w:adjustRightInd w:val="0"/>
        <w:spacing w:before="0" w:beforeLines="0" w:after="0" w:afterLines="0"/>
        <w:ind w:firstLine="0" w:firstLineChars="0"/>
        <w:rPr>
          <w:rFonts w:hint="eastAsia"/>
          <w:lang w:val="en-US" w:eastAsia="zh-CN"/>
        </w:rPr>
      </w:pPr>
      <w:r>
        <w:rPr>
          <w:rFonts w:hint="eastAsia"/>
          <w:lang w:val="en-US" w:eastAsia="zh-CN"/>
        </w:rPr>
        <w:t>[6]周建儒.基于JavaWeb的智能交通管理系统的设计与仿真[J].信息技术，2017， (03) : 144-146.</w:t>
      </w:r>
    </w:p>
    <w:p>
      <w:pPr>
        <w:adjustRightInd w:val="0"/>
        <w:spacing w:before="0" w:beforeLines="0" w:after="0" w:afterLines="0"/>
        <w:ind w:firstLine="0" w:firstLineChars="0"/>
        <w:rPr>
          <w:rFonts w:hint="eastAsia"/>
          <w:lang w:val="en-US" w:eastAsia="zh-CN"/>
        </w:rPr>
      </w:pPr>
      <w:r>
        <w:rPr>
          <w:rFonts w:hint="eastAsia"/>
          <w:lang w:val="en-US" w:eastAsia="zh-CN"/>
        </w:rPr>
        <w:t>[7]胡蕊蕊.Java Web程序运用中泛型DAO的作用[J].电子测试，2017， (04) : 46+49.</w:t>
      </w:r>
    </w:p>
    <w:p>
      <w:pPr>
        <w:adjustRightInd w:val="0"/>
        <w:spacing w:before="0" w:beforeLines="0" w:after="0" w:afterLines="0"/>
        <w:ind w:firstLine="0" w:firstLineChars="0"/>
        <w:rPr>
          <w:rFonts w:hint="eastAsia"/>
          <w:lang w:val="en-US" w:eastAsia="zh-CN"/>
        </w:rPr>
      </w:pPr>
      <w:r>
        <w:rPr>
          <w:rFonts w:hint="eastAsia"/>
          <w:lang w:val="en-US" w:eastAsia="zh-CN"/>
        </w:rPr>
        <w:t>试，2017年，(04)：46+49.</w:t>
      </w:r>
    </w:p>
    <w:p>
      <w:pPr>
        <w:adjustRightInd w:val="0"/>
        <w:spacing w:before="0" w:beforeLines="0" w:after="0" w:afterLines="0"/>
        <w:ind w:firstLine="0" w:firstLineChars="0"/>
        <w:rPr>
          <w:rFonts w:hint="eastAsia"/>
          <w:lang w:val="en-US" w:eastAsia="zh-CN"/>
        </w:rPr>
      </w:pPr>
      <w:r>
        <w:rPr>
          <w:rFonts w:hint="eastAsia"/>
          <w:lang w:val="en-US" w:eastAsia="zh-CN"/>
        </w:rPr>
        <w:t xml:space="preserve">[8]周昱晨，罗向阳，张豪。基于Java Web的小型企业自动化办公系统设计与研究[J].计算机时代，2017， (03) : 30-33+36. </w:t>
      </w:r>
    </w:p>
    <w:p>
      <w:pPr>
        <w:adjustRightInd w:val="0"/>
        <w:spacing w:before="0" w:beforeLines="0" w:after="0" w:afterLines="0"/>
        <w:ind w:firstLine="0" w:firstLineChars="0"/>
        <w:rPr>
          <w:rFonts w:hint="eastAsia"/>
          <w:lang w:val="en-US" w:eastAsia="zh-CN"/>
        </w:rPr>
      </w:pPr>
      <w:r>
        <w:rPr>
          <w:rFonts w:hint="eastAsia"/>
          <w:lang w:val="en-US" w:eastAsia="zh-CN"/>
        </w:rPr>
        <w:t>[9]蓝雯飞，李子茂.“Java程序设计”课程教学思考[J].计算机时代，2013（01）：37-39.</w:t>
      </w:r>
    </w:p>
    <w:p>
      <w:pPr>
        <w:adjustRightInd w:val="0"/>
        <w:spacing w:before="0" w:beforeLines="0" w:after="0" w:afterLines="0"/>
        <w:ind w:firstLine="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田夏利，李雄飞.Java框架对初级开发者的束缚及化解策略[J].软件导刊，2013（01）：57-59.</w:t>
      </w:r>
    </w:p>
    <w:p>
      <w:pPr>
        <w:adjustRightInd w:val="0"/>
        <w:spacing w:before="0" w:beforeLines="0" w:after="0" w:afterLines="0"/>
        <w:ind w:firstLine="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王循.JavaWeb快速开发框架中部分关键技术初步研究[D].吉林大学，2015.</w:t>
      </w:r>
    </w:p>
    <w:p>
      <w:pPr>
        <w:adjustRightInd w:val="0"/>
        <w:spacing w:before="0" w:beforeLines="0" w:after="0" w:afterLines="0"/>
        <w:ind w:firstLine="0" w:firstLineChars="0"/>
        <w:rPr>
          <w:rFonts w:hint="eastAsia"/>
          <w:lang w:val="en-US" w:eastAsia="zh-CN"/>
        </w:rPr>
      </w:pPr>
      <w:r>
        <w:rPr>
          <w:rFonts w:hint="eastAsia"/>
          <w:lang w:val="en-US" w:eastAsia="zh-CN"/>
        </w:rPr>
        <w:t>[12]赵璞.Java Web 程序开发中字符乱码的原因与解决办法[J].电脑编程技巧与维护，2016， (20) : 24+27.</w:t>
      </w:r>
    </w:p>
    <w:p>
      <w:pPr>
        <w:adjustRightInd w:val="0"/>
        <w:spacing w:before="0" w:beforeLines="0" w:after="0" w:afterLines="0"/>
        <w:ind w:firstLine="0" w:firstLineChars="0"/>
        <w:rPr>
          <w:rFonts w:hint="eastAsia"/>
          <w:lang w:val="en-US" w:eastAsia="zh-CN"/>
        </w:rPr>
      </w:pPr>
      <w:r>
        <w:rPr>
          <w:rFonts w:hint="eastAsia"/>
          <w:lang w:val="en-US" w:eastAsia="zh-CN"/>
        </w:rPr>
        <w:t>[13]徐茂。浅析面 向SQL数据库注入攻击的Java Web 防御措施[J].网络安全技术与应用，2016, (10) : 85-86.</w:t>
      </w:r>
    </w:p>
    <w:p>
      <w:pPr>
        <w:adjustRightInd w:val="0"/>
        <w:spacing w:before="0" w:beforeLines="0" w:after="0" w:afterLines="0"/>
        <w:ind w:firstLine="0" w:firstLineChars="0"/>
        <w:rPr>
          <w:rFonts w:hint="eastAsia"/>
          <w:lang w:val="en-US" w:eastAsia="zh-CN"/>
        </w:rPr>
      </w:pPr>
      <w:r>
        <w:rPr>
          <w:rFonts w:hint="eastAsia"/>
          <w:lang w:val="en-US" w:eastAsia="zh-CN"/>
        </w:rPr>
        <w:t>[14]王光琼，任杨，冉椿林，宋敏，叶凤林。(基于Java Wcb的物流兼职系统关键技术探析[J].福建电脑，2016, (09) : 4-6.</w:t>
      </w:r>
    </w:p>
    <w:p>
      <w:pPr>
        <w:adjustRightInd w:val="0"/>
        <w:spacing w:before="0" w:beforeLines="0" w:after="0" w:afterLines="0"/>
        <w:ind w:firstLine="0" w:firstLineChars="0"/>
        <w:rPr>
          <w:rFonts w:hint="eastAsia"/>
          <w:lang w:val="en-US" w:eastAsia="zh-CN"/>
        </w:rPr>
      </w:pPr>
      <w:r>
        <w:rPr>
          <w:rFonts w:hint="eastAsia"/>
          <w:lang w:val="en-US" w:eastAsia="zh-CN"/>
        </w:rPr>
        <w:t>[15]赵爽，刘忠富。基于Java Web的商会贩卖系统的设计[J].智能计算机与应用，2016， (04) : 63-64+69.</w:t>
      </w:r>
    </w:p>
    <w:p>
      <w:pPr>
        <w:adjustRightInd w:val="0"/>
        <w:spacing w:before="0" w:beforeLines="0" w:after="0" w:afterLines="0"/>
        <w:ind w:firstLine="0" w:firstLineChars="0"/>
        <w:rPr>
          <w:rFonts w:hint="eastAsia"/>
          <w:lang w:val="en-US" w:eastAsia="zh-CN"/>
        </w:rPr>
      </w:pPr>
      <w:r>
        <w:rPr>
          <w:rFonts w:hint="eastAsia"/>
          <w:lang w:val="en-US" w:eastAsia="zh-CN"/>
        </w:rPr>
        <w:t>[16]张丽。 基于Java Web在线考试系统[J]. 江西科学，2016,(04) : 526-528+550.</w:t>
      </w:r>
    </w:p>
    <w:p>
      <w:pPr>
        <w:pStyle w:val="6"/>
        <w:shd w:val="clear" w:color="auto" w:fill="FFFFFF"/>
        <w:adjustRightInd w:val="0"/>
        <w:spacing w:before="0" w:beforeAutospacing="0" w:after="0" w:afterAutospacing="0" w:line="300" w:lineRule="auto"/>
        <w:rPr>
          <w:rFonts w:hint="eastAsia"/>
        </w:rPr>
      </w:pPr>
    </w:p>
    <w:p>
      <w:pPr>
        <w:pStyle w:val="6"/>
        <w:shd w:val="clear" w:color="auto" w:fill="FFFFFF"/>
        <w:adjustRightInd w:val="0"/>
        <w:spacing w:before="0" w:beforeAutospacing="0" w:after="0" w:afterAutospacing="0" w:line="300" w:lineRule="auto"/>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pgNumType w:start="3"/>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265C95"/>
    <w:multiLevelType w:val="singleLevel"/>
    <w:tmpl w:val="CE265C95"/>
    <w:lvl w:ilvl="0" w:tentative="0">
      <w:start w:val="1"/>
      <w:numFmt w:val="chineseCounting"/>
      <w:suff w:val="nothing"/>
      <w:lvlText w:val="%1、"/>
      <w:lvlJc w:val="left"/>
      <w:rPr>
        <w:rFonts w:hint="eastAsia"/>
      </w:rPr>
    </w:lvl>
  </w:abstractNum>
  <w:abstractNum w:abstractNumId="1">
    <w:nsid w:val="E4469933"/>
    <w:multiLevelType w:val="singleLevel"/>
    <w:tmpl w:val="E4469933"/>
    <w:lvl w:ilvl="0" w:tentative="0">
      <w:start w:val="5"/>
      <w:numFmt w:val="decimal"/>
      <w:suff w:val="nothing"/>
      <w:lvlText w:val="%1．"/>
      <w:lvlJc w:val="left"/>
      <w:pPr>
        <w:ind w:left="0" w:firstLine="0"/>
      </w:pPr>
      <w:rPr>
        <w:rFonts w:hint="eastAsia"/>
      </w:rPr>
    </w:lvl>
  </w:abstractNum>
  <w:abstractNum w:abstractNumId="2">
    <w:nsid w:val="627B62D2"/>
    <w:multiLevelType w:val="multilevel"/>
    <w:tmpl w:val="627B62D2"/>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jZDM5YjEyOWM4YmE0ZTJkYWI5OTg1NDliOWZjOWUifQ=="/>
  </w:docVars>
  <w:rsids>
    <w:rsidRoot w:val="00EB7B6A"/>
    <w:rsid w:val="00003F7E"/>
    <w:rsid w:val="00021FF7"/>
    <w:rsid w:val="00027693"/>
    <w:rsid w:val="00035B4A"/>
    <w:rsid w:val="000421DD"/>
    <w:rsid w:val="0005076A"/>
    <w:rsid w:val="0005142C"/>
    <w:rsid w:val="00060B71"/>
    <w:rsid w:val="00065319"/>
    <w:rsid w:val="00072680"/>
    <w:rsid w:val="0008397A"/>
    <w:rsid w:val="00094018"/>
    <w:rsid w:val="00094971"/>
    <w:rsid w:val="00096A98"/>
    <w:rsid w:val="000B12DE"/>
    <w:rsid w:val="000B3E4A"/>
    <w:rsid w:val="000B4A86"/>
    <w:rsid w:val="000C2498"/>
    <w:rsid w:val="000D3B25"/>
    <w:rsid w:val="000D5E06"/>
    <w:rsid w:val="000E5DF7"/>
    <w:rsid w:val="00103A5B"/>
    <w:rsid w:val="0011281E"/>
    <w:rsid w:val="00116FDA"/>
    <w:rsid w:val="001226EF"/>
    <w:rsid w:val="00144805"/>
    <w:rsid w:val="001546E5"/>
    <w:rsid w:val="00155714"/>
    <w:rsid w:val="00156386"/>
    <w:rsid w:val="00157616"/>
    <w:rsid w:val="00157B95"/>
    <w:rsid w:val="00163CC0"/>
    <w:rsid w:val="00164DCE"/>
    <w:rsid w:val="00164E3C"/>
    <w:rsid w:val="00173BF6"/>
    <w:rsid w:val="001765C0"/>
    <w:rsid w:val="00187E56"/>
    <w:rsid w:val="00192152"/>
    <w:rsid w:val="00193F86"/>
    <w:rsid w:val="001A7047"/>
    <w:rsid w:val="001C1C5C"/>
    <w:rsid w:val="001C3D32"/>
    <w:rsid w:val="001C4E4B"/>
    <w:rsid w:val="001D7670"/>
    <w:rsid w:val="001D7FC8"/>
    <w:rsid w:val="001E442C"/>
    <w:rsid w:val="00211EE9"/>
    <w:rsid w:val="0021347D"/>
    <w:rsid w:val="002134D5"/>
    <w:rsid w:val="00226AD6"/>
    <w:rsid w:val="00240121"/>
    <w:rsid w:val="00243A40"/>
    <w:rsid w:val="002519AF"/>
    <w:rsid w:val="002519F7"/>
    <w:rsid w:val="002647FC"/>
    <w:rsid w:val="00267A85"/>
    <w:rsid w:val="00273FF1"/>
    <w:rsid w:val="0027479F"/>
    <w:rsid w:val="00291ADA"/>
    <w:rsid w:val="00297439"/>
    <w:rsid w:val="002C4995"/>
    <w:rsid w:val="002D570B"/>
    <w:rsid w:val="002F6D4C"/>
    <w:rsid w:val="00301364"/>
    <w:rsid w:val="0031365D"/>
    <w:rsid w:val="003228A1"/>
    <w:rsid w:val="003302B5"/>
    <w:rsid w:val="00356476"/>
    <w:rsid w:val="00356D6C"/>
    <w:rsid w:val="00361480"/>
    <w:rsid w:val="00364D0B"/>
    <w:rsid w:val="003719BB"/>
    <w:rsid w:val="00372AD2"/>
    <w:rsid w:val="00372CB1"/>
    <w:rsid w:val="003736E7"/>
    <w:rsid w:val="00377176"/>
    <w:rsid w:val="0038013A"/>
    <w:rsid w:val="003863D4"/>
    <w:rsid w:val="003923E4"/>
    <w:rsid w:val="003956F9"/>
    <w:rsid w:val="003A5055"/>
    <w:rsid w:val="003A5AE5"/>
    <w:rsid w:val="003B5BD4"/>
    <w:rsid w:val="003C0554"/>
    <w:rsid w:val="003D2400"/>
    <w:rsid w:val="003E31A8"/>
    <w:rsid w:val="003F203E"/>
    <w:rsid w:val="004037F6"/>
    <w:rsid w:val="004102AC"/>
    <w:rsid w:val="004119FE"/>
    <w:rsid w:val="00450CD0"/>
    <w:rsid w:val="0045539B"/>
    <w:rsid w:val="004577E1"/>
    <w:rsid w:val="004634BC"/>
    <w:rsid w:val="00471E49"/>
    <w:rsid w:val="0047254D"/>
    <w:rsid w:val="00476337"/>
    <w:rsid w:val="00480B89"/>
    <w:rsid w:val="00481D08"/>
    <w:rsid w:val="00487FE8"/>
    <w:rsid w:val="0049577D"/>
    <w:rsid w:val="00496666"/>
    <w:rsid w:val="004A465A"/>
    <w:rsid w:val="004B164E"/>
    <w:rsid w:val="004B2A5F"/>
    <w:rsid w:val="004B7CF5"/>
    <w:rsid w:val="004E455E"/>
    <w:rsid w:val="004F75FA"/>
    <w:rsid w:val="00502205"/>
    <w:rsid w:val="00502E74"/>
    <w:rsid w:val="00503C5C"/>
    <w:rsid w:val="0051218C"/>
    <w:rsid w:val="00514AB0"/>
    <w:rsid w:val="00523EA0"/>
    <w:rsid w:val="00544F3B"/>
    <w:rsid w:val="0057064E"/>
    <w:rsid w:val="00580AAE"/>
    <w:rsid w:val="0058512C"/>
    <w:rsid w:val="00586267"/>
    <w:rsid w:val="005910FE"/>
    <w:rsid w:val="00593019"/>
    <w:rsid w:val="005A3F9C"/>
    <w:rsid w:val="005A4007"/>
    <w:rsid w:val="005B4CF5"/>
    <w:rsid w:val="005C03A9"/>
    <w:rsid w:val="005C2C9B"/>
    <w:rsid w:val="005C5C81"/>
    <w:rsid w:val="005D6C8F"/>
    <w:rsid w:val="005E6313"/>
    <w:rsid w:val="005F3232"/>
    <w:rsid w:val="005F5FFF"/>
    <w:rsid w:val="005F7A5E"/>
    <w:rsid w:val="006000A8"/>
    <w:rsid w:val="00601970"/>
    <w:rsid w:val="00606397"/>
    <w:rsid w:val="00611B4A"/>
    <w:rsid w:val="00612B81"/>
    <w:rsid w:val="00617A2C"/>
    <w:rsid w:val="00627B15"/>
    <w:rsid w:val="00632856"/>
    <w:rsid w:val="00654F7E"/>
    <w:rsid w:val="00667082"/>
    <w:rsid w:val="006711EA"/>
    <w:rsid w:val="00675A05"/>
    <w:rsid w:val="00682725"/>
    <w:rsid w:val="0068316B"/>
    <w:rsid w:val="00686F02"/>
    <w:rsid w:val="00690CC7"/>
    <w:rsid w:val="006946B9"/>
    <w:rsid w:val="00695681"/>
    <w:rsid w:val="006A78AE"/>
    <w:rsid w:val="006B09DD"/>
    <w:rsid w:val="006B4563"/>
    <w:rsid w:val="006D45E0"/>
    <w:rsid w:val="006D5114"/>
    <w:rsid w:val="00704FEF"/>
    <w:rsid w:val="0071415E"/>
    <w:rsid w:val="00724737"/>
    <w:rsid w:val="007277DC"/>
    <w:rsid w:val="00742617"/>
    <w:rsid w:val="0074699C"/>
    <w:rsid w:val="0075496D"/>
    <w:rsid w:val="0076462B"/>
    <w:rsid w:val="00764EB0"/>
    <w:rsid w:val="00765FB8"/>
    <w:rsid w:val="00767232"/>
    <w:rsid w:val="007678BF"/>
    <w:rsid w:val="00771318"/>
    <w:rsid w:val="007719A3"/>
    <w:rsid w:val="007750D5"/>
    <w:rsid w:val="0077538D"/>
    <w:rsid w:val="00777A2C"/>
    <w:rsid w:val="00783E2E"/>
    <w:rsid w:val="00786693"/>
    <w:rsid w:val="007A147F"/>
    <w:rsid w:val="007A1D8B"/>
    <w:rsid w:val="007A2575"/>
    <w:rsid w:val="007B6991"/>
    <w:rsid w:val="007D5691"/>
    <w:rsid w:val="007E09E8"/>
    <w:rsid w:val="007E1EA3"/>
    <w:rsid w:val="007E34F3"/>
    <w:rsid w:val="007E4126"/>
    <w:rsid w:val="007F7002"/>
    <w:rsid w:val="007F7A79"/>
    <w:rsid w:val="008030F5"/>
    <w:rsid w:val="00810413"/>
    <w:rsid w:val="008122D9"/>
    <w:rsid w:val="00831DD2"/>
    <w:rsid w:val="00832BAC"/>
    <w:rsid w:val="008339C9"/>
    <w:rsid w:val="008347B4"/>
    <w:rsid w:val="00845B3A"/>
    <w:rsid w:val="00867F12"/>
    <w:rsid w:val="00874C5B"/>
    <w:rsid w:val="0087509B"/>
    <w:rsid w:val="00882A96"/>
    <w:rsid w:val="00883536"/>
    <w:rsid w:val="00883D2B"/>
    <w:rsid w:val="008B3817"/>
    <w:rsid w:val="008B382A"/>
    <w:rsid w:val="008C2842"/>
    <w:rsid w:val="008C430D"/>
    <w:rsid w:val="008D0376"/>
    <w:rsid w:val="008D7F55"/>
    <w:rsid w:val="008E6041"/>
    <w:rsid w:val="008F211C"/>
    <w:rsid w:val="008F5C28"/>
    <w:rsid w:val="00900283"/>
    <w:rsid w:val="00904EBB"/>
    <w:rsid w:val="0092465B"/>
    <w:rsid w:val="00926940"/>
    <w:rsid w:val="0093267A"/>
    <w:rsid w:val="00936B36"/>
    <w:rsid w:val="00937BE9"/>
    <w:rsid w:val="0094753A"/>
    <w:rsid w:val="0095299F"/>
    <w:rsid w:val="00962FFF"/>
    <w:rsid w:val="00966A9B"/>
    <w:rsid w:val="0098279C"/>
    <w:rsid w:val="00986A27"/>
    <w:rsid w:val="00990ADD"/>
    <w:rsid w:val="00993E29"/>
    <w:rsid w:val="009A2C57"/>
    <w:rsid w:val="009A3E4F"/>
    <w:rsid w:val="009C0816"/>
    <w:rsid w:val="009C7931"/>
    <w:rsid w:val="009D61AE"/>
    <w:rsid w:val="009D6784"/>
    <w:rsid w:val="009E1086"/>
    <w:rsid w:val="009E3797"/>
    <w:rsid w:val="009F09D9"/>
    <w:rsid w:val="009F512E"/>
    <w:rsid w:val="00A16926"/>
    <w:rsid w:val="00A16981"/>
    <w:rsid w:val="00A301C4"/>
    <w:rsid w:val="00A44F9F"/>
    <w:rsid w:val="00A510E4"/>
    <w:rsid w:val="00A75F2C"/>
    <w:rsid w:val="00A762D1"/>
    <w:rsid w:val="00A85B0B"/>
    <w:rsid w:val="00A85E1A"/>
    <w:rsid w:val="00A86F5F"/>
    <w:rsid w:val="00AA24CF"/>
    <w:rsid w:val="00AB014D"/>
    <w:rsid w:val="00AB0CCE"/>
    <w:rsid w:val="00AC02AB"/>
    <w:rsid w:val="00AC7187"/>
    <w:rsid w:val="00AD22CA"/>
    <w:rsid w:val="00AD48A6"/>
    <w:rsid w:val="00AD6FF1"/>
    <w:rsid w:val="00AD74E6"/>
    <w:rsid w:val="00AE02E8"/>
    <w:rsid w:val="00AE7A2D"/>
    <w:rsid w:val="00AF11DE"/>
    <w:rsid w:val="00B045E3"/>
    <w:rsid w:val="00B05460"/>
    <w:rsid w:val="00B122B4"/>
    <w:rsid w:val="00B22136"/>
    <w:rsid w:val="00B24BC2"/>
    <w:rsid w:val="00B43EDD"/>
    <w:rsid w:val="00B44BA2"/>
    <w:rsid w:val="00B46303"/>
    <w:rsid w:val="00B515A7"/>
    <w:rsid w:val="00B52391"/>
    <w:rsid w:val="00B573D3"/>
    <w:rsid w:val="00B600B3"/>
    <w:rsid w:val="00B60D29"/>
    <w:rsid w:val="00B729A2"/>
    <w:rsid w:val="00B80E27"/>
    <w:rsid w:val="00B93626"/>
    <w:rsid w:val="00B941E5"/>
    <w:rsid w:val="00B94648"/>
    <w:rsid w:val="00BA0EDC"/>
    <w:rsid w:val="00BB6EFE"/>
    <w:rsid w:val="00BC0A6F"/>
    <w:rsid w:val="00BD482D"/>
    <w:rsid w:val="00BE3F2E"/>
    <w:rsid w:val="00BE6CF5"/>
    <w:rsid w:val="00C016EA"/>
    <w:rsid w:val="00C02CCA"/>
    <w:rsid w:val="00C05696"/>
    <w:rsid w:val="00C106E4"/>
    <w:rsid w:val="00C24096"/>
    <w:rsid w:val="00C24C22"/>
    <w:rsid w:val="00C32A84"/>
    <w:rsid w:val="00C42FB7"/>
    <w:rsid w:val="00C4699E"/>
    <w:rsid w:val="00C47BB5"/>
    <w:rsid w:val="00C520E0"/>
    <w:rsid w:val="00C544ED"/>
    <w:rsid w:val="00C56627"/>
    <w:rsid w:val="00C66912"/>
    <w:rsid w:val="00C7678A"/>
    <w:rsid w:val="00C97E8F"/>
    <w:rsid w:val="00CA4E16"/>
    <w:rsid w:val="00CC47B8"/>
    <w:rsid w:val="00CC6EC9"/>
    <w:rsid w:val="00CC7423"/>
    <w:rsid w:val="00CC7DB0"/>
    <w:rsid w:val="00CD3F45"/>
    <w:rsid w:val="00D04FB0"/>
    <w:rsid w:val="00D05070"/>
    <w:rsid w:val="00D1591D"/>
    <w:rsid w:val="00D253D3"/>
    <w:rsid w:val="00D31A4F"/>
    <w:rsid w:val="00D52998"/>
    <w:rsid w:val="00D52B77"/>
    <w:rsid w:val="00D53B9F"/>
    <w:rsid w:val="00D6120A"/>
    <w:rsid w:val="00D61A86"/>
    <w:rsid w:val="00D70015"/>
    <w:rsid w:val="00D81CAF"/>
    <w:rsid w:val="00D856D1"/>
    <w:rsid w:val="00D91E0C"/>
    <w:rsid w:val="00DA07FF"/>
    <w:rsid w:val="00DA15DB"/>
    <w:rsid w:val="00DC16FB"/>
    <w:rsid w:val="00DC66EB"/>
    <w:rsid w:val="00DD50ED"/>
    <w:rsid w:val="00DD6BC2"/>
    <w:rsid w:val="00DD7193"/>
    <w:rsid w:val="00DD7E6D"/>
    <w:rsid w:val="00DE4F9A"/>
    <w:rsid w:val="00DE6D39"/>
    <w:rsid w:val="00DF29A6"/>
    <w:rsid w:val="00DF36F6"/>
    <w:rsid w:val="00DF3A74"/>
    <w:rsid w:val="00DF7FF7"/>
    <w:rsid w:val="00E00CD5"/>
    <w:rsid w:val="00E01B0E"/>
    <w:rsid w:val="00E03590"/>
    <w:rsid w:val="00E15623"/>
    <w:rsid w:val="00E173B4"/>
    <w:rsid w:val="00E304C1"/>
    <w:rsid w:val="00E41652"/>
    <w:rsid w:val="00E4185E"/>
    <w:rsid w:val="00E425D6"/>
    <w:rsid w:val="00E55F79"/>
    <w:rsid w:val="00E67F9C"/>
    <w:rsid w:val="00EB7717"/>
    <w:rsid w:val="00EB7B6A"/>
    <w:rsid w:val="00EC1E82"/>
    <w:rsid w:val="00EE3ACE"/>
    <w:rsid w:val="00EE4EC5"/>
    <w:rsid w:val="00EE7F8E"/>
    <w:rsid w:val="00EF42D8"/>
    <w:rsid w:val="00EF53C6"/>
    <w:rsid w:val="00F06287"/>
    <w:rsid w:val="00F1026F"/>
    <w:rsid w:val="00F102A7"/>
    <w:rsid w:val="00F227DC"/>
    <w:rsid w:val="00F2685D"/>
    <w:rsid w:val="00F32548"/>
    <w:rsid w:val="00F346E1"/>
    <w:rsid w:val="00F4055E"/>
    <w:rsid w:val="00F53AAB"/>
    <w:rsid w:val="00F57910"/>
    <w:rsid w:val="00F81C25"/>
    <w:rsid w:val="00F82923"/>
    <w:rsid w:val="00F91125"/>
    <w:rsid w:val="00F93BFF"/>
    <w:rsid w:val="00FA4242"/>
    <w:rsid w:val="00FA7949"/>
    <w:rsid w:val="00FB1500"/>
    <w:rsid w:val="00FB17DB"/>
    <w:rsid w:val="00FB266D"/>
    <w:rsid w:val="00FB3EBC"/>
    <w:rsid w:val="00FB6D4F"/>
    <w:rsid w:val="00FC66AA"/>
    <w:rsid w:val="00FD4E67"/>
    <w:rsid w:val="00FE5B3A"/>
    <w:rsid w:val="00FE74F5"/>
    <w:rsid w:val="01405A30"/>
    <w:rsid w:val="09B30028"/>
    <w:rsid w:val="0B382B32"/>
    <w:rsid w:val="21DA7769"/>
    <w:rsid w:val="26861DFF"/>
    <w:rsid w:val="32442939"/>
    <w:rsid w:val="38D6520A"/>
    <w:rsid w:val="4B714591"/>
    <w:rsid w:val="69485B31"/>
    <w:rsid w:val="6D32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Document Map"/>
    <w:basedOn w:val="1"/>
    <w:link w:val="15"/>
    <w:semiHidden/>
    <w:unhideWhenUsed/>
    <w:qFormat/>
    <w:uiPriority w:val="99"/>
    <w:rPr>
      <w:rFonts w:ascii="宋体"/>
    </w:rPr>
  </w:style>
  <w:style w:type="paragraph" w:styleId="4">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6"/>
    <w:unhideWhenUsed/>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unhideWhenUsed/>
    <w:qFormat/>
    <w:uiPriority w:val="99"/>
    <w:pPr>
      <w:widowControl/>
      <w:spacing w:before="100" w:beforeLines="0" w:beforeAutospacing="1" w:after="100" w:afterLines="0" w:afterAutospacing="1" w:line="240" w:lineRule="auto"/>
      <w:ind w:firstLine="0" w:firstLineChars="0"/>
      <w:jc w:val="left"/>
    </w:pPr>
    <w:rPr>
      <w:rFonts w:ascii="宋体" w:hAnsi="宋体" w:cs="宋体"/>
      <w:kern w:val="0"/>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paragraph" w:customStyle="1" w:styleId="11">
    <w:name w:val="条"/>
    <w:basedOn w:val="1"/>
    <w:qFormat/>
    <w:uiPriority w:val="0"/>
    <w:pPr>
      <w:snapToGrid w:val="0"/>
      <w:spacing w:before="50" w:beforeLines="50" w:after="50" w:afterLines="50"/>
      <w:ind w:firstLine="0" w:firstLineChars="0"/>
    </w:pPr>
    <w:rPr>
      <w:rFonts w:eastAsia="黑体"/>
      <w:sz w:val="28"/>
    </w:rPr>
  </w:style>
  <w:style w:type="paragraph" w:customStyle="1" w:styleId="12">
    <w:name w:val="款"/>
    <w:basedOn w:val="1"/>
    <w:qFormat/>
    <w:uiPriority w:val="0"/>
    <w:pPr>
      <w:snapToGrid w:val="0"/>
      <w:spacing w:before="0" w:beforeLines="0" w:after="0" w:afterLines="0"/>
      <w:ind w:firstLine="0" w:firstLineChars="0"/>
    </w:pPr>
    <w:rPr>
      <w:rFonts w:eastAsia="黑体"/>
    </w:rPr>
  </w:style>
  <w:style w:type="paragraph" w:customStyle="1" w:styleId="13">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4">
    <w:name w:val="节"/>
    <w:basedOn w:val="1"/>
    <w:qFormat/>
    <w:uiPriority w:val="0"/>
    <w:pPr>
      <w:snapToGrid w:val="0"/>
      <w:spacing w:before="50" w:beforeLines="50" w:after="50" w:afterLines="50"/>
      <w:ind w:firstLine="0" w:firstLineChars="0"/>
    </w:pPr>
    <w:rPr>
      <w:rFonts w:eastAsia="黑体"/>
      <w:sz w:val="30"/>
    </w:rPr>
  </w:style>
  <w:style w:type="character" w:customStyle="1" w:styleId="15">
    <w:name w:val="文档结构图 字符"/>
    <w:basedOn w:val="9"/>
    <w:link w:val="3"/>
    <w:semiHidden/>
    <w:qFormat/>
    <w:uiPriority w:val="99"/>
    <w:rPr>
      <w:rFonts w:ascii="宋体" w:hAnsi="Times New Roman" w:eastAsia="宋体" w:cs="Times New Roman"/>
      <w:sz w:val="24"/>
      <w:szCs w:val="24"/>
    </w:rPr>
  </w:style>
  <w:style w:type="character" w:customStyle="1" w:styleId="16">
    <w:name w:val="页眉 字符"/>
    <w:basedOn w:val="9"/>
    <w:link w:val="5"/>
    <w:qFormat/>
    <w:uiPriority w:val="0"/>
    <w:rPr>
      <w:rFonts w:ascii="Times New Roman" w:hAnsi="Times New Roman" w:eastAsia="宋体" w:cs="Times New Roman"/>
      <w:sz w:val="18"/>
      <w:szCs w:val="18"/>
    </w:rPr>
  </w:style>
  <w:style w:type="character" w:customStyle="1" w:styleId="17">
    <w:name w:val="页脚 字符"/>
    <w:basedOn w:val="9"/>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11509-7F54-4F4E-926C-92AAF544A7C2}">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8</Pages>
  <Words>2152</Words>
  <Characters>2939</Characters>
  <Lines>52</Lines>
  <Paragraphs>14</Paragraphs>
  <TotalTime>0</TotalTime>
  <ScaleCrop>false</ScaleCrop>
  <LinksUpToDate>false</LinksUpToDate>
  <CharactersWithSpaces>3355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2021-10-09T14:12:00Z</dcterms:created>
  <dc:creator>Administrator</dc:creator>
  <cp:lastModifiedBy>.       琪朵儿i</cp:lastModifiedBy>
  <dcterms:modified xsi:type="dcterms:W3CDTF">2022-09-05T07:11:22Z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8AACBE99115147A9923D4E65C08611EF</vt:lpwstr>
  </property>
</Properties>
</file>