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389E" w14:textId="77777777" w:rsidR="006229B3" w:rsidRDefault="00000000">
      <w:pPr>
        <w:spacing w:after="120"/>
        <w:jc w:val="center"/>
      </w:pPr>
      <w:r>
        <w:rPr>
          <w:b/>
          <w:bCs/>
          <w:color w:val="1F3864"/>
        </w:rPr>
        <w:t>BUREAU OF STATISTICS — GUYANA</w:t>
      </w:r>
    </w:p>
    <w:p w14:paraId="0CBFE10A" w14:textId="77777777" w:rsidR="006229B3" w:rsidRDefault="00000000">
      <w:pPr>
        <w:spacing w:after="80"/>
        <w:jc w:val="center"/>
      </w:pPr>
      <w:r>
        <w:rPr>
          <w:color w:val="595959"/>
          <w:sz w:val="20"/>
          <w:szCs w:val="20"/>
        </w:rPr>
        <w:t>Analytical Unit — Technical Capability Assessment</w:t>
      </w:r>
    </w:p>
    <w:p w14:paraId="3828F5BB" w14:textId="77777777" w:rsidR="006229B3" w:rsidRDefault="006229B3">
      <w:pPr>
        <w:pBdr>
          <w:bottom w:val="single" w:sz="12" w:space="4" w:color="1F3864"/>
        </w:pBdr>
        <w:spacing w:after="360"/>
        <w:jc w:val="center"/>
      </w:pPr>
    </w:p>
    <w:p w14:paraId="1667CA26" w14:textId="49A936E5" w:rsidR="006229B3" w:rsidRDefault="00000000">
      <w:pPr>
        <w:spacing w:after="240"/>
        <w:jc w:val="center"/>
      </w:pPr>
      <w:r>
        <w:rPr>
          <w:b/>
          <w:bCs/>
          <w:sz w:val="36"/>
          <w:szCs w:val="36"/>
        </w:rPr>
        <w:t>Data Cleaning &amp; Imputation Pipeline in Python</w:t>
      </w:r>
    </w:p>
    <w:p w14:paraId="26C2C4A9" w14:textId="77777777" w:rsidR="006229B3" w:rsidRDefault="00000000">
      <w:pPr>
        <w:spacing w:after="80"/>
        <w:jc w:val="center"/>
      </w:pPr>
      <w:r>
        <w:rPr>
          <w:i/>
          <w:iCs/>
          <w:color w:val="595959"/>
        </w:rPr>
        <w:t>Duration: 3 weeks</w:t>
      </w:r>
    </w:p>
    <w:p w14:paraId="18FF4B5B" w14:textId="77777777" w:rsidR="006229B3" w:rsidRDefault="00000000">
      <w:pPr>
        <w:spacing w:after="480"/>
        <w:jc w:val="center"/>
      </w:pPr>
      <w:r>
        <w:rPr>
          <w:i/>
          <w:iCs/>
          <w:color w:val="595959"/>
        </w:rPr>
        <w:t>Submission: GitHub repository link</w:t>
      </w:r>
    </w:p>
    <w:p w14:paraId="14FAB23C" w14:textId="77777777" w:rsidR="006229B3" w:rsidRDefault="00000000">
      <w:pPr>
        <w:pStyle w:val="Heading1"/>
      </w:pPr>
      <w:r>
        <w:t>1. Purpose and Framing</w:t>
      </w:r>
    </w:p>
    <w:p w14:paraId="709468E8" w14:textId="62EF98AF" w:rsidR="006229B3" w:rsidRDefault="00000000">
      <w:pPr>
        <w:spacing w:after="120" w:line="300" w:lineRule="auto"/>
      </w:pPr>
      <w:r>
        <w:t xml:space="preserve">This is an individual technical </w:t>
      </w:r>
      <w:r w:rsidR="005D32CC">
        <w:t xml:space="preserve">project </w:t>
      </w:r>
      <w:r>
        <w:t>that directly supports the Unit's medium-term goal of establishing an official internal pipeline for data cleaning and imputation, with reproducible reports as a standard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29B3" w14:paraId="4B54B8D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ECF4"/>
            <w:tcMar>
              <w:top w:w="160" w:type="dxa"/>
              <w:left w:w="200" w:type="dxa"/>
              <w:bottom w:w="160" w:type="dxa"/>
              <w:right w:w="200" w:type="dxa"/>
            </w:tcMar>
          </w:tcPr>
          <w:p w14:paraId="08898691" w14:textId="77777777" w:rsidR="006229B3" w:rsidRDefault="00000000">
            <w:pPr>
              <w:spacing w:after="80"/>
            </w:pPr>
            <w:r>
              <w:rPr>
                <w:b/>
                <w:bCs/>
                <w:color w:val="1F3864"/>
              </w:rPr>
              <w:t>What is being evaluated here</w:t>
            </w:r>
          </w:p>
          <w:p w14:paraId="1EFC2CF0" w14:textId="77777777" w:rsidR="006229B3" w:rsidRDefault="00000000">
            <w:r>
              <w:t>This is a learn-as-you-go exercise. You are not expected to already have mastered every technique used here before you start; you are expected to figure it out as you go, with Claude Code available throughout to support you. What is being evaluated here is project execution: whether you can plan and pace yourself across several weeks, communicate clearly, flag problems before they become blockers, write code another human can read, and deliver a finished product on time.</w:t>
            </w:r>
          </w:p>
        </w:tc>
      </w:tr>
    </w:tbl>
    <w:p w14:paraId="0C451A02" w14:textId="77777777" w:rsidR="006229B3" w:rsidRDefault="006229B3">
      <w:pPr>
        <w:spacing w:after="80"/>
      </w:pPr>
    </w:p>
    <w:p w14:paraId="52036DC8" w14:textId="77777777" w:rsidR="006229B3" w:rsidRDefault="00000000">
      <w:pPr>
        <w:spacing w:after="120" w:line="300" w:lineRule="auto"/>
      </w:pPr>
      <w:r>
        <w:t>Scoring is heavily weighted toward non-technical execution (time management, communication, code readability, documentation, report quality, oral delivery). Technical correctness matters, but a technically clever yet poorly communicated submission will score lower than a modest submission that is well-executed, well-paced, and well-explained.</w:t>
      </w:r>
    </w:p>
    <w:p w14:paraId="68976E31" w14:textId="77777777" w:rsidR="006229B3" w:rsidRDefault="00000000">
      <w:pPr>
        <w:pStyle w:val="Heading2"/>
      </w:pPr>
      <w:r>
        <w:t>1.1 Ground Rules</w:t>
      </w:r>
    </w:p>
    <w:p w14:paraId="6FBC9AA6" w14:textId="77777777" w:rsidR="006229B3" w:rsidRDefault="00000000">
      <w:pPr>
        <w:pStyle w:val="ListParagraph"/>
        <w:numPr>
          <w:ilvl w:val="0"/>
          <w:numId w:val="2"/>
        </w:numPr>
        <w:spacing w:after="80"/>
      </w:pPr>
      <w:r>
        <w:rPr>
          <w:b/>
          <w:bCs/>
        </w:rPr>
        <w:t xml:space="preserve">AI assistants, especially Claude Code, and documentation are permitted and expected. </w:t>
      </w:r>
      <w:r>
        <w:t>The reasoning, defense of choices, and oral presentation must be your own.</w:t>
      </w:r>
    </w:p>
    <w:p w14:paraId="3185D462" w14:textId="77777777" w:rsidR="006229B3" w:rsidRDefault="00000000">
      <w:pPr>
        <w:pStyle w:val="ListParagraph"/>
        <w:numPr>
          <w:ilvl w:val="0"/>
          <w:numId w:val="2"/>
        </w:numPr>
        <w:spacing w:after="80"/>
      </w:pPr>
      <w:r>
        <w:rPr>
          <w:b/>
          <w:bCs/>
        </w:rPr>
        <w:t xml:space="preserve">Basic methods only. </w:t>
      </w:r>
      <w:r>
        <w:t>See Section 3 (Scope). Using simple methods correctly is the target.</w:t>
      </w:r>
    </w:p>
    <w:p w14:paraId="763173AA" w14:textId="77777777" w:rsidR="006229B3" w:rsidRDefault="00000000">
      <w:pPr>
        <w:pStyle w:val="ListParagraph"/>
        <w:numPr>
          <w:ilvl w:val="0"/>
          <w:numId w:val="2"/>
        </w:numPr>
        <w:spacing w:after="80"/>
      </w:pPr>
      <w:r>
        <w:rPr>
          <w:b/>
          <w:bCs/>
        </w:rPr>
        <w:t xml:space="preserve">Timelines are extendable. </w:t>
      </w:r>
      <w:r>
        <w:t>If you need more time and you raise it in advance through a Friday report or a direct conversation with the evaluating office, a short extension may be granted. Silent overrun is not an extension.</w:t>
      </w:r>
    </w:p>
    <w:p w14:paraId="622F2635" w14:textId="77777777" w:rsidR="006229B3" w:rsidRDefault="00000000">
      <w:pPr>
        <w:pStyle w:val="ListParagraph"/>
        <w:numPr>
          <w:ilvl w:val="0"/>
          <w:numId w:val="2"/>
        </w:numPr>
        <w:spacing w:after="80"/>
      </w:pPr>
      <w:r>
        <w:rPr>
          <w:b/>
          <w:bCs/>
        </w:rPr>
        <w:t xml:space="preserve">Speak up early. </w:t>
      </w:r>
      <w:r>
        <w:t>If you are stuck, say so in your Friday report. Hiding a problem until the final week is itself a graded failure mode.</w:t>
      </w:r>
    </w:p>
    <w:p w14:paraId="41B88DAD" w14:textId="77777777" w:rsidR="005D32CC" w:rsidRDefault="005D32CC" w:rsidP="005D32CC">
      <w:pPr>
        <w:spacing w:after="80"/>
      </w:pPr>
    </w:p>
    <w:p w14:paraId="1296030F" w14:textId="77777777" w:rsidR="005D32CC" w:rsidRDefault="005D32CC" w:rsidP="005D32CC">
      <w:pPr>
        <w:spacing w:after="80"/>
      </w:pPr>
    </w:p>
    <w:p w14:paraId="45D9BD5C" w14:textId="77777777" w:rsidR="006229B3" w:rsidRDefault="00000000">
      <w:pPr>
        <w:pStyle w:val="Heading2"/>
      </w:pPr>
      <w:r>
        <w:lastRenderedPageBreak/>
        <w:t>1.2 Dataset Assignment</w:t>
      </w:r>
    </w:p>
    <w:p w14:paraId="4D4240CC" w14:textId="77777777" w:rsidR="006229B3" w:rsidRDefault="00000000">
      <w:pPr>
        <w:spacing w:after="120" w:line="300" w:lineRule="auto"/>
      </w:pPr>
      <w:r>
        <w:t xml:space="preserve">The assigned dataset for this exercise is the </w:t>
      </w:r>
      <w:proofErr w:type="gramStart"/>
      <w:r>
        <w:t>GLFS 2017</w:t>
      </w:r>
      <w:proofErr w:type="gramEnd"/>
      <w:r>
        <w:t xml:space="preserve"> Q4 microdata. It has been verified as containing real-world data quality issues appropriate for the exercise; you will not be given a pre-cleaned government output table.</w:t>
      </w:r>
    </w:p>
    <w:p w14:paraId="01BCABCD" w14:textId="77777777" w:rsidR="006229B3" w:rsidRDefault="00000000">
      <w:pPr>
        <w:spacing w:after="120" w:line="300" w:lineRule="auto"/>
      </w:pPr>
      <w:r>
        <w:t xml:space="preserve">The </w:t>
      </w:r>
      <w:proofErr w:type="gramStart"/>
      <w:r>
        <w:t>dataset</w:t>
      </w:r>
      <w:proofErr w:type="gramEnd"/>
      <w:r>
        <w:t xml:space="preserve"> location, file hash, and — importantly — the specific variables you are expected to clean, will be communicated to you individually by the evaluating office at kickoff. The scope of what to clean is defined for you so that the size of the task is </w:t>
      </w:r>
      <w:proofErr w:type="gramStart"/>
      <w:r>
        <w:t>bounded</w:t>
      </w:r>
      <w:proofErr w:type="gramEnd"/>
      <w:r>
        <w:t>. Do not expand the scope beyond the named variables.</w:t>
      </w:r>
    </w:p>
    <w:p w14:paraId="3E179B35" w14:textId="77777777" w:rsidR="006229B3" w:rsidRDefault="00000000">
      <w:pPr>
        <w:pStyle w:val="Heading1"/>
      </w:pPr>
      <w:r>
        <w:t>2. How to Build the Pipeline</w:t>
      </w:r>
    </w:p>
    <w:p w14:paraId="2AAA21E4" w14:textId="77777777" w:rsidR="006229B3" w:rsidRDefault="00000000">
      <w:pPr>
        <w:spacing w:after="120" w:line="300" w:lineRule="auto"/>
      </w:pPr>
      <w:r>
        <w:t xml:space="preserve">Below is the build sequence. You must follow this order. The internal architecture — how many </w:t>
      </w:r>
      <w:proofErr w:type="gramStart"/>
      <w:r>
        <w:t>scripts, how they</w:t>
      </w:r>
      <w:proofErr w:type="gramEnd"/>
      <w:r>
        <w:t xml:space="preserve"> are </w:t>
      </w:r>
      <w:proofErr w:type="spellStart"/>
      <w:r>
        <w:t>organised</w:t>
      </w:r>
      <w:proofErr w:type="spellEnd"/>
      <w:r>
        <w:t>, whether you use a plain sequence of .</w:t>
      </w:r>
      <w:proofErr w:type="spellStart"/>
      <w:r>
        <w:t>py</w:t>
      </w:r>
      <w:proofErr w:type="spellEnd"/>
      <w:r>
        <w:t xml:space="preserve"> modules or an orchestration tool such as </w:t>
      </w:r>
      <w:proofErr w:type="spellStart"/>
      <w:r>
        <w:t>Snakemake</w:t>
      </w:r>
      <w:proofErr w:type="spellEnd"/>
      <w:r>
        <w:t xml:space="preserve"> or Prefect, whether you use </w:t>
      </w:r>
      <w:proofErr w:type="spellStart"/>
      <w:r>
        <w:t>venv</w:t>
      </w:r>
      <w:proofErr w:type="spellEnd"/>
      <w:r>
        <w:t xml:space="preserve">, poetry, or </w:t>
      </w:r>
      <w:proofErr w:type="spellStart"/>
      <w:r>
        <w:t>conda</w:t>
      </w:r>
      <w:proofErr w:type="spellEnd"/>
      <w:r>
        <w:t xml:space="preserve"> — comes from your own research and is yours to decide and defend. The sequence below is what must be true of the finished product.</w:t>
      </w:r>
    </w:p>
    <w:p w14:paraId="5BE2E5F1" w14:textId="77777777" w:rsidR="006229B3" w:rsidRDefault="00000000">
      <w:pPr>
        <w:pStyle w:val="Heading2"/>
      </w:pPr>
      <w:r>
        <w:t>2.1 Build Steps — in Order</w:t>
      </w:r>
    </w:p>
    <w:p w14:paraId="2A9C3EA5" w14:textId="77777777" w:rsidR="006229B3" w:rsidRDefault="00000000">
      <w:pPr>
        <w:pStyle w:val="ListParagraph"/>
        <w:numPr>
          <w:ilvl w:val="0"/>
          <w:numId w:val="3"/>
        </w:numPr>
        <w:spacing w:after="80"/>
      </w:pPr>
      <w:proofErr w:type="spellStart"/>
      <w:r>
        <w:rPr>
          <w:b/>
          <w:bCs/>
        </w:rPr>
        <w:t>Initialise</w:t>
      </w:r>
      <w:proofErr w:type="spellEnd"/>
      <w:r>
        <w:rPr>
          <w:b/>
          <w:bCs/>
        </w:rPr>
        <w:t xml:space="preserve"> the project under git on day 1. </w:t>
      </w:r>
      <w:r>
        <w:t>Create a new repository on GitHub. Make your first commit the README skeleton. Every working day should produce at least one meaningful commit.</w:t>
      </w:r>
    </w:p>
    <w:p w14:paraId="471C0F97" w14:textId="77777777" w:rsidR="006229B3" w:rsidRDefault="00000000">
      <w:pPr>
        <w:pStyle w:val="ListParagraph"/>
        <w:numPr>
          <w:ilvl w:val="0"/>
          <w:numId w:val="3"/>
        </w:numPr>
        <w:spacing w:after="80"/>
      </w:pPr>
      <w:r>
        <w:rPr>
          <w:b/>
          <w:bCs/>
        </w:rPr>
        <w:t xml:space="preserve">Set up the project skeleton. </w:t>
      </w:r>
      <w:r>
        <w:t>Decide your layout: where raw data lives, where outputs go, where scripts sit, where the config lives. Create empty folders and a config file before writing any processing code.</w:t>
      </w:r>
    </w:p>
    <w:p w14:paraId="1A8EF0EB" w14:textId="77777777" w:rsidR="006229B3" w:rsidRDefault="00000000">
      <w:pPr>
        <w:pStyle w:val="ListParagraph"/>
        <w:numPr>
          <w:ilvl w:val="0"/>
          <w:numId w:val="3"/>
        </w:numPr>
        <w:spacing w:after="80"/>
      </w:pPr>
      <w:r>
        <w:rPr>
          <w:b/>
          <w:bCs/>
        </w:rPr>
        <w:t xml:space="preserve">Ingest the raw data and verify it loaded correctly. </w:t>
      </w:r>
      <w:r>
        <w:t xml:space="preserve">Compare </w:t>
      </w:r>
      <w:proofErr w:type="gramStart"/>
      <w:r>
        <w:t>row</w:t>
      </w:r>
      <w:proofErr w:type="gramEnd"/>
      <w:r>
        <w:t xml:space="preserve"> and column counts against source documentation.</w:t>
      </w:r>
    </w:p>
    <w:p w14:paraId="78BD31C6" w14:textId="77777777" w:rsidR="006229B3" w:rsidRDefault="00000000">
      <w:pPr>
        <w:pStyle w:val="ListParagraph"/>
        <w:numPr>
          <w:ilvl w:val="0"/>
          <w:numId w:val="3"/>
        </w:numPr>
        <w:spacing w:after="80"/>
      </w:pPr>
      <w:r>
        <w:rPr>
          <w:b/>
          <w:bCs/>
        </w:rPr>
        <w:t xml:space="preserve">Produce exploratory diagnostics. </w:t>
      </w:r>
      <w:r>
        <w:t>Missingness by variable, types, duplicates, range checks, date parsing. Write to a diagnostics log. Do not fix anything yet.</w:t>
      </w:r>
    </w:p>
    <w:p w14:paraId="0D2B60EF" w14:textId="77777777" w:rsidR="006229B3" w:rsidRDefault="00000000">
      <w:pPr>
        <w:pStyle w:val="ListParagraph"/>
        <w:numPr>
          <w:ilvl w:val="0"/>
          <w:numId w:val="3"/>
        </w:numPr>
        <w:spacing w:after="80"/>
      </w:pPr>
      <w:r>
        <w:rPr>
          <w:b/>
          <w:bCs/>
        </w:rPr>
        <w:t xml:space="preserve">Draft the problem inventory. </w:t>
      </w:r>
      <w:r>
        <w:t xml:space="preserve">A </w:t>
      </w:r>
      <w:proofErr w:type="gramStart"/>
      <w:r>
        <w:t>short written</w:t>
      </w:r>
      <w:proofErr w:type="gramEnd"/>
      <w:r>
        <w:t xml:space="preserve"> list of data quality issues you have identified in your assigned scope, with counts. This becomes the first cleaning section of your report.</w:t>
      </w:r>
    </w:p>
    <w:p w14:paraId="543268CB" w14:textId="77777777" w:rsidR="006229B3" w:rsidRDefault="00000000">
      <w:pPr>
        <w:pStyle w:val="ListParagraph"/>
        <w:numPr>
          <w:ilvl w:val="0"/>
          <w:numId w:val="3"/>
        </w:numPr>
        <w:spacing w:after="80"/>
      </w:pPr>
      <w:r>
        <w:rPr>
          <w:b/>
          <w:bCs/>
        </w:rPr>
        <w:t xml:space="preserve">Implement cleaning stages, one issue class at a time. </w:t>
      </w:r>
      <w:r>
        <w:t>Commit after each stage. Log row counts before and after. Log what was changed, dropped, or flagged.</w:t>
      </w:r>
    </w:p>
    <w:p w14:paraId="2CEB27E3" w14:textId="77777777" w:rsidR="006229B3" w:rsidRDefault="00000000">
      <w:pPr>
        <w:pStyle w:val="ListParagraph"/>
        <w:numPr>
          <w:ilvl w:val="0"/>
          <w:numId w:val="3"/>
        </w:numPr>
        <w:spacing w:after="80"/>
      </w:pPr>
      <w:r>
        <w:rPr>
          <w:b/>
          <w:bCs/>
        </w:rPr>
        <w:t xml:space="preserve">Implement imputation on the cleaned dataset. </w:t>
      </w:r>
      <w:r>
        <w:t>Apply one of the allowed basic methods per variable (see Section 3.3).</w:t>
      </w:r>
    </w:p>
    <w:p w14:paraId="5465F7C5" w14:textId="77777777" w:rsidR="006229B3" w:rsidRDefault="00000000">
      <w:pPr>
        <w:pStyle w:val="ListParagraph"/>
        <w:numPr>
          <w:ilvl w:val="0"/>
          <w:numId w:val="3"/>
        </w:numPr>
        <w:spacing w:after="80"/>
      </w:pPr>
      <w:r>
        <w:rPr>
          <w:b/>
          <w:bCs/>
        </w:rPr>
        <w:t xml:space="preserve">Write the data dictionary. </w:t>
      </w:r>
      <w:r>
        <w:t>One row per variable.</w:t>
      </w:r>
    </w:p>
    <w:p w14:paraId="66DF2545" w14:textId="77777777" w:rsidR="006229B3" w:rsidRDefault="00000000">
      <w:pPr>
        <w:pStyle w:val="ListParagraph"/>
        <w:numPr>
          <w:ilvl w:val="0"/>
          <w:numId w:val="3"/>
        </w:numPr>
        <w:spacing w:after="80"/>
      </w:pPr>
      <w:r>
        <w:rPr>
          <w:b/>
          <w:bCs/>
        </w:rPr>
        <w:t xml:space="preserve">Export in the four required formats. </w:t>
      </w:r>
      <w:r>
        <w:t>.sav</w:t>
      </w:r>
      <w:proofErr w:type="gramStart"/>
      <w:r>
        <w:t>, .</w:t>
      </w:r>
      <w:proofErr w:type="spellStart"/>
      <w:r>
        <w:t>dta</w:t>
      </w:r>
      <w:proofErr w:type="spellEnd"/>
      <w:proofErr w:type="gramEnd"/>
      <w:r>
        <w:t>, .xlsx</w:t>
      </w:r>
      <w:proofErr w:type="gramStart"/>
      <w:r>
        <w:t>, .parquet</w:t>
      </w:r>
      <w:proofErr w:type="gramEnd"/>
      <w:r>
        <w:t xml:space="preserve"> — see Section 4.1.</w:t>
      </w:r>
    </w:p>
    <w:p w14:paraId="19A5A6B4" w14:textId="77777777" w:rsidR="006229B3" w:rsidRDefault="00000000">
      <w:pPr>
        <w:pStyle w:val="ListParagraph"/>
        <w:numPr>
          <w:ilvl w:val="0"/>
          <w:numId w:val="3"/>
        </w:numPr>
        <w:spacing w:after="80"/>
      </w:pPr>
      <w:r>
        <w:rPr>
          <w:b/>
          <w:bCs/>
        </w:rPr>
        <w:t xml:space="preserve">Build the automated Word report. </w:t>
      </w:r>
      <w:r>
        <w:t>Quarto (Python/Jupyter engine) or a Python-based report generator (e.g., python-docx) with docx output. Charts generated from the cleaned dataset by the rendering step itself.</w:t>
      </w:r>
    </w:p>
    <w:p w14:paraId="02F90AAE" w14:textId="77777777" w:rsidR="006229B3" w:rsidRDefault="00000000">
      <w:pPr>
        <w:pStyle w:val="ListParagraph"/>
        <w:numPr>
          <w:ilvl w:val="0"/>
          <w:numId w:val="3"/>
        </w:numPr>
        <w:spacing w:after="80"/>
      </w:pPr>
      <w:r>
        <w:rPr>
          <w:b/>
          <w:bCs/>
        </w:rPr>
        <w:t xml:space="preserve">Write the README. </w:t>
      </w:r>
      <w:r>
        <w:t xml:space="preserve">A reviewer should be able to reproduce all </w:t>
      </w:r>
      <w:proofErr w:type="gramStart"/>
      <w:r>
        <w:t>outputs</w:t>
      </w:r>
      <w:proofErr w:type="gramEnd"/>
      <w:r>
        <w:t xml:space="preserve"> from it.</w:t>
      </w:r>
    </w:p>
    <w:p w14:paraId="271B6D09" w14:textId="77777777" w:rsidR="006229B3" w:rsidRDefault="00000000">
      <w:pPr>
        <w:pStyle w:val="ListParagraph"/>
        <w:numPr>
          <w:ilvl w:val="0"/>
          <w:numId w:val="3"/>
        </w:numPr>
        <w:spacing w:after="80"/>
      </w:pPr>
      <w:r>
        <w:rPr>
          <w:b/>
          <w:bCs/>
        </w:rPr>
        <w:lastRenderedPageBreak/>
        <w:t xml:space="preserve">Self-review and clean up. </w:t>
      </w:r>
      <w:r>
        <w:t>Remove dead code. Rename anything cryptic. Read the report as if you were a manager seeing it for the first time.</w:t>
      </w:r>
    </w:p>
    <w:p w14:paraId="6232B21C" w14:textId="77777777" w:rsidR="006229B3" w:rsidRDefault="00000000">
      <w:pPr>
        <w:pStyle w:val="Heading2"/>
      </w:pPr>
      <w:r>
        <w:t>2.2 Pipeline Requirements — what the final product must do</w:t>
      </w:r>
    </w:p>
    <w:p w14:paraId="4DE7C3B9" w14:textId="77777777" w:rsidR="006229B3" w:rsidRDefault="00000000">
      <w:pPr>
        <w:pStyle w:val="Heading3"/>
      </w:pPr>
      <w:r>
        <w:t>2.2.1 Multiple scripts, one entry point</w:t>
      </w:r>
    </w:p>
    <w:p w14:paraId="4F4C6B18" w14:textId="77777777" w:rsidR="006229B3" w:rsidRDefault="00000000">
      <w:pPr>
        <w:spacing w:after="120" w:line="300" w:lineRule="auto"/>
      </w:pPr>
      <w:r>
        <w:t>Your pipeline must separate the cleaning phases into different scripts. Do not put the entire pipeline in one giant script. Reasonable separations might be:</w:t>
      </w:r>
    </w:p>
    <w:p w14:paraId="41B55E39" w14:textId="77777777" w:rsidR="006229B3" w:rsidRDefault="00000000">
      <w:pPr>
        <w:pStyle w:val="ListParagraph"/>
        <w:numPr>
          <w:ilvl w:val="0"/>
          <w:numId w:val="2"/>
        </w:numPr>
        <w:spacing w:after="80"/>
      </w:pPr>
      <w:r>
        <w:t>00_config.py — paths, thresholds, parameters.</w:t>
      </w:r>
    </w:p>
    <w:p w14:paraId="65EC76C3" w14:textId="77777777" w:rsidR="006229B3" w:rsidRDefault="00000000">
      <w:pPr>
        <w:pStyle w:val="ListParagraph"/>
        <w:numPr>
          <w:ilvl w:val="0"/>
          <w:numId w:val="2"/>
        </w:numPr>
        <w:spacing w:after="80"/>
      </w:pPr>
      <w:r>
        <w:t>01_ingest.py — read raw data, initial validation.</w:t>
      </w:r>
    </w:p>
    <w:p w14:paraId="3B9510AD" w14:textId="77777777" w:rsidR="006229B3" w:rsidRDefault="00000000">
      <w:pPr>
        <w:pStyle w:val="ListParagraph"/>
        <w:numPr>
          <w:ilvl w:val="0"/>
          <w:numId w:val="2"/>
        </w:numPr>
        <w:spacing w:after="80"/>
      </w:pPr>
      <w:r>
        <w:t>02_diagnose.py — exploratory diagnostics and logging.</w:t>
      </w:r>
    </w:p>
    <w:p w14:paraId="60AD7DA9" w14:textId="77777777" w:rsidR="006229B3" w:rsidRDefault="00000000">
      <w:pPr>
        <w:pStyle w:val="ListParagraph"/>
        <w:numPr>
          <w:ilvl w:val="0"/>
          <w:numId w:val="2"/>
        </w:numPr>
        <w:spacing w:after="80"/>
      </w:pPr>
      <w:r>
        <w:t>03_clean.py — cleaning stages (may itself be split, e.g., 03a_clean_dates.py, 03b_clean_strings.py, 03c_dedup.py, depending on what your dataset needs).</w:t>
      </w:r>
    </w:p>
    <w:p w14:paraId="7ABA9ACD" w14:textId="77777777" w:rsidR="006229B3" w:rsidRDefault="00000000">
      <w:pPr>
        <w:pStyle w:val="ListParagraph"/>
        <w:numPr>
          <w:ilvl w:val="0"/>
          <w:numId w:val="2"/>
        </w:numPr>
        <w:spacing w:after="80"/>
      </w:pPr>
      <w:r>
        <w:t>04_impute.py — imputation.</w:t>
      </w:r>
    </w:p>
    <w:p w14:paraId="63D1A594" w14:textId="77777777" w:rsidR="006229B3" w:rsidRDefault="00000000">
      <w:pPr>
        <w:pStyle w:val="ListParagraph"/>
        <w:numPr>
          <w:ilvl w:val="0"/>
          <w:numId w:val="2"/>
        </w:numPr>
        <w:spacing w:after="80"/>
      </w:pPr>
      <w:r>
        <w:t>05_export.py — multi-format exports.</w:t>
      </w:r>
    </w:p>
    <w:p w14:paraId="7CCA0963" w14:textId="77777777" w:rsidR="006229B3" w:rsidRDefault="00000000">
      <w:pPr>
        <w:pStyle w:val="ListParagraph"/>
        <w:numPr>
          <w:ilvl w:val="0"/>
          <w:numId w:val="2"/>
        </w:numPr>
        <w:spacing w:after="80"/>
      </w:pPr>
      <w:r>
        <w:t>06_report.qmd or 06_</w:t>
      </w:r>
      <w:proofErr w:type="gramStart"/>
      <w:r>
        <w:t>report.Rmd</w:t>
      </w:r>
      <w:proofErr w:type="gramEnd"/>
      <w:r>
        <w:t xml:space="preserve"> — the Word report.</w:t>
      </w:r>
    </w:p>
    <w:p w14:paraId="6DD70702" w14:textId="77777777" w:rsidR="006229B3" w:rsidRDefault="00000000">
      <w:pPr>
        <w:spacing w:after="120" w:line="300" w:lineRule="auto"/>
      </w:pPr>
      <w:r>
        <w:t>The exact breakdown is your call. What is required is that distinct phases live in distinct scripts so the pipeline is modular and each stage can be read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29B3" w14:paraId="566AC89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ECF4"/>
            <w:tcMar>
              <w:top w:w="160" w:type="dxa"/>
              <w:left w:w="200" w:type="dxa"/>
              <w:bottom w:w="160" w:type="dxa"/>
              <w:right w:w="200" w:type="dxa"/>
            </w:tcMar>
          </w:tcPr>
          <w:p w14:paraId="6D34D53B" w14:textId="77777777" w:rsidR="006229B3" w:rsidRDefault="00000000">
            <w:pPr>
              <w:spacing w:after="80"/>
            </w:pPr>
            <w:r>
              <w:rPr>
                <w:b/>
                <w:bCs/>
                <w:color w:val="1F3864"/>
              </w:rPr>
              <w:t xml:space="preserve">Single-command </w:t>
            </w:r>
            <w:proofErr w:type="gramStart"/>
            <w:r>
              <w:rPr>
                <w:b/>
                <w:bCs/>
                <w:color w:val="1F3864"/>
              </w:rPr>
              <w:t>run —</w:t>
            </w:r>
            <w:proofErr w:type="gramEnd"/>
            <w:r>
              <w:rPr>
                <w:b/>
                <w:bCs/>
                <w:color w:val="1F3864"/>
              </w:rPr>
              <w:t xml:space="preserve"> critical</w:t>
            </w:r>
          </w:p>
          <w:p w14:paraId="1EE51BDE" w14:textId="77777777" w:rsidR="006229B3" w:rsidRDefault="00000000">
            <w:r>
              <w:t xml:space="preserve">There must be one entry point — for example, run_pipeline.py, a </w:t>
            </w:r>
            <w:proofErr w:type="spellStart"/>
            <w:r>
              <w:t>Makefile</w:t>
            </w:r>
            <w:proofErr w:type="spellEnd"/>
            <w:r>
              <w:t xml:space="preserve"> target, or a </w:t>
            </w:r>
            <w:proofErr w:type="spellStart"/>
            <w:r>
              <w:t>Snakemake</w:t>
            </w:r>
            <w:proofErr w:type="spellEnd"/>
            <w:r>
              <w:t xml:space="preserve">/Prefect flow — that executes every stage in the correct order and produces every output. A reviewer should be able to run a single command (e.g., python run_pipeline.py, or make run, or </w:t>
            </w:r>
            <w:proofErr w:type="spellStart"/>
            <w:r>
              <w:t>snakemake</w:t>
            </w:r>
            <w:proofErr w:type="spellEnd"/>
            <w:r>
              <w:t xml:space="preserve"> --cores 1) and get the cleaned datasets, data dictionary, and rendered Word report without any further manual action. Separate scripts are for </w:t>
            </w:r>
            <w:proofErr w:type="spellStart"/>
            <w:r>
              <w:t>organisation</w:t>
            </w:r>
            <w:proofErr w:type="spellEnd"/>
            <w:r>
              <w:t>; the single-command run is for reproducibility. Both are required.</w:t>
            </w:r>
          </w:p>
        </w:tc>
      </w:tr>
    </w:tbl>
    <w:p w14:paraId="599F65B6" w14:textId="77777777" w:rsidR="006229B3" w:rsidRDefault="00000000">
      <w:pPr>
        <w:pStyle w:val="Heading3"/>
      </w:pPr>
      <w:r>
        <w:t>2.2.2 Other requirements</w:t>
      </w:r>
    </w:p>
    <w:p w14:paraId="530DCAD0" w14:textId="77777777" w:rsidR="006229B3" w:rsidRDefault="00000000">
      <w:pPr>
        <w:pStyle w:val="ListParagraph"/>
        <w:numPr>
          <w:ilvl w:val="0"/>
          <w:numId w:val="2"/>
        </w:numPr>
        <w:spacing w:after="80"/>
      </w:pPr>
      <w:r>
        <w:rPr>
          <w:b/>
          <w:bCs/>
        </w:rPr>
        <w:t xml:space="preserve">Separation of concerns. </w:t>
      </w:r>
      <w:r>
        <w:t>Raw data, intermediate data, and outputs live in distinct folders. Raw data is never edited in place.</w:t>
      </w:r>
    </w:p>
    <w:p w14:paraId="532A6348" w14:textId="77777777" w:rsidR="006229B3" w:rsidRDefault="00000000">
      <w:pPr>
        <w:pStyle w:val="ListParagraph"/>
        <w:numPr>
          <w:ilvl w:val="0"/>
          <w:numId w:val="2"/>
        </w:numPr>
        <w:spacing w:after="80"/>
      </w:pPr>
      <w:proofErr w:type="spellStart"/>
      <w:r>
        <w:rPr>
          <w:b/>
          <w:bCs/>
        </w:rPr>
        <w:t>Parameterised</w:t>
      </w:r>
      <w:proofErr w:type="spellEnd"/>
      <w:r>
        <w:rPr>
          <w:b/>
          <w:bCs/>
        </w:rPr>
        <w:t xml:space="preserve">. </w:t>
      </w:r>
      <w:r>
        <w:t>Paths, thresholds, and key decisions live in one config location — not scattered through the code.</w:t>
      </w:r>
    </w:p>
    <w:p w14:paraId="1C2F9335" w14:textId="77777777" w:rsidR="006229B3" w:rsidRDefault="00000000">
      <w:pPr>
        <w:pStyle w:val="ListParagraph"/>
        <w:numPr>
          <w:ilvl w:val="0"/>
          <w:numId w:val="2"/>
        </w:numPr>
        <w:spacing w:after="80"/>
      </w:pPr>
      <w:r>
        <w:rPr>
          <w:b/>
          <w:bCs/>
        </w:rPr>
        <w:t xml:space="preserve">Logged. </w:t>
      </w:r>
      <w:r>
        <w:t>Records row counts before and after each step, values changed, values imputed, rows or columns dropped with reasons.</w:t>
      </w:r>
    </w:p>
    <w:p w14:paraId="682F07C2" w14:textId="77777777" w:rsidR="006229B3" w:rsidRDefault="00000000">
      <w:pPr>
        <w:pStyle w:val="ListParagraph"/>
        <w:numPr>
          <w:ilvl w:val="0"/>
          <w:numId w:val="2"/>
        </w:numPr>
        <w:spacing w:after="80"/>
      </w:pPr>
      <w:r>
        <w:rPr>
          <w:b/>
          <w:bCs/>
        </w:rPr>
        <w:t xml:space="preserve">Locally reproducible. </w:t>
      </w:r>
      <w:r>
        <w:t>Runs on the participant's own laptop. No cloud services, no remote databases, no API keys.</w:t>
      </w:r>
    </w:p>
    <w:p w14:paraId="6F497D75" w14:textId="77777777" w:rsidR="006229B3" w:rsidRDefault="00000000">
      <w:pPr>
        <w:pStyle w:val="ListParagraph"/>
        <w:numPr>
          <w:ilvl w:val="0"/>
          <w:numId w:val="2"/>
        </w:numPr>
        <w:spacing w:after="80"/>
      </w:pPr>
      <w:r>
        <w:rPr>
          <w:b/>
          <w:bCs/>
        </w:rPr>
        <w:t xml:space="preserve">Version controlled on GitHub. </w:t>
      </w:r>
      <w:r>
        <w:t>Meaningful commits across the three weeks. A single end-of-project commit does not satisfy this requirement.</w:t>
      </w:r>
    </w:p>
    <w:p w14:paraId="715EE57D" w14:textId="77777777" w:rsidR="006229B3" w:rsidRDefault="00000000">
      <w:r>
        <w:br w:type="page"/>
      </w:r>
    </w:p>
    <w:p w14:paraId="6096F381" w14:textId="77777777" w:rsidR="006229B3" w:rsidRDefault="00000000">
      <w:pPr>
        <w:pStyle w:val="Heading1"/>
      </w:pPr>
      <w:r>
        <w:lastRenderedPageBreak/>
        <w:t>3. Scope — What the Pipeline Should and Should Not Do</w:t>
      </w:r>
    </w:p>
    <w:p w14:paraId="1A0888E3" w14:textId="77777777" w:rsidR="006229B3" w:rsidRDefault="00000000">
      <w:pPr>
        <w:spacing w:after="120" w:line="300" w:lineRule="auto"/>
      </w:pPr>
      <w:r>
        <w:t>Working within scope is part of the time-management assessment.</w:t>
      </w:r>
    </w:p>
    <w:p w14:paraId="54782AF4" w14:textId="77777777" w:rsidR="006229B3" w:rsidRDefault="00000000">
      <w:pPr>
        <w:pStyle w:val="Heading2"/>
      </w:pPr>
      <w:r>
        <w:t>3.1 In Scope</w:t>
      </w:r>
    </w:p>
    <w:p w14:paraId="2114BF37" w14:textId="77777777" w:rsidR="006229B3" w:rsidRDefault="00000000">
      <w:pPr>
        <w:spacing w:after="120" w:line="300" w:lineRule="auto"/>
      </w:pPr>
      <w:r>
        <w:t>The pipeline must perform these capabilities, at this level of sophistication and no higher. Apply them to the variables in your assigned scope; do not expand to the full dataset unless explicitly told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229B3" w14:paraId="483C04B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F85C06" w14:textId="77777777" w:rsidR="006229B3" w:rsidRDefault="00000000">
            <w:r>
              <w:rPr>
                <w:b/>
                <w:bCs/>
                <w:color w:val="FFFFFF"/>
              </w:rPr>
              <w:t>Capability</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EF311D" w14:textId="77777777" w:rsidR="006229B3" w:rsidRDefault="00000000">
            <w:r>
              <w:rPr>
                <w:b/>
                <w:bCs/>
                <w:color w:val="FFFFFF"/>
              </w:rPr>
              <w:t>What that means in practice</w:t>
            </w:r>
          </w:p>
        </w:tc>
      </w:tr>
      <w:tr w:rsidR="006229B3" w14:paraId="052676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CEE5D" w14:textId="77777777" w:rsidR="006229B3" w:rsidRDefault="00000000">
            <w:r>
              <w:rPr>
                <w:b/>
                <w:bCs/>
                <w:color w:val="000000"/>
              </w:rPr>
              <w:t>Ingest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14D7C" w14:textId="77777777" w:rsidR="006229B3" w:rsidRDefault="00000000">
            <w:r>
              <w:rPr>
                <w:color w:val="000000"/>
              </w:rPr>
              <w:t>Read the raw file(s). Handle encoding and obvious delimiter issues. Flag anything odd.</w:t>
            </w:r>
          </w:p>
        </w:tc>
      </w:tr>
      <w:tr w:rsidR="006229B3" w14:paraId="48CE43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B2746" w14:textId="77777777" w:rsidR="006229B3" w:rsidRDefault="00000000">
            <w:r>
              <w:rPr>
                <w:b/>
                <w:bCs/>
                <w:color w:val="000000"/>
              </w:rPr>
              <w:t>Type coercion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0E6F3C" w14:textId="77777777" w:rsidR="006229B3" w:rsidRDefault="00000000">
            <w:r>
              <w:rPr>
                <w:color w:val="000000"/>
              </w:rPr>
              <w:t>Convert columns to appropriate types. Report columns where coercion created NAs.</w:t>
            </w:r>
          </w:p>
        </w:tc>
      </w:tr>
      <w:tr w:rsidR="006229B3" w14:paraId="6620BC4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3B5D3" w14:textId="77777777" w:rsidR="006229B3" w:rsidRDefault="00000000">
            <w:r>
              <w:rPr>
                <w:b/>
                <w:bCs/>
                <w:color w:val="000000"/>
              </w:rPr>
              <w:t>Missingness diagnosis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31B72" w14:textId="77777777" w:rsidR="006229B3" w:rsidRDefault="00000000">
            <w:r>
              <w:rPr>
                <w:color w:val="000000"/>
              </w:rPr>
              <w:t>Count and chart missingness by variable. Distinguish structural missing (skip patterns) from incidental where possible.</w:t>
            </w:r>
          </w:p>
        </w:tc>
      </w:tr>
      <w:tr w:rsidR="006229B3" w14:paraId="6F4695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E4D8A7" w14:textId="77777777" w:rsidR="006229B3" w:rsidRDefault="00000000">
            <w:r>
              <w:rPr>
                <w:b/>
                <w:bCs/>
                <w:color w:val="000000"/>
              </w:rPr>
              <w:t>Duplicate handling</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5829C1" w14:textId="77777777" w:rsidR="006229B3" w:rsidRDefault="00000000">
            <w:r>
              <w:rPr>
                <w:color w:val="000000"/>
              </w:rPr>
              <w:t xml:space="preserve">Exact-match deduplication on an appropriate key. For approximate matching, use a simple string-distance method such as Jaro, Jaro-Winkler, or </w:t>
            </w:r>
            <w:proofErr w:type="spellStart"/>
            <w:r>
              <w:rPr>
                <w:color w:val="000000"/>
              </w:rPr>
              <w:t>Levenshtein</w:t>
            </w:r>
            <w:proofErr w:type="spellEnd"/>
            <w:r>
              <w:rPr>
                <w:color w:val="000000"/>
              </w:rPr>
              <w:t xml:space="preserve"> (the </w:t>
            </w:r>
            <w:proofErr w:type="spellStart"/>
            <w:r>
              <w:rPr>
                <w:color w:val="000000"/>
              </w:rPr>
              <w:t>rapidfuzz</w:t>
            </w:r>
            <w:proofErr w:type="spellEnd"/>
            <w:r>
              <w:rPr>
                <w:color w:val="000000"/>
              </w:rPr>
              <w:t xml:space="preserve"> or jellyfish package). Do not go beyond this.</w:t>
            </w:r>
          </w:p>
        </w:tc>
      </w:tr>
      <w:tr w:rsidR="006229B3" w14:paraId="6346C8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5E92D" w14:textId="77777777" w:rsidR="006229B3" w:rsidRDefault="00000000">
            <w:r>
              <w:rPr>
                <w:b/>
                <w:bCs/>
                <w:color w:val="000000"/>
              </w:rPr>
              <w:t>Range and logic checks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F07AF" w14:textId="77777777" w:rsidR="006229B3" w:rsidRDefault="00000000">
            <w:r>
              <w:rPr>
                <w:color w:val="000000"/>
              </w:rPr>
              <w:t>Validate against obvious rules. Flag or correct, depending on what is defensible.</w:t>
            </w:r>
          </w:p>
        </w:tc>
      </w:tr>
      <w:tr w:rsidR="006229B3" w14:paraId="62A24BB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84C8B5" w14:textId="77777777" w:rsidR="006229B3" w:rsidRDefault="00000000">
            <w:r>
              <w:rPr>
                <w:b/>
                <w:bCs/>
                <w:color w:val="000000"/>
              </w:rPr>
              <w:t xml:space="preserve">Category </w:t>
            </w:r>
            <w:proofErr w:type="spellStart"/>
            <w:r>
              <w:rPr>
                <w:b/>
                <w:bCs/>
                <w:color w:val="000000"/>
              </w:rPr>
              <w:t>normalisation</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1494EE" w14:textId="77777777" w:rsidR="006229B3" w:rsidRDefault="00000000">
            <w:r>
              <w:rPr>
                <w:color w:val="000000"/>
              </w:rPr>
              <w:t xml:space="preserve">Clean inconsistent </w:t>
            </w:r>
            <w:proofErr w:type="spellStart"/>
            <w:r>
              <w:rPr>
                <w:color w:val="000000"/>
              </w:rPr>
              <w:t>codings</w:t>
            </w:r>
            <w:proofErr w:type="spellEnd"/>
            <w:r>
              <w:rPr>
                <w:color w:val="000000"/>
              </w:rPr>
              <w:t xml:space="preserve"> ("M", "m", "Male" → "Male"). Document every mapping.</w:t>
            </w:r>
          </w:p>
        </w:tc>
      </w:tr>
      <w:tr w:rsidR="006229B3" w14:paraId="570236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0BDB3" w14:textId="77777777" w:rsidR="006229B3" w:rsidRDefault="00000000">
            <w:r>
              <w:rPr>
                <w:b/>
                <w:bCs/>
                <w:color w:val="000000"/>
              </w:rPr>
              <w:t>Date parsing</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A314D" w14:textId="77777777" w:rsidR="006229B3" w:rsidRDefault="00000000">
            <w:r>
              <w:rPr>
                <w:color w:val="000000"/>
              </w:rPr>
              <w:t>Parse inconsistent date formats into a single standard type.</w:t>
            </w:r>
          </w:p>
        </w:tc>
      </w:tr>
      <w:tr w:rsidR="006229B3" w14:paraId="32262E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EF038A" w14:textId="77777777" w:rsidR="006229B3" w:rsidRDefault="00000000">
            <w:r>
              <w:rPr>
                <w:b/>
                <w:bCs/>
                <w:color w:val="000000"/>
              </w:rPr>
              <w:t>Outlier flagging</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775FD" w14:textId="77777777" w:rsidR="006229B3" w:rsidRDefault="00000000">
            <w:r>
              <w:rPr>
                <w:color w:val="000000"/>
              </w:rPr>
              <w:t>Identify candidates using a simple rule (z-score or IQR). Flag; do not silently drop.</w:t>
            </w:r>
          </w:p>
        </w:tc>
      </w:tr>
      <w:tr w:rsidR="006229B3" w14:paraId="1DD718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0F12E" w14:textId="77777777" w:rsidR="006229B3" w:rsidRDefault="00000000">
            <w:r>
              <w:rPr>
                <w:b/>
                <w:bCs/>
                <w:color w:val="000000"/>
              </w:rPr>
              <w:t>Basic imputation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17F8D" w14:textId="77777777" w:rsidR="006229B3" w:rsidRDefault="00000000">
            <w:r>
              <w:rPr>
                <w:color w:val="000000"/>
              </w:rPr>
              <w:t>See 3.3 for the allowed methods.</w:t>
            </w:r>
          </w:p>
        </w:tc>
      </w:tr>
      <w:tr w:rsidR="006229B3" w14:paraId="00CCE21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C8E792" w14:textId="77777777" w:rsidR="006229B3" w:rsidRDefault="00000000">
            <w:r>
              <w:rPr>
                <w:b/>
                <w:bCs/>
                <w:color w:val="000000"/>
              </w:rPr>
              <w:t>Export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68B3F7" w14:textId="77777777" w:rsidR="006229B3" w:rsidRDefault="00000000">
            <w:r>
              <w:rPr>
                <w:color w:val="000000"/>
              </w:rPr>
              <w:t>Produce .sav</w:t>
            </w:r>
            <w:proofErr w:type="gramStart"/>
            <w:r>
              <w:rPr>
                <w:color w:val="000000"/>
              </w:rPr>
              <w:t>, .</w:t>
            </w:r>
            <w:proofErr w:type="spellStart"/>
            <w:r>
              <w:rPr>
                <w:color w:val="000000"/>
              </w:rPr>
              <w:t>dta</w:t>
            </w:r>
            <w:proofErr w:type="spellEnd"/>
            <w:proofErr w:type="gramEnd"/>
            <w:r>
              <w:rPr>
                <w:color w:val="000000"/>
              </w:rPr>
              <w:t>, .xlsx</w:t>
            </w:r>
            <w:proofErr w:type="gramStart"/>
            <w:r>
              <w:rPr>
                <w:color w:val="000000"/>
              </w:rPr>
              <w:t>, .parquet</w:t>
            </w:r>
            <w:proofErr w:type="gramEnd"/>
            <w:r>
              <w:rPr>
                <w:color w:val="000000"/>
              </w:rPr>
              <w:t>. See Section 4.1.</w:t>
            </w:r>
          </w:p>
        </w:tc>
      </w:tr>
      <w:tr w:rsidR="006229B3" w14:paraId="3C3F773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AAAFA" w14:textId="77777777" w:rsidR="006229B3" w:rsidRDefault="00000000">
            <w:r>
              <w:rPr>
                <w:b/>
                <w:bCs/>
                <w:color w:val="000000"/>
              </w:rPr>
              <w:t>Automated report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E271D" w14:textId="77777777" w:rsidR="006229B3" w:rsidRDefault="00000000">
            <w:r>
              <w:rPr>
                <w:color w:val="000000"/>
              </w:rPr>
              <w:t>Render Word doc with at least four charts (Section 4.3).</w:t>
            </w:r>
          </w:p>
        </w:tc>
      </w:tr>
    </w:tbl>
    <w:p w14:paraId="69CDB0ED" w14:textId="77777777" w:rsidR="006229B3" w:rsidRDefault="006229B3">
      <w:pPr>
        <w:spacing w:after="80"/>
      </w:pPr>
    </w:p>
    <w:p w14:paraId="13097188" w14:textId="77777777" w:rsidR="006229B3" w:rsidRDefault="00000000">
      <w:pPr>
        <w:pStyle w:val="Heading2"/>
      </w:pPr>
      <w:r>
        <w:t>3.2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29B3" w14:paraId="15A8119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6C55246D" w14:textId="77777777" w:rsidR="006229B3" w:rsidRDefault="00000000">
            <w:pPr>
              <w:spacing w:after="80"/>
            </w:pPr>
            <w:r>
              <w:rPr>
                <w:b/>
                <w:bCs/>
                <w:color w:val="1F3864"/>
              </w:rPr>
              <w:t>Do not spend time on any of the following</w:t>
            </w:r>
          </w:p>
          <w:p w14:paraId="19636861" w14:textId="77777777" w:rsidR="006229B3" w:rsidRDefault="00000000">
            <w:r>
              <w:t xml:space="preserve">If you find yourself exploring methods on this list, stop and return to scope. </w:t>
            </w:r>
            <w:proofErr w:type="gramStart"/>
            <w:r>
              <w:t>Reaching for</w:t>
            </w:r>
            <w:proofErr w:type="gramEnd"/>
            <w:r>
              <w:t xml:space="preserve"> advanced methods unnecessarily is a time-management failure, not a bonus. Several of these techniques are important in their own right — but they are not the focus of this exercise.</w:t>
            </w:r>
          </w:p>
        </w:tc>
      </w:tr>
    </w:tbl>
    <w:p w14:paraId="6BB81BE8" w14:textId="77777777" w:rsidR="006229B3" w:rsidRDefault="006229B3">
      <w:pPr>
        <w:spacing w:after="80"/>
      </w:pPr>
    </w:p>
    <w:p w14:paraId="111380C1" w14:textId="77777777" w:rsidR="006229B3" w:rsidRDefault="00000000">
      <w:pPr>
        <w:pStyle w:val="ListParagraph"/>
        <w:numPr>
          <w:ilvl w:val="0"/>
          <w:numId w:val="2"/>
        </w:numPr>
        <w:spacing w:after="80"/>
      </w:pPr>
      <w:r>
        <w:rPr>
          <w:b/>
          <w:bCs/>
        </w:rPr>
        <w:lastRenderedPageBreak/>
        <w:t xml:space="preserve">Advanced imputation. </w:t>
      </w:r>
      <w:r>
        <w:t xml:space="preserve">No MICE, no </w:t>
      </w:r>
      <w:proofErr w:type="spellStart"/>
      <w:r>
        <w:t>missForest</w:t>
      </w:r>
      <w:proofErr w:type="spellEnd"/>
      <w:r>
        <w:t>, no EM algorithms, no deep-learning imputation.</w:t>
      </w:r>
    </w:p>
    <w:p w14:paraId="343F2E20" w14:textId="77777777" w:rsidR="006229B3" w:rsidRDefault="00000000">
      <w:pPr>
        <w:pStyle w:val="ListParagraph"/>
        <w:numPr>
          <w:ilvl w:val="0"/>
          <w:numId w:val="2"/>
        </w:numPr>
        <w:spacing w:after="80"/>
      </w:pPr>
      <w:r>
        <w:rPr>
          <w:b/>
          <w:bCs/>
        </w:rPr>
        <w:t xml:space="preserve">Advanced record linkage or fuzzy matching beyond simple string distance. </w:t>
      </w:r>
      <w:r>
        <w:t xml:space="preserve">Jaro-Winkler via </w:t>
      </w:r>
      <w:proofErr w:type="spellStart"/>
      <w:r>
        <w:t>rapidfuzz</w:t>
      </w:r>
      <w:proofErr w:type="spellEnd"/>
      <w:r>
        <w:t xml:space="preserve"> or jellyfish is the ceiling. Do not explore probabilistic record linkage, blocking strategies, or ML-based entity resolution.</w:t>
      </w:r>
    </w:p>
    <w:p w14:paraId="76D95C6F" w14:textId="77777777" w:rsidR="006229B3" w:rsidRDefault="00000000">
      <w:pPr>
        <w:pStyle w:val="ListParagraph"/>
        <w:numPr>
          <w:ilvl w:val="0"/>
          <w:numId w:val="2"/>
        </w:numPr>
        <w:spacing w:after="80"/>
      </w:pPr>
      <w:r>
        <w:rPr>
          <w:b/>
          <w:bCs/>
        </w:rPr>
        <w:t xml:space="preserve">Model-based outlier detection. </w:t>
      </w:r>
      <w:r>
        <w:t xml:space="preserve">No isolation forests, local outlier </w:t>
      </w:r>
      <w:proofErr w:type="gramStart"/>
      <w:r>
        <w:t>factor</w:t>
      </w:r>
      <w:proofErr w:type="gramEnd"/>
      <w:r>
        <w:t xml:space="preserve">, </w:t>
      </w:r>
      <w:proofErr w:type="spellStart"/>
      <w:r>
        <w:t>Mahalanobis</w:t>
      </w:r>
      <w:proofErr w:type="spellEnd"/>
      <w:r>
        <w:t>. Use z-score or IQR.</w:t>
      </w:r>
    </w:p>
    <w:p w14:paraId="0BBC1439" w14:textId="77777777" w:rsidR="006229B3" w:rsidRDefault="00000000">
      <w:pPr>
        <w:pStyle w:val="ListParagraph"/>
        <w:numPr>
          <w:ilvl w:val="0"/>
          <w:numId w:val="2"/>
        </w:numPr>
        <w:spacing w:after="80"/>
      </w:pPr>
      <w:r>
        <w:rPr>
          <w:b/>
          <w:bCs/>
        </w:rPr>
        <w:t xml:space="preserve">Machine learning. </w:t>
      </w:r>
      <w:r>
        <w:t>No classification, clustering, or feature engineering for modelling. This is a cleaning pipeline, not a modelling pipeline.</w:t>
      </w:r>
    </w:p>
    <w:p w14:paraId="496098F6" w14:textId="77777777" w:rsidR="006229B3" w:rsidRDefault="00000000">
      <w:pPr>
        <w:pStyle w:val="ListParagraph"/>
        <w:numPr>
          <w:ilvl w:val="0"/>
          <w:numId w:val="2"/>
        </w:numPr>
        <w:spacing w:after="80"/>
      </w:pPr>
      <w:r>
        <w:rPr>
          <w:b/>
          <w:bCs/>
        </w:rPr>
        <w:t xml:space="preserve">Survey weighting. </w:t>
      </w:r>
      <w:r>
        <w:t>Even if your dataset has weights, you are not being asked to apply them. Preserve the weight variable; do not use it.</w:t>
      </w:r>
    </w:p>
    <w:p w14:paraId="19D8EF6F" w14:textId="77777777" w:rsidR="006229B3" w:rsidRDefault="00000000">
      <w:pPr>
        <w:pStyle w:val="ListParagraph"/>
        <w:numPr>
          <w:ilvl w:val="0"/>
          <w:numId w:val="2"/>
        </w:numPr>
        <w:spacing w:after="80"/>
      </w:pPr>
      <w:r>
        <w:rPr>
          <w:b/>
          <w:bCs/>
        </w:rPr>
        <w:t xml:space="preserve">Cloud services or remote infrastructure. </w:t>
      </w:r>
      <w:r>
        <w:t xml:space="preserve">Runs on the participant's laptop. No AWS, no </w:t>
      </w:r>
      <w:proofErr w:type="spellStart"/>
      <w:r>
        <w:t>BigQuery</w:t>
      </w:r>
      <w:proofErr w:type="spellEnd"/>
      <w:r>
        <w:t>, no remote Postgres, no Docker unless you already use it fluently.</w:t>
      </w:r>
    </w:p>
    <w:p w14:paraId="3266358A" w14:textId="77777777" w:rsidR="006229B3" w:rsidRDefault="00000000">
      <w:pPr>
        <w:pStyle w:val="ListParagraph"/>
        <w:numPr>
          <w:ilvl w:val="0"/>
          <w:numId w:val="2"/>
        </w:numPr>
        <w:spacing w:after="80"/>
      </w:pPr>
      <w:r>
        <w:rPr>
          <w:b/>
          <w:bCs/>
        </w:rPr>
        <w:t>Parallelism, distributed computing, arrow/</w:t>
      </w:r>
      <w:proofErr w:type="spellStart"/>
      <w:r>
        <w:rPr>
          <w:b/>
          <w:bCs/>
        </w:rPr>
        <w:t>duckdb</w:t>
      </w:r>
      <w:proofErr w:type="spellEnd"/>
      <w:r>
        <w:rPr>
          <w:b/>
          <w:bCs/>
        </w:rPr>
        <w:t xml:space="preserve">. </w:t>
      </w:r>
      <w:r>
        <w:t>If your dataset is genuinely too large for plain pandas, a senior participant may use polars. Not beyond that.</w:t>
      </w:r>
    </w:p>
    <w:p w14:paraId="1620BC29" w14:textId="77777777" w:rsidR="006229B3" w:rsidRDefault="00000000">
      <w:pPr>
        <w:pStyle w:val="ListParagraph"/>
        <w:numPr>
          <w:ilvl w:val="0"/>
          <w:numId w:val="2"/>
        </w:numPr>
        <w:spacing w:after="80"/>
      </w:pPr>
      <w:r>
        <w:rPr>
          <w:b/>
          <w:bCs/>
        </w:rPr>
        <w:t xml:space="preserve">Custom package development, Shiny apps, or dashboards. </w:t>
      </w:r>
      <w:r>
        <w:t>Scripts and functions are fine. The deliverable is a Word report, not an interactive app.</w:t>
      </w:r>
    </w:p>
    <w:p w14:paraId="00DF403F" w14:textId="77777777" w:rsidR="006229B3" w:rsidRDefault="00000000">
      <w:pPr>
        <w:pStyle w:val="Heading2"/>
      </w:pPr>
      <w:r>
        <w:t>3.3 Allowed Imputation Methods</w:t>
      </w:r>
    </w:p>
    <w:p w14:paraId="0FB07214" w14:textId="77777777" w:rsidR="006229B3" w:rsidRDefault="00000000">
      <w:pPr>
        <w:spacing w:after="120" w:line="300" w:lineRule="auto"/>
      </w:pPr>
      <w:r>
        <w:t>Pick the method that fits the variable type and the missingness pattern. Brief justification is enough.</w:t>
      </w:r>
    </w:p>
    <w:p w14:paraId="7F151DCA" w14:textId="77777777" w:rsidR="006229B3" w:rsidRDefault="00000000">
      <w:pPr>
        <w:pStyle w:val="ListParagraph"/>
        <w:numPr>
          <w:ilvl w:val="0"/>
          <w:numId w:val="2"/>
        </w:numPr>
        <w:spacing w:after="80"/>
      </w:pPr>
      <w:r>
        <w:rPr>
          <w:b/>
          <w:bCs/>
        </w:rPr>
        <w:t xml:space="preserve">Mean imputation </w:t>
      </w:r>
      <w:r>
        <w:t>— numeric variables with approximately symmetric distributions.</w:t>
      </w:r>
    </w:p>
    <w:p w14:paraId="6824C062" w14:textId="77777777" w:rsidR="006229B3" w:rsidRDefault="00000000">
      <w:pPr>
        <w:pStyle w:val="ListParagraph"/>
        <w:numPr>
          <w:ilvl w:val="0"/>
          <w:numId w:val="2"/>
        </w:numPr>
        <w:spacing w:after="80"/>
      </w:pPr>
      <w:r>
        <w:rPr>
          <w:b/>
          <w:bCs/>
        </w:rPr>
        <w:t xml:space="preserve">Median imputation </w:t>
      </w:r>
      <w:r>
        <w:t>— numeric variables with skew or outliers.</w:t>
      </w:r>
    </w:p>
    <w:p w14:paraId="64F56AB5" w14:textId="77777777" w:rsidR="006229B3" w:rsidRDefault="00000000">
      <w:pPr>
        <w:pStyle w:val="ListParagraph"/>
        <w:numPr>
          <w:ilvl w:val="0"/>
          <w:numId w:val="2"/>
        </w:numPr>
        <w:spacing w:after="80"/>
      </w:pPr>
      <w:r>
        <w:rPr>
          <w:b/>
          <w:bCs/>
        </w:rPr>
        <w:t xml:space="preserve">Mode imputation </w:t>
      </w:r>
      <w:r>
        <w:t>— categorical variables with a dominant category.</w:t>
      </w:r>
    </w:p>
    <w:p w14:paraId="360B8C4E" w14:textId="77777777" w:rsidR="006229B3" w:rsidRDefault="00000000">
      <w:pPr>
        <w:pStyle w:val="ListParagraph"/>
        <w:numPr>
          <w:ilvl w:val="0"/>
          <w:numId w:val="2"/>
        </w:numPr>
        <w:spacing w:after="80"/>
      </w:pPr>
      <w:r>
        <w:rPr>
          <w:b/>
          <w:bCs/>
        </w:rPr>
        <w:t xml:space="preserve">Hot-deck imputation </w:t>
      </w:r>
      <w:r>
        <w:t xml:space="preserve">— a hot-deck implementation such as </w:t>
      </w:r>
      <w:proofErr w:type="spellStart"/>
      <w:r>
        <w:t>impyute</w:t>
      </w:r>
      <w:proofErr w:type="spellEnd"/>
      <w:r>
        <w:t>, or a short custom function, is fine.</w:t>
      </w:r>
    </w:p>
    <w:p w14:paraId="74124B0C" w14:textId="77777777" w:rsidR="006229B3" w:rsidRDefault="00000000">
      <w:pPr>
        <w:pStyle w:val="ListParagraph"/>
        <w:numPr>
          <w:ilvl w:val="0"/>
          <w:numId w:val="2"/>
        </w:numPr>
        <w:spacing w:after="80"/>
      </w:pPr>
      <w:r>
        <w:rPr>
          <w:b/>
          <w:bCs/>
        </w:rPr>
        <w:t xml:space="preserve">Constant/flag imputation </w:t>
      </w:r>
      <w:r>
        <w:t>— fill with a designated value (e.g., "Unknown") where missingness itself is informative.</w:t>
      </w:r>
    </w:p>
    <w:p w14:paraId="7CD60CD5" w14:textId="77777777" w:rsidR="006229B3" w:rsidRDefault="00000000">
      <w:pPr>
        <w:pStyle w:val="ListParagraph"/>
        <w:numPr>
          <w:ilvl w:val="0"/>
          <w:numId w:val="2"/>
        </w:numPr>
        <w:spacing w:after="80"/>
      </w:pPr>
      <w:r>
        <w:rPr>
          <w:b/>
          <w:bCs/>
        </w:rPr>
        <w:t xml:space="preserve">Leave missing </w:t>
      </w:r>
      <w:r>
        <w:t>— valid choice when imputation is not justified. Say why in the report.</w:t>
      </w:r>
    </w:p>
    <w:p w14:paraId="3AB742C9" w14:textId="77777777" w:rsidR="006229B3" w:rsidRDefault="00000000">
      <w:r>
        <w:br w:type="page"/>
      </w:r>
    </w:p>
    <w:p w14:paraId="2389F928" w14:textId="77777777" w:rsidR="006229B3" w:rsidRDefault="00000000">
      <w:pPr>
        <w:pStyle w:val="Heading1"/>
      </w:pPr>
      <w:r>
        <w:lastRenderedPageBreak/>
        <w:t>4. Deliverables</w:t>
      </w:r>
    </w:p>
    <w:p w14:paraId="7F2828BA" w14:textId="77777777" w:rsidR="006229B3" w:rsidRDefault="00000000">
      <w:pPr>
        <w:spacing w:after="120" w:line="300" w:lineRule="auto"/>
      </w:pPr>
      <w:r>
        <w:t>All deliverables live in your GitHub repository. That repository link is what you submit.</w:t>
      </w:r>
    </w:p>
    <w:p w14:paraId="42AF666D" w14:textId="77777777" w:rsidR="006229B3" w:rsidRDefault="00000000">
      <w:pPr>
        <w:pStyle w:val="Heading2"/>
      </w:pPr>
      <w:r>
        <w:t>4.1 The Cleaned Dataset — Multi-Format Output</w:t>
      </w:r>
    </w:p>
    <w:p w14:paraId="5DF92B01" w14:textId="77777777" w:rsidR="006229B3" w:rsidRDefault="00000000">
      <w:pPr>
        <w:spacing w:after="120" w:line="300" w:lineRule="auto"/>
      </w:pPr>
      <w:r>
        <w:t>The cleaned dataset must be exported in all four formats, with variable labels and value labels preserved where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3128"/>
        <w:gridCol w:w="4920"/>
      </w:tblGrid>
      <w:tr w:rsidR="006229B3" w14:paraId="27F8925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AF3A32D" w14:textId="77777777" w:rsidR="006229B3" w:rsidRDefault="00000000">
            <w:r>
              <w:rPr>
                <w:b/>
                <w:bCs/>
                <w:color w:val="FFFFFF"/>
              </w:rPr>
              <w:t>Format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C7B8B6" w14:textId="77777777" w:rsidR="006229B3" w:rsidRDefault="00000000">
            <w:r>
              <w:rPr>
                <w:b/>
                <w:bCs/>
                <w:color w:val="FFFFFF"/>
              </w:rPr>
              <w:t>Python package (suggested)</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05DCE9" w14:textId="77777777" w:rsidR="006229B3" w:rsidRDefault="00000000">
            <w:r>
              <w:rPr>
                <w:b/>
                <w:bCs/>
                <w:color w:val="FFFFFF"/>
              </w:rPr>
              <w:t>Notes</w:t>
            </w:r>
          </w:p>
        </w:tc>
      </w:tr>
      <w:tr w:rsidR="006229B3" w14:paraId="564C159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3CAB6" w14:textId="77777777" w:rsidR="006229B3" w:rsidRDefault="00000000">
            <w:r>
              <w:rPr>
                <w:b/>
                <w:bCs/>
                <w:color w:val="000000"/>
              </w:rPr>
              <w:t>.sav</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46230" w14:textId="77777777" w:rsidR="006229B3" w:rsidRDefault="00000000">
            <w:proofErr w:type="spellStart"/>
            <w:proofErr w:type="gramStart"/>
            <w:r>
              <w:rPr>
                <w:color w:val="000000"/>
              </w:rPr>
              <w:t>pyreadstat.write</w:t>
            </w:r>
            <w:proofErr w:type="gramEnd"/>
            <w:r>
              <w:rPr>
                <w:color w:val="000000"/>
              </w:rPr>
              <w:t>_</w:t>
            </w:r>
            <w:proofErr w:type="gramStart"/>
            <w:r>
              <w:rPr>
                <w:color w:val="000000"/>
              </w:rPr>
              <w:t>sav</w:t>
            </w:r>
            <w:proofErr w:type="spellEnd"/>
            <w:r>
              <w:rPr>
                <w:color w:val="000000"/>
              </w:rPr>
              <w:t>(</w:t>
            </w:r>
            <w:proofErr w:type="gramEnd"/>
            <w:r>
              <w:rPr>
                <w:color w:val="000000"/>
              </w:rPr>
              <w:t>)</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79C84" w14:textId="77777777" w:rsidR="006229B3" w:rsidRDefault="00000000">
            <w:r>
              <w:rPr>
                <w:color w:val="000000"/>
              </w:rPr>
              <w:t xml:space="preserve">SPSS. Full variable and value labels preserved. Also readable from Python via </w:t>
            </w:r>
            <w:proofErr w:type="spellStart"/>
            <w:r>
              <w:rPr>
                <w:color w:val="000000"/>
              </w:rPr>
              <w:t>pyreadstat</w:t>
            </w:r>
            <w:proofErr w:type="spellEnd"/>
            <w:r>
              <w:rPr>
                <w:color w:val="000000"/>
              </w:rPr>
              <w:t>.</w:t>
            </w:r>
          </w:p>
        </w:tc>
      </w:tr>
      <w:tr w:rsidR="006229B3" w14:paraId="3864F2B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E5576A" w14:textId="77777777" w:rsidR="006229B3" w:rsidRDefault="00000000">
            <w:proofErr w:type="gramStart"/>
            <w:r>
              <w:rPr>
                <w:b/>
                <w:bCs/>
                <w:color w:val="000000"/>
              </w:rPr>
              <w:t>.</w:t>
            </w:r>
            <w:proofErr w:type="spellStart"/>
            <w:r>
              <w:rPr>
                <w:b/>
                <w:bCs/>
                <w:color w:val="000000"/>
              </w:rPr>
              <w:t>dta</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5754A6" w14:textId="77777777" w:rsidR="006229B3" w:rsidRDefault="00000000">
            <w:proofErr w:type="spellStart"/>
            <w:proofErr w:type="gramStart"/>
            <w:r>
              <w:rPr>
                <w:color w:val="000000"/>
              </w:rPr>
              <w:t>pyreadstat.write</w:t>
            </w:r>
            <w:proofErr w:type="gramEnd"/>
            <w:r>
              <w:rPr>
                <w:color w:val="000000"/>
              </w:rPr>
              <w:t>_</w:t>
            </w:r>
            <w:proofErr w:type="gramStart"/>
            <w:r>
              <w:rPr>
                <w:color w:val="000000"/>
              </w:rPr>
              <w:t>dta</w:t>
            </w:r>
            <w:proofErr w:type="spellEnd"/>
            <w:r>
              <w:rPr>
                <w:color w:val="000000"/>
              </w:rPr>
              <w:t>(</w:t>
            </w:r>
            <w:proofErr w:type="gramEnd"/>
            <w:r>
              <w:rPr>
                <w:color w:val="000000"/>
              </w:rPr>
              <w:t>)</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5747A9" w14:textId="77777777" w:rsidR="006229B3" w:rsidRDefault="00000000">
            <w:r>
              <w:rPr>
                <w:color w:val="000000"/>
              </w:rPr>
              <w:t xml:space="preserve">Stata. Full variable and value labels preserved. Stata v15+ </w:t>
            </w:r>
            <w:proofErr w:type="gramStart"/>
            <w:r>
              <w:rPr>
                <w:color w:val="000000"/>
              </w:rPr>
              <w:t>recommended for</w:t>
            </w:r>
            <w:proofErr w:type="gramEnd"/>
            <w:r>
              <w:rPr>
                <w:color w:val="000000"/>
              </w:rPr>
              <w:t xml:space="preserve"> Unicode.</w:t>
            </w:r>
          </w:p>
        </w:tc>
      </w:tr>
      <w:tr w:rsidR="006229B3" w14:paraId="25A4DA6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F310B" w14:textId="77777777" w:rsidR="006229B3" w:rsidRDefault="00000000">
            <w:r>
              <w:rPr>
                <w:b/>
                <w:bCs/>
                <w:color w:val="000000"/>
              </w:rPr>
              <w:t>.xlsx</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92413" w14:textId="77777777" w:rsidR="006229B3" w:rsidRDefault="00000000">
            <w:proofErr w:type="spellStart"/>
            <w:r>
              <w:rPr>
                <w:color w:val="000000"/>
              </w:rPr>
              <w:t>openpyxl</w:t>
            </w:r>
            <w:proofErr w:type="spellEnd"/>
            <w:r>
              <w:rPr>
                <w:color w:val="000000"/>
              </w:rPr>
              <w:t xml:space="preserve"> or </w:t>
            </w:r>
            <w:proofErr w:type="spellStart"/>
            <w:r>
              <w:rPr>
                <w:color w:val="000000"/>
              </w:rPr>
              <w:t>pandas.to_</w:t>
            </w:r>
            <w:proofErr w:type="gramStart"/>
            <w:r>
              <w:rPr>
                <w:color w:val="000000"/>
              </w:rPr>
              <w:t>excel</w:t>
            </w:r>
            <w:proofErr w:type="spellEnd"/>
            <w:r>
              <w:rPr>
                <w:color w:val="000000"/>
              </w:rPr>
              <w:t>(</w:t>
            </w:r>
            <w:proofErr w:type="gramEnd"/>
            <w:r>
              <w:rPr>
                <w:color w:val="000000"/>
              </w:rPr>
              <w:t>)</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C5C4" w14:textId="77777777" w:rsidR="006229B3" w:rsidRDefault="00000000">
            <w:r>
              <w:rPr>
                <w:color w:val="000000"/>
              </w:rPr>
              <w:t>Excel. Data on one sheet, data dictionary on a second sheet.</w:t>
            </w:r>
          </w:p>
        </w:tc>
      </w:tr>
      <w:tr w:rsidR="006229B3" w14:paraId="1CFF151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5A7D7A" w14:textId="77777777" w:rsidR="006229B3" w:rsidRDefault="00000000">
            <w:proofErr w:type="gramStart"/>
            <w:r>
              <w:rPr>
                <w:b/>
                <w:bCs/>
                <w:color w:val="000000"/>
              </w:rPr>
              <w:t>.parquet</w:t>
            </w:r>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8C7AAC" w14:textId="77777777" w:rsidR="006229B3" w:rsidRDefault="00000000">
            <w:proofErr w:type="spellStart"/>
            <w:r>
              <w:rPr>
                <w:color w:val="000000"/>
              </w:rPr>
              <w:t>pandas.DataFrame.to_</w:t>
            </w:r>
            <w:proofErr w:type="gramStart"/>
            <w:r>
              <w:rPr>
                <w:color w:val="000000"/>
              </w:rPr>
              <w:t>parquet</w:t>
            </w:r>
            <w:proofErr w:type="spellEnd"/>
            <w:r>
              <w:rPr>
                <w:color w:val="000000"/>
              </w:rPr>
              <w:t>(</w:t>
            </w:r>
            <w:proofErr w:type="gramEnd"/>
            <w:r>
              <w:rPr>
                <w:color w:val="000000"/>
              </w:rPr>
              <w:t>)</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4B1205" w14:textId="77777777" w:rsidR="006229B3" w:rsidRDefault="00000000">
            <w:r>
              <w:rPr>
                <w:color w:val="000000"/>
              </w:rPr>
              <w:t>Native to the Python data stack. Store value labels in the data dictionary, since parquet does not natively carry them.</w:t>
            </w:r>
          </w:p>
        </w:tc>
      </w:tr>
      <w:tr w:rsidR="006229B3" w14:paraId="7715D8B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A0ECC" w14:textId="77777777" w:rsidR="006229B3" w:rsidRDefault="00000000">
            <w:r>
              <w:rPr>
                <w:b/>
                <w:bCs/>
                <w:color w:val="000000"/>
              </w:rPr>
              <w:t>Python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654FE" w14:textId="77777777" w:rsidR="006229B3" w:rsidRDefault="00000000">
            <w:r>
              <w:rPr>
                <w:color w:val="000000"/>
              </w:rPr>
              <w:t>— (no action needed)</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7668B" w14:textId="77777777" w:rsidR="006229B3" w:rsidRDefault="00000000">
            <w:r>
              <w:rPr>
                <w:color w:val="000000"/>
              </w:rPr>
              <w:t xml:space="preserve">No separate R export required. R users read .sav </w:t>
            </w:r>
            <w:proofErr w:type="gramStart"/>
            <w:r>
              <w:rPr>
                <w:color w:val="000000"/>
              </w:rPr>
              <w:t>and .</w:t>
            </w:r>
            <w:proofErr w:type="spellStart"/>
            <w:r>
              <w:rPr>
                <w:color w:val="000000"/>
              </w:rPr>
              <w:t>dta</w:t>
            </w:r>
            <w:proofErr w:type="spellEnd"/>
            <w:proofErr w:type="gramEnd"/>
            <w:r>
              <w:rPr>
                <w:color w:val="000000"/>
              </w:rPr>
              <w:t xml:space="preserve"> via haven, </w:t>
            </w:r>
            <w:proofErr w:type="gramStart"/>
            <w:r>
              <w:rPr>
                <w:color w:val="000000"/>
              </w:rPr>
              <w:t>and .parquet</w:t>
            </w:r>
            <w:proofErr w:type="gramEnd"/>
            <w:r>
              <w:rPr>
                <w:color w:val="000000"/>
              </w:rPr>
              <w:t xml:space="preserve"> via arrow. State this in the README.</w:t>
            </w:r>
          </w:p>
        </w:tc>
      </w:tr>
    </w:tbl>
    <w:p w14:paraId="1C28700D" w14:textId="77777777" w:rsidR="006229B3" w:rsidRDefault="00000000">
      <w:pPr>
        <w:pStyle w:val="Heading2"/>
      </w:pPr>
      <w:r>
        <w:t>4.2 The Data Dictionary</w:t>
      </w:r>
    </w:p>
    <w:p w14:paraId="565F6EC6" w14:textId="77777777" w:rsidR="006229B3" w:rsidRDefault="00000000">
      <w:pPr>
        <w:spacing w:after="120" w:line="300" w:lineRule="auto"/>
      </w:pPr>
      <w:r>
        <w:t xml:space="preserve">One row per variable: name, type, label, valid range or value set, % missing in raw data, % missing after cleaning, imputation treatment, notes. Included as a sheet in the Excel output </w:t>
      </w:r>
      <w:proofErr w:type="gramStart"/>
      <w:r>
        <w:t>and also</w:t>
      </w:r>
      <w:proofErr w:type="gramEnd"/>
      <w:r>
        <w:t xml:space="preserve"> saved as CSV.</w:t>
      </w:r>
    </w:p>
    <w:p w14:paraId="262989C8" w14:textId="77777777" w:rsidR="006229B3" w:rsidRDefault="00000000">
      <w:pPr>
        <w:pStyle w:val="Heading2"/>
      </w:pPr>
      <w:r>
        <w:t>4.3 The Automated Report (Word / .docx)</w:t>
      </w:r>
    </w:p>
    <w:p w14:paraId="22978E0E" w14:textId="77777777" w:rsidR="006229B3" w:rsidRDefault="00000000">
      <w:pPr>
        <w:spacing w:after="120" w:line="300" w:lineRule="auto"/>
      </w:pPr>
      <w:r>
        <w:t>Rendered automatically by the pipeline, as a Word document. No manual copy-paste of figures or numbers. Required sections:</w:t>
      </w:r>
    </w:p>
    <w:p w14:paraId="2B31851B" w14:textId="77777777" w:rsidR="006229B3" w:rsidRDefault="00000000">
      <w:pPr>
        <w:pStyle w:val="ListParagraph"/>
        <w:numPr>
          <w:ilvl w:val="0"/>
          <w:numId w:val="3"/>
        </w:numPr>
        <w:spacing w:after="80"/>
      </w:pPr>
      <w:r>
        <w:t>Dataset overview — source, size, variables, date of download.</w:t>
      </w:r>
    </w:p>
    <w:p w14:paraId="25CC245E" w14:textId="77777777" w:rsidR="006229B3" w:rsidRDefault="00000000">
      <w:pPr>
        <w:pStyle w:val="ListParagraph"/>
        <w:numPr>
          <w:ilvl w:val="0"/>
          <w:numId w:val="3"/>
        </w:numPr>
        <w:spacing w:after="80"/>
      </w:pPr>
      <w:r>
        <w:t>Data quality diagnostics before cleaning.</w:t>
      </w:r>
    </w:p>
    <w:p w14:paraId="239BEF89" w14:textId="77777777" w:rsidR="006229B3" w:rsidRDefault="00000000">
      <w:pPr>
        <w:pStyle w:val="ListParagraph"/>
        <w:numPr>
          <w:ilvl w:val="0"/>
          <w:numId w:val="3"/>
        </w:numPr>
        <w:spacing w:after="80"/>
      </w:pPr>
      <w:r>
        <w:t>Cleaning decisions — for each class of issue, what you did and why.</w:t>
      </w:r>
    </w:p>
    <w:p w14:paraId="304115E4" w14:textId="77777777" w:rsidR="006229B3" w:rsidRDefault="00000000">
      <w:pPr>
        <w:pStyle w:val="ListParagraph"/>
        <w:numPr>
          <w:ilvl w:val="0"/>
          <w:numId w:val="3"/>
        </w:numPr>
        <w:spacing w:after="80"/>
      </w:pPr>
      <w:r>
        <w:t>Imputation applied — method, which variables, short justification.</w:t>
      </w:r>
    </w:p>
    <w:p w14:paraId="4BF18B5E" w14:textId="77777777" w:rsidR="006229B3" w:rsidRDefault="00000000">
      <w:pPr>
        <w:pStyle w:val="ListParagraph"/>
        <w:numPr>
          <w:ilvl w:val="0"/>
          <w:numId w:val="3"/>
        </w:numPr>
        <w:spacing w:after="80"/>
      </w:pPr>
      <w:r>
        <w:t>Post-cleaning summary — row/column counts, summary statistics, final missingness.</w:t>
      </w:r>
    </w:p>
    <w:p w14:paraId="0C7C7031" w14:textId="77777777" w:rsidR="006229B3" w:rsidRDefault="00000000">
      <w:pPr>
        <w:pStyle w:val="ListParagraph"/>
        <w:numPr>
          <w:ilvl w:val="0"/>
          <w:numId w:val="3"/>
        </w:numPr>
        <w:spacing w:after="80"/>
      </w:pPr>
      <w:r>
        <w:t>Limitations and known risks.</w:t>
      </w:r>
    </w:p>
    <w:p w14:paraId="1CE8AF84" w14:textId="77777777" w:rsidR="006229B3" w:rsidRDefault="00000000">
      <w:pPr>
        <w:pStyle w:val="Heading3"/>
      </w:pPr>
      <w:r>
        <w:t>Charts required</w:t>
      </w:r>
    </w:p>
    <w:p w14:paraId="25A218C5" w14:textId="77777777" w:rsidR="006229B3" w:rsidRDefault="00000000">
      <w:pPr>
        <w:spacing w:after="120" w:line="300" w:lineRule="auto"/>
      </w:pPr>
      <w:r>
        <w:t xml:space="preserve">Include at least four charts generated by the pipeline, with consistent </w:t>
      </w:r>
      <w:proofErr w:type="gramStart"/>
      <w:r>
        <w:t>theme</w:t>
      </w:r>
      <w:proofErr w:type="gramEnd"/>
      <w:r>
        <w:t>.</w:t>
      </w:r>
    </w:p>
    <w:p w14:paraId="569D11C9" w14:textId="77777777" w:rsidR="006229B3" w:rsidRDefault="00000000">
      <w:pPr>
        <w:pStyle w:val="ListParagraph"/>
        <w:numPr>
          <w:ilvl w:val="0"/>
          <w:numId w:val="2"/>
        </w:numPr>
        <w:spacing w:after="80"/>
      </w:pPr>
      <w:r>
        <w:lastRenderedPageBreak/>
        <w:t>Missingness overview (% missing by variable, before and after cleaning).</w:t>
      </w:r>
    </w:p>
    <w:p w14:paraId="62C02C27" w14:textId="77777777" w:rsidR="006229B3" w:rsidRDefault="00000000">
      <w:pPr>
        <w:pStyle w:val="ListParagraph"/>
        <w:numPr>
          <w:ilvl w:val="0"/>
          <w:numId w:val="2"/>
        </w:numPr>
        <w:spacing w:after="80"/>
      </w:pPr>
      <w:r>
        <w:t>Distribution of at least two key numeric variables.</w:t>
      </w:r>
    </w:p>
    <w:p w14:paraId="016AAFBC" w14:textId="77777777" w:rsidR="006229B3" w:rsidRDefault="00000000">
      <w:pPr>
        <w:pStyle w:val="ListParagraph"/>
        <w:numPr>
          <w:ilvl w:val="0"/>
          <w:numId w:val="2"/>
        </w:numPr>
        <w:spacing w:after="80"/>
      </w:pPr>
      <w:r>
        <w:t>Comparison of observed vs. imputed values for at least one imputed variable.</w:t>
      </w:r>
    </w:p>
    <w:p w14:paraId="74E4716C" w14:textId="77777777" w:rsidR="006229B3" w:rsidRDefault="00000000">
      <w:pPr>
        <w:pStyle w:val="ListParagraph"/>
        <w:numPr>
          <w:ilvl w:val="0"/>
          <w:numId w:val="2"/>
        </w:numPr>
        <w:spacing w:after="80"/>
      </w:pPr>
      <w:r>
        <w:t>A chart of your choice that tells the reader something substantive about the dataset.</w:t>
      </w:r>
    </w:p>
    <w:p w14:paraId="7AE029ED" w14:textId="77777777" w:rsidR="006229B3" w:rsidRDefault="00000000">
      <w:pPr>
        <w:spacing w:after="120" w:line="300" w:lineRule="auto"/>
        <w:rPr>
          <w:i/>
          <w:iCs/>
        </w:rPr>
      </w:pPr>
      <w:r>
        <w:rPr>
          <w:i/>
          <w:iCs/>
        </w:rPr>
        <w:t>Charts must be reproduced directly from the cleaned dataset by the rendering step. Pasted static images do not count.</w:t>
      </w:r>
    </w:p>
    <w:p w14:paraId="04B571D9" w14:textId="77777777" w:rsidR="006229B3" w:rsidRDefault="00000000">
      <w:pPr>
        <w:pStyle w:val="Heading2"/>
      </w:pPr>
      <w:r>
        <w:t>4.4 Weekly Friday Reports</w:t>
      </w:r>
    </w:p>
    <w:p w14:paraId="3FDD31FA" w14:textId="77777777" w:rsidR="006229B3" w:rsidRDefault="00000000">
      <w:pPr>
        <w:spacing w:after="120" w:line="300" w:lineRule="auto"/>
      </w:pPr>
      <w:r>
        <w:t xml:space="preserve">Every Friday by 12:00 (midday), you will submit a short progress report to the evaluating office. Commit it to your </w:t>
      </w:r>
      <w:proofErr w:type="gramStart"/>
      <w:r>
        <w:t>GitHub repo under</w:t>
      </w:r>
      <w:proofErr w:type="gramEnd"/>
      <w:r>
        <w:t xml:space="preserve"> reports/ </w:t>
      </w:r>
      <w:proofErr w:type="gramStart"/>
      <w:r>
        <w:t>and also</w:t>
      </w:r>
      <w:proofErr w:type="gramEnd"/>
      <w:r>
        <w:t xml:space="preserve"> share the file directly.</w:t>
      </w:r>
    </w:p>
    <w:p w14:paraId="23D31ABD" w14:textId="77777777" w:rsidR="006229B3" w:rsidRDefault="00000000">
      <w:pPr>
        <w:spacing w:after="120" w:line="300" w:lineRule="auto"/>
      </w:pPr>
      <w:r>
        <w:t>One-page Word document with:</w:t>
      </w:r>
    </w:p>
    <w:p w14:paraId="74B5931B" w14:textId="77777777" w:rsidR="006229B3" w:rsidRDefault="00000000">
      <w:pPr>
        <w:pStyle w:val="ListParagraph"/>
        <w:numPr>
          <w:ilvl w:val="0"/>
          <w:numId w:val="2"/>
        </w:numPr>
        <w:spacing w:after="80"/>
      </w:pPr>
      <w:r>
        <w:t>What was completed this week (concrete items, not intentions).</w:t>
      </w:r>
    </w:p>
    <w:p w14:paraId="74D979D4" w14:textId="77777777" w:rsidR="006229B3" w:rsidRDefault="00000000">
      <w:pPr>
        <w:pStyle w:val="ListParagraph"/>
        <w:numPr>
          <w:ilvl w:val="0"/>
          <w:numId w:val="2"/>
        </w:numPr>
        <w:spacing w:after="80"/>
      </w:pPr>
      <w:r>
        <w:t>What is planned for next week.</w:t>
      </w:r>
    </w:p>
    <w:p w14:paraId="5623A024" w14:textId="77777777" w:rsidR="006229B3" w:rsidRDefault="00000000">
      <w:pPr>
        <w:pStyle w:val="ListParagraph"/>
        <w:numPr>
          <w:ilvl w:val="0"/>
          <w:numId w:val="2"/>
        </w:numPr>
        <w:spacing w:after="80"/>
      </w:pPr>
      <w:r>
        <w:rPr>
          <w:b/>
          <w:bCs/>
        </w:rPr>
        <w:t xml:space="preserve">Blockers and issues. </w:t>
      </w:r>
      <w:r>
        <w:t>What is slowing you down. What you are unsure about. What you need from the evaluating office. This section must not be empty.</w:t>
      </w:r>
    </w:p>
    <w:p w14:paraId="2FC37519" w14:textId="77777777" w:rsidR="006229B3" w:rsidRDefault="00000000">
      <w:pPr>
        <w:pStyle w:val="ListParagraph"/>
        <w:numPr>
          <w:ilvl w:val="0"/>
          <w:numId w:val="2"/>
        </w:numPr>
        <w:spacing w:after="80"/>
      </w:pPr>
      <w:r>
        <w:t>Hours spent on the assignment this week (rough estimate).</w:t>
      </w:r>
    </w:p>
    <w:p w14:paraId="787008C2" w14:textId="77777777" w:rsidR="006229B3" w:rsidRDefault="00000000">
      <w:pPr>
        <w:spacing w:after="120" w:line="300" w:lineRule="auto"/>
      </w:pPr>
      <w:r>
        <w:t>If a Friday report reveals you are stuck, the evaluating office will schedule a short correction meeting early the following week. These meetings are not graded down; they exist to help. What is graded down is failing to raise the issue in the report.</w:t>
      </w:r>
    </w:p>
    <w:p w14:paraId="7D0D0205" w14:textId="77777777" w:rsidR="006229B3" w:rsidRDefault="00000000">
      <w:pPr>
        <w:pStyle w:val="Heading2"/>
      </w:pPr>
      <w:r>
        <w:t>4.5 Final PowerPoint Presentation</w:t>
      </w:r>
    </w:p>
    <w:p w14:paraId="77136A48" w14:textId="77777777" w:rsidR="006229B3" w:rsidRDefault="00000000">
      <w:pPr>
        <w:spacing w:after="120" w:line="300" w:lineRule="auto"/>
      </w:pPr>
      <w:r>
        <w:t>See Section 7 for the required slide structure.</w:t>
      </w:r>
    </w:p>
    <w:p w14:paraId="3EE13EB9" w14:textId="77777777" w:rsidR="006229B3" w:rsidRDefault="00000000">
      <w:pPr>
        <w:pStyle w:val="Heading1"/>
      </w:pPr>
      <w:r>
        <w:t>5. Mid-Week 2 Interim Evaluation</w:t>
      </w:r>
    </w:p>
    <w:p w14:paraId="62300EB4" w14:textId="77777777" w:rsidR="006229B3" w:rsidRDefault="00000000">
      <w:pPr>
        <w:spacing w:after="120" w:line="300" w:lineRule="auto"/>
      </w:pPr>
      <w:r>
        <w:t>By the middle of Week 2, you will receive a written interim evaluation from the evaluating office covering work done to that point. The interim score contributes meaningfully to your final evaluation alongside the end-of-project score; the exact weighting is held by the evaluating office.</w:t>
      </w:r>
    </w:p>
    <w:p w14:paraId="68B104E0" w14:textId="77777777" w:rsidR="006229B3" w:rsidRDefault="00000000">
      <w:pPr>
        <w:pStyle w:val="Heading2"/>
      </w:pPr>
      <w:r>
        <w:t>5.1 What the Interim Assesses</w:t>
      </w:r>
    </w:p>
    <w:p w14:paraId="6A14FE62" w14:textId="77777777" w:rsidR="006229B3" w:rsidRDefault="00000000">
      <w:pPr>
        <w:spacing w:after="120" w:line="300" w:lineRule="auto"/>
      </w:pPr>
      <w:r>
        <w:t>The interim evaluates only what should be in place by mid-Week 2:</w:t>
      </w:r>
    </w:p>
    <w:p w14:paraId="426FDCDA" w14:textId="77777777" w:rsidR="006229B3" w:rsidRDefault="00000000">
      <w:pPr>
        <w:pStyle w:val="ListParagraph"/>
        <w:numPr>
          <w:ilvl w:val="0"/>
          <w:numId w:val="2"/>
        </w:numPr>
        <w:spacing w:after="80"/>
      </w:pPr>
      <w:r>
        <w:t>Git repository on GitHub receiving regular commits.</w:t>
      </w:r>
    </w:p>
    <w:p w14:paraId="58787C92" w14:textId="77777777" w:rsidR="006229B3" w:rsidRDefault="00000000">
      <w:pPr>
        <w:pStyle w:val="ListParagraph"/>
        <w:numPr>
          <w:ilvl w:val="0"/>
          <w:numId w:val="2"/>
        </w:numPr>
        <w:spacing w:after="80"/>
      </w:pPr>
      <w:r>
        <w:t>Project skeleton in place (folders, config, README stub, split scripts).</w:t>
      </w:r>
    </w:p>
    <w:p w14:paraId="214FE407" w14:textId="77777777" w:rsidR="006229B3" w:rsidRDefault="00000000">
      <w:pPr>
        <w:pStyle w:val="ListParagraph"/>
        <w:numPr>
          <w:ilvl w:val="0"/>
          <w:numId w:val="2"/>
        </w:numPr>
        <w:spacing w:after="80"/>
      </w:pPr>
      <w:r>
        <w:t xml:space="preserve">Raw data ingested and </w:t>
      </w:r>
      <w:proofErr w:type="gramStart"/>
      <w:r>
        <w:t>loading</w:t>
      </w:r>
      <w:proofErr w:type="gramEnd"/>
      <w:r>
        <w:t xml:space="preserve"> correctly.</w:t>
      </w:r>
    </w:p>
    <w:p w14:paraId="10EBA51B" w14:textId="77777777" w:rsidR="006229B3" w:rsidRDefault="00000000">
      <w:pPr>
        <w:pStyle w:val="ListParagraph"/>
        <w:numPr>
          <w:ilvl w:val="0"/>
          <w:numId w:val="2"/>
        </w:numPr>
        <w:spacing w:after="80"/>
      </w:pPr>
      <w:r>
        <w:t>Exploratory diagnostics produced.</w:t>
      </w:r>
    </w:p>
    <w:p w14:paraId="3B29B801" w14:textId="77777777" w:rsidR="006229B3" w:rsidRDefault="00000000">
      <w:pPr>
        <w:pStyle w:val="ListParagraph"/>
        <w:numPr>
          <w:ilvl w:val="0"/>
          <w:numId w:val="2"/>
        </w:numPr>
        <w:spacing w:after="80"/>
      </w:pPr>
      <w:r>
        <w:t>Problem inventory drafted.</w:t>
      </w:r>
    </w:p>
    <w:p w14:paraId="4A84C4DF" w14:textId="77777777" w:rsidR="006229B3" w:rsidRDefault="00000000">
      <w:pPr>
        <w:pStyle w:val="ListParagraph"/>
        <w:numPr>
          <w:ilvl w:val="0"/>
          <w:numId w:val="2"/>
        </w:numPr>
        <w:spacing w:after="80"/>
      </w:pPr>
      <w:r>
        <w:t>Week 1 Friday report submitted on time, honest, and specific.</w:t>
      </w:r>
    </w:p>
    <w:p w14:paraId="628175ED" w14:textId="77777777" w:rsidR="006229B3" w:rsidRDefault="00000000">
      <w:pPr>
        <w:pStyle w:val="ListParagraph"/>
        <w:numPr>
          <w:ilvl w:val="0"/>
          <w:numId w:val="2"/>
        </w:numPr>
        <w:spacing w:after="80"/>
      </w:pPr>
      <w:r>
        <w:lastRenderedPageBreak/>
        <w:t xml:space="preserve">Cleaning work underway </w:t>
      </w:r>
      <w:proofErr w:type="gramStart"/>
      <w:r>
        <w:t>on</w:t>
      </w:r>
      <w:proofErr w:type="gramEnd"/>
      <w:r>
        <w:t xml:space="preserve"> at least one or two issue classes.</w:t>
      </w:r>
    </w:p>
    <w:p w14:paraId="1B95F9EA" w14:textId="77777777" w:rsidR="006229B3" w:rsidRDefault="00000000">
      <w:pPr>
        <w:pStyle w:val="Heading2"/>
      </w:pPr>
      <w:r>
        <w:t>5.2 Purpose</w:t>
      </w:r>
    </w:p>
    <w:p w14:paraId="63A1404D" w14:textId="77777777" w:rsidR="006229B3" w:rsidRDefault="00000000">
      <w:pPr>
        <w:spacing w:after="120" w:line="300" w:lineRule="auto"/>
      </w:pPr>
      <w:r>
        <w:t>The interim gives you an early signal of how the work is going, with time left to correct. It also rewards well-paced starts. If concerns are raised, a correction meeting and where appropriate a short extension will be offered.</w:t>
      </w:r>
    </w:p>
    <w:p w14:paraId="3C2CAFF3" w14:textId="77777777" w:rsidR="006229B3" w:rsidRDefault="00000000">
      <w:r>
        <w:br w:type="page"/>
      </w:r>
    </w:p>
    <w:p w14:paraId="1966DF49" w14:textId="77777777" w:rsidR="006229B3" w:rsidRDefault="00000000">
      <w:pPr>
        <w:pStyle w:val="Heading1"/>
      </w:pPr>
      <w:r>
        <w:lastRenderedPageBreak/>
        <w:t>6. Timeline (3 weeks)</w:t>
      </w:r>
    </w:p>
    <w:p w14:paraId="1A90BD7A" w14:textId="77777777" w:rsidR="006229B3" w:rsidRDefault="00000000">
      <w:pPr>
        <w:spacing w:after="120" w:line="300" w:lineRule="auto"/>
      </w:pPr>
      <w:r>
        <w:t>Timelines are extendable on the recommendation of the evaluating office, typically in response to a blocker flagged in a Friday report or at a correction meeting. Extensions will not be granted for silent overrun.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6229B3" w14:paraId="0F79A09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C1AF83" w14:textId="77777777" w:rsidR="006229B3" w:rsidRDefault="00000000">
            <w:r>
              <w:rPr>
                <w:b/>
                <w:bCs/>
                <w:color w:val="FFFFFF"/>
              </w:rPr>
              <w:t>When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77054A" w14:textId="77777777" w:rsidR="006229B3" w:rsidRDefault="00000000">
            <w:r>
              <w:rPr>
                <w:b/>
                <w:bCs/>
                <w:color w:val="FFFFFF"/>
              </w:rPr>
              <w:t>Phase</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312B369" w14:textId="77777777" w:rsidR="006229B3" w:rsidRDefault="00000000">
            <w:r>
              <w:rPr>
                <w:b/>
                <w:bCs/>
                <w:color w:val="FFFFFF"/>
              </w:rPr>
              <w:t>Expected milestones</w:t>
            </w:r>
          </w:p>
        </w:tc>
      </w:tr>
      <w:tr w:rsidR="006229B3" w14:paraId="2C6F3E2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23B03" w14:textId="77777777" w:rsidR="006229B3" w:rsidRDefault="00000000">
            <w:pPr>
              <w:jc w:val="center"/>
            </w:pPr>
            <w:r>
              <w:rPr>
                <w:b/>
                <w:bCs/>
                <w:color w:val="000000"/>
              </w:rPr>
              <w:t>Day 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EB57B" w14:textId="77777777" w:rsidR="006229B3" w:rsidRDefault="00000000">
            <w:r>
              <w:rPr>
                <w:b/>
                <w:bCs/>
                <w:color w:val="000000"/>
              </w:rPr>
              <w:t>Kickoff</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53640" w14:textId="77777777" w:rsidR="006229B3" w:rsidRDefault="00000000">
            <w:r>
              <w:rPr>
                <w:color w:val="000000"/>
              </w:rPr>
              <w:t>Brief issued. Datasets and scoped variables assigned individually. Clarification questions within 48 hours.</w:t>
            </w:r>
          </w:p>
        </w:tc>
      </w:tr>
      <w:tr w:rsidR="006229B3" w14:paraId="724E857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AFE5E3" w14:textId="77777777" w:rsidR="006229B3" w:rsidRDefault="00000000">
            <w:pPr>
              <w:jc w:val="center"/>
            </w:pPr>
            <w:r>
              <w:rPr>
                <w:b/>
                <w:bCs/>
                <w:color w:val="000000"/>
              </w:rPr>
              <w:t>Week 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130423" w14:textId="77777777" w:rsidR="006229B3" w:rsidRDefault="00000000">
            <w:r>
              <w:rPr>
                <w:b/>
                <w:bCs/>
                <w:color w:val="000000"/>
              </w:rPr>
              <w:t>Exploration &amp; project setup</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92A848" w14:textId="77777777" w:rsidR="006229B3" w:rsidRDefault="00000000">
            <w:r>
              <w:rPr>
                <w:color w:val="000000"/>
              </w:rPr>
              <w:t xml:space="preserve">GitHub repo </w:t>
            </w:r>
            <w:proofErr w:type="spellStart"/>
            <w:r>
              <w:rPr>
                <w:color w:val="000000"/>
              </w:rPr>
              <w:t>initialised</w:t>
            </w:r>
            <w:proofErr w:type="spellEnd"/>
            <w:r>
              <w:rPr>
                <w:color w:val="000000"/>
              </w:rPr>
              <w:t>. Project skeleton with split scripts in place. Dataset ingested. Exploratory diagnostics. Problem inventory drafted. No cleaning code yet. Friday report #1 by Friday 12:00.</w:t>
            </w:r>
          </w:p>
        </w:tc>
      </w:tr>
      <w:tr w:rsidR="006229B3" w14:paraId="088D9A6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3A9C8" w14:textId="77777777" w:rsidR="006229B3" w:rsidRDefault="00000000">
            <w:pPr>
              <w:jc w:val="center"/>
            </w:pPr>
            <w:r>
              <w:rPr>
                <w:b/>
                <w:bCs/>
                <w:color w:val="000000"/>
              </w:rPr>
              <w:t>Mid-Week 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54AD4" w14:textId="77777777" w:rsidR="006229B3" w:rsidRDefault="00000000">
            <w:r>
              <w:rPr>
                <w:b/>
                <w:bCs/>
                <w:color w:val="000000"/>
              </w:rPr>
              <w:t>Interim evaluation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47372" w14:textId="77777777" w:rsidR="006229B3" w:rsidRDefault="00000000">
            <w:r>
              <w:rPr>
                <w:color w:val="000000"/>
              </w:rPr>
              <w:t>Cleaning underway on at least one or two issue classes. Interim score delivered. Correction meetings scheduled for anyone showing concerning patterns.</w:t>
            </w:r>
          </w:p>
        </w:tc>
      </w:tr>
      <w:tr w:rsidR="006229B3" w14:paraId="7F414B7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685D65" w14:textId="77777777" w:rsidR="006229B3" w:rsidRDefault="00000000">
            <w:pPr>
              <w:jc w:val="center"/>
            </w:pPr>
            <w:r>
              <w:rPr>
                <w:b/>
                <w:bCs/>
                <w:color w:val="000000"/>
              </w:rPr>
              <w:t>End of Week 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D3C395" w14:textId="77777777" w:rsidR="006229B3" w:rsidRDefault="00000000">
            <w:r>
              <w:rPr>
                <w:b/>
                <w:bCs/>
                <w:color w:val="000000"/>
              </w:rPr>
              <w:t>Cleaning pipeline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030771" w14:textId="77777777" w:rsidR="006229B3" w:rsidRDefault="00000000">
            <w:r>
              <w:rPr>
                <w:color w:val="000000"/>
              </w:rPr>
              <w:t xml:space="preserve">Cleaning stages implemented, logged, </w:t>
            </w:r>
            <w:proofErr w:type="spellStart"/>
            <w:r>
              <w:rPr>
                <w:color w:val="000000"/>
              </w:rPr>
              <w:t>parameterised</w:t>
            </w:r>
            <w:proofErr w:type="spellEnd"/>
            <w:r>
              <w:rPr>
                <w:color w:val="000000"/>
              </w:rPr>
              <w:t>. Data dictionary drafted. Report scaffolding with auto-generated diagnostic sections. First end-to-end dry run possible. Friday report #2 by Friday 12:00.</w:t>
            </w:r>
          </w:p>
        </w:tc>
      </w:tr>
      <w:tr w:rsidR="006229B3" w14:paraId="1219224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A31FD" w14:textId="77777777" w:rsidR="006229B3" w:rsidRDefault="00000000">
            <w:pPr>
              <w:jc w:val="center"/>
            </w:pPr>
            <w:r>
              <w:rPr>
                <w:b/>
                <w:bCs/>
                <w:color w:val="000000"/>
              </w:rPr>
              <w:t>Week 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C6B49" w14:textId="77777777" w:rsidR="006229B3" w:rsidRDefault="00000000">
            <w:r>
              <w:rPr>
                <w:b/>
                <w:bCs/>
                <w:color w:val="000000"/>
              </w:rPr>
              <w:t>Imputation, exports, report, delivery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CA816" w14:textId="77777777" w:rsidR="006229B3" w:rsidRDefault="00000000">
            <w:r>
              <w:rPr>
                <w:color w:val="000000"/>
              </w:rPr>
              <w:t xml:space="preserve">Basic imputation. Charts integrated. Multi-format exports working. README </w:t>
            </w:r>
            <w:proofErr w:type="spellStart"/>
            <w:r>
              <w:rPr>
                <w:color w:val="000000"/>
              </w:rPr>
              <w:t>finalised</w:t>
            </w:r>
            <w:proofErr w:type="spellEnd"/>
            <w:r>
              <w:rPr>
                <w:color w:val="000000"/>
              </w:rPr>
              <w:t>. Pipeline submitted (git tag final on the repo) by Wednesday. Blind peer-read exchange Thursday–Friday. PowerPoint prepared. Present on final day. Friday report #3 = retrospective.</w:t>
            </w:r>
          </w:p>
        </w:tc>
      </w:tr>
    </w:tbl>
    <w:p w14:paraId="694569F7" w14:textId="77777777" w:rsidR="006229B3" w:rsidRDefault="00000000">
      <w:pPr>
        <w:pStyle w:val="Heading1"/>
      </w:pPr>
      <w:r>
        <w:t>7. Final PowerPoint — Required Structure</w:t>
      </w:r>
    </w:p>
    <w:p w14:paraId="26FF16F4" w14:textId="77777777" w:rsidR="006229B3" w:rsidRDefault="00000000">
      <w:pPr>
        <w:spacing w:after="120" w:line="300" w:lineRule="auto"/>
      </w:pPr>
      <w:r>
        <w:t>Target: 12–15 slides, 15-minute delivery, 10–15 minutes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6229B3" w14:paraId="66B2FA4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204989" w14:textId="77777777" w:rsidR="006229B3" w:rsidRDefault="00000000">
            <w:r>
              <w:rPr>
                <w:b/>
                <w:bCs/>
                <w:color w:val="FFFFFF"/>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B1DDC5" w14:textId="77777777" w:rsidR="006229B3" w:rsidRDefault="00000000">
            <w:r>
              <w:rPr>
                <w:b/>
                <w:bCs/>
                <w:color w:val="FFFFFF"/>
              </w:rPr>
              <w:t>Slide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958F9B" w14:textId="77777777" w:rsidR="006229B3" w:rsidRDefault="00000000">
            <w:r>
              <w:rPr>
                <w:b/>
                <w:bCs/>
                <w:color w:val="FFFFFF"/>
              </w:rPr>
              <w:t>Content</w:t>
            </w:r>
          </w:p>
        </w:tc>
      </w:tr>
      <w:tr w:rsidR="006229B3" w14:paraId="140F9B2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7A4B8" w14:textId="77777777" w:rsidR="006229B3" w:rsidRDefault="00000000">
            <w:pPr>
              <w:jc w:val="center"/>
            </w:pPr>
            <w:r>
              <w:rPr>
                <w:b/>
                <w:bCs/>
                <w:color w:val="000000"/>
              </w:rP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71285" w14:textId="77777777" w:rsidR="006229B3" w:rsidRDefault="00000000">
            <w:r>
              <w:rPr>
                <w:b/>
                <w:bCs/>
                <w:color w:val="000000"/>
              </w:rPr>
              <w:t>Title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E2C8B" w14:textId="77777777" w:rsidR="006229B3" w:rsidRDefault="00000000">
            <w:r>
              <w:rPr>
                <w:color w:val="000000"/>
              </w:rPr>
              <w:t>Title, your name, role, date.</w:t>
            </w:r>
          </w:p>
        </w:tc>
      </w:tr>
      <w:tr w:rsidR="006229B3" w14:paraId="12DC311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BEF12B" w14:textId="77777777" w:rsidR="006229B3" w:rsidRDefault="00000000">
            <w:pPr>
              <w:jc w:val="center"/>
            </w:pPr>
            <w:r>
              <w:rPr>
                <w:b/>
                <w:bCs/>
                <w:color w:val="000000"/>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36D097" w14:textId="77777777" w:rsidR="006229B3" w:rsidRDefault="00000000">
            <w:r>
              <w:rPr>
                <w:b/>
                <w:bCs/>
                <w:color w:val="000000"/>
              </w:rPr>
              <w:t>The dataset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ED261E" w14:textId="77777777" w:rsidR="006229B3" w:rsidRDefault="00000000">
            <w:r>
              <w:rPr>
                <w:color w:val="000000"/>
              </w:rPr>
              <w:t>What it is, source, size, date of download.</w:t>
            </w:r>
          </w:p>
        </w:tc>
      </w:tr>
      <w:tr w:rsidR="006229B3" w14:paraId="1A7A12E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3A07D" w14:textId="77777777" w:rsidR="006229B3" w:rsidRDefault="00000000">
            <w:pPr>
              <w:jc w:val="center"/>
            </w:pPr>
            <w:r>
              <w:rPr>
                <w:b/>
                <w:bCs/>
                <w:color w:val="000000"/>
              </w:rP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0952E" w14:textId="77777777" w:rsidR="006229B3" w:rsidRDefault="00000000">
            <w:r>
              <w:rPr>
                <w:b/>
                <w:bCs/>
                <w:color w:val="000000"/>
              </w:rPr>
              <w:t>What you set out to do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7E146" w14:textId="77777777" w:rsidR="006229B3" w:rsidRDefault="00000000">
            <w:r>
              <w:rPr>
                <w:color w:val="000000"/>
              </w:rPr>
              <w:t>One-sentence objective and the scoped variables.</w:t>
            </w:r>
          </w:p>
        </w:tc>
      </w:tr>
      <w:tr w:rsidR="006229B3" w14:paraId="07F7798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34AF11" w14:textId="77777777" w:rsidR="006229B3" w:rsidRDefault="00000000">
            <w:pPr>
              <w:jc w:val="center"/>
            </w:pPr>
            <w:r>
              <w:rPr>
                <w:b/>
                <w:bCs/>
                <w:color w:val="000000"/>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2CF604" w14:textId="77777777" w:rsidR="006229B3" w:rsidRDefault="00000000">
            <w:r>
              <w:rPr>
                <w:b/>
                <w:bCs/>
                <w:color w:val="000000"/>
              </w:rPr>
              <w:t>Pipeline architecture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E6E54C" w14:textId="77777777" w:rsidR="006229B3" w:rsidRDefault="00000000">
            <w:r>
              <w:rPr>
                <w:color w:val="000000"/>
              </w:rPr>
              <w:t>Simple diagram — raw → clean → impute → export → report. Named scripts. No code on this slide.</w:t>
            </w:r>
          </w:p>
        </w:tc>
      </w:tr>
      <w:tr w:rsidR="006229B3" w14:paraId="56EE926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E7062" w14:textId="77777777" w:rsidR="006229B3" w:rsidRDefault="00000000">
            <w:pPr>
              <w:jc w:val="center"/>
            </w:pPr>
            <w:r>
              <w:rPr>
                <w:b/>
                <w:bCs/>
                <w:color w:val="000000"/>
              </w:rP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A43DB" w14:textId="77777777" w:rsidR="006229B3" w:rsidRDefault="00000000">
            <w:r>
              <w:rPr>
                <w:b/>
                <w:bCs/>
                <w:color w:val="000000"/>
              </w:rPr>
              <w:t>Top data quality issues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A03C0" w14:textId="77777777" w:rsidR="006229B3" w:rsidRDefault="00000000">
            <w:r>
              <w:rPr>
                <w:color w:val="000000"/>
              </w:rPr>
              <w:t>3–5 bullets. Quantify each. No more.</w:t>
            </w:r>
          </w:p>
        </w:tc>
      </w:tr>
      <w:tr w:rsidR="006229B3" w14:paraId="6997C9D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732EFF" w14:textId="77777777" w:rsidR="006229B3" w:rsidRDefault="00000000">
            <w:pPr>
              <w:jc w:val="center"/>
            </w:pPr>
            <w:r>
              <w:rPr>
                <w:b/>
                <w:bCs/>
                <w:color w:val="000000"/>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DE9B3D" w14:textId="77777777" w:rsidR="006229B3" w:rsidRDefault="00000000">
            <w:r>
              <w:rPr>
                <w:b/>
                <w:bCs/>
                <w:color w:val="000000"/>
              </w:rPr>
              <w:t>How you cleaned it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F6729D" w14:textId="77777777" w:rsidR="006229B3" w:rsidRDefault="00000000">
            <w:r>
              <w:rPr>
                <w:color w:val="000000"/>
              </w:rPr>
              <w:t>Cleaning decisions. Tabular is fine.</w:t>
            </w:r>
          </w:p>
        </w:tc>
      </w:tr>
      <w:tr w:rsidR="006229B3" w14:paraId="5718284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686DB" w14:textId="77777777" w:rsidR="006229B3" w:rsidRDefault="00000000">
            <w:pPr>
              <w:jc w:val="center"/>
            </w:pPr>
            <w:r>
              <w:rPr>
                <w:b/>
                <w:bCs/>
                <w:color w:val="000000"/>
              </w:rPr>
              <w:lastRenderedPageBreak/>
              <w:t>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06C49" w14:textId="77777777" w:rsidR="006229B3" w:rsidRDefault="00000000">
            <w:r>
              <w:rPr>
                <w:b/>
                <w:bCs/>
                <w:color w:val="000000"/>
              </w:rPr>
              <w:t>Imputation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6CF37" w14:textId="77777777" w:rsidR="006229B3" w:rsidRDefault="00000000">
            <w:r>
              <w:rPr>
                <w:color w:val="000000"/>
              </w:rPr>
              <w:t>Method, which variables, justification in one line each.</w:t>
            </w:r>
          </w:p>
        </w:tc>
      </w:tr>
      <w:tr w:rsidR="006229B3" w14:paraId="04E00D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CE0794" w14:textId="77777777" w:rsidR="006229B3" w:rsidRDefault="00000000">
            <w:pPr>
              <w:jc w:val="center"/>
            </w:pPr>
            <w:r>
              <w:rPr>
                <w:b/>
                <w:bCs/>
                <w:color w:val="000000"/>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05A628" w14:textId="77777777" w:rsidR="006229B3" w:rsidRDefault="00000000">
            <w:r>
              <w:rPr>
                <w:b/>
                <w:bCs/>
                <w:color w:val="000000"/>
              </w:rPr>
              <w:t>A chart that tells a story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C4543B" w14:textId="77777777" w:rsidR="006229B3" w:rsidRDefault="00000000">
            <w:r>
              <w:rPr>
                <w:color w:val="000000"/>
              </w:rPr>
              <w:t>One chart, enlarged. Verbal walkthrough.</w:t>
            </w:r>
          </w:p>
        </w:tc>
      </w:tr>
      <w:tr w:rsidR="006229B3" w14:paraId="4BCC091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3D56C" w14:textId="77777777" w:rsidR="006229B3" w:rsidRDefault="00000000">
            <w:pPr>
              <w:jc w:val="center"/>
            </w:pPr>
            <w:r>
              <w:rPr>
                <w:b/>
                <w:bCs/>
                <w:color w:val="000000"/>
              </w:rPr>
              <w:t>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F5970" w14:textId="77777777" w:rsidR="006229B3" w:rsidRDefault="00000000">
            <w:r>
              <w:rPr>
                <w:b/>
                <w:bCs/>
                <w:color w:val="000000"/>
              </w:rPr>
              <w:t>Outputs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70948" w14:textId="77777777" w:rsidR="006229B3" w:rsidRDefault="00000000">
            <w:r>
              <w:rPr>
                <w:color w:val="000000"/>
              </w:rPr>
              <w:t xml:space="preserve">Show the .sav </w:t>
            </w:r>
            <w:proofErr w:type="gramStart"/>
            <w:r>
              <w:rPr>
                <w:color w:val="000000"/>
              </w:rPr>
              <w:t>/ .</w:t>
            </w:r>
            <w:proofErr w:type="spellStart"/>
            <w:r>
              <w:rPr>
                <w:color w:val="000000"/>
              </w:rPr>
              <w:t>dta</w:t>
            </w:r>
            <w:proofErr w:type="spellEnd"/>
            <w:proofErr w:type="gramEnd"/>
            <w:r>
              <w:rPr>
                <w:color w:val="000000"/>
              </w:rPr>
              <w:t xml:space="preserve"> / .xlsx </w:t>
            </w:r>
            <w:proofErr w:type="gramStart"/>
            <w:r>
              <w:rPr>
                <w:color w:val="000000"/>
              </w:rPr>
              <w:t>/ .parquet</w:t>
            </w:r>
            <w:proofErr w:type="gramEnd"/>
            <w:r>
              <w:rPr>
                <w:color w:val="000000"/>
              </w:rPr>
              <w:t xml:space="preserve"> files and the rendered Word report.</w:t>
            </w:r>
          </w:p>
        </w:tc>
      </w:tr>
      <w:tr w:rsidR="006229B3" w14:paraId="28D711A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8498F4" w14:textId="77777777" w:rsidR="006229B3" w:rsidRDefault="00000000">
            <w:pPr>
              <w:jc w:val="center"/>
            </w:pPr>
            <w:r>
              <w:rPr>
                <w:b/>
                <w:bCs/>
                <w:color w:val="000000"/>
              </w:rPr>
              <w:t>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ECC94C" w14:textId="77777777" w:rsidR="006229B3" w:rsidRDefault="00000000">
            <w:r>
              <w:rPr>
                <w:b/>
                <w:bCs/>
                <w:color w:val="000000"/>
              </w:rPr>
              <w:t>What went well</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31771" w14:textId="77777777" w:rsidR="006229B3" w:rsidRDefault="00000000">
            <w:r>
              <w:rPr>
                <w:color w:val="000000"/>
              </w:rPr>
              <w:t>Honest, specific.</w:t>
            </w:r>
          </w:p>
        </w:tc>
      </w:tr>
      <w:tr w:rsidR="006229B3" w14:paraId="0B3CE92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E32ED" w14:textId="77777777" w:rsidR="006229B3" w:rsidRDefault="00000000">
            <w:pPr>
              <w:jc w:val="center"/>
            </w:pPr>
            <w:r>
              <w:rPr>
                <w:b/>
                <w:bCs/>
                <w:color w:val="000000"/>
              </w:rPr>
              <w:t>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48B75" w14:textId="77777777" w:rsidR="006229B3" w:rsidRDefault="00000000">
            <w:r>
              <w:rPr>
                <w:b/>
                <w:bCs/>
                <w:color w:val="000000"/>
              </w:rPr>
              <w:t>What was hard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6EDC8" w14:textId="77777777" w:rsidR="006229B3" w:rsidRDefault="00000000">
            <w:r>
              <w:rPr>
                <w:color w:val="000000"/>
              </w:rPr>
              <w:t>Specific blockers, what you did, what you would do differently. This slide carries weight.</w:t>
            </w:r>
          </w:p>
        </w:tc>
      </w:tr>
      <w:tr w:rsidR="006229B3" w14:paraId="19B6960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CA1CD1" w14:textId="77777777" w:rsidR="006229B3" w:rsidRDefault="00000000">
            <w:pPr>
              <w:jc w:val="center"/>
            </w:pPr>
            <w:r>
              <w:rPr>
                <w:b/>
                <w:bCs/>
                <w:color w:val="000000"/>
              </w:rPr>
              <w:t>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C063FA" w14:textId="77777777" w:rsidR="006229B3" w:rsidRDefault="00000000">
            <w:r>
              <w:rPr>
                <w:b/>
                <w:bCs/>
                <w:color w:val="000000"/>
              </w:rPr>
              <w:t>Time breakdown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C856CB" w14:textId="77777777" w:rsidR="006229B3" w:rsidRDefault="00000000">
            <w:r>
              <w:rPr>
                <w:color w:val="000000"/>
              </w:rPr>
              <w:t>Hours per week or per phase.</w:t>
            </w:r>
          </w:p>
        </w:tc>
      </w:tr>
      <w:tr w:rsidR="006229B3" w14:paraId="39960AE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6035A" w14:textId="77777777" w:rsidR="006229B3" w:rsidRDefault="00000000">
            <w:pPr>
              <w:jc w:val="center"/>
            </w:pPr>
            <w:r>
              <w:rPr>
                <w:b/>
                <w:bCs/>
                <w:color w:val="000000"/>
              </w:rPr>
              <w:t>13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B5CC0" w14:textId="77777777" w:rsidR="006229B3" w:rsidRDefault="00000000">
            <w:r>
              <w:rPr>
                <w:b/>
                <w:bCs/>
                <w:color w:val="000000"/>
              </w:rPr>
              <w:t>What you would do with more time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20F6A" w14:textId="77777777" w:rsidR="006229B3" w:rsidRDefault="00000000">
            <w:r>
              <w:rPr>
                <w:color w:val="000000"/>
              </w:rPr>
              <w:t>Concrete next steps.</w:t>
            </w:r>
          </w:p>
        </w:tc>
      </w:tr>
      <w:tr w:rsidR="006229B3" w14:paraId="6B44E80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2E39DB" w14:textId="77777777" w:rsidR="006229B3" w:rsidRDefault="00000000">
            <w:pPr>
              <w:jc w:val="center"/>
            </w:pPr>
            <w:r>
              <w:rPr>
                <w:b/>
                <w:bCs/>
                <w:color w:val="000000"/>
              </w:rPr>
              <w:t>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6E67E4" w14:textId="77777777" w:rsidR="006229B3" w:rsidRDefault="00000000">
            <w:r>
              <w:rPr>
                <w:b/>
                <w:bCs/>
                <w:color w:val="000000"/>
              </w:rPr>
              <w:t>Thank you / Q&amp;A</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946DCB" w14:textId="77777777" w:rsidR="006229B3" w:rsidRDefault="00000000">
            <w:r>
              <w:rPr>
                <w:color w:val="000000"/>
              </w:rPr>
              <w:t>Contact line for follow-up.</w:t>
            </w:r>
          </w:p>
        </w:tc>
      </w:tr>
    </w:tbl>
    <w:p w14:paraId="4D8621DE" w14:textId="77777777" w:rsidR="006229B3" w:rsidRDefault="00000000">
      <w:r>
        <w:br w:type="page"/>
      </w:r>
    </w:p>
    <w:p w14:paraId="2DCE2CDF" w14:textId="77777777" w:rsidR="006229B3" w:rsidRDefault="00000000">
      <w:pPr>
        <w:pStyle w:val="Heading1"/>
      </w:pPr>
      <w:r>
        <w:lastRenderedPageBreak/>
        <w:t>8. Blind Peer-Read Component</w:t>
      </w:r>
    </w:p>
    <w:p w14:paraId="599C3E14" w14:textId="77777777" w:rsidR="006229B3" w:rsidRDefault="00000000">
      <w:pPr>
        <w:spacing w:after="120" w:line="300" w:lineRule="auto"/>
      </w:pPr>
      <w:r>
        <w:t>After submission (early Week 3), repositories are randomly and blindly swapped. Each participant has 48 hours to produce a written explanation of what their assigned peer's pipeline does, step by step.</w:t>
      </w:r>
    </w:p>
    <w:p w14:paraId="5A0661A7" w14:textId="77777777" w:rsidR="006229B3" w:rsidRDefault="00000000">
      <w:pPr>
        <w:spacing w:after="120" w:line="300" w:lineRule="auto"/>
      </w:pPr>
      <w:r>
        <w:t>Both sides are graded — the author's readability score comes from how well the reader could understand the code, and the reader's comprehension score comes from the quality of the written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29B3" w14:paraId="29FDD60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ECF4"/>
            <w:tcMar>
              <w:top w:w="160" w:type="dxa"/>
              <w:left w:w="200" w:type="dxa"/>
              <w:bottom w:w="160" w:type="dxa"/>
              <w:right w:w="200" w:type="dxa"/>
            </w:tcMar>
          </w:tcPr>
          <w:p w14:paraId="41DD1C15" w14:textId="77777777" w:rsidR="006229B3" w:rsidRDefault="00000000">
            <w:pPr>
              <w:spacing w:after="80"/>
            </w:pPr>
            <w:r>
              <w:rPr>
                <w:b/>
                <w:bCs/>
                <w:color w:val="1F3864"/>
              </w:rPr>
              <w:t>Implications for your code</w:t>
            </w:r>
          </w:p>
          <w:p w14:paraId="5A8B385B" w14:textId="77777777" w:rsidR="006229B3" w:rsidRDefault="00000000">
            <w:r>
              <w:t xml:space="preserve">A </w:t>
            </w:r>
            <w:proofErr w:type="gramStart"/>
            <w:r>
              <w:t>similarly-trained</w:t>
            </w:r>
            <w:proofErr w:type="gramEnd"/>
            <w:r>
              <w:t xml:space="preserve"> person without context on your dataset will read your pipeline. They should be able to run it, understand the order of operations, and explain each stage. Function names matter. Comments matter. The README matters. A clever solution only you understand scores worse than a straightforward solution a peer reads in 20 minutes.</w:t>
            </w:r>
          </w:p>
        </w:tc>
      </w:tr>
    </w:tbl>
    <w:p w14:paraId="0A086B4A" w14:textId="77777777" w:rsidR="006229B3" w:rsidRDefault="00000000">
      <w:pPr>
        <w:pStyle w:val="Heading2"/>
      </w:pPr>
      <w:r>
        <w:t>8.1 Peer-Read Explanation — required content</w:t>
      </w:r>
    </w:p>
    <w:p w14:paraId="0008B7D3" w14:textId="77777777" w:rsidR="006229B3" w:rsidRDefault="00000000">
      <w:pPr>
        <w:spacing w:after="120" w:line="300" w:lineRule="auto"/>
      </w:pPr>
      <w:r>
        <w:t>Use the following structure. Maximum two pages.</w:t>
      </w:r>
    </w:p>
    <w:p w14:paraId="6980C722" w14:textId="77777777" w:rsidR="006229B3" w:rsidRDefault="00000000">
      <w:pPr>
        <w:pStyle w:val="ListParagraph"/>
        <w:numPr>
          <w:ilvl w:val="0"/>
          <w:numId w:val="3"/>
        </w:numPr>
        <w:spacing w:after="80"/>
      </w:pPr>
      <w:r>
        <w:t>In one paragraph, what does this pipeline do end-to-end?</w:t>
      </w:r>
    </w:p>
    <w:p w14:paraId="0C644703" w14:textId="77777777" w:rsidR="006229B3" w:rsidRDefault="00000000">
      <w:pPr>
        <w:pStyle w:val="ListParagraph"/>
        <w:numPr>
          <w:ilvl w:val="0"/>
          <w:numId w:val="3"/>
        </w:numPr>
        <w:spacing w:after="80"/>
      </w:pPr>
      <w:r>
        <w:t>List the stages in order. One sentence per stage.</w:t>
      </w:r>
    </w:p>
    <w:p w14:paraId="7E04EF2A" w14:textId="77777777" w:rsidR="006229B3" w:rsidRDefault="00000000">
      <w:pPr>
        <w:pStyle w:val="ListParagraph"/>
        <w:numPr>
          <w:ilvl w:val="0"/>
          <w:numId w:val="3"/>
        </w:numPr>
        <w:spacing w:after="80"/>
      </w:pPr>
      <w:r>
        <w:t xml:space="preserve">How are cleaning decisions </w:t>
      </w:r>
      <w:proofErr w:type="spellStart"/>
      <w:r>
        <w:t>parameterised</w:t>
      </w:r>
      <w:proofErr w:type="spellEnd"/>
      <w:r>
        <w:t xml:space="preserve">? Where would you change </w:t>
      </w:r>
      <w:proofErr w:type="gramStart"/>
      <w:r>
        <w:t>a threshold</w:t>
      </w:r>
      <w:proofErr w:type="gramEnd"/>
      <w:r>
        <w:t>?</w:t>
      </w:r>
    </w:p>
    <w:p w14:paraId="1E581D7D" w14:textId="77777777" w:rsidR="006229B3" w:rsidRDefault="00000000">
      <w:pPr>
        <w:pStyle w:val="ListParagraph"/>
        <w:numPr>
          <w:ilvl w:val="0"/>
          <w:numId w:val="3"/>
        </w:numPr>
        <w:spacing w:after="80"/>
      </w:pPr>
      <w:r>
        <w:t>Which imputation method was used, and for which variables?</w:t>
      </w:r>
    </w:p>
    <w:p w14:paraId="3570085F" w14:textId="77777777" w:rsidR="006229B3" w:rsidRDefault="00000000">
      <w:pPr>
        <w:pStyle w:val="ListParagraph"/>
        <w:numPr>
          <w:ilvl w:val="0"/>
          <w:numId w:val="3"/>
        </w:numPr>
        <w:spacing w:after="80"/>
      </w:pPr>
      <w:r>
        <w:t>Did you run the pipeline? Did it succeed on the first try? If not, what did you have to do?</w:t>
      </w:r>
    </w:p>
    <w:p w14:paraId="25FDF4B0" w14:textId="77777777" w:rsidR="006229B3" w:rsidRDefault="00000000">
      <w:pPr>
        <w:pStyle w:val="ListParagraph"/>
        <w:numPr>
          <w:ilvl w:val="0"/>
          <w:numId w:val="3"/>
        </w:numPr>
        <w:spacing w:after="80"/>
      </w:pPr>
      <w:r>
        <w:t>What did the author do that made your job easier?</w:t>
      </w:r>
    </w:p>
    <w:p w14:paraId="1AA0C50E" w14:textId="77777777" w:rsidR="006229B3" w:rsidRDefault="00000000">
      <w:pPr>
        <w:pStyle w:val="ListParagraph"/>
        <w:numPr>
          <w:ilvl w:val="0"/>
          <w:numId w:val="3"/>
        </w:numPr>
        <w:spacing w:after="80"/>
      </w:pPr>
      <w:r>
        <w:t>What would have helped you understand faster?</w:t>
      </w:r>
    </w:p>
    <w:p w14:paraId="24B457A5" w14:textId="77777777" w:rsidR="006229B3" w:rsidRDefault="00000000">
      <w:r>
        <w:br w:type="page"/>
      </w:r>
    </w:p>
    <w:p w14:paraId="35931934" w14:textId="77777777" w:rsidR="006229B3" w:rsidRDefault="00000000">
      <w:pPr>
        <w:pStyle w:val="Heading1"/>
      </w:pPr>
      <w:r>
        <w:lastRenderedPageBreak/>
        <w:t>9. Evaluation Rubric</w:t>
      </w:r>
    </w:p>
    <w:p w14:paraId="673AA592" w14:textId="77777777" w:rsidR="006229B3" w:rsidRDefault="00000000">
      <w:pPr>
        <w:spacing w:after="120" w:line="300" w:lineRule="auto"/>
      </w:pPr>
      <w:r>
        <w:t>Each criterion is scored 1–4 using the performance levels below. Appropriate weights are applied to the scores to bring out the focus of this evaluation (heavily weighted toward project execution and communication). The exact weighting is held by the evaluating office; the column you see here — Weight Tier — tells you which criteria carry the most influence.</w:t>
      </w:r>
    </w:p>
    <w:p w14:paraId="4FEECF65" w14:textId="77777777" w:rsidR="006229B3" w:rsidRDefault="00000000">
      <w:pPr>
        <w:pStyle w:val="Heading2"/>
      </w:pPr>
      <w:r>
        <w:t>9.1 Scoring Scale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6229B3" w14:paraId="33C4ED4B"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972B1D" w14:textId="77777777" w:rsidR="006229B3" w:rsidRDefault="00000000">
            <w:r>
              <w:rPr>
                <w:b/>
                <w:bCs/>
                <w:color w:val="FFFFFF"/>
              </w:rPr>
              <w:t>Score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D5DADB6" w14:textId="77777777" w:rsidR="006229B3" w:rsidRDefault="00000000">
            <w:r>
              <w:rPr>
                <w:b/>
                <w:bCs/>
                <w:color w:val="FFFFFF"/>
              </w:rPr>
              <w:t>Level</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DDDF1B" w14:textId="77777777" w:rsidR="006229B3" w:rsidRDefault="00000000">
            <w:r>
              <w:rPr>
                <w:b/>
                <w:bCs/>
                <w:color w:val="FFFFFF"/>
              </w:rPr>
              <w:t>Meaning</w:t>
            </w:r>
          </w:p>
        </w:tc>
      </w:tr>
      <w:tr w:rsidR="006229B3" w14:paraId="3065311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031F6" w14:textId="77777777" w:rsidR="006229B3" w:rsidRDefault="00000000">
            <w:pPr>
              <w:jc w:val="center"/>
            </w:pPr>
            <w:r>
              <w:rPr>
                <w:b/>
                <w:bCs/>
                <w:color w:val="000000"/>
              </w:rPr>
              <w:t>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96A6E" w14:textId="77777777" w:rsidR="006229B3" w:rsidRDefault="00000000">
            <w:r>
              <w:rPr>
                <w:b/>
                <w:bCs/>
                <w:color w:val="000000"/>
              </w:rPr>
              <w:t>Exceeds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4E36B" w14:textId="77777777" w:rsidR="006229B3" w:rsidRDefault="00000000">
            <w:r>
              <w:rPr>
                <w:color w:val="000000"/>
              </w:rPr>
              <w:t xml:space="preserve">Role-model quality. Beyond what is </w:t>
            </w:r>
            <w:proofErr w:type="gramStart"/>
            <w:r>
              <w:rPr>
                <w:color w:val="000000"/>
              </w:rPr>
              <w:t>expected;</w:t>
            </w:r>
            <w:proofErr w:type="gramEnd"/>
            <w:r>
              <w:rPr>
                <w:color w:val="000000"/>
              </w:rPr>
              <w:t xml:space="preserve"> would be trusted autonomously with this kind of work.</w:t>
            </w:r>
          </w:p>
        </w:tc>
      </w:tr>
      <w:tr w:rsidR="006229B3" w14:paraId="0362CC4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1972E2" w14:textId="77777777" w:rsidR="006229B3" w:rsidRDefault="00000000">
            <w:pPr>
              <w:jc w:val="center"/>
            </w:pPr>
            <w:r>
              <w:rPr>
                <w:b/>
                <w:bCs/>
                <w:color w:val="00000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592A09" w14:textId="77777777" w:rsidR="006229B3" w:rsidRDefault="00000000">
            <w:r>
              <w:rPr>
                <w:b/>
                <w:bCs/>
                <w:color w:val="000000"/>
              </w:rPr>
              <w:t>Meets</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E5E41" w14:textId="77777777" w:rsidR="006229B3" w:rsidRDefault="00000000">
            <w:r>
              <w:rPr>
                <w:color w:val="000000"/>
              </w:rPr>
              <w:t>Solid, professional execution. What is expected for the role. Occasional minor gaps acceptable.</w:t>
            </w:r>
          </w:p>
        </w:tc>
      </w:tr>
      <w:tr w:rsidR="006229B3" w14:paraId="0A5D980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40349" w14:textId="77777777" w:rsidR="006229B3" w:rsidRDefault="00000000">
            <w:pPr>
              <w:jc w:val="center"/>
            </w:pPr>
            <w:r>
              <w:rPr>
                <w:b/>
                <w:bCs/>
                <w:color w:val="000000"/>
              </w:rPr>
              <w:t>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EB72C" w14:textId="77777777" w:rsidR="006229B3" w:rsidRDefault="00000000">
            <w:r>
              <w:rPr>
                <w:b/>
                <w:bCs/>
                <w:color w:val="000000"/>
              </w:rPr>
              <w:t>Developing</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600E8" w14:textId="77777777" w:rsidR="006229B3" w:rsidRDefault="00000000">
            <w:r>
              <w:rPr>
                <w:color w:val="000000"/>
              </w:rPr>
              <w:t xml:space="preserve">Core idea present but execution has real gaps. </w:t>
            </w:r>
            <w:proofErr w:type="gramStart"/>
            <w:r>
              <w:rPr>
                <w:color w:val="000000"/>
              </w:rPr>
              <w:t>Needs</w:t>
            </w:r>
            <w:proofErr w:type="gramEnd"/>
            <w:r>
              <w:rPr>
                <w:color w:val="000000"/>
              </w:rPr>
              <w:t xml:space="preserve"> coaching or a second attempt to be dependable.</w:t>
            </w:r>
          </w:p>
        </w:tc>
      </w:tr>
      <w:tr w:rsidR="006229B3" w14:paraId="63DCBA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9F0769" w14:textId="77777777" w:rsidR="006229B3" w:rsidRDefault="00000000">
            <w:pPr>
              <w:jc w:val="center"/>
            </w:pPr>
            <w:r>
              <w:rPr>
                <w:b/>
                <w:bCs/>
                <w:color w:val="00000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EC1512" w14:textId="77777777" w:rsidR="006229B3" w:rsidRDefault="00000000">
            <w:r>
              <w:rPr>
                <w:b/>
                <w:bCs/>
                <w:color w:val="000000"/>
              </w:rPr>
              <w:t>Below</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F129C7" w14:textId="77777777" w:rsidR="006229B3" w:rsidRDefault="00000000">
            <w:r>
              <w:rPr>
                <w:color w:val="000000"/>
              </w:rPr>
              <w:t>Does not yet meet the bar for the role on this criterion. Development plan needed.</w:t>
            </w:r>
          </w:p>
        </w:tc>
      </w:tr>
    </w:tbl>
    <w:p w14:paraId="25DCF049" w14:textId="77777777" w:rsidR="006229B3" w:rsidRDefault="006229B3">
      <w:pPr>
        <w:spacing w:after="80"/>
      </w:pPr>
    </w:p>
    <w:p w14:paraId="27FADCC4" w14:textId="77777777" w:rsidR="006229B3" w:rsidRDefault="00000000">
      <w:pPr>
        <w:pStyle w:val="Heading2"/>
      </w:pPr>
      <w:r>
        <w:t>9.2 Weight Tiers</w:t>
      </w:r>
    </w:p>
    <w:p w14:paraId="5DF4002D" w14:textId="77777777" w:rsidR="006229B3" w:rsidRDefault="00000000">
      <w:pPr>
        <w:spacing w:after="120" w:line="300" w:lineRule="auto"/>
      </w:pPr>
      <w:r>
        <w:t>Each criterion sits in one of three weight tiers:</w:t>
      </w:r>
    </w:p>
    <w:p w14:paraId="74B7A84B" w14:textId="77777777" w:rsidR="006229B3" w:rsidRDefault="00000000">
      <w:pPr>
        <w:pStyle w:val="ListParagraph"/>
        <w:numPr>
          <w:ilvl w:val="0"/>
          <w:numId w:val="2"/>
        </w:numPr>
        <w:spacing w:after="80"/>
      </w:pPr>
      <w:r>
        <w:rPr>
          <w:b/>
          <w:bCs/>
          <w:color w:val="C00000"/>
        </w:rPr>
        <w:t>High</w:t>
      </w:r>
      <w:r>
        <w:t xml:space="preserve"> — carries the most influence on the final grade. Core focus of the exercise.</w:t>
      </w:r>
    </w:p>
    <w:p w14:paraId="44C03F4E" w14:textId="77777777" w:rsidR="006229B3" w:rsidRDefault="00000000">
      <w:pPr>
        <w:pStyle w:val="ListParagraph"/>
        <w:numPr>
          <w:ilvl w:val="0"/>
          <w:numId w:val="2"/>
        </w:numPr>
        <w:spacing w:after="80"/>
      </w:pPr>
      <w:r>
        <w:rPr>
          <w:b/>
          <w:bCs/>
          <w:color w:val="BF8F00"/>
        </w:rPr>
        <w:t>Mid</w:t>
      </w:r>
      <w:r>
        <w:t xml:space="preserve"> — significant influence; supports the High-tier criteria.</w:t>
      </w:r>
    </w:p>
    <w:p w14:paraId="1E496922" w14:textId="77777777" w:rsidR="006229B3" w:rsidRDefault="00000000">
      <w:pPr>
        <w:pStyle w:val="ListParagraph"/>
        <w:numPr>
          <w:ilvl w:val="0"/>
          <w:numId w:val="2"/>
        </w:numPr>
        <w:spacing w:after="80"/>
      </w:pPr>
      <w:r>
        <w:rPr>
          <w:b/>
          <w:bCs/>
          <w:color w:val="595959"/>
        </w:rPr>
        <w:t>Low</w:t>
      </w:r>
      <w:r>
        <w:t xml:space="preserve"> — contributes to the final score but does not drive it.</w:t>
      </w:r>
    </w:p>
    <w:p w14:paraId="0152F002" w14:textId="77777777" w:rsidR="006229B3" w:rsidRDefault="00000000">
      <w:pPr>
        <w:pStyle w:val="Heading2"/>
      </w:pPr>
      <w:r>
        <w:t>9.3 Criteria</w:t>
      </w:r>
    </w:p>
    <w:p w14:paraId="65CE281C" w14:textId="77777777" w:rsidR="006229B3" w:rsidRDefault="00000000">
      <w:pPr>
        <w:pStyle w:val="Heading3"/>
      </w:pPr>
      <w:r>
        <w:t>Non-technical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3"/>
        <w:gridCol w:w="6057"/>
      </w:tblGrid>
      <w:tr w:rsidR="006229B3" w14:paraId="4FC902A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E59A88" w14:textId="77777777" w:rsidR="006229B3" w:rsidRDefault="00000000">
            <w:r>
              <w:rPr>
                <w:b/>
                <w:bCs/>
                <w:color w:val="FFFFFF"/>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36628F9" w14:textId="77777777" w:rsidR="006229B3" w:rsidRDefault="00000000">
            <w:r>
              <w:rPr>
                <w:b/>
                <w:bCs/>
                <w:color w:val="FFFFFF"/>
              </w:rPr>
              <w:t>Weight</w:t>
            </w:r>
          </w:p>
        </w:tc>
        <w:tc>
          <w:tcPr>
            <w:tcW w:w="6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3EC2EE" w14:textId="77777777" w:rsidR="006229B3" w:rsidRDefault="00000000">
            <w:r>
              <w:rPr>
                <w:b/>
                <w:bCs/>
                <w:color w:val="FFFFFF"/>
              </w:rPr>
              <w:t>What is assessed</w:t>
            </w:r>
          </w:p>
        </w:tc>
      </w:tr>
      <w:tr w:rsidR="006229B3" w14:paraId="4A5091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75A24" w14:textId="77777777" w:rsidR="006229B3" w:rsidRDefault="00000000">
            <w:r>
              <w:rPr>
                <w:b/>
                <w:bCs/>
                <w:color w:val="000000"/>
              </w:rPr>
              <w:t>Time management &amp; pacing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A0DFE" w14:textId="77777777" w:rsidR="006229B3" w:rsidRDefault="00000000">
            <w:pPr>
              <w:jc w:val="center"/>
            </w:pPr>
            <w:r>
              <w:rPr>
                <w:b/>
                <w:bCs/>
                <w:color w:val="C00000"/>
              </w:rPr>
              <w:t>High</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786F0" w14:textId="77777777" w:rsidR="006229B3" w:rsidRDefault="00000000">
            <w:r>
              <w:rPr>
                <w:color w:val="000000"/>
              </w:rPr>
              <w:t xml:space="preserve">Did the work progress steadily </w:t>
            </w:r>
            <w:proofErr w:type="gramStart"/>
            <w:r>
              <w:rPr>
                <w:color w:val="000000"/>
              </w:rPr>
              <w:t>across</w:t>
            </w:r>
            <w:proofErr w:type="gramEnd"/>
            <w:r>
              <w:rPr>
                <w:color w:val="000000"/>
              </w:rPr>
              <w:t xml:space="preserve"> the three weeks, or was it backloaded? Git history is the primary evidence. A healthy commit pattern with work distributed across weeks scores well; a flurry of </w:t>
            </w:r>
            <w:proofErr w:type="gramStart"/>
            <w:r>
              <w:rPr>
                <w:color w:val="000000"/>
              </w:rPr>
              <w:t>commits</w:t>
            </w:r>
            <w:proofErr w:type="gramEnd"/>
            <w:r>
              <w:rPr>
                <w:color w:val="000000"/>
              </w:rPr>
              <w:t xml:space="preserve"> in the final 48 hours scores poorly regardless of final quality.</w:t>
            </w:r>
          </w:p>
        </w:tc>
      </w:tr>
      <w:tr w:rsidR="006229B3" w14:paraId="3B3AFE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780C2" w14:textId="77777777" w:rsidR="006229B3" w:rsidRDefault="00000000">
            <w:r>
              <w:rPr>
                <w:b/>
                <w:bCs/>
                <w:color w:val="000000"/>
              </w:rPr>
              <w:t>Weekly Friday reports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346EE" w14:textId="77777777" w:rsidR="006229B3" w:rsidRDefault="00000000">
            <w:pPr>
              <w:jc w:val="center"/>
            </w:pPr>
            <w:r>
              <w:rPr>
                <w:b/>
                <w:bCs/>
                <w:color w:val="C00000"/>
              </w:rPr>
              <w:t>High</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4D1A1" w14:textId="77777777" w:rsidR="006229B3" w:rsidRDefault="00000000">
            <w:r>
              <w:rPr>
                <w:color w:val="000000"/>
              </w:rPr>
              <w:t xml:space="preserve">Were all three reports submitted on time (Friday 12:00)? Specific and honest? Did they name blockers early, or was a problem hidden until the final week? Reports that say "everything fine" </w:t>
            </w:r>
            <w:r>
              <w:rPr>
                <w:color w:val="000000"/>
              </w:rPr>
              <w:lastRenderedPageBreak/>
              <w:t xml:space="preserve">every week and then reveal issues at the end are the </w:t>
            </w:r>
            <w:proofErr w:type="gramStart"/>
            <w:r>
              <w:rPr>
                <w:color w:val="000000"/>
              </w:rPr>
              <w:t>worst-scoring</w:t>
            </w:r>
            <w:proofErr w:type="gramEnd"/>
            <w:r>
              <w:rPr>
                <w:color w:val="000000"/>
              </w:rPr>
              <w:t xml:space="preserve"> pattern here.</w:t>
            </w:r>
          </w:p>
        </w:tc>
      </w:tr>
      <w:tr w:rsidR="006229B3" w14:paraId="01F57F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04C26" w14:textId="77777777" w:rsidR="006229B3" w:rsidRDefault="00000000">
            <w:r>
              <w:rPr>
                <w:b/>
                <w:bCs/>
                <w:color w:val="000000"/>
              </w:rPr>
              <w:lastRenderedPageBreak/>
              <w:t>Code readability (peer-read)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64671" w14:textId="77777777" w:rsidR="006229B3" w:rsidRDefault="00000000">
            <w:pPr>
              <w:jc w:val="center"/>
            </w:pPr>
            <w:r>
              <w:rPr>
                <w:b/>
                <w:bCs/>
                <w:color w:val="C00000"/>
              </w:rPr>
              <w:t>High</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92175" w14:textId="77777777" w:rsidR="006229B3" w:rsidRDefault="00000000">
            <w:r>
              <w:rPr>
                <w:color w:val="000000"/>
              </w:rPr>
              <w:t>Scored primarily by the peer who reads your pipeline blind. Clear function and variable names, reasonable file/module layout, meaningful comments, consistent style. The peer's written explanation is the primary input.</w:t>
            </w:r>
          </w:p>
        </w:tc>
      </w:tr>
      <w:tr w:rsidR="006229B3" w14:paraId="68FEEF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8AD29" w14:textId="77777777" w:rsidR="006229B3" w:rsidRDefault="00000000">
            <w:r>
              <w:rPr>
                <w:b/>
                <w:bCs/>
                <w:color w:val="000000"/>
              </w:rPr>
              <w:t>Raising issues &amp; help-seeking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7D411" w14:textId="77777777" w:rsidR="006229B3" w:rsidRDefault="00000000">
            <w:pPr>
              <w:jc w:val="center"/>
            </w:pPr>
            <w:r>
              <w:rPr>
                <w:b/>
                <w:bCs/>
                <w:color w:val="BF8F00"/>
              </w:rPr>
              <w:t>Mid</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F564F" w14:textId="77777777" w:rsidR="006229B3" w:rsidRDefault="00000000">
            <w:r>
              <w:rPr>
                <w:color w:val="000000"/>
              </w:rPr>
              <w:t xml:space="preserve">When you hit </w:t>
            </w:r>
            <w:proofErr w:type="gramStart"/>
            <w:r>
              <w:rPr>
                <w:color w:val="000000"/>
              </w:rPr>
              <w:t>something</w:t>
            </w:r>
            <w:proofErr w:type="gramEnd"/>
            <w:r>
              <w:rPr>
                <w:color w:val="000000"/>
              </w:rPr>
              <w:t xml:space="preserve"> you could not resolve, did you surface it? Persistent silent struggling is scored down. Asking sensible questions early is scored up. Asking questions the README already answers </w:t>
            </w:r>
            <w:proofErr w:type="gramStart"/>
            <w:r>
              <w:rPr>
                <w:color w:val="000000"/>
              </w:rPr>
              <w:t>is</w:t>
            </w:r>
            <w:proofErr w:type="gramEnd"/>
            <w:r>
              <w:rPr>
                <w:color w:val="000000"/>
              </w:rPr>
              <w:t xml:space="preserve"> scored down.</w:t>
            </w:r>
          </w:p>
        </w:tc>
      </w:tr>
      <w:tr w:rsidR="006229B3" w14:paraId="25B54E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8F4C6" w14:textId="77777777" w:rsidR="006229B3" w:rsidRDefault="00000000">
            <w:r>
              <w:rPr>
                <w:b/>
                <w:bCs/>
                <w:color w:val="000000"/>
              </w:rPr>
              <w:t xml:space="preserve">Documentation (README + data </w:t>
            </w:r>
            <w:proofErr w:type="spellStart"/>
            <w:r>
              <w:rPr>
                <w:b/>
                <w:bCs/>
                <w:color w:val="000000"/>
              </w:rPr>
              <w:t>dict</w:t>
            </w:r>
            <w:proofErr w:type="spellEnd"/>
            <w:r>
              <w:rPr>
                <w:b/>
                <w:bCs/>
                <w:color w:val="000000"/>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3085A" w14:textId="77777777" w:rsidR="006229B3" w:rsidRDefault="00000000">
            <w:pPr>
              <w:jc w:val="center"/>
            </w:pPr>
            <w:r>
              <w:rPr>
                <w:b/>
                <w:bCs/>
                <w:color w:val="BF8F00"/>
              </w:rPr>
              <w:t>Mid</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435EB" w14:textId="77777777" w:rsidR="006229B3" w:rsidRDefault="00000000">
            <w:r>
              <w:rPr>
                <w:color w:val="000000"/>
              </w:rPr>
              <w:t>Can a new person run the pipeline from the README alone? Is the data dictionary complete and accurate? Are assumptions and external dependencies stated?</w:t>
            </w:r>
          </w:p>
        </w:tc>
      </w:tr>
      <w:tr w:rsidR="006229B3" w14:paraId="768467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A3A04" w14:textId="77777777" w:rsidR="006229B3" w:rsidRDefault="00000000">
            <w:r>
              <w:rPr>
                <w:b/>
                <w:bCs/>
                <w:color w:val="000000"/>
              </w:rPr>
              <w:t>Automated Word report quality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074F5" w14:textId="77777777" w:rsidR="006229B3" w:rsidRDefault="00000000">
            <w:pPr>
              <w:jc w:val="center"/>
            </w:pPr>
            <w:r>
              <w:rPr>
                <w:b/>
                <w:bCs/>
                <w:color w:val="BF8F00"/>
              </w:rPr>
              <w:t>Mid</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3BC1C" w14:textId="77777777" w:rsidR="006229B3" w:rsidRDefault="00000000">
            <w:r>
              <w:rPr>
                <w:color w:val="000000"/>
              </w:rPr>
              <w:t>Does the report render cleanly from the pipeline? Readable by a non-statistician manager? Are the required charts present, labelled, and legible? Narrative coherent?</w:t>
            </w:r>
          </w:p>
        </w:tc>
      </w:tr>
      <w:tr w:rsidR="006229B3" w14:paraId="2AE52E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721DC" w14:textId="77777777" w:rsidR="006229B3" w:rsidRDefault="00000000">
            <w:r>
              <w:rPr>
                <w:b/>
                <w:bCs/>
                <w:color w:val="000000"/>
              </w:rPr>
              <w:t>Final PowerPoint &amp; oral delivery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AE7A3" w14:textId="77777777" w:rsidR="006229B3" w:rsidRDefault="00000000">
            <w:pPr>
              <w:jc w:val="center"/>
            </w:pPr>
            <w:r>
              <w:rPr>
                <w:b/>
                <w:bCs/>
                <w:color w:val="595959"/>
              </w:rPr>
              <w:t>Low</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53593" w14:textId="77777777" w:rsidR="006229B3" w:rsidRDefault="00000000">
            <w:r>
              <w:rPr>
                <w:color w:val="000000"/>
              </w:rPr>
              <w:t xml:space="preserve">Did you hit the required slide structure? Present to time? </w:t>
            </w:r>
            <w:proofErr w:type="gramStart"/>
            <w:r>
              <w:rPr>
                <w:color w:val="000000"/>
              </w:rPr>
              <w:t>Answer</w:t>
            </w:r>
            <w:proofErr w:type="gramEnd"/>
            <w:r>
              <w:rPr>
                <w:color w:val="000000"/>
              </w:rPr>
              <w:t xml:space="preserve"> questions without vague appeals to "best practice"? Own the limitations of your own work?</w:t>
            </w:r>
          </w:p>
        </w:tc>
      </w:tr>
    </w:tbl>
    <w:p w14:paraId="35426078" w14:textId="77777777" w:rsidR="006229B3" w:rsidRDefault="006229B3">
      <w:pPr>
        <w:spacing w:after="80"/>
      </w:pPr>
    </w:p>
    <w:p w14:paraId="4E7BB32F" w14:textId="77777777" w:rsidR="006229B3" w:rsidRDefault="00000000">
      <w:pPr>
        <w:pStyle w:val="Heading3"/>
      </w:pPr>
      <w:r>
        <w:t>Technical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903"/>
        <w:gridCol w:w="6058"/>
      </w:tblGrid>
      <w:tr w:rsidR="006229B3" w14:paraId="7FDCBA1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A95F8DF" w14:textId="77777777" w:rsidR="006229B3" w:rsidRDefault="00000000">
            <w:r>
              <w:rPr>
                <w:b/>
                <w:bCs/>
                <w:color w:val="FFFFFF"/>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6798B4E" w14:textId="77777777" w:rsidR="006229B3" w:rsidRDefault="00000000">
            <w:r>
              <w:rPr>
                <w:b/>
                <w:bCs/>
                <w:color w:val="FFFFFF"/>
              </w:rPr>
              <w:t>Weight</w:t>
            </w:r>
          </w:p>
        </w:tc>
        <w:tc>
          <w:tcPr>
            <w:tcW w:w="6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E218C2" w14:textId="77777777" w:rsidR="006229B3" w:rsidRDefault="00000000">
            <w:r>
              <w:rPr>
                <w:b/>
                <w:bCs/>
                <w:color w:val="FFFFFF"/>
              </w:rPr>
              <w:t>What is assessed</w:t>
            </w:r>
          </w:p>
        </w:tc>
      </w:tr>
      <w:tr w:rsidR="006229B3" w14:paraId="0B4E46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D0377" w14:textId="77777777" w:rsidR="006229B3" w:rsidRDefault="00000000">
            <w:r>
              <w:rPr>
                <w:b/>
                <w:bCs/>
                <w:color w:val="000000"/>
              </w:rPr>
              <w:t>Pipeline runs end-to-end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ABBBB" w14:textId="77777777" w:rsidR="006229B3" w:rsidRDefault="00000000">
            <w:pPr>
              <w:jc w:val="center"/>
            </w:pPr>
            <w:r>
              <w:rPr>
                <w:b/>
                <w:bCs/>
                <w:color w:val="BF8F00"/>
              </w:rPr>
              <w:t>Mid</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0C40F" w14:textId="77777777" w:rsidR="006229B3" w:rsidRDefault="00000000">
            <w:r>
              <w:rPr>
                <w:color w:val="000000"/>
              </w:rPr>
              <w:t>From a clean checkout following the README, does the pipeline produce all outputs with a single command?</w:t>
            </w:r>
          </w:p>
        </w:tc>
      </w:tr>
      <w:tr w:rsidR="006229B3" w14:paraId="1E496A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3EDF8" w14:textId="77777777" w:rsidR="006229B3" w:rsidRDefault="00000000">
            <w:r>
              <w:rPr>
                <w:b/>
                <w:bCs/>
                <w:color w:val="000000"/>
              </w:rPr>
              <w:t>Cleaning decisions are sensible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D2879" w14:textId="77777777" w:rsidR="006229B3" w:rsidRDefault="00000000">
            <w:pPr>
              <w:jc w:val="center"/>
            </w:pPr>
            <w:r>
              <w:rPr>
                <w:b/>
                <w:bCs/>
                <w:color w:val="BF8F00"/>
              </w:rPr>
              <w:t>Mid</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67A95" w14:textId="77777777" w:rsidR="006229B3" w:rsidRDefault="00000000">
            <w:r>
              <w:rPr>
                <w:color w:val="000000"/>
              </w:rPr>
              <w:t>Does the cleaning identify the real problems without inventing problems that aren't there? Are edge cases handled or flagged?</w:t>
            </w:r>
          </w:p>
        </w:tc>
      </w:tr>
      <w:tr w:rsidR="006229B3" w14:paraId="4D63AE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EC380" w14:textId="77777777" w:rsidR="006229B3" w:rsidRDefault="00000000">
            <w:r>
              <w:rPr>
                <w:b/>
                <w:bCs/>
                <w:color w:val="000000"/>
              </w:rPr>
              <w:t>Imputation is adequate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EA5A5" w14:textId="77777777" w:rsidR="006229B3" w:rsidRDefault="00000000">
            <w:pPr>
              <w:jc w:val="center"/>
            </w:pPr>
            <w:r>
              <w:rPr>
                <w:b/>
                <w:bCs/>
                <w:color w:val="595959"/>
              </w:rPr>
              <w:t>Low</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581DC" w14:textId="77777777" w:rsidR="006229B3" w:rsidRDefault="00000000">
            <w:r>
              <w:rPr>
                <w:color w:val="000000"/>
              </w:rPr>
              <w:t xml:space="preserve">Basic method (mean / median / mode / </w:t>
            </w:r>
            <w:proofErr w:type="gramStart"/>
            <w:r>
              <w:rPr>
                <w:color w:val="000000"/>
              </w:rPr>
              <w:t>hot-deck</w:t>
            </w:r>
            <w:proofErr w:type="gramEnd"/>
            <w:r>
              <w:rPr>
                <w:color w:val="000000"/>
              </w:rPr>
              <w:t>) applied correctly to appropriate variables is sufficient. Advanced methods are neither required nor rewarded.</w:t>
            </w:r>
          </w:p>
        </w:tc>
      </w:tr>
      <w:tr w:rsidR="006229B3" w14:paraId="728748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72063" w14:textId="77777777" w:rsidR="006229B3" w:rsidRDefault="00000000">
            <w:r>
              <w:rPr>
                <w:b/>
                <w:bCs/>
                <w:color w:val="000000"/>
              </w:rPr>
              <w:t>Multi-format output correctness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224DF" w14:textId="77777777" w:rsidR="006229B3" w:rsidRDefault="00000000">
            <w:pPr>
              <w:jc w:val="center"/>
            </w:pPr>
            <w:r>
              <w:rPr>
                <w:b/>
                <w:bCs/>
                <w:color w:val="595959"/>
              </w:rPr>
              <w:t>Low</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D4D9C" w14:textId="77777777" w:rsidR="006229B3" w:rsidRDefault="00000000">
            <w:r>
              <w:rPr>
                <w:color w:val="000000"/>
              </w:rPr>
              <w:t>Do the .sav</w:t>
            </w:r>
            <w:proofErr w:type="gramStart"/>
            <w:r>
              <w:rPr>
                <w:color w:val="000000"/>
              </w:rPr>
              <w:t>, .</w:t>
            </w:r>
            <w:proofErr w:type="spellStart"/>
            <w:r>
              <w:rPr>
                <w:color w:val="000000"/>
              </w:rPr>
              <w:t>dta</w:t>
            </w:r>
            <w:proofErr w:type="spellEnd"/>
            <w:proofErr w:type="gramEnd"/>
            <w:r>
              <w:rPr>
                <w:color w:val="000000"/>
              </w:rPr>
              <w:t xml:space="preserve">, .xlsx, </w:t>
            </w:r>
            <w:proofErr w:type="gramStart"/>
            <w:r>
              <w:rPr>
                <w:color w:val="000000"/>
              </w:rPr>
              <w:t>and .parquet</w:t>
            </w:r>
            <w:proofErr w:type="gramEnd"/>
            <w:r>
              <w:rPr>
                <w:color w:val="000000"/>
              </w:rPr>
              <w:t xml:space="preserve"> files all load cleanly in their respective tools with labels preserved?</w:t>
            </w:r>
          </w:p>
        </w:tc>
      </w:tr>
      <w:tr w:rsidR="006229B3" w14:paraId="1A9E84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C3670" w14:textId="77777777" w:rsidR="006229B3" w:rsidRDefault="00000000">
            <w:r>
              <w:rPr>
                <w:b/>
                <w:bCs/>
                <w:color w:val="000000"/>
              </w:rPr>
              <w:t>Debugging &amp; error handling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14984" w14:textId="77777777" w:rsidR="006229B3" w:rsidRDefault="00000000">
            <w:pPr>
              <w:jc w:val="center"/>
            </w:pPr>
            <w:r>
              <w:rPr>
                <w:b/>
                <w:bCs/>
                <w:color w:val="595959"/>
              </w:rPr>
              <w:t>Low</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E3D32" w14:textId="77777777" w:rsidR="006229B3" w:rsidRDefault="00000000">
            <w:r>
              <w:rPr>
                <w:color w:val="000000"/>
              </w:rPr>
              <w:t>Does the code fail loudly and informatively when inputs are wrong, or silently produce nonsense?</w:t>
            </w:r>
          </w:p>
        </w:tc>
      </w:tr>
    </w:tbl>
    <w:p w14:paraId="4E578E91" w14:textId="77777777" w:rsidR="006229B3" w:rsidRDefault="006229B3">
      <w:pPr>
        <w:spacing w:after="80"/>
      </w:pPr>
    </w:p>
    <w:p w14:paraId="10054232" w14:textId="77777777" w:rsidR="006229B3" w:rsidRDefault="00000000">
      <w:pPr>
        <w:pStyle w:val="Heading2"/>
      </w:pPr>
      <w:r>
        <w:t>9.4 Failure Modes (Negative Flags)</w:t>
      </w:r>
    </w:p>
    <w:p w14:paraId="34C932C2" w14:textId="77777777" w:rsidR="006229B3" w:rsidRDefault="00000000">
      <w:pPr>
        <w:pStyle w:val="ListParagraph"/>
        <w:numPr>
          <w:ilvl w:val="0"/>
          <w:numId w:val="2"/>
        </w:numPr>
        <w:spacing w:after="80"/>
      </w:pPr>
      <w:r>
        <w:rPr>
          <w:b/>
          <w:bCs/>
        </w:rPr>
        <w:lastRenderedPageBreak/>
        <w:t xml:space="preserve">Backloaded work. </w:t>
      </w:r>
      <w:r>
        <w:t>Git history with little activity in weeks 1–2 and heavy activity in week 3 caps time-management near 1.</w:t>
      </w:r>
    </w:p>
    <w:p w14:paraId="25AD17F7" w14:textId="77777777" w:rsidR="006229B3" w:rsidRDefault="00000000">
      <w:pPr>
        <w:pStyle w:val="ListParagraph"/>
        <w:numPr>
          <w:ilvl w:val="0"/>
          <w:numId w:val="2"/>
        </w:numPr>
        <w:spacing w:after="80"/>
      </w:pPr>
      <w:r>
        <w:rPr>
          <w:b/>
          <w:bCs/>
        </w:rPr>
        <w:t xml:space="preserve">Missed Friday reports. </w:t>
      </w:r>
      <w:r>
        <w:t xml:space="preserve">Each missed report reduces the </w:t>
      </w:r>
      <w:proofErr w:type="gramStart"/>
      <w:r>
        <w:t>weekly-reports</w:t>
      </w:r>
      <w:proofErr w:type="gramEnd"/>
      <w:r>
        <w:t xml:space="preserve"> score.</w:t>
      </w:r>
    </w:p>
    <w:p w14:paraId="7C7D3040" w14:textId="77777777" w:rsidR="006229B3" w:rsidRDefault="00000000">
      <w:pPr>
        <w:pStyle w:val="ListParagraph"/>
        <w:numPr>
          <w:ilvl w:val="0"/>
          <w:numId w:val="2"/>
        </w:numPr>
        <w:spacing w:after="80"/>
      </w:pPr>
      <w:r>
        <w:rPr>
          <w:b/>
          <w:bCs/>
        </w:rPr>
        <w:t xml:space="preserve">Hidden blockers. </w:t>
      </w:r>
      <w:r>
        <w:t xml:space="preserve">If the final presentation reveals a significant problem that never appeared in a Friday report, this reduces both help-seeking and </w:t>
      </w:r>
      <w:proofErr w:type="gramStart"/>
      <w:r>
        <w:t>time-management</w:t>
      </w:r>
      <w:proofErr w:type="gramEnd"/>
      <w:r>
        <w:t>.</w:t>
      </w:r>
    </w:p>
    <w:p w14:paraId="69B0F910" w14:textId="77777777" w:rsidR="006229B3" w:rsidRDefault="00000000">
      <w:pPr>
        <w:pStyle w:val="ListParagraph"/>
        <w:numPr>
          <w:ilvl w:val="0"/>
          <w:numId w:val="2"/>
        </w:numPr>
        <w:spacing w:after="80"/>
      </w:pPr>
      <w:r>
        <w:rPr>
          <w:b/>
          <w:bCs/>
        </w:rPr>
        <w:t xml:space="preserve">Scope creep. </w:t>
      </w:r>
      <w:r>
        <w:t>Time spent on out-of-scope techniques at the expense of scope requirements reduces the time-management score.</w:t>
      </w:r>
    </w:p>
    <w:p w14:paraId="454FD7B8" w14:textId="77777777" w:rsidR="006229B3" w:rsidRDefault="00000000">
      <w:pPr>
        <w:pStyle w:val="ListParagraph"/>
        <w:numPr>
          <w:ilvl w:val="0"/>
          <w:numId w:val="2"/>
        </w:numPr>
        <w:spacing w:after="80"/>
      </w:pPr>
      <w:r>
        <w:rPr>
          <w:b/>
          <w:bCs/>
        </w:rPr>
        <w:t xml:space="preserve">Sharing with other participants. </w:t>
      </w:r>
      <w:r>
        <w:t xml:space="preserve">Automatic failure. </w:t>
      </w:r>
      <w:proofErr w:type="gramStart"/>
      <w:r>
        <w:t>Applies to</w:t>
      </w:r>
      <w:proofErr w:type="gramEnd"/>
      <w:r>
        <w:t xml:space="preserve"> both parties.</w:t>
      </w:r>
    </w:p>
    <w:p w14:paraId="23137FD1" w14:textId="77777777" w:rsidR="006229B3" w:rsidRDefault="00000000">
      <w:pPr>
        <w:pStyle w:val="ListParagraph"/>
        <w:numPr>
          <w:ilvl w:val="0"/>
          <w:numId w:val="2"/>
        </w:numPr>
        <w:spacing w:after="80"/>
      </w:pPr>
      <w:r>
        <w:rPr>
          <w:b/>
          <w:bCs/>
        </w:rPr>
        <w:t xml:space="preserve">Pipeline does not run. </w:t>
      </w:r>
      <w:r>
        <w:t>If the peer reader cannot execute it and neither can the evaluating office, technical-correctness and code-readability are both reduced significantly.</w:t>
      </w:r>
    </w:p>
    <w:p w14:paraId="3E1B43D3" w14:textId="77777777" w:rsidR="006229B3" w:rsidRDefault="00000000">
      <w:pPr>
        <w:pStyle w:val="Heading1"/>
      </w:pPr>
      <w:r>
        <w:t>10. Submission</w:t>
      </w:r>
    </w:p>
    <w:p w14:paraId="3705D9C2" w14:textId="77777777" w:rsidR="006229B3" w:rsidRDefault="00000000">
      <w:pPr>
        <w:spacing w:after="120" w:line="300" w:lineRule="auto"/>
      </w:pPr>
      <w:r>
        <w:t>Submission is a GitHub repository link. The evaluating office receives the URL; the repository contains everything.</w:t>
      </w:r>
    </w:p>
    <w:p w14:paraId="767FB4BA" w14:textId="77777777" w:rsidR="006229B3" w:rsidRDefault="00000000">
      <w:pPr>
        <w:spacing w:after="120" w:line="300" w:lineRule="auto"/>
      </w:pPr>
      <w:r>
        <w:t>Repository contents:</w:t>
      </w:r>
    </w:p>
    <w:p w14:paraId="1C4527D4" w14:textId="77777777" w:rsidR="006229B3" w:rsidRDefault="00000000">
      <w:pPr>
        <w:pStyle w:val="ListParagraph"/>
        <w:numPr>
          <w:ilvl w:val="0"/>
          <w:numId w:val="2"/>
        </w:numPr>
        <w:spacing w:after="80"/>
      </w:pPr>
      <w:r>
        <w:t>Python project: scripts, config, single entry point, README.</w:t>
      </w:r>
    </w:p>
    <w:p w14:paraId="2415A4FE" w14:textId="77777777" w:rsidR="006229B3" w:rsidRDefault="00000000">
      <w:pPr>
        <w:pStyle w:val="ListParagraph"/>
        <w:numPr>
          <w:ilvl w:val="0"/>
          <w:numId w:val="2"/>
        </w:numPr>
        <w:spacing w:after="80"/>
      </w:pPr>
      <w:proofErr w:type="gramStart"/>
      <w:r>
        <w:t>raw/ —</w:t>
      </w:r>
      <w:proofErr w:type="gramEnd"/>
      <w:r>
        <w:t xml:space="preserve"> raw dataset, or a reproducible fetch script.</w:t>
      </w:r>
    </w:p>
    <w:p w14:paraId="6D6767DB" w14:textId="77777777" w:rsidR="006229B3" w:rsidRDefault="00000000">
      <w:pPr>
        <w:pStyle w:val="ListParagraph"/>
        <w:numPr>
          <w:ilvl w:val="0"/>
          <w:numId w:val="2"/>
        </w:numPr>
        <w:spacing w:after="80"/>
      </w:pPr>
      <w:proofErr w:type="gramStart"/>
      <w:r>
        <w:t>outputs/ —</w:t>
      </w:r>
      <w:proofErr w:type="gramEnd"/>
      <w:r>
        <w:t xml:space="preserve"> cleaned dataset in all four formats, data dictionary, rendered Word report.</w:t>
      </w:r>
    </w:p>
    <w:p w14:paraId="3308369E" w14:textId="77777777" w:rsidR="006229B3" w:rsidRDefault="00000000">
      <w:pPr>
        <w:pStyle w:val="ListParagraph"/>
        <w:numPr>
          <w:ilvl w:val="0"/>
          <w:numId w:val="2"/>
        </w:numPr>
        <w:spacing w:after="80"/>
      </w:pPr>
      <w:proofErr w:type="gramStart"/>
      <w:r>
        <w:t>reports/ —</w:t>
      </w:r>
      <w:proofErr w:type="gramEnd"/>
      <w:r>
        <w:t xml:space="preserve"> the three Friday reports.</w:t>
      </w:r>
    </w:p>
    <w:p w14:paraId="5D242131" w14:textId="77777777" w:rsidR="006229B3" w:rsidRDefault="00000000">
      <w:pPr>
        <w:pStyle w:val="ListParagraph"/>
        <w:numPr>
          <w:ilvl w:val="0"/>
          <w:numId w:val="2"/>
        </w:numPr>
        <w:spacing w:after="80"/>
      </w:pPr>
      <w:proofErr w:type="gramStart"/>
      <w:r>
        <w:t>presentation/ —</w:t>
      </w:r>
      <w:proofErr w:type="gramEnd"/>
      <w:r>
        <w:t xml:space="preserve"> final PowerPoint.</w:t>
      </w:r>
    </w:p>
    <w:p w14:paraId="4E1A2DD1" w14:textId="77777777" w:rsidR="006229B3" w:rsidRDefault="00000000">
      <w:pPr>
        <w:pStyle w:val="ListParagraph"/>
        <w:numPr>
          <w:ilvl w:val="0"/>
          <w:numId w:val="2"/>
        </w:numPr>
        <w:spacing w:after="80"/>
      </w:pPr>
      <w:r>
        <w:t>A git tag labelled final on the submission commit. Pushes after the deadline are not evaluated.</w:t>
      </w:r>
    </w:p>
    <w:p w14:paraId="5D5C7CAC" w14:textId="77777777" w:rsidR="006229B3" w:rsidRDefault="00000000">
      <w:r>
        <w:br w:type="page"/>
      </w:r>
    </w:p>
    <w:p w14:paraId="4027B2D8" w14:textId="77777777" w:rsidR="006229B3" w:rsidRDefault="00000000">
      <w:pPr>
        <w:pStyle w:val="Heading1"/>
      </w:pPr>
      <w:r>
        <w:lastRenderedPageBreak/>
        <w:t>Appendix A — Friday Report Template</w:t>
      </w:r>
    </w:p>
    <w:p w14:paraId="4E04D293" w14:textId="77777777" w:rsidR="006229B3" w:rsidRDefault="00000000">
      <w:pPr>
        <w:spacing w:after="120" w:line="300" w:lineRule="auto"/>
      </w:pPr>
      <w:r>
        <w:t>Copy this template. Submit by Friday 12:00 (midday) as a Word document, committed to reports/ in your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29B3" w14:paraId="6A49AB0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AFAFA"/>
            <w:tcMar>
              <w:top w:w="200" w:type="dxa"/>
              <w:left w:w="240" w:type="dxa"/>
              <w:bottom w:w="200" w:type="dxa"/>
              <w:right w:w="240" w:type="dxa"/>
            </w:tcMar>
          </w:tcPr>
          <w:p w14:paraId="2A0F1D88" w14:textId="77777777" w:rsidR="006229B3" w:rsidRDefault="00000000">
            <w:pPr>
              <w:spacing w:after="120"/>
            </w:pPr>
            <w:r>
              <w:rPr>
                <w:b/>
                <w:bCs/>
                <w:color w:val="1F3864"/>
                <w:sz w:val="26"/>
                <w:szCs w:val="26"/>
              </w:rPr>
              <w:t>Weekly Report — Week [N]</w:t>
            </w:r>
          </w:p>
          <w:p w14:paraId="20ECB2DD" w14:textId="77777777" w:rsidR="006229B3" w:rsidRDefault="00000000">
            <w:pPr>
              <w:spacing w:after="200"/>
            </w:pPr>
            <w:r>
              <w:rPr>
                <w:color w:val="595959"/>
              </w:rPr>
              <w:t>Name: ____________    Date: ____________    Hours on assignment this week: ____</w:t>
            </w:r>
          </w:p>
          <w:p w14:paraId="33969490" w14:textId="77777777" w:rsidR="006229B3" w:rsidRDefault="00000000">
            <w:pPr>
              <w:spacing w:after="80"/>
            </w:pPr>
            <w:r>
              <w:rPr>
                <w:b/>
                <w:bCs/>
              </w:rPr>
              <w:t>1. What I completed this week</w:t>
            </w:r>
          </w:p>
          <w:p w14:paraId="32CE2EB5" w14:textId="77777777" w:rsidR="006229B3" w:rsidRDefault="00000000">
            <w:pPr>
              <w:spacing w:after="200"/>
            </w:pPr>
            <w:r>
              <w:rPr>
                <w:i/>
                <w:iCs/>
                <w:color w:val="808080"/>
              </w:rPr>
              <w:t>Concrete, verifiable items. Avoid "worked on X"; say what state X is in.</w:t>
            </w:r>
          </w:p>
          <w:p w14:paraId="2AE299CA" w14:textId="77777777" w:rsidR="006229B3" w:rsidRDefault="00000000">
            <w:pPr>
              <w:spacing w:after="80"/>
            </w:pPr>
            <w:r>
              <w:rPr>
                <w:b/>
                <w:bCs/>
              </w:rPr>
              <w:t>2. What I plan for next week</w:t>
            </w:r>
          </w:p>
          <w:p w14:paraId="5232B186" w14:textId="77777777" w:rsidR="006229B3" w:rsidRDefault="00000000">
            <w:pPr>
              <w:spacing w:after="200"/>
            </w:pPr>
            <w:r>
              <w:rPr>
                <w:i/>
                <w:iCs/>
                <w:color w:val="808080"/>
              </w:rPr>
              <w:t>Two to five specific items.</w:t>
            </w:r>
          </w:p>
          <w:p w14:paraId="7DD14508" w14:textId="77777777" w:rsidR="006229B3" w:rsidRDefault="00000000">
            <w:pPr>
              <w:spacing w:after="80"/>
            </w:pPr>
            <w:r>
              <w:rPr>
                <w:b/>
                <w:bCs/>
              </w:rPr>
              <w:t>3. Blockers and issues</w:t>
            </w:r>
          </w:p>
          <w:p w14:paraId="60523E90" w14:textId="77777777" w:rsidR="006229B3" w:rsidRDefault="00000000">
            <w:pPr>
              <w:spacing w:after="200"/>
            </w:pPr>
            <w:r>
              <w:rPr>
                <w:i/>
                <w:iCs/>
                <w:color w:val="808080"/>
              </w:rPr>
              <w:t xml:space="preserve">Do not </w:t>
            </w:r>
            <w:proofErr w:type="gramStart"/>
            <w:r>
              <w:rPr>
                <w:i/>
                <w:iCs/>
                <w:color w:val="808080"/>
              </w:rPr>
              <w:t>leave</w:t>
            </w:r>
            <w:proofErr w:type="gramEnd"/>
            <w:r>
              <w:rPr>
                <w:i/>
                <w:iCs/>
                <w:color w:val="808080"/>
              </w:rPr>
              <w:t xml:space="preserve"> empty. If nothing is blocking, write "no blockers this </w:t>
            </w:r>
            <w:proofErr w:type="gramStart"/>
            <w:r>
              <w:rPr>
                <w:i/>
                <w:iCs/>
                <w:color w:val="808080"/>
              </w:rPr>
              <w:t>week" —</w:t>
            </w:r>
            <w:proofErr w:type="gramEnd"/>
            <w:r>
              <w:rPr>
                <w:i/>
                <w:iCs/>
                <w:color w:val="808080"/>
              </w:rPr>
              <w:t xml:space="preserve"> but think first.</w:t>
            </w:r>
          </w:p>
          <w:p w14:paraId="4E37017D" w14:textId="77777777" w:rsidR="006229B3" w:rsidRDefault="00000000">
            <w:pPr>
              <w:spacing w:after="80"/>
            </w:pPr>
            <w:r>
              <w:rPr>
                <w:b/>
                <w:bCs/>
              </w:rPr>
              <w:t>4. Anything I need from the evaluating office</w:t>
            </w:r>
          </w:p>
          <w:p w14:paraId="2F40F6D2" w14:textId="77777777" w:rsidR="006229B3" w:rsidRDefault="00000000">
            <w:r>
              <w:rPr>
                <w:i/>
                <w:iCs/>
                <w:color w:val="808080"/>
              </w:rPr>
              <w:t>Questions, clarifications, requests for an extension.</w:t>
            </w:r>
          </w:p>
        </w:tc>
      </w:tr>
    </w:tbl>
    <w:p w14:paraId="27333C75" w14:textId="77777777" w:rsidR="006229B3" w:rsidRDefault="00000000">
      <w:pPr>
        <w:pStyle w:val="Heading1"/>
      </w:pPr>
      <w:r>
        <w:t>Appendix B — Recommended Python Ecosystem (non-prescriptive)</w:t>
      </w:r>
    </w:p>
    <w:p w14:paraId="73A31337" w14:textId="77777777" w:rsidR="006229B3" w:rsidRDefault="00000000">
      <w:pPr>
        <w:pStyle w:val="Heading3"/>
      </w:pPr>
      <w:r>
        <w:t>Project &amp; reproducibility</w:t>
      </w:r>
    </w:p>
    <w:p w14:paraId="52252675" w14:textId="77777777" w:rsidR="006229B3" w:rsidRDefault="00000000">
      <w:pPr>
        <w:pStyle w:val="ListParagraph"/>
        <w:numPr>
          <w:ilvl w:val="0"/>
          <w:numId w:val="2"/>
        </w:numPr>
        <w:spacing w:after="80"/>
      </w:pPr>
      <w:proofErr w:type="spellStart"/>
      <w:r>
        <w:t>venv</w:t>
      </w:r>
      <w:proofErr w:type="spellEnd"/>
      <w:r>
        <w:t xml:space="preserve">, poetry, or </w:t>
      </w:r>
      <w:proofErr w:type="spellStart"/>
      <w:r>
        <w:t>conda</w:t>
      </w:r>
      <w:proofErr w:type="spellEnd"/>
      <w:r>
        <w:t xml:space="preserve"> — package version pinning.</w:t>
      </w:r>
    </w:p>
    <w:p w14:paraId="76412B8B" w14:textId="77777777" w:rsidR="006229B3" w:rsidRDefault="00000000">
      <w:pPr>
        <w:pStyle w:val="ListParagraph"/>
        <w:numPr>
          <w:ilvl w:val="0"/>
          <w:numId w:val="2"/>
        </w:numPr>
        <w:spacing w:after="80"/>
      </w:pPr>
      <w:proofErr w:type="spellStart"/>
      <w:r>
        <w:t>pathlib</w:t>
      </w:r>
      <w:proofErr w:type="spellEnd"/>
      <w:r>
        <w:t xml:space="preserve"> — path management.</w:t>
      </w:r>
    </w:p>
    <w:p w14:paraId="3D3079EB" w14:textId="77777777" w:rsidR="006229B3" w:rsidRDefault="00000000">
      <w:pPr>
        <w:pStyle w:val="ListParagraph"/>
        <w:numPr>
          <w:ilvl w:val="0"/>
          <w:numId w:val="2"/>
        </w:numPr>
        <w:spacing w:after="80"/>
      </w:pPr>
      <w:proofErr w:type="spellStart"/>
      <w:r>
        <w:t>Snakemake</w:t>
      </w:r>
      <w:proofErr w:type="spellEnd"/>
      <w:r>
        <w:t xml:space="preserve"> or Prefect — pipeline orchestration (optional).</w:t>
      </w:r>
    </w:p>
    <w:p w14:paraId="07C2011E" w14:textId="77777777" w:rsidR="006229B3" w:rsidRDefault="00000000">
      <w:pPr>
        <w:pStyle w:val="ListParagraph"/>
        <w:numPr>
          <w:ilvl w:val="0"/>
          <w:numId w:val="2"/>
        </w:numPr>
        <w:spacing w:after="80"/>
      </w:pPr>
      <w:r>
        <w:t xml:space="preserve">Quarto (Python/Jupyter </w:t>
      </w:r>
      <w:proofErr w:type="gramStart"/>
      <w:r>
        <w:t>engine) —</w:t>
      </w:r>
      <w:proofErr w:type="gramEnd"/>
      <w:r>
        <w:t xml:space="preserve"> for the Word report (output: docx).</w:t>
      </w:r>
    </w:p>
    <w:p w14:paraId="38B1A015" w14:textId="77777777" w:rsidR="006229B3" w:rsidRDefault="00000000">
      <w:pPr>
        <w:pStyle w:val="Heading3"/>
      </w:pPr>
      <w:r>
        <w:t>Cleaning &amp; validation</w:t>
      </w:r>
    </w:p>
    <w:p w14:paraId="11572AB6" w14:textId="77777777" w:rsidR="006229B3" w:rsidRDefault="00000000">
      <w:pPr>
        <w:pStyle w:val="ListParagraph"/>
        <w:numPr>
          <w:ilvl w:val="0"/>
          <w:numId w:val="2"/>
        </w:numPr>
        <w:spacing w:after="80"/>
      </w:pPr>
      <w:r>
        <w:t xml:space="preserve">pandas, </w:t>
      </w:r>
      <w:proofErr w:type="spellStart"/>
      <w:r>
        <w:t>pyjanitor</w:t>
      </w:r>
      <w:proofErr w:type="spellEnd"/>
      <w:r>
        <w:t xml:space="preserve">, </w:t>
      </w:r>
      <w:proofErr w:type="spellStart"/>
      <w:r>
        <w:t>pandera</w:t>
      </w:r>
      <w:proofErr w:type="spellEnd"/>
      <w:r>
        <w:t xml:space="preserve"> or </w:t>
      </w:r>
      <w:proofErr w:type="spellStart"/>
      <w:r>
        <w:t>great_expectations</w:t>
      </w:r>
      <w:proofErr w:type="spellEnd"/>
      <w:r>
        <w:t>.</w:t>
      </w:r>
    </w:p>
    <w:p w14:paraId="580E3CDE" w14:textId="77777777" w:rsidR="006229B3" w:rsidRDefault="00000000">
      <w:pPr>
        <w:pStyle w:val="ListParagraph"/>
        <w:numPr>
          <w:ilvl w:val="0"/>
          <w:numId w:val="2"/>
        </w:numPr>
        <w:spacing w:after="80"/>
      </w:pPr>
      <w:proofErr w:type="spellStart"/>
      <w:r>
        <w:t>missingno</w:t>
      </w:r>
      <w:proofErr w:type="spellEnd"/>
      <w:r>
        <w:t xml:space="preserve"> — missingness diagnostics and charts.</w:t>
      </w:r>
    </w:p>
    <w:p w14:paraId="3541E5B1" w14:textId="77777777" w:rsidR="006229B3" w:rsidRDefault="00000000">
      <w:pPr>
        <w:pStyle w:val="ListParagraph"/>
        <w:numPr>
          <w:ilvl w:val="0"/>
          <w:numId w:val="2"/>
        </w:numPr>
        <w:spacing w:after="80"/>
      </w:pPr>
      <w:proofErr w:type="spellStart"/>
      <w:r>
        <w:t>rapidfuzz</w:t>
      </w:r>
      <w:proofErr w:type="spellEnd"/>
      <w:r>
        <w:t xml:space="preserve"> or jellyfish — Jaro-Winkler and other simple string distances.</w:t>
      </w:r>
    </w:p>
    <w:p w14:paraId="3C15975C" w14:textId="77777777" w:rsidR="006229B3" w:rsidRDefault="00000000">
      <w:pPr>
        <w:pStyle w:val="Heading3"/>
      </w:pPr>
      <w:r>
        <w:t>Imputation (basic only)</w:t>
      </w:r>
    </w:p>
    <w:p w14:paraId="235C7905" w14:textId="77777777" w:rsidR="006229B3" w:rsidRDefault="00000000">
      <w:pPr>
        <w:pStyle w:val="ListParagraph"/>
        <w:numPr>
          <w:ilvl w:val="0"/>
          <w:numId w:val="2"/>
        </w:numPr>
        <w:spacing w:after="80"/>
      </w:pPr>
      <w:r>
        <w:t xml:space="preserve">pandas / </w:t>
      </w:r>
      <w:proofErr w:type="spellStart"/>
      <w:r>
        <w:t>numpy</w:t>
      </w:r>
      <w:proofErr w:type="spellEnd"/>
      <w:r>
        <w:t xml:space="preserve"> or scikit-</w:t>
      </w:r>
      <w:proofErr w:type="spellStart"/>
      <w:r>
        <w:t>learn's</w:t>
      </w:r>
      <w:proofErr w:type="spellEnd"/>
      <w:r>
        <w:t xml:space="preserve"> </w:t>
      </w:r>
      <w:proofErr w:type="spellStart"/>
      <w:r>
        <w:t>SimpleImputer</w:t>
      </w:r>
      <w:proofErr w:type="spellEnd"/>
      <w:r>
        <w:t xml:space="preserve"> for mean / median / mode replacement.</w:t>
      </w:r>
    </w:p>
    <w:p w14:paraId="2D9B6B11" w14:textId="77777777" w:rsidR="006229B3" w:rsidRDefault="00000000">
      <w:pPr>
        <w:pStyle w:val="ListParagraph"/>
        <w:numPr>
          <w:ilvl w:val="0"/>
          <w:numId w:val="2"/>
        </w:numPr>
        <w:spacing w:after="80"/>
      </w:pPr>
      <w:proofErr w:type="spellStart"/>
      <w:r>
        <w:t>impyute</w:t>
      </w:r>
      <w:proofErr w:type="spellEnd"/>
      <w:r>
        <w:t>, or a short custom hot-deck function.</w:t>
      </w:r>
    </w:p>
    <w:p w14:paraId="3E673222" w14:textId="77777777" w:rsidR="006229B3" w:rsidRDefault="00000000">
      <w:pPr>
        <w:pStyle w:val="Heading3"/>
      </w:pPr>
      <w:r>
        <w:t>Labelled / multi-format output</w:t>
      </w:r>
    </w:p>
    <w:p w14:paraId="17FB1CB8" w14:textId="77777777" w:rsidR="006229B3" w:rsidRDefault="00000000">
      <w:pPr>
        <w:pStyle w:val="ListParagraph"/>
        <w:numPr>
          <w:ilvl w:val="0"/>
          <w:numId w:val="2"/>
        </w:numPr>
        <w:spacing w:after="80"/>
      </w:pPr>
      <w:proofErr w:type="spellStart"/>
      <w:r>
        <w:t>pyreadstat</w:t>
      </w:r>
      <w:proofErr w:type="spellEnd"/>
      <w:r>
        <w:t xml:space="preserve">, </w:t>
      </w:r>
      <w:proofErr w:type="spellStart"/>
      <w:r>
        <w:t>openpyxl</w:t>
      </w:r>
      <w:proofErr w:type="spellEnd"/>
      <w:r>
        <w:t xml:space="preserve"> or </w:t>
      </w:r>
      <w:proofErr w:type="spellStart"/>
      <w:r>
        <w:t>pandas.to_</w:t>
      </w:r>
      <w:proofErr w:type="gramStart"/>
      <w:r>
        <w:t>excel</w:t>
      </w:r>
      <w:proofErr w:type="spellEnd"/>
      <w:r>
        <w:t>(</w:t>
      </w:r>
      <w:proofErr w:type="gramEnd"/>
      <w:r>
        <w:t>).</w:t>
      </w:r>
    </w:p>
    <w:p w14:paraId="17897492" w14:textId="77777777" w:rsidR="006229B3" w:rsidRDefault="00000000">
      <w:pPr>
        <w:pStyle w:val="Heading3"/>
      </w:pPr>
      <w:r>
        <w:t>Charts</w:t>
      </w:r>
    </w:p>
    <w:p w14:paraId="0F49C196" w14:textId="77777777" w:rsidR="006229B3" w:rsidRDefault="00000000">
      <w:pPr>
        <w:pStyle w:val="ListParagraph"/>
        <w:numPr>
          <w:ilvl w:val="0"/>
          <w:numId w:val="2"/>
        </w:numPr>
        <w:spacing w:after="80"/>
      </w:pPr>
      <w:r>
        <w:t xml:space="preserve">matplotlib / seaborn, or </w:t>
      </w:r>
      <w:proofErr w:type="spellStart"/>
      <w:r>
        <w:t>plotnine</w:t>
      </w:r>
      <w:proofErr w:type="spellEnd"/>
      <w:r>
        <w:t xml:space="preserve"> — pick one default. Consistent theme across the report.</w:t>
      </w:r>
    </w:p>
    <w:p w14:paraId="1B9441FB" w14:textId="77777777" w:rsidR="006229B3" w:rsidRDefault="006229B3">
      <w:pPr>
        <w:spacing w:after="80"/>
      </w:pPr>
    </w:p>
    <w:p w14:paraId="21B3ED49" w14:textId="77777777" w:rsidR="006229B3" w:rsidRDefault="006229B3">
      <w:pPr>
        <w:spacing w:after="80"/>
      </w:pPr>
    </w:p>
    <w:p w14:paraId="0EA2DEB7" w14:textId="77777777" w:rsidR="006229B3" w:rsidRDefault="006229B3">
      <w:pPr>
        <w:pBdr>
          <w:top w:val="single" w:sz="6" w:space="6" w:color="1F3864"/>
        </w:pBdr>
        <w:jc w:val="center"/>
      </w:pPr>
    </w:p>
    <w:p w14:paraId="1946DA1D" w14:textId="77777777" w:rsidR="006229B3" w:rsidRDefault="00000000">
      <w:pPr>
        <w:spacing w:before="240"/>
        <w:jc w:val="center"/>
      </w:pPr>
      <w:r>
        <w:rPr>
          <w:i/>
          <w:iCs/>
          <w:color w:val="595959"/>
          <w:sz w:val="20"/>
          <w:szCs w:val="20"/>
        </w:rPr>
        <w:t>Questions go to the evaluating office only.</w:t>
      </w:r>
    </w:p>
    <w:p w14:paraId="4E2A56E3" w14:textId="77777777" w:rsidR="006229B3" w:rsidRDefault="00000000">
      <w:pPr>
        <w:spacing w:before="80"/>
        <w:jc w:val="center"/>
      </w:pPr>
      <w:r>
        <w:rPr>
          <w:b/>
          <w:bCs/>
          <w:i/>
          <w:iCs/>
          <w:color w:val="1F3864"/>
          <w:sz w:val="20"/>
          <w:szCs w:val="20"/>
        </w:rPr>
        <w:t>Do not discuss with other participants.</w:t>
      </w:r>
    </w:p>
    <w:sectPr w:rsidR="006229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BC61" w14:textId="77777777" w:rsidR="006043F3" w:rsidRDefault="006043F3">
      <w:r>
        <w:separator/>
      </w:r>
    </w:p>
  </w:endnote>
  <w:endnote w:type="continuationSeparator" w:id="0">
    <w:p w14:paraId="0DFE09D1" w14:textId="77777777" w:rsidR="006043F3" w:rsidRDefault="0060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289" w14:textId="77777777" w:rsidR="006229B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D32C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D32C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9B94" w14:textId="77777777" w:rsidR="006043F3" w:rsidRDefault="006043F3">
      <w:r>
        <w:separator/>
      </w:r>
    </w:p>
  </w:footnote>
  <w:footnote w:type="continuationSeparator" w:id="0">
    <w:p w14:paraId="0ACD1866" w14:textId="77777777" w:rsidR="006043F3" w:rsidRDefault="00604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011B" w14:textId="77777777" w:rsidR="006229B3" w:rsidRDefault="00000000">
    <w:pPr>
      <w:jc w:val="right"/>
    </w:pPr>
    <w:r>
      <w:rPr>
        <w:i/>
        <w:iCs/>
        <w:color w:val="595959"/>
        <w:sz w:val="18"/>
        <w:szCs w:val="18"/>
      </w:rPr>
      <w:t>Bureau of Statistics — Guyana | Analytical Unit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77E9"/>
    <w:multiLevelType w:val="hybridMultilevel"/>
    <w:tmpl w:val="0A04AF30"/>
    <w:lvl w:ilvl="0" w:tplc="3F38B270">
      <w:start w:val="1"/>
      <w:numFmt w:val="bullet"/>
      <w:lvlText w:val="•"/>
      <w:lvlJc w:val="left"/>
      <w:pPr>
        <w:ind w:left="720" w:hanging="360"/>
      </w:pPr>
    </w:lvl>
    <w:lvl w:ilvl="1" w:tplc="E7C2A830">
      <w:start w:val="1"/>
      <w:numFmt w:val="bullet"/>
      <w:lvlText w:val="◦"/>
      <w:lvlJc w:val="left"/>
      <w:pPr>
        <w:ind w:left="1440" w:hanging="360"/>
      </w:pPr>
    </w:lvl>
    <w:lvl w:ilvl="2" w:tplc="B0289420">
      <w:numFmt w:val="decimal"/>
      <w:lvlText w:val=""/>
      <w:lvlJc w:val="left"/>
    </w:lvl>
    <w:lvl w:ilvl="3" w:tplc="30EEA88E">
      <w:numFmt w:val="decimal"/>
      <w:lvlText w:val=""/>
      <w:lvlJc w:val="left"/>
    </w:lvl>
    <w:lvl w:ilvl="4" w:tplc="E78A6118">
      <w:numFmt w:val="decimal"/>
      <w:lvlText w:val=""/>
      <w:lvlJc w:val="left"/>
    </w:lvl>
    <w:lvl w:ilvl="5" w:tplc="449CA154">
      <w:numFmt w:val="decimal"/>
      <w:lvlText w:val=""/>
      <w:lvlJc w:val="left"/>
    </w:lvl>
    <w:lvl w:ilvl="6" w:tplc="B574CD12">
      <w:numFmt w:val="decimal"/>
      <w:lvlText w:val=""/>
      <w:lvlJc w:val="left"/>
    </w:lvl>
    <w:lvl w:ilvl="7" w:tplc="A260B9F0">
      <w:numFmt w:val="decimal"/>
      <w:lvlText w:val=""/>
      <w:lvlJc w:val="left"/>
    </w:lvl>
    <w:lvl w:ilvl="8" w:tplc="A8D0B174">
      <w:numFmt w:val="decimal"/>
      <w:lvlText w:val=""/>
      <w:lvlJc w:val="left"/>
    </w:lvl>
  </w:abstractNum>
  <w:abstractNum w:abstractNumId="1" w15:restartNumberingAfterBreak="0">
    <w:nsid w:val="47362884"/>
    <w:multiLevelType w:val="hybridMultilevel"/>
    <w:tmpl w:val="208C09FE"/>
    <w:lvl w:ilvl="0" w:tplc="B0786F60">
      <w:start w:val="1"/>
      <w:numFmt w:val="bullet"/>
      <w:lvlText w:val="●"/>
      <w:lvlJc w:val="left"/>
      <w:pPr>
        <w:ind w:left="720" w:hanging="360"/>
      </w:pPr>
    </w:lvl>
    <w:lvl w:ilvl="1" w:tplc="0F9EA26A">
      <w:start w:val="1"/>
      <w:numFmt w:val="bullet"/>
      <w:lvlText w:val="○"/>
      <w:lvlJc w:val="left"/>
      <w:pPr>
        <w:ind w:left="1440" w:hanging="360"/>
      </w:pPr>
    </w:lvl>
    <w:lvl w:ilvl="2" w:tplc="55889680">
      <w:start w:val="1"/>
      <w:numFmt w:val="bullet"/>
      <w:lvlText w:val="■"/>
      <w:lvlJc w:val="left"/>
      <w:pPr>
        <w:ind w:left="2160" w:hanging="360"/>
      </w:pPr>
    </w:lvl>
    <w:lvl w:ilvl="3" w:tplc="5678C8B4">
      <w:start w:val="1"/>
      <w:numFmt w:val="bullet"/>
      <w:lvlText w:val="●"/>
      <w:lvlJc w:val="left"/>
      <w:pPr>
        <w:ind w:left="2880" w:hanging="360"/>
      </w:pPr>
    </w:lvl>
    <w:lvl w:ilvl="4" w:tplc="374E3CF2">
      <w:start w:val="1"/>
      <w:numFmt w:val="bullet"/>
      <w:lvlText w:val="○"/>
      <w:lvlJc w:val="left"/>
      <w:pPr>
        <w:ind w:left="3600" w:hanging="360"/>
      </w:pPr>
    </w:lvl>
    <w:lvl w:ilvl="5" w:tplc="71F41072">
      <w:start w:val="1"/>
      <w:numFmt w:val="bullet"/>
      <w:lvlText w:val="■"/>
      <w:lvlJc w:val="left"/>
      <w:pPr>
        <w:ind w:left="4320" w:hanging="360"/>
      </w:pPr>
    </w:lvl>
    <w:lvl w:ilvl="6" w:tplc="4B6E41B8">
      <w:start w:val="1"/>
      <w:numFmt w:val="bullet"/>
      <w:lvlText w:val="●"/>
      <w:lvlJc w:val="left"/>
      <w:pPr>
        <w:ind w:left="5040" w:hanging="360"/>
      </w:pPr>
    </w:lvl>
    <w:lvl w:ilvl="7" w:tplc="842E5C10">
      <w:start w:val="1"/>
      <w:numFmt w:val="bullet"/>
      <w:lvlText w:val="●"/>
      <w:lvlJc w:val="left"/>
      <w:pPr>
        <w:ind w:left="5760" w:hanging="360"/>
      </w:pPr>
    </w:lvl>
    <w:lvl w:ilvl="8" w:tplc="5FFE154E">
      <w:start w:val="1"/>
      <w:numFmt w:val="bullet"/>
      <w:lvlText w:val="●"/>
      <w:lvlJc w:val="left"/>
      <w:pPr>
        <w:ind w:left="6480" w:hanging="360"/>
      </w:pPr>
    </w:lvl>
  </w:abstractNum>
  <w:abstractNum w:abstractNumId="2" w15:restartNumberingAfterBreak="0">
    <w:nsid w:val="785C2148"/>
    <w:multiLevelType w:val="hybridMultilevel"/>
    <w:tmpl w:val="1B54E6B2"/>
    <w:lvl w:ilvl="0" w:tplc="F52A1786">
      <w:start w:val="1"/>
      <w:numFmt w:val="decimal"/>
      <w:lvlText w:val="%1."/>
      <w:lvlJc w:val="left"/>
      <w:pPr>
        <w:ind w:left="720" w:hanging="360"/>
      </w:pPr>
    </w:lvl>
    <w:lvl w:ilvl="1" w:tplc="F77A8D8E">
      <w:numFmt w:val="decimal"/>
      <w:lvlText w:val=""/>
      <w:lvlJc w:val="left"/>
    </w:lvl>
    <w:lvl w:ilvl="2" w:tplc="159AF36A">
      <w:numFmt w:val="decimal"/>
      <w:lvlText w:val=""/>
      <w:lvlJc w:val="left"/>
    </w:lvl>
    <w:lvl w:ilvl="3" w:tplc="C3E83FE6">
      <w:numFmt w:val="decimal"/>
      <w:lvlText w:val=""/>
      <w:lvlJc w:val="left"/>
    </w:lvl>
    <w:lvl w:ilvl="4" w:tplc="BAC80C5C">
      <w:numFmt w:val="decimal"/>
      <w:lvlText w:val=""/>
      <w:lvlJc w:val="left"/>
    </w:lvl>
    <w:lvl w:ilvl="5" w:tplc="6C6E2994">
      <w:numFmt w:val="decimal"/>
      <w:lvlText w:val=""/>
      <w:lvlJc w:val="left"/>
    </w:lvl>
    <w:lvl w:ilvl="6" w:tplc="89B2095C">
      <w:numFmt w:val="decimal"/>
      <w:lvlText w:val=""/>
      <w:lvlJc w:val="left"/>
    </w:lvl>
    <w:lvl w:ilvl="7" w:tplc="69987A30">
      <w:numFmt w:val="decimal"/>
      <w:lvlText w:val=""/>
      <w:lvlJc w:val="left"/>
    </w:lvl>
    <w:lvl w:ilvl="8" w:tplc="FF9C87CE">
      <w:numFmt w:val="decimal"/>
      <w:lvlText w:val=""/>
      <w:lvlJc w:val="left"/>
    </w:lvl>
  </w:abstractNum>
  <w:num w:numId="1" w16cid:durableId="1305811169">
    <w:abstractNumId w:val="1"/>
    <w:lvlOverride w:ilvl="0">
      <w:startOverride w:val="1"/>
    </w:lvlOverride>
  </w:num>
  <w:num w:numId="2" w16cid:durableId="746610458">
    <w:abstractNumId w:val="0"/>
    <w:lvlOverride w:ilvl="0">
      <w:startOverride w:val="1"/>
    </w:lvlOverride>
  </w:num>
  <w:num w:numId="3" w16cid:durableId="1213348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B3"/>
    <w:rsid w:val="00214865"/>
    <w:rsid w:val="005D32CC"/>
    <w:rsid w:val="006043F3"/>
    <w:rsid w:val="006229B3"/>
    <w:rsid w:val="00883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A4DB"/>
  <w15:docId w15:val="{7414CE97-25B8-4CEF-AAEF-AC8FCBBD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5597"/>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3749</Words>
  <Characters>20925</Characters>
  <Application>Microsoft Office Word</Application>
  <DocSecurity>0</DocSecurity>
  <Lines>550</Lines>
  <Paragraphs>411</Paragraphs>
  <ScaleCrop>false</ScaleCrop>
  <HeadingPairs>
    <vt:vector size="2" baseType="variant">
      <vt:variant>
        <vt:lpstr>Title</vt:lpstr>
      </vt:variant>
      <vt:variant>
        <vt:i4>1</vt:i4>
      </vt:variant>
    </vt:vector>
  </HeadingPairs>
  <TitlesOfParts>
    <vt:vector size="1" baseType="lpstr">
      <vt:lpstr>Data Cleaning &amp; Imputation Pipeline — Participant Brief</vt:lpstr>
    </vt:vector>
  </TitlesOfParts>
  <Company/>
  <LinksUpToDate>false</LinksUpToDate>
  <CharactersWithSpaces>24263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&amp; Imputation Pipeline — Participant Brief</dc:title>
  <dc:creator>Bureau of Statistics — Guyana</dc:creator>
  <cp:lastModifiedBy>Gavin Gordon</cp:lastModifiedBy>
  <cp:revision>2</cp:revision>
  <dcterms:created xsi:type="dcterms:W3CDTF">2026-07-30T17:56:00Z</dcterms:created>
  <dcterms:modified xsi:type="dcterms:W3CDTF">2026-07-30T17:56:00Z</dcterms:modified>
</cp:coreProperties>
</file>