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7435" w14:textId="05C74C66" w:rsidR="00FD1AB8" w:rsidRDefault="00FD1AB8" w:rsidP="00FD1AB8">
      <w:pPr>
        <w:spacing w:after="12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1AB8" w14:paraId="0013EABB" w14:textId="77777777" w:rsidTr="001A4AC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91080B" w14:textId="75AE6FCC" w:rsidR="00FD1AB8" w:rsidRDefault="00FD1AB8" w:rsidP="001A4ACC">
            <w:pPr>
              <w:spacing w:after="120"/>
            </w:pPr>
            <w:r>
              <w:rPr>
                <w:b/>
                <w:bCs/>
                <w:color w:val="1F3864"/>
                <w:sz w:val="26"/>
                <w:szCs w:val="26"/>
              </w:rPr>
              <w:t>Weekly Report — Week [</w:t>
            </w:r>
            <w:r w:rsidR="009E2D53">
              <w:rPr>
                <w:b/>
                <w:bCs/>
                <w:color w:val="1F3864"/>
                <w:sz w:val="26"/>
                <w:szCs w:val="26"/>
              </w:rPr>
              <w:t>1</w:t>
            </w:r>
            <w:r>
              <w:rPr>
                <w:b/>
                <w:bCs/>
                <w:color w:val="1F3864"/>
                <w:sz w:val="26"/>
                <w:szCs w:val="26"/>
              </w:rPr>
              <w:t>]</w:t>
            </w:r>
          </w:p>
          <w:p w14:paraId="43EE7253" w14:textId="5BF4276D" w:rsidR="00FD1AB8" w:rsidRDefault="00FD1AB8" w:rsidP="001A4ACC">
            <w:pPr>
              <w:spacing w:after="200"/>
            </w:pPr>
            <w:r>
              <w:rPr>
                <w:color w:val="595959"/>
              </w:rPr>
              <w:t xml:space="preserve">Name: </w:t>
            </w:r>
            <w:r w:rsidR="00A20A3F" w:rsidRPr="00A20A3F">
              <w:rPr>
                <w:color w:val="595959"/>
                <w:u w:val="single"/>
              </w:rPr>
              <w:t>Baqir Elcock</w:t>
            </w:r>
            <w:r>
              <w:rPr>
                <w:color w:val="595959"/>
              </w:rPr>
              <w:t xml:space="preserve">_____    Date: </w:t>
            </w:r>
            <w:r w:rsidR="00A20A3F" w:rsidRPr="00A20A3F">
              <w:rPr>
                <w:color w:val="595959"/>
                <w:u w:val="single"/>
              </w:rPr>
              <w:t>08/07/2026</w:t>
            </w:r>
            <w:r>
              <w:rPr>
                <w:color w:val="595959"/>
              </w:rPr>
              <w:t xml:space="preserve">_____    Hours on assignment this week: </w:t>
            </w:r>
            <w:r w:rsidRPr="00567933">
              <w:rPr>
                <w:color w:val="595959"/>
                <w:u w:val="single"/>
              </w:rPr>
              <w:t>_</w:t>
            </w:r>
            <w:r w:rsidR="00567933" w:rsidRPr="00567933">
              <w:rPr>
                <w:color w:val="595959"/>
                <w:u w:val="single"/>
              </w:rPr>
              <w:t>5</w:t>
            </w:r>
            <w:r w:rsidRPr="00567933">
              <w:rPr>
                <w:color w:val="595959"/>
                <w:u w:val="single"/>
              </w:rPr>
              <w:t>___</w:t>
            </w:r>
          </w:p>
          <w:p w14:paraId="2DA4BC4F" w14:textId="77777777" w:rsidR="00FD1AB8" w:rsidRDefault="00FD1AB8" w:rsidP="001A4ACC">
            <w:pPr>
              <w:spacing w:after="80"/>
            </w:pPr>
            <w:r>
              <w:rPr>
                <w:b/>
                <w:bCs/>
              </w:rPr>
              <w:t>1. What I completed this week</w:t>
            </w:r>
          </w:p>
          <w:p w14:paraId="23D8FA98" w14:textId="58C405BA" w:rsidR="00FD1AB8" w:rsidRPr="000753C8" w:rsidRDefault="000753C8" w:rsidP="001A4ACC">
            <w:pPr>
              <w:spacing w:after="200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>-</w:t>
            </w:r>
            <w:r w:rsidR="000603CC">
              <w:rPr>
                <w:i/>
                <w:iCs/>
                <w:color w:val="808080"/>
              </w:rPr>
              <w:t xml:space="preserve"> Kicked things off by</w:t>
            </w:r>
            <w:r>
              <w:rPr>
                <w:i/>
                <w:iCs/>
                <w:color w:val="808080"/>
              </w:rPr>
              <w:t xml:space="preserve"> </w:t>
            </w:r>
            <w:proofErr w:type="spellStart"/>
            <w:r w:rsidR="000603CC">
              <w:rPr>
                <w:i/>
                <w:iCs/>
                <w:color w:val="808080"/>
              </w:rPr>
              <w:t>i</w:t>
            </w:r>
            <w:r>
              <w:rPr>
                <w:i/>
                <w:iCs/>
                <w:color w:val="808080"/>
              </w:rPr>
              <w:t>nitialis</w:t>
            </w:r>
            <w:r w:rsidR="000603CC">
              <w:rPr>
                <w:i/>
                <w:iCs/>
                <w:color w:val="808080"/>
              </w:rPr>
              <w:t>ing</w:t>
            </w:r>
            <w:proofErr w:type="spellEnd"/>
            <w:r>
              <w:rPr>
                <w:i/>
                <w:iCs/>
                <w:color w:val="808080"/>
              </w:rPr>
              <w:t xml:space="preserve"> GitHub repository for the pipeline with regular commits</w:t>
            </w:r>
            <w:r>
              <w:rPr>
                <w:i/>
                <w:iCs/>
                <w:color w:val="808080"/>
              </w:rPr>
              <w:br/>
              <w:t xml:space="preserve">- </w:t>
            </w:r>
            <w:proofErr w:type="spellStart"/>
            <w:r w:rsidR="000603CC">
              <w:rPr>
                <w:i/>
                <w:iCs/>
                <w:color w:val="808080"/>
              </w:rPr>
              <w:t>Organised</w:t>
            </w:r>
            <w:proofErr w:type="spellEnd"/>
            <w:r w:rsidR="000603CC">
              <w:rPr>
                <w:i/>
                <w:iCs/>
                <w:color w:val="808080"/>
              </w:rPr>
              <w:t xml:space="preserve"> our </w:t>
            </w:r>
            <w:r>
              <w:rPr>
                <w:i/>
                <w:iCs/>
                <w:color w:val="808080"/>
              </w:rPr>
              <w:t>project skeleton</w:t>
            </w:r>
            <w:r w:rsidR="000603CC">
              <w:rPr>
                <w:i/>
                <w:iCs/>
                <w:color w:val="808080"/>
              </w:rPr>
              <w:t xml:space="preserve"> with dedicated folders</w:t>
            </w:r>
            <w:r>
              <w:rPr>
                <w:i/>
                <w:iCs/>
                <w:color w:val="808080"/>
              </w:rPr>
              <w:t>: Data (raw meta data), Scripts (pipeline code), Outputs(outputs generated)</w:t>
            </w:r>
            <w:r>
              <w:rPr>
                <w:i/>
                <w:iCs/>
                <w:color w:val="808080"/>
              </w:rPr>
              <w:br/>
              <w:t xml:space="preserve">- </w:t>
            </w:r>
            <w:r w:rsidR="000603CC">
              <w:rPr>
                <w:i/>
                <w:iCs/>
                <w:color w:val="808080"/>
              </w:rPr>
              <w:t>Successfully b</w:t>
            </w:r>
            <w:r>
              <w:rPr>
                <w:i/>
                <w:iCs/>
                <w:color w:val="808080"/>
              </w:rPr>
              <w:t>uilt</w:t>
            </w:r>
            <w:r w:rsidR="000603CC">
              <w:rPr>
                <w:i/>
                <w:iCs/>
                <w:color w:val="808080"/>
              </w:rPr>
              <w:t xml:space="preserve"> foundational</w:t>
            </w:r>
            <w:r>
              <w:rPr>
                <w:i/>
                <w:iCs/>
                <w:color w:val="808080"/>
              </w:rPr>
              <w:t xml:space="preserve"> Scripts/config.py and ingest.py</w:t>
            </w:r>
            <w:r w:rsidR="000603CC">
              <w:rPr>
                <w:i/>
                <w:iCs/>
                <w:color w:val="808080"/>
              </w:rPr>
              <w:t xml:space="preserve"> files</w:t>
            </w:r>
            <w:r>
              <w:rPr>
                <w:i/>
                <w:iCs/>
                <w:color w:val="808080"/>
              </w:rPr>
              <w:br/>
              <w:t xml:space="preserve">- Extended ingest.py </w:t>
            </w:r>
            <w:r w:rsidR="000603CC">
              <w:rPr>
                <w:i/>
                <w:iCs/>
                <w:color w:val="808080"/>
              </w:rPr>
              <w:t>so it automatically recommends and</w:t>
            </w:r>
            <w:r>
              <w:rPr>
                <w:i/>
                <w:iCs/>
                <w:color w:val="808080"/>
              </w:rPr>
              <w:t xml:space="preserve"> appl</w:t>
            </w:r>
            <w:r w:rsidR="000603CC">
              <w:rPr>
                <w:i/>
                <w:iCs/>
                <w:color w:val="808080"/>
              </w:rPr>
              <w:t>ies</w:t>
            </w:r>
            <w:r>
              <w:rPr>
                <w:i/>
                <w:iCs/>
                <w:color w:val="808080"/>
              </w:rPr>
              <w:t xml:space="preserve"> </w:t>
            </w:r>
            <w:r w:rsidR="000603CC">
              <w:rPr>
                <w:i/>
                <w:iCs/>
                <w:color w:val="808080"/>
              </w:rPr>
              <w:t>the best</w:t>
            </w:r>
            <w:r>
              <w:rPr>
                <w:i/>
                <w:iCs/>
                <w:color w:val="808080"/>
              </w:rPr>
              <w:t xml:space="preserve"> pandas </w:t>
            </w:r>
            <w:proofErr w:type="spellStart"/>
            <w:r>
              <w:rPr>
                <w:i/>
                <w:iCs/>
                <w:color w:val="808080"/>
              </w:rPr>
              <w:t>dtype</w:t>
            </w:r>
            <w:proofErr w:type="spellEnd"/>
            <w:r>
              <w:rPr>
                <w:i/>
                <w:iCs/>
                <w:color w:val="808080"/>
              </w:rPr>
              <w:t xml:space="preserve"> to every column based on </w:t>
            </w:r>
            <w:r w:rsidR="000603CC">
              <w:rPr>
                <w:i/>
                <w:iCs/>
                <w:color w:val="808080"/>
              </w:rPr>
              <w:t xml:space="preserve">its </w:t>
            </w:r>
            <w:r w:rsidR="00C13246">
              <w:rPr>
                <w:i/>
                <w:iCs/>
                <w:color w:val="808080"/>
              </w:rPr>
              <w:t>S</w:t>
            </w:r>
            <w:r>
              <w:rPr>
                <w:i/>
                <w:iCs/>
                <w:color w:val="808080"/>
              </w:rPr>
              <w:t>tata typ</w:t>
            </w:r>
            <w:r w:rsidR="000603CC">
              <w:rPr>
                <w:i/>
                <w:iCs/>
                <w:color w:val="808080"/>
              </w:rPr>
              <w:t>e!!</w:t>
            </w:r>
            <w:r>
              <w:rPr>
                <w:i/>
                <w:iCs/>
                <w:color w:val="808080"/>
              </w:rPr>
              <w:br/>
              <w:t xml:space="preserve">- </w:t>
            </w:r>
            <w:r w:rsidR="000603CC">
              <w:rPr>
                <w:i/>
                <w:iCs/>
                <w:color w:val="808080"/>
              </w:rPr>
              <w:t>Created a</w:t>
            </w:r>
            <w:r>
              <w:rPr>
                <w:i/>
                <w:iCs/>
                <w:color w:val="808080"/>
              </w:rPr>
              <w:t xml:space="preserve"> Scripts/diagnose.py to search for missing</w:t>
            </w:r>
            <w:r w:rsidR="000603CC">
              <w:rPr>
                <w:i/>
                <w:iCs/>
                <w:color w:val="808080"/>
              </w:rPr>
              <w:t xml:space="preserve"> values</w:t>
            </w:r>
            <w:r>
              <w:rPr>
                <w:i/>
                <w:iCs/>
                <w:color w:val="808080"/>
              </w:rPr>
              <w:t xml:space="preserve"> by colum</w:t>
            </w:r>
            <w:r w:rsidR="000603CC">
              <w:rPr>
                <w:i/>
                <w:iCs/>
                <w:color w:val="808080"/>
              </w:rPr>
              <w:t xml:space="preserve">ns across </w:t>
            </w:r>
            <w:r>
              <w:rPr>
                <w:i/>
                <w:iCs/>
                <w:color w:val="808080"/>
              </w:rPr>
              <w:t xml:space="preserve">both datasets, </w:t>
            </w:r>
            <w:r w:rsidR="000603CC">
              <w:rPr>
                <w:i/>
                <w:iCs/>
                <w:color w:val="808080"/>
              </w:rPr>
              <w:t xml:space="preserve">ran </w:t>
            </w:r>
            <w:r>
              <w:rPr>
                <w:i/>
                <w:iCs/>
                <w:color w:val="808080"/>
              </w:rPr>
              <w:t>range checks for age, weight and hours, and a check</w:t>
            </w:r>
            <w:r w:rsidR="000603CC">
              <w:rPr>
                <w:i/>
                <w:iCs/>
                <w:color w:val="808080"/>
              </w:rPr>
              <w:t>ed</w:t>
            </w:r>
            <w:r>
              <w:rPr>
                <w:i/>
                <w:iCs/>
                <w:color w:val="808080"/>
              </w:rPr>
              <w:t xml:space="preserve"> </w:t>
            </w:r>
            <w:r w:rsidR="000603CC">
              <w:rPr>
                <w:i/>
                <w:iCs/>
                <w:color w:val="808080"/>
              </w:rPr>
              <w:t xml:space="preserve">distributions </w:t>
            </w:r>
            <w:r>
              <w:rPr>
                <w:i/>
                <w:iCs/>
                <w:color w:val="808080"/>
              </w:rPr>
              <w:t>on sex, age group and employment status.</w:t>
            </w:r>
            <w:r>
              <w:rPr>
                <w:i/>
                <w:iCs/>
                <w:color w:val="808080"/>
              </w:rPr>
              <w:br/>
              <w:t xml:space="preserve">- Built </w:t>
            </w:r>
            <w:r w:rsidR="000603CC">
              <w:rPr>
                <w:i/>
                <w:iCs/>
                <w:color w:val="808080"/>
              </w:rPr>
              <w:t xml:space="preserve">a </w:t>
            </w:r>
            <w:r>
              <w:rPr>
                <w:i/>
                <w:iCs/>
                <w:color w:val="808080"/>
              </w:rPr>
              <w:t xml:space="preserve">Scripts/visualize.py </w:t>
            </w:r>
            <w:r w:rsidR="000603CC">
              <w:rPr>
                <w:i/>
                <w:iCs/>
                <w:color w:val="808080"/>
              </w:rPr>
              <w:t xml:space="preserve">file </w:t>
            </w:r>
            <w:r>
              <w:rPr>
                <w:i/>
                <w:iCs/>
                <w:color w:val="808080"/>
              </w:rPr>
              <w:t>to</w:t>
            </w:r>
            <w:r w:rsidR="000603CC">
              <w:rPr>
                <w:i/>
                <w:iCs/>
                <w:color w:val="808080"/>
              </w:rPr>
              <w:t xml:space="preserve"> seamlessly</w:t>
            </w:r>
            <w:r>
              <w:rPr>
                <w:i/>
                <w:iCs/>
                <w:color w:val="808080"/>
              </w:rPr>
              <w:t xml:space="preserve"> render Jpeg graphs</w:t>
            </w:r>
            <w:r w:rsidR="000603CC">
              <w:rPr>
                <w:i/>
                <w:iCs/>
                <w:color w:val="808080"/>
              </w:rPr>
              <w:t xml:space="preserve"> straight</w:t>
            </w:r>
            <w:r>
              <w:rPr>
                <w:i/>
                <w:iCs/>
                <w:color w:val="808080"/>
              </w:rPr>
              <w:t xml:space="preserve"> into</w:t>
            </w:r>
            <w:r w:rsidR="000603CC">
              <w:rPr>
                <w:i/>
                <w:iCs/>
                <w:color w:val="808080"/>
              </w:rPr>
              <w:t xml:space="preserve"> my</w:t>
            </w:r>
            <w:r>
              <w:rPr>
                <w:i/>
                <w:iCs/>
                <w:color w:val="808080"/>
              </w:rPr>
              <w:t xml:space="preserve"> Outputs/charts</w:t>
            </w:r>
            <w:r w:rsidR="000603CC">
              <w:rPr>
                <w:i/>
                <w:iCs/>
                <w:color w:val="808080"/>
              </w:rPr>
              <w:t xml:space="preserve"> path.</w:t>
            </w:r>
            <w:r>
              <w:rPr>
                <w:i/>
                <w:iCs/>
                <w:color w:val="808080"/>
              </w:rPr>
              <w:br/>
              <w:t xml:space="preserve">- </w:t>
            </w:r>
            <w:r w:rsidR="000603CC">
              <w:rPr>
                <w:i/>
                <w:iCs/>
                <w:color w:val="808080"/>
              </w:rPr>
              <w:t xml:space="preserve">Finally using </w:t>
            </w:r>
            <w:proofErr w:type="spellStart"/>
            <w:r w:rsidR="000603CC">
              <w:rPr>
                <w:i/>
                <w:iCs/>
                <w:color w:val="808080"/>
              </w:rPr>
              <w:t>claude</w:t>
            </w:r>
            <w:proofErr w:type="spellEnd"/>
            <w:r w:rsidR="000603CC">
              <w:rPr>
                <w:i/>
                <w:iCs/>
                <w:color w:val="808080"/>
              </w:rPr>
              <w:t xml:space="preserve"> to g</w:t>
            </w:r>
            <w:r>
              <w:rPr>
                <w:i/>
                <w:iCs/>
                <w:color w:val="808080"/>
              </w:rPr>
              <w:t>enerate a README</w:t>
            </w:r>
          </w:p>
          <w:p w14:paraId="56124F2B" w14:textId="77777777" w:rsidR="00FD1AB8" w:rsidRDefault="00FD1AB8" w:rsidP="001A4ACC">
            <w:pPr>
              <w:spacing w:after="80"/>
            </w:pPr>
            <w:r>
              <w:rPr>
                <w:b/>
                <w:bCs/>
              </w:rPr>
              <w:t>2. What I plan for next week</w:t>
            </w:r>
          </w:p>
          <w:p w14:paraId="1773F612" w14:textId="3E0719FB" w:rsidR="00FD1AB8" w:rsidRDefault="000603CC" w:rsidP="001A4ACC">
            <w:pPr>
              <w:spacing w:after="200"/>
            </w:pPr>
            <w:r>
              <w:rPr>
                <w:i/>
                <w:iCs/>
                <w:color w:val="808080"/>
              </w:rPr>
              <w:t>Dive into</w:t>
            </w:r>
            <w:r w:rsidR="000753C8">
              <w:rPr>
                <w:i/>
                <w:iCs/>
                <w:color w:val="808080"/>
              </w:rPr>
              <w:t xml:space="preserve"> cleaning stages</w:t>
            </w:r>
          </w:p>
          <w:p w14:paraId="56B3D506" w14:textId="77777777" w:rsidR="00FD1AB8" w:rsidRDefault="00FD1AB8" w:rsidP="001A4ACC">
            <w:pPr>
              <w:spacing w:after="80"/>
            </w:pPr>
            <w:r>
              <w:rPr>
                <w:b/>
                <w:bCs/>
              </w:rPr>
              <w:t>3. Blockers and issues</w:t>
            </w:r>
          </w:p>
          <w:p w14:paraId="4C0021C5" w14:textId="0B018F62" w:rsidR="00FD1AB8" w:rsidRDefault="000753C8" w:rsidP="001A4ACC">
            <w:pPr>
              <w:spacing w:after="200"/>
            </w:pPr>
            <w:r>
              <w:rPr>
                <w:i/>
                <w:iCs/>
                <w:color w:val="808080"/>
              </w:rPr>
              <w:t>N</w:t>
            </w:r>
            <w:r w:rsidR="00FD1AB8">
              <w:rPr>
                <w:i/>
                <w:iCs/>
                <w:color w:val="808080"/>
              </w:rPr>
              <w:t>o blockers this week</w:t>
            </w:r>
          </w:p>
          <w:p w14:paraId="3C1C4D32" w14:textId="77777777" w:rsidR="00FD1AB8" w:rsidRDefault="00FD1AB8" w:rsidP="001A4ACC">
            <w:pPr>
              <w:spacing w:after="80"/>
            </w:pPr>
            <w:r>
              <w:rPr>
                <w:b/>
                <w:bCs/>
              </w:rPr>
              <w:t>4. Anything I need from the evaluating office</w:t>
            </w:r>
          </w:p>
          <w:p w14:paraId="24CA4DB5" w14:textId="1D4CC2DB" w:rsidR="00FD1AB8" w:rsidRDefault="000753C8" w:rsidP="001A4ACC">
            <w:r>
              <w:rPr>
                <w:i/>
                <w:iCs/>
                <w:color w:val="808080"/>
              </w:rPr>
              <w:t>Any scope</w:t>
            </w:r>
            <w:r w:rsidR="000603CC">
              <w:rPr>
                <w:i/>
                <w:iCs/>
                <w:color w:val="808080"/>
              </w:rPr>
              <w:t xml:space="preserve"> or messages</w:t>
            </w:r>
            <w:r>
              <w:rPr>
                <w:i/>
                <w:iCs/>
                <w:color w:val="808080"/>
              </w:rPr>
              <w:t xml:space="preserve"> for the cleaning phase so the next week can start immediately rather than losing time once it begins</w:t>
            </w:r>
            <w:r w:rsidR="000603CC">
              <w:rPr>
                <w:i/>
                <w:iCs/>
                <w:color w:val="808080"/>
              </w:rPr>
              <w:t xml:space="preserve"> beforehand.</w:t>
            </w:r>
          </w:p>
        </w:tc>
      </w:tr>
    </w:tbl>
    <w:p w14:paraId="61C69677" w14:textId="77777777" w:rsidR="00722696" w:rsidRDefault="00722696"/>
    <w:p w14:paraId="4F9624C3" w14:textId="77777777" w:rsidR="00684AD8" w:rsidRDefault="00684AD8"/>
    <w:p w14:paraId="6CB0CEEE" w14:textId="77777777" w:rsidR="00684AD8" w:rsidRDefault="00684AD8"/>
    <w:p w14:paraId="40F00571" w14:textId="77777777" w:rsidR="00684AD8" w:rsidRDefault="00684AD8"/>
    <w:p w14:paraId="4D879DF9" w14:textId="77777777" w:rsidR="00684AD8" w:rsidRDefault="00684AD8"/>
    <w:p w14:paraId="0E9AABAD" w14:textId="77777777" w:rsidR="00684AD8" w:rsidRDefault="00684AD8"/>
    <w:p w14:paraId="6F4053F4" w14:textId="77777777" w:rsidR="00684AD8" w:rsidRDefault="00684AD8"/>
    <w:p w14:paraId="18CA2880" w14:textId="77777777" w:rsidR="00684AD8" w:rsidRDefault="00684AD8"/>
    <w:p w14:paraId="419374CB" w14:textId="77777777" w:rsidR="00684AD8" w:rsidRDefault="00684AD8"/>
    <w:p w14:paraId="48787436" w14:textId="77777777" w:rsidR="00684AD8" w:rsidRDefault="00684AD8"/>
    <w:p w14:paraId="6E499494" w14:textId="77777777" w:rsidR="00684AD8" w:rsidRDefault="00684AD8"/>
    <w:p w14:paraId="02DF093B" w14:textId="77777777" w:rsidR="00684AD8" w:rsidRDefault="00684AD8"/>
    <w:p w14:paraId="45FA128D" w14:textId="77777777" w:rsidR="00684AD8" w:rsidRDefault="00684AD8"/>
    <w:p w14:paraId="01DDF662" w14:textId="77777777" w:rsidR="00684AD8" w:rsidRDefault="00684AD8"/>
    <w:p w14:paraId="644E314D" w14:textId="77777777" w:rsidR="00684AD8" w:rsidRDefault="00684AD8"/>
    <w:p w14:paraId="1E7BF405" w14:textId="77777777" w:rsidR="00684AD8" w:rsidRDefault="00684AD8"/>
    <w:p w14:paraId="6CBFC733" w14:textId="77777777" w:rsidR="00684AD8" w:rsidRDefault="00684AD8"/>
    <w:p w14:paraId="5A10051C" w14:textId="77777777" w:rsidR="00684AD8" w:rsidRDefault="00684AD8"/>
    <w:p w14:paraId="6926CAE6" w14:textId="77777777" w:rsidR="00684AD8" w:rsidRDefault="00684AD8" w:rsidP="00684AD8">
      <w:pPr>
        <w:spacing w:after="120"/>
      </w:pPr>
      <w:r>
        <w:rPr>
          <w:b/>
          <w:bCs/>
          <w:color w:val="1F3864"/>
          <w:sz w:val="26"/>
          <w:szCs w:val="26"/>
        </w:rPr>
        <w:lastRenderedPageBreak/>
        <w:t>Weekly Report — Week [1]</w:t>
      </w:r>
    </w:p>
    <w:p w14:paraId="1042B951" w14:textId="602679F1" w:rsidR="00684AD8" w:rsidRDefault="00684AD8" w:rsidP="00684AD8">
      <w:pPr>
        <w:spacing w:after="200"/>
      </w:pPr>
      <w:r>
        <w:rPr>
          <w:color w:val="595959"/>
        </w:rPr>
        <w:t xml:space="preserve">Name: </w:t>
      </w:r>
      <w:r w:rsidRPr="00A20A3F">
        <w:rPr>
          <w:color w:val="595959"/>
          <w:u w:val="single"/>
        </w:rPr>
        <w:t>Baqir Elcock</w:t>
      </w:r>
      <w:r>
        <w:rPr>
          <w:color w:val="595959"/>
        </w:rPr>
        <w:t xml:space="preserve">_____    Date: </w:t>
      </w:r>
      <w:r w:rsidRPr="00A20A3F">
        <w:rPr>
          <w:color w:val="595959"/>
          <w:u w:val="single"/>
        </w:rPr>
        <w:t>08/</w:t>
      </w:r>
      <w:r>
        <w:rPr>
          <w:color w:val="595959"/>
          <w:u w:val="single"/>
        </w:rPr>
        <w:t>14</w:t>
      </w:r>
      <w:r w:rsidRPr="00A20A3F">
        <w:rPr>
          <w:color w:val="595959"/>
          <w:u w:val="single"/>
        </w:rPr>
        <w:t>/2026</w:t>
      </w:r>
      <w:r>
        <w:rPr>
          <w:color w:val="595959"/>
        </w:rPr>
        <w:t xml:space="preserve">_____    Hours on assignment this week: </w:t>
      </w:r>
      <w:r w:rsidRPr="00567933">
        <w:rPr>
          <w:color w:val="595959"/>
          <w:u w:val="single"/>
        </w:rPr>
        <w:t>_</w:t>
      </w:r>
      <w:r>
        <w:rPr>
          <w:color w:val="595959"/>
          <w:u w:val="single"/>
        </w:rPr>
        <w:t>6</w:t>
      </w:r>
      <w:r w:rsidRPr="00567933">
        <w:rPr>
          <w:color w:val="595959"/>
          <w:u w:val="single"/>
        </w:rPr>
        <w:t>___</w:t>
      </w:r>
    </w:p>
    <w:p w14:paraId="6ACC1125" w14:textId="77777777" w:rsidR="00684AD8" w:rsidRDefault="00684AD8" w:rsidP="00684AD8">
      <w:pPr>
        <w:spacing w:after="80"/>
      </w:pPr>
      <w:r>
        <w:rPr>
          <w:b/>
          <w:bCs/>
        </w:rPr>
        <w:t>1. What I completed this week</w:t>
      </w:r>
    </w:p>
    <w:p w14:paraId="747186B5" w14:textId="2BDFEB57" w:rsidR="00684AD8" w:rsidRPr="000753C8" w:rsidRDefault="00684AD8" w:rsidP="00684AD8">
      <w:pPr>
        <w:spacing w:after="200"/>
        <w:rPr>
          <w:i/>
          <w:iCs/>
          <w:color w:val="808080"/>
        </w:rPr>
      </w:pPr>
      <w:r>
        <w:rPr>
          <w:i/>
          <w:iCs/>
          <w:color w:val="808080"/>
        </w:rPr>
        <w:t xml:space="preserve">- With the help of Imran and Nic, I built a cleaning Script that detects exact-duplications, removes natural person key and corrects errors such as age 01 and hours “99” to </w:t>
      </w:r>
      <w:proofErr w:type="spellStart"/>
      <w:r>
        <w:rPr>
          <w:i/>
          <w:iCs/>
          <w:color w:val="808080"/>
        </w:rPr>
        <w:t>NaN</w:t>
      </w:r>
      <w:proofErr w:type="spellEnd"/>
      <w:r>
        <w:rPr>
          <w:i/>
          <w:iCs/>
          <w:color w:val="808080"/>
        </w:rPr>
        <w:t>.</w:t>
      </w:r>
      <w:r>
        <w:rPr>
          <w:i/>
          <w:iCs/>
          <w:color w:val="808080"/>
        </w:rPr>
        <w:br/>
        <w:t>- Claude added an automatic free-text consolidation, but only above a 0.98 similarity threshold that I checked by eye against real examples first and anything less certain was flagged for manual review.</w:t>
      </w:r>
      <w:r>
        <w:rPr>
          <w:i/>
          <w:iCs/>
          <w:color w:val="808080"/>
        </w:rPr>
        <w:br/>
        <w:t xml:space="preserve">- </w:t>
      </w:r>
      <w:proofErr w:type="spellStart"/>
      <w:r>
        <w:rPr>
          <w:i/>
          <w:iCs/>
          <w:color w:val="808080"/>
        </w:rPr>
        <w:t>Isic</w:t>
      </w:r>
      <w:proofErr w:type="spellEnd"/>
      <w:r>
        <w:rPr>
          <w:i/>
          <w:iCs/>
          <w:color w:val="808080"/>
        </w:rPr>
        <w:t xml:space="preserve"> and Isco codes inconsistently lost a leading zero upon exportation so they were fixed</w:t>
      </w:r>
      <w:r>
        <w:rPr>
          <w:i/>
          <w:iCs/>
          <w:color w:val="808080"/>
        </w:rPr>
        <w:br/>
        <w:t>- Claude drafted a problem inventory.py into the scripts folder for the variables sex, age, hours worked, industry and occupation for all pre-cleaning data.</w:t>
      </w:r>
      <w:r>
        <w:rPr>
          <w:i/>
          <w:iCs/>
          <w:color w:val="808080"/>
        </w:rPr>
        <w:br/>
        <w:t>- Metadata was cleane</w:t>
      </w:r>
      <w:r w:rsidR="00C54927">
        <w:rPr>
          <w:i/>
          <w:iCs/>
          <w:color w:val="808080"/>
        </w:rPr>
        <w:t>d and exported  and all changed were committed and tracked within the repository.</w:t>
      </w:r>
      <w:r w:rsidR="00C54927">
        <w:rPr>
          <w:i/>
          <w:iCs/>
          <w:color w:val="808080"/>
        </w:rPr>
        <w:br/>
        <w:t xml:space="preserve">- The exploratory charts were expanded with ISIC, ISCO and hours worked in </w:t>
      </w:r>
      <w:proofErr w:type="spellStart"/>
      <w:r w:rsidR="00C54927">
        <w:rPr>
          <w:i/>
          <w:iCs/>
          <w:color w:val="808080"/>
        </w:rPr>
        <w:t>a</w:t>
      </w:r>
      <w:proofErr w:type="spellEnd"/>
      <w:r w:rsidR="00C54927">
        <w:rPr>
          <w:i/>
          <w:iCs/>
          <w:color w:val="808080"/>
        </w:rPr>
        <w:t xml:space="preserve"> eye pleasing manner.</w:t>
      </w:r>
      <w:r w:rsidR="00C54927">
        <w:rPr>
          <w:i/>
          <w:iCs/>
          <w:color w:val="808080"/>
        </w:rPr>
        <w:br/>
      </w:r>
    </w:p>
    <w:p w14:paraId="606D6497" w14:textId="77777777" w:rsidR="00684AD8" w:rsidRDefault="00684AD8" w:rsidP="00684AD8">
      <w:pPr>
        <w:spacing w:after="80"/>
      </w:pPr>
      <w:r>
        <w:rPr>
          <w:b/>
          <w:bCs/>
        </w:rPr>
        <w:t>2. What I plan for next week</w:t>
      </w:r>
    </w:p>
    <w:p w14:paraId="5FB8DD4E" w14:textId="33874E11" w:rsidR="00684AD8" w:rsidRDefault="00C54927" w:rsidP="00684AD8">
      <w:pPr>
        <w:spacing w:after="200"/>
      </w:pPr>
      <w:r>
        <w:rPr>
          <w:i/>
          <w:iCs/>
          <w:color w:val="808080"/>
        </w:rPr>
        <w:t xml:space="preserve">- Learning and Applying imputations (mean, median, mode, </w:t>
      </w:r>
      <w:proofErr w:type="spellStart"/>
      <w:r>
        <w:rPr>
          <w:i/>
          <w:iCs/>
          <w:color w:val="808080"/>
        </w:rPr>
        <w:t>etc</w:t>
      </w:r>
      <w:proofErr w:type="spellEnd"/>
      <w:r>
        <w:rPr>
          <w:i/>
          <w:iCs/>
          <w:color w:val="808080"/>
        </w:rPr>
        <w:t>)</w:t>
      </w:r>
    </w:p>
    <w:p w14:paraId="520EDB1E" w14:textId="77777777" w:rsidR="00684AD8" w:rsidRDefault="00684AD8" w:rsidP="00684AD8">
      <w:pPr>
        <w:spacing w:after="80"/>
      </w:pPr>
      <w:r>
        <w:rPr>
          <w:b/>
          <w:bCs/>
        </w:rPr>
        <w:t>3. Blockers and issues</w:t>
      </w:r>
    </w:p>
    <w:p w14:paraId="1EF8E950" w14:textId="12433978" w:rsidR="00684AD8" w:rsidRDefault="00C54927" w:rsidP="00684AD8">
      <w:pPr>
        <w:spacing w:after="200"/>
      </w:pPr>
      <w:r>
        <w:rPr>
          <w:i/>
          <w:iCs/>
          <w:color w:val="808080"/>
        </w:rPr>
        <w:t xml:space="preserve">ISCO AND ISIC codes would </w:t>
      </w:r>
      <w:r w:rsidRPr="00C54927">
        <w:rPr>
          <w:i/>
          <w:iCs/>
          <w:color w:val="808080"/>
        </w:rPr>
        <w:t>inconsistently lose a leading zero on export (e.g. "0729" stored as "729"), which would have silently misclassified those rows if not zero-padded before reading; after the fix, 0 of 4,789 codes with a value failed to classify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>Encountered a missingness split in q1_15, 15 and 16 but later figured out they were structurally intended</w:t>
      </w:r>
    </w:p>
    <w:p w14:paraId="4E1B6C9E" w14:textId="77777777" w:rsidR="00684AD8" w:rsidRDefault="00684AD8" w:rsidP="00684AD8">
      <w:pPr>
        <w:spacing w:after="80"/>
      </w:pPr>
      <w:r>
        <w:rPr>
          <w:b/>
          <w:bCs/>
        </w:rPr>
        <w:t>4. Anything I need from the evaluating office</w:t>
      </w:r>
    </w:p>
    <w:p w14:paraId="1E1C037A" w14:textId="6B3A86CA" w:rsidR="00684AD8" w:rsidRDefault="00C54927" w:rsidP="00684AD8">
      <w:r>
        <w:rPr>
          <w:i/>
          <w:iCs/>
          <w:color w:val="808080"/>
        </w:rPr>
        <w:t xml:space="preserve">Nothing at the </w:t>
      </w:r>
      <w:proofErr w:type="spellStart"/>
      <w:r>
        <w:rPr>
          <w:i/>
          <w:iCs/>
          <w:color w:val="808080"/>
        </w:rPr>
        <w:t>momentttttt</w:t>
      </w:r>
      <w:proofErr w:type="spellEnd"/>
      <w:r>
        <w:rPr>
          <w:i/>
          <w:iCs/>
          <w:color w:val="808080"/>
        </w:rPr>
        <w:t>!</w:t>
      </w:r>
    </w:p>
    <w:sectPr w:rsidR="00684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F7086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52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D0"/>
    <w:rsid w:val="000603CC"/>
    <w:rsid w:val="000753C8"/>
    <w:rsid w:val="001F52A1"/>
    <w:rsid w:val="002950EC"/>
    <w:rsid w:val="003062E4"/>
    <w:rsid w:val="005317D0"/>
    <w:rsid w:val="00567933"/>
    <w:rsid w:val="005D283A"/>
    <w:rsid w:val="00684AD8"/>
    <w:rsid w:val="00722696"/>
    <w:rsid w:val="0077588C"/>
    <w:rsid w:val="009705FD"/>
    <w:rsid w:val="009D61FE"/>
    <w:rsid w:val="009E2D53"/>
    <w:rsid w:val="00A20A3F"/>
    <w:rsid w:val="00C13246"/>
    <w:rsid w:val="00C54927"/>
    <w:rsid w:val="00DE49E1"/>
    <w:rsid w:val="00FD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FD45"/>
  <w15:chartTrackingRefBased/>
  <w15:docId w15:val="{E2B2D9E4-5721-44F2-89D3-EF047C26E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AB8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D0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20A3F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24F13E1AA9A4A8E9388FAF31B8841" ma:contentTypeVersion="4" ma:contentTypeDescription="Create a new document." ma:contentTypeScope="" ma:versionID="cfc081dd6a6aa9e7cac068e3435d506f">
  <xsd:schema xmlns:xsd="http://www.w3.org/2001/XMLSchema" xmlns:xs="http://www.w3.org/2001/XMLSchema" xmlns:p="http://schemas.microsoft.com/office/2006/metadata/properties" xmlns:ns3="38c3ac54-4bbf-43a5-b8ce-2af39540ae7f" targetNamespace="http://schemas.microsoft.com/office/2006/metadata/properties" ma:root="true" ma:fieldsID="abf2b9af1bff51819b227070a34fd64f" ns3:_="">
    <xsd:import namespace="38c3ac54-4bbf-43a5-b8ce-2af39540ae7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3ac54-4bbf-43a5-b8ce-2af39540ae7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7AC2AA-B32D-4E43-A598-BB0D55B44D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c3ac54-4bbf-43a5-b8ce-2af39540ae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DD9982-0293-4FC8-9878-D39FCF0B07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28352C-E0D4-4544-AD3B-D1A276DBA1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Baqir Elcock (Work Study Student)</dc:creator>
  <cp:keywords/>
  <dc:description/>
  <cp:lastModifiedBy>Baqir Elcock (Work Study Student)</cp:lastModifiedBy>
  <cp:revision>12</cp:revision>
  <dcterms:created xsi:type="dcterms:W3CDTF">2026-08-07T06:49:00Z</dcterms:created>
  <dcterms:modified xsi:type="dcterms:W3CDTF">2026-08-14T06:52:00Z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0x010100F9F24F13E1AA9A4A8E9388FAF31B8841</vt:lpwstr>
  </property>
</Properties>
</file>