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1F471" w14:textId="4FBE7A0E" w:rsidR="00094982" w:rsidRDefault="00D74F1F">
      <w:r>
        <w:rPr>
          <w:noProof/>
        </w:rPr>
        <w:drawing>
          <wp:inline distT="0" distB="0" distL="0" distR="0" wp14:anchorId="4FCC1F4C" wp14:editId="1FCB27B1">
            <wp:extent cx="5278755" cy="1767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533C" w14:textId="21B4BB8C" w:rsidR="00D74F1F" w:rsidRDefault="00D74F1F"/>
    <w:p w14:paraId="2D8BB0E5" w14:textId="6BB0D6CF" w:rsidR="00D74F1F" w:rsidRDefault="00D74F1F">
      <w:pPr>
        <w:rPr>
          <w:rFonts w:hint="eastAsia"/>
        </w:rPr>
      </w:pPr>
      <w:r>
        <w:rPr>
          <w:rFonts w:hint="eastAsia"/>
        </w:rPr>
        <w:t>0.</w:t>
      </w:r>
      <w:r>
        <w:t xml:space="preserve"> </w:t>
      </w:r>
      <w:commentRangeStart w:id="0"/>
      <w:r>
        <w:rPr>
          <w:rFonts w:hint="eastAsia"/>
        </w:rPr>
        <w:t>实际上就是一个类</w:t>
      </w:r>
      <w:commentRangeEnd w:id="0"/>
      <w:r w:rsidR="00844420">
        <w:rPr>
          <w:rStyle w:val="a3"/>
        </w:rPr>
        <w:commentReference w:id="0"/>
      </w:r>
      <w:r w:rsidR="00844420">
        <w:tab/>
      </w:r>
      <w:r w:rsidR="00844420">
        <w:tab/>
      </w:r>
      <w:r w:rsidR="00844420" w:rsidRPr="00844420">
        <w:rPr>
          <w:rFonts w:hint="eastAsia"/>
          <w:b/>
          <w:bCs/>
          <w:color w:val="FF0000"/>
        </w:rPr>
        <w:t>错</w:t>
      </w:r>
    </w:p>
    <w:p w14:paraId="361F0539" w14:textId="0A030EC7" w:rsidR="00D74F1F" w:rsidRDefault="00D74F1F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commentRangeStart w:id="1"/>
      <w:r>
        <w:rPr>
          <w:rFonts w:hint="eastAsia"/>
        </w:rPr>
        <w:t>相互依存的关系</w:t>
      </w:r>
      <w:commentRangeEnd w:id="1"/>
      <w:r w:rsidR="00844420">
        <w:rPr>
          <w:rStyle w:val="a3"/>
        </w:rPr>
        <w:commentReference w:id="1"/>
      </w:r>
      <w:r w:rsidR="00844420">
        <w:tab/>
      </w:r>
      <w:r w:rsidR="00844420">
        <w:tab/>
      </w:r>
      <w:r w:rsidR="00844420" w:rsidRPr="00844420">
        <w:rPr>
          <w:rFonts w:hint="eastAsia"/>
          <w:b/>
          <w:bCs/>
          <w:color w:val="FF0000"/>
        </w:rPr>
        <w:t>错</w:t>
      </w:r>
    </w:p>
    <w:p w14:paraId="59054201" w14:textId="069DE333" w:rsidR="00D74F1F" w:rsidRDefault="00D74F1F">
      <w:r>
        <w:rPr>
          <w:rFonts w:hint="eastAsia"/>
        </w:rPr>
        <w:t>2.</w:t>
      </w:r>
      <w:r>
        <w:t xml:space="preserve"> </w:t>
      </w:r>
      <w:commentRangeStart w:id="2"/>
      <w:r>
        <w:rPr>
          <w:rFonts w:hint="eastAsia"/>
        </w:rPr>
        <w:t>猫的静态特征(属性</w:t>
      </w:r>
      <w:r>
        <w:t>)</w:t>
      </w:r>
      <w:r>
        <w:rPr>
          <w:rFonts w:hint="eastAsia"/>
        </w:rPr>
        <w:t>：猫的品种，猫的名字，公猫还是母猫，年龄</w:t>
      </w:r>
      <w:r>
        <w:t>……</w:t>
      </w:r>
    </w:p>
    <w:p w14:paraId="7221DA9D" w14:textId="2C754F9E" w:rsidR="00D74F1F" w:rsidRDefault="00D74F1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猫的动态特征(方法</w:t>
      </w:r>
      <w:r>
        <w:t>)</w:t>
      </w:r>
      <w:r>
        <w:rPr>
          <w:rFonts w:hint="eastAsia"/>
        </w:rPr>
        <w:t>：会跑、会跳，怎么睡觉</w:t>
      </w:r>
      <w:r>
        <w:t>……</w:t>
      </w:r>
      <w:commentRangeEnd w:id="2"/>
      <w:r w:rsidR="00844420">
        <w:rPr>
          <w:rStyle w:val="a3"/>
        </w:rPr>
        <w:commentReference w:id="2"/>
      </w:r>
      <w:r w:rsidR="00844420">
        <w:tab/>
      </w:r>
      <w:r w:rsidR="00844420">
        <w:tab/>
      </w:r>
      <w:r w:rsidR="00844420" w:rsidRPr="00844420">
        <w:rPr>
          <w:rFonts w:hint="eastAsia"/>
          <w:b/>
          <w:bCs/>
          <w:color w:val="FF0000"/>
        </w:rPr>
        <w:t>错</w:t>
      </w:r>
    </w:p>
    <w:p w14:paraId="146FF6E3" w14:textId="265F1AF7" w:rsidR="00D74F1F" w:rsidRDefault="00D74F1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矩形</w:t>
      </w:r>
    </w:p>
    <w:p w14:paraId="701D26F9" w14:textId="006DEED4" w:rsidR="00D74F1F" w:rsidRDefault="00D74F1F" w:rsidP="00D74F1F">
      <w:pPr>
        <w:ind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属性：长、宽</w:t>
      </w:r>
    </w:p>
    <w:p w14:paraId="3CB88BC7" w14:textId="7F311989" w:rsidR="00D74F1F" w:rsidRDefault="00D74F1F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方法：面积、周长</w:t>
      </w:r>
    </w:p>
    <w:p w14:paraId="19AD8C1E" w14:textId="5218ADA8" w:rsidR="00D74F1F" w:rsidRDefault="00D74F1F">
      <w:pPr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commentRangeStart w:id="3"/>
      <w:r>
        <w:rPr>
          <w:rFonts w:hint="eastAsia"/>
        </w:rPr>
        <w:t>应该是尽可能具体，让人更容易理解</w:t>
      </w:r>
      <w:commentRangeEnd w:id="3"/>
      <w:r w:rsidR="00844420">
        <w:rPr>
          <w:rStyle w:val="a3"/>
        </w:rPr>
        <w:commentReference w:id="3"/>
      </w:r>
      <w:r w:rsidR="00844420">
        <w:tab/>
      </w:r>
      <w:r w:rsidR="00844420">
        <w:tab/>
      </w:r>
      <w:r w:rsidR="00844420" w:rsidRPr="00844420">
        <w:rPr>
          <w:rFonts w:hint="eastAsia"/>
          <w:b/>
          <w:bCs/>
          <w:color w:val="FF0000"/>
        </w:rPr>
        <w:t>错</w:t>
      </w:r>
    </w:p>
    <w:p w14:paraId="026B9C9A" w14:textId="3DBAD1C8" w:rsidR="00D74F1F" w:rsidRDefault="00D74F1F">
      <w:r>
        <w:rPr>
          <w:rFonts w:hint="eastAsia"/>
        </w:rPr>
        <w:t>5.</w:t>
      </w:r>
      <w:r>
        <w:t xml:space="preserve"> </w:t>
      </w:r>
      <w:commentRangeStart w:id="4"/>
      <w:r>
        <w:rPr>
          <w:rFonts w:hint="eastAsia"/>
        </w:rPr>
        <w:t>封装、多态、继承</w:t>
      </w:r>
    </w:p>
    <w:p w14:paraId="430EAA84" w14:textId="4C71C876" w:rsidR="00D74F1F" w:rsidRDefault="00D74F1F">
      <w:r>
        <w:rPr>
          <w:rFonts w:hint="eastAsia"/>
        </w:rPr>
        <w:t>封装：可以把各种类型的数据封装进一个容器里，如函数、列表，不调用出来谁也不知道里面有什么</w:t>
      </w:r>
    </w:p>
    <w:p w14:paraId="44243BCC" w14:textId="00F960AC" w:rsidR="00D74F1F" w:rsidRDefault="00D74F1F">
      <w:r>
        <w:rPr>
          <w:rFonts w:hint="eastAsia"/>
        </w:rPr>
        <w:t>多态：就像不同对象对同一方法采取的不同行动</w:t>
      </w:r>
    </w:p>
    <w:p w14:paraId="5F23D62F" w14:textId="03F9372E" w:rsidR="00D74F1F" w:rsidRDefault="00D74F1F">
      <w:r>
        <w:rPr>
          <w:rFonts w:hint="eastAsia"/>
        </w:rPr>
        <w:t>继承：</w:t>
      </w:r>
      <w:r w:rsidR="00844420">
        <w:rPr>
          <w:rFonts w:hint="eastAsia"/>
        </w:rPr>
        <w:t>子类</w:t>
      </w:r>
      <w:proofErr w:type="gramStart"/>
      <w:r w:rsidR="00844420">
        <w:rPr>
          <w:rFonts w:hint="eastAsia"/>
        </w:rPr>
        <w:t>共享父类的</w:t>
      </w:r>
      <w:proofErr w:type="gramEnd"/>
      <w:r w:rsidR="00844420">
        <w:rPr>
          <w:rFonts w:hint="eastAsia"/>
        </w:rPr>
        <w:t>方法</w:t>
      </w:r>
      <w:commentRangeEnd w:id="4"/>
      <w:r w:rsidR="00844420">
        <w:rPr>
          <w:rStyle w:val="a3"/>
        </w:rPr>
        <w:commentReference w:id="4"/>
      </w:r>
    </w:p>
    <w:p w14:paraId="2BFF38DD" w14:textId="4755A0A1" w:rsidR="00D74F1F" w:rsidRDefault="00D74F1F">
      <w:pPr>
        <w:rPr>
          <w:rFonts w:hint="eastAsia"/>
        </w:rPr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还行没什么差别，只不过</w:t>
      </w:r>
      <w:r w:rsidR="00844420">
        <w:rPr>
          <w:rFonts w:hint="eastAsia"/>
        </w:rPr>
        <w:t>方法是在类里面的，而且有self</w:t>
      </w:r>
    </w:p>
    <w:sectPr w:rsidR="00D74F1F" w:rsidSect="005A4B15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刘 佳俊" w:date="2021-03-09T23:00:00Z" w:initials="刘">
    <w:p w14:paraId="0C0D9090" w14:textId="34E6FBB9" w:rsidR="00844420" w:rsidRDefault="00844420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4D4D4D"/>
          <w:shd w:val="clear" w:color="auto" w:fill="FFFFFF"/>
        </w:rPr>
        <w:t>变量（属性）和函数（方法）。</w:t>
      </w:r>
    </w:p>
  </w:comment>
  <w:comment w:id="1" w:author="刘 佳俊" w:date="2021-03-09T23:01:00Z" w:initials="刘">
    <w:p w14:paraId="3D21A5B5" w14:textId="6C01DE56" w:rsidR="00844420" w:rsidRDefault="00844420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4D4D4D"/>
          <w:shd w:val="clear" w:color="auto" w:fill="FFFFFF"/>
        </w:rPr>
        <w:t>类和对象的关系就如同模具和用这个模具制作出的物品之间的关系。一个类为它的全部对象给出了一个统一的定义，而他的每个对象则是符合这种定义的一个实体，因此类和对象的关系就是抽象和具体的关系。</w:t>
      </w:r>
    </w:p>
  </w:comment>
  <w:comment w:id="2" w:author="刘 佳俊" w:date="2021-03-09T23:01:00Z" w:initials="刘">
    <w:p w14:paraId="7EC9C03C" w14:textId="66880688" w:rsidR="00844420" w:rsidRDefault="00844420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ascii="Arial" w:hAnsi="Arial" w:cs="Arial"/>
          <w:color w:val="4D4D4D"/>
          <w:shd w:val="clear" w:color="auto" w:fill="FFFFFF"/>
        </w:rPr>
        <w:t>叮当猫，咖啡猫，</w:t>
      </w:r>
      <w:r>
        <w:rPr>
          <w:rFonts w:ascii="Arial" w:hAnsi="Arial" w:cs="Arial"/>
          <w:color w:val="4D4D4D"/>
          <w:shd w:val="clear" w:color="auto" w:fill="FFFFFF"/>
        </w:rPr>
        <w:t>Tom</w:t>
      </w:r>
      <w:r>
        <w:rPr>
          <w:rFonts w:ascii="Arial" w:hAnsi="Arial" w:cs="Arial"/>
          <w:color w:val="4D4D4D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Tom&amp;Jerry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），</w:t>
      </w:r>
      <w:r>
        <w:rPr>
          <w:rFonts w:ascii="Arial" w:hAnsi="Arial" w:cs="Arial"/>
          <w:color w:val="4D4D4D"/>
          <w:shd w:val="clear" w:color="auto" w:fill="FFFFFF"/>
        </w:rPr>
        <w:t>Kitty</w:t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Hello Kitty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  <w:shd w:val="clear" w:color="auto" w:fill="FFFFFF"/>
        </w:rPr>
        <w:t>……</w:t>
      </w:r>
      <w:r>
        <w:rPr>
          <w:rFonts w:ascii="Arial" w:hAnsi="Arial" w:cs="Arial" w:hint="eastAsia"/>
          <w:color w:val="4D4D4D"/>
          <w:shd w:val="clear" w:color="auto" w:fill="FFFFFF"/>
        </w:rPr>
        <w:t>题目是实例化对象噢</w:t>
      </w:r>
      <w:r>
        <w:rPr>
          <w:rFonts w:ascii="Arial" w:hAnsi="Arial" w:cs="Arial" w:hint="eastAsia"/>
          <w:color w:val="4D4D4D"/>
          <w:shd w:val="clear" w:color="auto" w:fill="FFFFFF"/>
        </w:rPr>
        <w:t>~</w:t>
      </w:r>
    </w:p>
  </w:comment>
  <w:comment w:id="3" w:author="刘 佳俊" w:date="2021-03-09T23:02:00Z" w:initials="刘">
    <w:p w14:paraId="400CC535" w14:textId="20BADFAF" w:rsidR="00844420" w:rsidRDefault="00844420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4D4D4D"/>
          <w:shd w:val="clear" w:color="auto" w:fill="FFFFFF"/>
        </w:rPr>
        <w:t>正确的做法是应该尽可能的抽象，因为这样更符合面向对象的思维。</w:t>
      </w:r>
    </w:p>
  </w:comment>
  <w:comment w:id="4" w:author="刘 佳俊" w:date="2021-03-09T23:03:00Z" w:initials="刘">
    <w:p w14:paraId="34A67463" w14:textId="77777777" w:rsidR="00844420" w:rsidRDefault="00844420">
      <w:pPr>
        <w:pStyle w:val="a4"/>
        <w:ind w:leftChars="86" w:left="181"/>
      </w:pPr>
      <w:r>
        <w:rPr>
          <w:rStyle w:val="a3"/>
        </w:rPr>
        <w:annotationRef/>
      </w:r>
      <w:r>
        <w:rPr>
          <w:rFonts w:hint="eastAsia"/>
        </w:rPr>
        <w:t>封装</w:t>
      </w:r>
      <w:r>
        <w:tab/>
      </w:r>
      <w:r>
        <w:tab/>
      </w:r>
      <w:r>
        <w:tab/>
      </w:r>
      <w:r w:rsidRPr="00844420">
        <w:rPr>
          <w:rFonts w:hint="eastAsia"/>
        </w:rPr>
        <w:t>对外部隐藏对象的工作细节</w:t>
      </w:r>
    </w:p>
    <w:p w14:paraId="135D8639" w14:textId="77777777" w:rsidR="00844420" w:rsidRDefault="00844420">
      <w:pPr>
        <w:pStyle w:val="a4"/>
        <w:ind w:leftChars="172" w:left="181"/>
      </w:pPr>
      <w:r>
        <w:rPr>
          <w:rFonts w:hint="eastAsia"/>
        </w:rPr>
        <w:t>继承</w:t>
      </w:r>
      <w:r>
        <w:tab/>
      </w:r>
      <w:r>
        <w:tab/>
      </w:r>
      <w:r>
        <w:tab/>
      </w:r>
      <w:r w:rsidRPr="00844420">
        <w:rPr>
          <w:rFonts w:hint="eastAsia"/>
        </w:rPr>
        <w:t>子类自动</w:t>
      </w:r>
      <w:proofErr w:type="gramStart"/>
      <w:r w:rsidRPr="00844420">
        <w:rPr>
          <w:rFonts w:hint="eastAsia"/>
        </w:rPr>
        <w:t>共享父类之间</w:t>
      </w:r>
      <w:proofErr w:type="gramEnd"/>
      <w:r w:rsidRPr="00844420">
        <w:rPr>
          <w:rFonts w:hint="eastAsia"/>
        </w:rPr>
        <w:t>数据和方法的机制</w:t>
      </w:r>
    </w:p>
    <w:p w14:paraId="0AC68448" w14:textId="166545D7" w:rsidR="00844420" w:rsidRDefault="00844420">
      <w:pPr>
        <w:pStyle w:val="a4"/>
        <w:ind w:leftChars="86" w:left="181"/>
        <w:rPr>
          <w:rFonts w:hint="eastAsia"/>
        </w:rPr>
      </w:pPr>
      <w:r>
        <w:rPr>
          <w:rFonts w:hint="eastAsia"/>
        </w:rPr>
        <w:t>多态</w:t>
      </w:r>
      <w:r>
        <w:tab/>
      </w:r>
      <w:r>
        <w:tab/>
      </w:r>
      <w:r>
        <w:tab/>
      </w:r>
      <w:r w:rsidRPr="00844420">
        <w:rPr>
          <w:rFonts w:hint="eastAsia"/>
        </w:rPr>
        <w:t>可以对</w:t>
      </w:r>
      <w:proofErr w:type="gramStart"/>
      <w:r w:rsidRPr="00844420">
        <w:rPr>
          <w:rFonts w:hint="eastAsia"/>
        </w:rPr>
        <w:t>不</w:t>
      </w:r>
      <w:proofErr w:type="gramEnd"/>
      <w:r w:rsidRPr="00844420">
        <w:rPr>
          <w:rFonts w:hint="eastAsia"/>
        </w:rPr>
        <w:t>同类的对象调用相同的方法，产生不同的结果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C0D9090" w15:done="0"/>
  <w15:commentEx w15:paraId="3D21A5B5" w15:done="0"/>
  <w15:commentEx w15:paraId="7EC9C03C" w15:done="0"/>
  <w15:commentEx w15:paraId="400CC535" w15:done="0"/>
  <w15:commentEx w15:paraId="0AC684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27C82" w16cex:dateUtc="2021-03-09T15:00:00Z"/>
  <w16cex:commentExtensible w16cex:durableId="23F27CC5" w16cex:dateUtc="2021-03-09T15:01:00Z"/>
  <w16cex:commentExtensible w16cex:durableId="23F27CE2" w16cex:dateUtc="2021-03-09T15:01:00Z"/>
  <w16cex:commentExtensible w16cex:durableId="23F27D17" w16cex:dateUtc="2021-03-09T15:02:00Z"/>
  <w16cex:commentExtensible w16cex:durableId="23F27D44" w16cex:dateUtc="2021-03-09T1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C0D9090" w16cid:durableId="23F27C82"/>
  <w16cid:commentId w16cid:paraId="3D21A5B5" w16cid:durableId="23F27CC5"/>
  <w16cid:commentId w16cid:paraId="7EC9C03C" w16cid:durableId="23F27CE2"/>
  <w16cid:commentId w16cid:paraId="400CC535" w16cid:durableId="23F27D17"/>
  <w16cid:commentId w16cid:paraId="0AC68448" w16cid:durableId="23F27D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刘 佳俊">
    <w15:presenceInfo w15:providerId="Windows Live" w15:userId="464918dd2e242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1F"/>
    <w:rsid w:val="00094982"/>
    <w:rsid w:val="001852F9"/>
    <w:rsid w:val="003631D4"/>
    <w:rsid w:val="005A4B15"/>
    <w:rsid w:val="00844420"/>
    <w:rsid w:val="008D4DE5"/>
    <w:rsid w:val="00901CA3"/>
    <w:rsid w:val="00D7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E9A4"/>
  <w15:chartTrackingRefBased/>
  <w15:docId w15:val="{C38C8373-9AB9-43B5-ABDE-913886A9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44420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44420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44420"/>
  </w:style>
  <w:style w:type="paragraph" w:styleId="a6">
    <w:name w:val="annotation subject"/>
    <w:basedOn w:val="a4"/>
    <w:next w:val="a4"/>
    <w:link w:val="a7"/>
    <w:uiPriority w:val="99"/>
    <w:semiHidden/>
    <w:unhideWhenUsed/>
    <w:rsid w:val="00844420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44420"/>
    <w:rPr>
      <w:b/>
      <w:bCs/>
    </w:rPr>
  </w:style>
  <w:style w:type="paragraph" w:styleId="a8">
    <w:name w:val="Revision"/>
    <w:hidden/>
    <w:uiPriority w:val="99"/>
    <w:semiHidden/>
    <w:rsid w:val="0084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1</cp:revision>
  <dcterms:created xsi:type="dcterms:W3CDTF">2021-03-09T14:47:00Z</dcterms:created>
  <dcterms:modified xsi:type="dcterms:W3CDTF">2021-03-09T15:06:00Z</dcterms:modified>
</cp:coreProperties>
</file>