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4A38" w14:textId="77777777" w:rsidR="00306CF4" w:rsidRDefault="00306CF4" w:rsidP="00A5210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71D531F0" w14:textId="77777777" w:rsidR="00306CF4" w:rsidRDefault="00306CF4" w:rsidP="00306CF4"/>
    <w:p w14:paraId="1AE9BE19" w14:textId="77777777" w:rsidR="00306CF4" w:rsidRDefault="00306CF4" w:rsidP="00306CF4">
      <w:pPr>
        <w:pStyle w:val="21"/>
        <w:spacing w:line="360" w:lineRule="auto"/>
      </w:pPr>
      <w:r>
        <w:t>Задание № 1</w:t>
      </w:r>
    </w:p>
    <w:p w14:paraId="54666065" w14:textId="77777777" w:rsidR="00F93946" w:rsidRDefault="00306CF4" w:rsidP="00F93946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  <w:r w:rsidR="00F93946">
        <w:t xml:space="preserve"> </w:t>
      </w:r>
    </w:p>
    <w:p w14:paraId="65D44A69" w14:textId="03AB0EE0" w:rsidR="00306CF4" w:rsidRPr="00F93946" w:rsidRDefault="00306CF4" w:rsidP="00F93946">
      <w:pPr>
        <w:pStyle w:val="a4"/>
        <w:spacing w:line="360" w:lineRule="auto"/>
        <w:ind w:right="132"/>
        <w:jc w:val="both"/>
      </w:pPr>
      <w:r w:rsidRPr="00F93946">
        <w:t xml:space="preserve">Предметная область: </w:t>
      </w:r>
      <w:r w:rsidR="000D1C04" w:rsidRPr="00F93946">
        <w:t>Отделение почт</w:t>
      </w:r>
      <w:r w:rsidR="00F93946" w:rsidRPr="00F93946">
        <w:t>ы.</w:t>
      </w:r>
    </w:p>
    <w:p w14:paraId="1C37858C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2</w:t>
      </w:r>
    </w:p>
    <w:p w14:paraId="59C3ABF1" w14:textId="79267F5B" w:rsidR="00306CF4" w:rsidRDefault="00201220" w:rsidP="00306CF4">
      <w:pPr>
        <w:pStyle w:val="a4"/>
        <w:spacing w:line="360" w:lineRule="auto"/>
        <w:ind w:left="113" w:right="125" w:firstLine="455"/>
        <w:jc w:val="both"/>
      </w:pPr>
      <w:r>
        <w:t xml:space="preserve">Отделение почты – </w:t>
      </w:r>
      <w:r w:rsidRPr="00201220">
        <w:t>объект почтовой связи, осуществляющий приёмку, сортировку, отправку, обработку и доставку почты.</w:t>
      </w:r>
      <w:r>
        <w:t xml:space="preserve"> Сейчас </w:t>
      </w:r>
      <w:r w:rsidR="0088658E">
        <w:t>присутствует проблема в том</w:t>
      </w:r>
      <w:r w:rsidR="00877C7F">
        <w:t>,</w:t>
      </w:r>
      <w:r w:rsidR="0088658E">
        <w:t xml:space="preserve"> что товары постоянно теряются и при выдаче сотрудники почты вынуждены вручную по фамилии отправителя или номеру, если речь идёт о заказе с каких-либо онлайн магазинов, искать посылку. </w:t>
      </w:r>
    </w:p>
    <w:p w14:paraId="42A82839" w14:textId="77777777" w:rsidR="00306CF4" w:rsidRDefault="00306CF4" w:rsidP="00306CF4">
      <w:pPr>
        <w:pStyle w:val="21"/>
        <w:spacing w:line="360" w:lineRule="auto"/>
        <w:jc w:val="both"/>
      </w:pPr>
      <w:r>
        <w:t>Задание № 3</w:t>
      </w:r>
    </w:p>
    <w:p w14:paraId="7268675D" w14:textId="22DE14F4" w:rsidR="00306CF4" w:rsidRDefault="006A390E" w:rsidP="006A390E">
      <w:pPr>
        <w:pStyle w:val="a3"/>
        <w:shd w:val="clear" w:color="auto" w:fill="FFFFFF"/>
        <w:tabs>
          <w:tab w:val="left" w:pos="915"/>
          <w:tab w:val="center" w:pos="4677"/>
        </w:tabs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 w:rsidR="00A52109" w:rsidRPr="00A52109">
        <w:rPr>
          <w:noProof/>
          <w:color w:val="000000"/>
        </w:rPr>
        <w:drawing>
          <wp:inline distT="0" distB="0" distL="0" distR="0" wp14:anchorId="3CD68D83" wp14:editId="5C3A13C2">
            <wp:extent cx="5940425" cy="5013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789" w:rsidRPr="003A6789">
        <w:rPr>
          <w:noProof/>
          <w:color w:val="000000"/>
        </w:rPr>
        <w:t xml:space="preserve">  </w:t>
      </w:r>
    </w:p>
    <w:p w14:paraId="2A525BD0" w14:textId="2EF8C7D1" w:rsidR="00306CF4" w:rsidRDefault="00306CF4" w:rsidP="00306CF4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color w:val="000000"/>
        </w:rPr>
        <w:t xml:space="preserve">Рисунок 1 — Организационная схема </w:t>
      </w:r>
      <w:r w:rsidR="00A16988">
        <w:rPr>
          <w:color w:val="000000"/>
        </w:rPr>
        <w:t>Отделения почты</w:t>
      </w:r>
    </w:p>
    <w:p w14:paraId="34990C4F" w14:textId="77777777" w:rsidR="00306CF4" w:rsidRDefault="00306CF4" w:rsidP="00306CF4">
      <w:pPr>
        <w:pStyle w:val="21"/>
        <w:spacing w:line="360" w:lineRule="auto"/>
        <w:jc w:val="both"/>
      </w:pPr>
      <w:r>
        <w:lastRenderedPageBreak/>
        <w:t>Задание № 4</w:t>
      </w:r>
    </w:p>
    <w:p w14:paraId="6E7A130E" w14:textId="09ABC1E2" w:rsidR="00306CF4" w:rsidRDefault="00894E59" w:rsidP="00306CF4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>В результате анализа предметной области было выявлено что будет автом</w:t>
      </w:r>
      <w:r w:rsidR="003D71A4">
        <w:rPr>
          <w:rStyle w:val="fontstyle01"/>
          <w:sz w:val="24"/>
          <w:szCs w:val="24"/>
        </w:rPr>
        <w:t>а</w:t>
      </w:r>
      <w:r>
        <w:rPr>
          <w:rStyle w:val="fontstyle01"/>
          <w:sz w:val="24"/>
          <w:szCs w:val="24"/>
        </w:rPr>
        <w:t xml:space="preserve">тизирован процесс </w:t>
      </w:r>
      <w:r w:rsidR="00121557">
        <w:rPr>
          <w:rStyle w:val="fontstyle01"/>
          <w:sz w:val="24"/>
          <w:szCs w:val="24"/>
        </w:rPr>
        <w:t>оформления</w:t>
      </w:r>
      <w:r>
        <w:rPr>
          <w:rStyle w:val="fontstyle01"/>
          <w:sz w:val="24"/>
          <w:szCs w:val="24"/>
        </w:rPr>
        <w:t xml:space="preserve"> посылок на почте</w:t>
      </w:r>
      <w:r w:rsidR="00306CF4">
        <w:rPr>
          <w:rStyle w:val="fontstyle01"/>
          <w:sz w:val="24"/>
          <w:szCs w:val="24"/>
        </w:rPr>
        <w:t xml:space="preserve">. </w:t>
      </w:r>
      <w:r w:rsidR="003D71A4">
        <w:rPr>
          <w:rStyle w:val="fontstyle01"/>
          <w:sz w:val="24"/>
          <w:szCs w:val="24"/>
        </w:rPr>
        <w:t xml:space="preserve">Цель программного продукта будет </w:t>
      </w:r>
      <w:r w:rsidR="00121557">
        <w:rPr>
          <w:rStyle w:val="fontstyle01"/>
          <w:sz w:val="24"/>
          <w:szCs w:val="24"/>
        </w:rPr>
        <w:t>хранение, обработка информации, а также повышение продуктивности сотрудников за счёт более удобной и быстрой системы.</w:t>
      </w:r>
      <w:r w:rsidR="005541B4">
        <w:rPr>
          <w:rStyle w:val="fontstyle01"/>
          <w:sz w:val="24"/>
          <w:szCs w:val="24"/>
        </w:rPr>
        <w:t xml:space="preserve"> Бизнес-процессом в данном случае будет принятие и оформление почтовых отправлений у клиентов.</w:t>
      </w:r>
    </w:p>
    <w:p w14:paraId="5C39F08D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5</w:t>
      </w:r>
    </w:p>
    <w:p w14:paraId="35CE43CA" w14:textId="0033ECAA" w:rsidR="00306CF4" w:rsidRDefault="00894E59" w:rsidP="00306CF4">
      <w:pPr>
        <w:pStyle w:val="a4"/>
        <w:spacing w:line="360" w:lineRule="auto"/>
        <w:ind w:firstLine="709"/>
        <w:jc w:val="both"/>
      </w:pPr>
      <w:r w:rsidRPr="00894E59">
        <w:t>Программный продукт будет представлять из себя создание базы данных с хранящейся в ней информации каждо</w:t>
      </w:r>
      <w:r w:rsidR="00C15051">
        <w:t>го</w:t>
      </w:r>
      <w:r w:rsidRPr="00894E59">
        <w:t xml:space="preserve"> по</w:t>
      </w:r>
      <w:r w:rsidR="00C15051">
        <w:t>чтового отправления</w:t>
      </w:r>
      <w:r w:rsidRPr="00894E59">
        <w:t xml:space="preserve"> в том числе и е</w:t>
      </w:r>
      <w:r w:rsidR="00C15051">
        <w:t>го</w:t>
      </w:r>
      <w:r w:rsidRPr="00894E59">
        <w:t xml:space="preserve"> личный номер, благодаря которому </w:t>
      </w:r>
      <w:r w:rsidR="00121557">
        <w:t xml:space="preserve">каждая посылка будет «индивидуальна». Данной системой будут пользоваться операторы почтового отделения, она им поможет быстрей и удобней оформлять </w:t>
      </w:r>
      <w:r w:rsidR="00C15051">
        <w:t>почтовые отправления, и закреплять о них</w:t>
      </w:r>
      <w:r w:rsidR="00121557">
        <w:t xml:space="preserve"> </w:t>
      </w:r>
      <w:proofErr w:type="gramStart"/>
      <w:r w:rsidR="00C15051">
        <w:t>информацию, благодаря тому, что</w:t>
      </w:r>
      <w:proofErr w:type="gramEnd"/>
      <w:r w:rsidR="00C15051">
        <w:t xml:space="preserve"> у программы будет свой готовый интерфейс с подписанными полями, из-за чего операторам, не придётся писать и оформлять вручную всю информацию</w:t>
      </w:r>
    </w:p>
    <w:p w14:paraId="450B6BCF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6</w:t>
      </w:r>
    </w:p>
    <w:p w14:paraId="764E8687" w14:textId="7675B294" w:rsidR="00306CF4" w:rsidRDefault="0058088F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Потребуется система сканирования принимаемых посылок, сканеры штрих кодов, компьютеры и девайсы, необходимые для базового пользования компьютером</w:t>
      </w:r>
    </w:p>
    <w:p w14:paraId="3D8BD205" w14:textId="2B9C4275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 xml:space="preserve">редства коммуникационной техники </w:t>
      </w:r>
      <w:r>
        <w:rPr>
          <w:lang w:bidi="ru-RU"/>
        </w:rPr>
        <w:t>не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3804CFBA" w14:textId="13184164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>редства организационной техники не</w:t>
      </w:r>
      <w:r>
        <w:rPr>
          <w:lang w:bidi="ru-RU"/>
        </w:rPr>
        <w:t xml:space="preserve">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2BA1D81B" w14:textId="14670400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>редства оперативной полиграфии н</w:t>
      </w:r>
      <w:r>
        <w:rPr>
          <w:lang w:bidi="ru-RU"/>
        </w:rPr>
        <w:t>е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7AEC4CDC" w14:textId="718472B1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rStyle w:val="fontstyle01"/>
          <w:sz w:val="24"/>
          <w:szCs w:val="24"/>
        </w:rPr>
        <w:t xml:space="preserve">Потребуется рабочая база данных, соответствующий </w:t>
      </w:r>
      <w:r w:rsidR="007045EE">
        <w:rPr>
          <w:rStyle w:val="fontstyle01"/>
          <w:sz w:val="24"/>
          <w:szCs w:val="24"/>
        </w:rPr>
        <w:t>программный код, осуществляющий работу нашей автоматизированной системы и характерное ПО для всей приобретённой техники.</w:t>
      </w:r>
    </w:p>
    <w:p w14:paraId="564D97F2" w14:textId="77777777" w:rsidR="00306CF4" w:rsidRDefault="00306CF4" w:rsidP="00306CF4">
      <w:pPr>
        <w:pStyle w:val="a4"/>
        <w:spacing w:line="360" w:lineRule="auto"/>
        <w:ind w:left="113" w:right="125" w:firstLine="455"/>
        <w:jc w:val="both"/>
      </w:pPr>
    </w:p>
    <w:p w14:paraId="126FB1A4" w14:textId="4543C298" w:rsidR="00D076AE" w:rsidRPr="00A52109" w:rsidRDefault="00D076AE" w:rsidP="00A52109">
      <w:pPr>
        <w:rPr>
          <w:color w:val="000000"/>
        </w:rPr>
      </w:pPr>
    </w:p>
    <w:sectPr w:rsidR="00D076AE" w:rsidRPr="00A5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E"/>
    <w:rsid w:val="000D1C04"/>
    <w:rsid w:val="00121557"/>
    <w:rsid w:val="00201220"/>
    <w:rsid w:val="00230086"/>
    <w:rsid w:val="00306CF4"/>
    <w:rsid w:val="003A6789"/>
    <w:rsid w:val="003D71A4"/>
    <w:rsid w:val="005541B4"/>
    <w:rsid w:val="0058088F"/>
    <w:rsid w:val="006A390E"/>
    <w:rsid w:val="007045EE"/>
    <w:rsid w:val="00877C7F"/>
    <w:rsid w:val="0088658E"/>
    <w:rsid w:val="00894E59"/>
    <w:rsid w:val="00A16988"/>
    <w:rsid w:val="00A52109"/>
    <w:rsid w:val="00B71C7D"/>
    <w:rsid w:val="00C15051"/>
    <w:rsid w:val="00C27314"/>
    <w:rsid w:val="00C3071E"/>
    <w:rsid w:val="00D076AE"/>
    <w:rsid w:val="00DA01EF"/>
    <w:rsid w:val="00DE2E50"/>
    <w:rsid w:val="00ED7B9F"/>
    <w:rsid w:val="00EF038D"/>
    <w:rsid w:val="00F93946"/>
    <w:rsid w:val="00FD7DBE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2262F8"/>
  <w15:chartTrackingRefBased/>
  <w15:docId w15:val="{C0C205A7-4878-4F45-8181-B51BAA2C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F4"/>
    <w:pPr>
      <w:spacing w:line="256" w:lineRule="auto"/>
    </w:pPr>
  </w:style>
  <w:style w:type="paragraph" w:styleId="4">
    <w:name w:val="heading 4"/>
    <w:basedOn w:val="a"/>
    <w:link w:val="40"/>
    <w:uiPriority w:val="9"/>
    <w:semiHidden/>
    <w:unhideWhenUsed/>
    <w:qFormat/>
    <w:rsid w:val="00306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06C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0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306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06CF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306CF4"/>
    <w:pPr>
      <w:spacing w:line="254" w:lineRule="auto"/>
      <w:ind w:left="720"/>
      <w:contextualSpacing/>
    </w:pPr>
  </w:style>
  <w:style w:type="paragraph" w:customStyle="1" w:styleId="21">
    <w:name w:val="Заголовок 21"/>
    <w:basedOn w:val="a"/>
    <w:uiPriority w:val="1"/>
    <w:qFormat/>
    <w:rsid w:val="00306CF4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306CF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306CF4"/>
    <w:rPr>
      <w:rFonts w:ascii="Times New Roman" w:hAnsi="Times New Roman" w:cs="Times New Roman" w:hint="default"/>
      <w:color w:val="000000"/>
      <w:sz w:val="26"/>
      <w:szCs w:val="26"/>
    </w:rPr>
  </w:style>
  <w:style w:type="character" w:styleId="a7">
    <w:name w:val="Strong"/>
    <w:basedOn w:val="a0"/>
    <w:uiPriority w:val="22"/>
    <w:qFormat/>
    <w:rsid w:val="00306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21</cp:revision>
  <dcterms:created xsi:type="dcterms:W3CDTF">2024-01-18T13:12:00Z</dcterms:created>
  <dcterms:modified xsi:type="dcterms:W3CDTF">2024-04-05T18:34:00Z</dcterms:modified>
</cp:coreProperties>
</file>