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313E7E94" w:rsidR="00467FBA" w:rsidRPr="000E5E80" w:rsidRDefault="007F505C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4D1EF3" wp14:editId="51AADB7D">
            <wp:extent cx="5940425" cy="4354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10E4B5E3" w14:textId="42C1BE3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_Отправителя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Адрес проживания, Паспорт, Телефон, Фамилия отправителя, Имя отправителя, Отчество отправителя).</w:t>
      </w:r>
    </w:p>
    <w:p w14:paraId="312282C2" w14:textId="3BF101FA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_Получателя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Телефон, Фамилия получателя, Имя получателя, Отчество получателя).</w:t>
      </w:r>
    </w:p>
    <w:p w14:paraId="13FF1649" w14:textId="3189E8D0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_Сотрудника</w:t>
      </w:r>
      <w:r w:rsidRPr="000E5E80">
        <w:rPr>
          <w:rFonts w:ascii="Times New Roman" w:hAnsi="Times New Roman" w:cs="Times New Roman"/>
          <w:sz w:val="24"/>
          <w:szCs w:val="24"/>
        </w:rPr>
        <w:t>, Телефон, Адрес</w:t>
      </w:r>
      <w:r w:rsidR="00987E51" w:rsidRPr="00987E51">
        <w:rPr>
          <w:rFonts w:ascii="Times New Roman" w:hAnsi="Times New Roman" w:cs="Times New Roman"/>
          <w:sz w:val="24"/>
          <w:szCs w:val="24"/>
        </w:rPr>
        <w:t xml:space="preserve"> </w:t>
      </w:r>
      <w:r w:rsidR="00987E51">
        <w:rPr>
          <w:rFonts w:ascii="Times New Roman" w:hAnsi="Times New Roman" w:cs="Times New Roman"/>
          <w:sz w:val="24"/>
          <w:szCs w:val="24"/>
        </w:rPr>
        <w:t>почтового отделения</w:t>
      </w:r>
      <w:r w:rsidRPr="000E5E80">
        <w:rPr>
          <w:rFonts w:ascii="Times New Roman" w:hAnsi="Times New Roman" w:cs="Times New Roman"/>
          <w:sz w:val="24"/>
          <w:szCs w:val="24"/>
        </w:rPr>
        <w:t xml:space="preserve">, Фамилия сотрудника, Имя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Отчество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3C069EC6" w14:textId="22498951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Почтовый идентификатор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Вес, Дата отправления, Ценность, </w:t>
      </w:r>
      <w:r w:rsidR="00866154">
        <w:rPr>
          <w:rFonts w:ascii="Times New Roman" w:hAnsi="Times New Roman" w:cs="Times New Roman"/>
          <w:sz w:val="24"/>
          <w:szCs w:val="24"/>
        </w:rPr>
        <w:t xml:space="preserve">Адрес отправителя, Адрес прибытия, </w:t>
      </w:r>
      <w:r w:rsidRPr="000E5E8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</w:rPr>
        <w:t xml:space="preserve">_Отправителя,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ID_Получателя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ID_Сотрудника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>, Номер тарифа).</w:t>
      </w:r>
    </w:p>
    <w:p w14:paraId="6505EADE" w14:textId="7A25B4A0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тарифа</w:t>
      </w:r>
      <w:r w:rsidRPr="000E5E80">
        <w:rPr>
          <w:rFonts w:ascii="Times New Roman" w:hAnsi="Times New Roman" w:cs="Times New Roman"/>
          <w:sz w:val="24"/>
          <w:szCs w:val="24"/>
        </w:rPr>
        <w:t>, Стоимость, Название тарифа, Номер услуги).</w:t>
      </w:r>
    </w:p>
    <w:p w14:paraId="2F1037CB" w14:textId="7777777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услуги</w:t>
      </w:r>
      <w:r w:rsidRPr="000E5E80">
        <w:rPr>
          <w:rFonts w:ascii="Times New Roman" w:hAnsi="Times New Roman" w:cs="Times New Roman"/>
          <w:sz w:val="24"/>
          <w:szCs w:val="24"/>
        </w:rPr>
        <w:t>, Название услуги)</w:t>
      </w:r>
    </w:p>
    <w:p w14:paraId="666DE39E" w14:textId="77777777" w:rsidR="004405A5" w:rsidRPr="000E5E80" w:rsidRDefault="004405A5" w:rsidP="00467FBA">
      <w:pPr>
        <w:rPr>
          <w:rFonts w:ascii="Times New Roman" w:hAnsi="Times New Roman" w:cs="Times New Roman"/>
          <w:sz w:val="24"/>
          <w:szCs w:val="24"/>
        </w:rPr>
      </w:pP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0E5E80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44B38511" w14:textId="106E3424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A0D0D" w:rsidRPr="000E5E80" w14:paraId="3EA65BF5" w14:textId="77777777" w:rsidTr="00C0706C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18E2164F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589D3920" w:rsidR="00EA0D0D" w:rsidRPr="000E5E80" w:rsidRDefault="00791E7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70122FD7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287B1FA9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EA0D0D" w:rsidRPr="000E5E80" w14:paraId="7D38B367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5A29149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7D5D76C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C557DE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3FDAA555" w:rsidR="00EA0D0D" w:rsidRPr="000E5E80" w:rsidRDefault="00C557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6FDE773E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EA0D0D" w:rsidRPr="000E5E80" w14:paraId="6A42A39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3FBDAC7D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Adres_Proshivaniya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E472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69B52B74" w14:textId="100A8EA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3A68F5D3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5912FE52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:rsidR="00EA0D0D" w:rsidRPr="000E5E80" w14:paraId="597C1DD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68180EDA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75CD2FA8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C557DE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A6CB234" w:rsidR="00EA0D0D" w:rsidRPr="000E5E80" w:rsidRDefault="00C557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4BA3354B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EA0D0D" w:rsidRPr="000E5E80" w14:paraId="50969766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0F8F4" w14:textId="0C842A5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B5F31" w14:textId="76FB1A5A" w:rsidR="00EA0D0D" w:rsidRPr="00394627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F9744" w14:textId="5D8428E7" w:rsidR="00EA0D0D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AFBF1" w14:textId="16D585D1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05081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D136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DDBD0" w14:textId="73BD78F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EA0D0D" w:rsidRPr="000E5E80" w14:paraId="65D4BCE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AFFEB" w14:textId="375383B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amilya</w:t>
            </w:r>
            <w:r w:rsidR="00BE49F3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8A85F" w14:textId="63DA52B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021B9" w14:textId="134EB694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A8E8B" w14:textId="5015CEEC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B709E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C3CA2" w14:textId="5E41F35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EE785" w14:textId="14D1B74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амилия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C0706C" w:rsidRPr="000E5E80" w14:paraId="723E124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23B3" w14:textId="566B855B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572ED" w14:textId="44E8251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6D353" w14:textId="18E472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60033" w14:textId="187B5FC5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97D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801E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EAD60" w14:textId="077130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Отправителя</w:t>
            </w:r>
          </w:p>
        </w:tc>
      </w:tr>
      <w:tr w:rsidR="00C0706C" w:rsidRPr="000E5E80" w14:paraId="4D93B8AB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1FA67" w14:textId="0F7CF50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00F1F" w14:textId="288BF1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0D999" w14:textId="1BA9BA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8AB68" w14:textId="154020B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4930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9D3CD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F5244" w14:textId="444C8A6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Отправителя</w:t>
            </w: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663C95A3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2EC67D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7B9A25E9" w:rsidR="00BF3ADE" w:rsidRPr="000E5E80" w:rsidRDefault="0095617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2AE68C71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7E49A1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BF3ADE" w:rsidRPr="000E5E80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6B22E29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442B591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95617F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1F40ADEE" w:rsidR="00BF3ADE" w:rsidRPr="000E5E80" w:rsidRDefault="0095617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2328B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136EEEC2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BF3ADE" w:rsidRPr="000E5E80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34B5946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4B77D3ED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695E7FDB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533E8C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91523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C0706C" w:rsidRPr="000E5E80" w14:paraId="5298CF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5D476" w14:textId="53ABBF0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Familya_Polychatelya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4A73C" w14:textId="14E3545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F05FB7" w14:textId="1A82E8E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4F527" w14:textId="55F2218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B4CE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E224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680D2" w14:textId="2AEE4DE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Получателя</w:t>
            </w:r>
          </w:p>
        </w:tc>
      </w:tr>
      <w:tr w:rsidR="00C0706C" w:rsidRPr="000E5E80" w14:paraId="2FB46F5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7A49" w14:textId="0B2C2E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2CEC" w14:textId="325ADD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0A83" w14:textId="62F9CF9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626F2" w14:textId="44FD658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0E63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665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8880" w14:textId="27B963B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Получателя</w:t>
            </w:r>
          </w:p>
        </w:tc>
      </w:tr>
      <w:tr w:rsidR="00C0706C" w:rsidRPr="000E5E80" w14:paraId="47CBF19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6FF24" w14:textId="1A421FC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6B7E3" w14:textId="690CF33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92E99" w14:textId="30DA7ED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60B9" w14:textId="647270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7B70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0568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5110D" w14:textId="6D6F41F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Получателя</w:t>
            </w:r>
          </w:p>
        </w:tc>
      </w:tr>
    </w:tbl>
    <w:p w14:paraId="3D45802E" w14:textId="090ACB58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E279434" w14:textId="77B6D38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038D9E2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6F8FBB52" w:rsidR="00BF3ADE" w:rsidRPr="000E5E80" w:rsidRDefault="0095617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5C1FEF0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2D4781F9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43A31E1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17633314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5CC42ECA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482BCC7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099DF18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4803E78B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Pochtovogo_Otdelenia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1727DCA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6C0A93F5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534F0F4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058A5D90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почтового отделения</w:t>
            </w: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0ABB68E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7D229F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616E8A58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1B0AC74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0E82E66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C0706C" w:rsidRPr="000E5E80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583E303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7EA1CC2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2021E35D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078CB60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3797249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C0706C" w:rsidRPr="000E5E80" w14:paraId="5CFA3C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E9818" w14:textId="6CAE2C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DA516" w14:textId="253CD82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32B0F" w14:textId="2A3C9F0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D835" w14:textId="52B4281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E498A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7F644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F8551" w14:textId="5929E9B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E2EB87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363A5E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Poctovyi_Identifikator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25EACE43" w:rsidR="00BF3ADE" w:rsidRPr="000E5E80" w:rsidRDefault="0095617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6ED0DCAF" w:rsidR="00BF3ADE" w:rsidRPr="000E5E80" w:rsidRDefault="00A23F8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66FF4D42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Почтовый идентификатор</w:t>
            </w: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4779D07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Ves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6CC6AAB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95617F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55ABA7B7" w:rsidR="00BF3ADE" w:rsidRPr="000E5E80" w:rsidRDefault="0095617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48AF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1153202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7B298A2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Data_Otpravlenia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6A822069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20D01AC7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1639DAB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</w:tr>
      <w:tr w:rsidR="00BF3ADE" w:rsidRPr="000E5E80" w14:paraId="4EA3772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C2F6" w14:textId="727BFA6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Cennost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3564D" w14:textId="004D480E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2700F" w14:textId="35CCFD34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1D01C" w14:textId="141A8B4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998D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A363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DE2D2" w14:textId="506C0457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</w:tr>
      <w:tr w:rsidR="00C233B2" w:rsidRPr="000E5E80" w14:paraId="182CE399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66939" w14:textId="31D9BD91" w:rsidR="00C233B2" w:rsidRPr="00C233B2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Adress_Pribitya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F7851" w14:textId="18DF6AB5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76F46" w14:textId="548577F9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4C4F1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43CC7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C4EFF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F6906" w14:textId="45910198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прибытия почтового отправления</w:t>
            </w:r>
          </w:p>
        </w:tc>
      </w:tr>
      <w:tr w:rsidR="00C233B2" w:rsidRPr="000E5E80" w14:paraId="6A33DCF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AF668" w14:textId="3E22DB6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Adress_Otpravlenya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BF316" w14:textId="09609C8C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95DD9" w14:textId="5674DB7F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212EA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C86FA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31B34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799CC" w14:textId="06C9FF8C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отправления почтового отправления</w:t>
            </w:r>
          </w:p>
        </w:tc>
      </w:tr>
      <w:tr w:rsidR="00AC1EC3" w:rsidRPr="000E5E80" w14:paraId="40E0BC4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5751D" w14:textId="5C3E079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AB16D" w14:textId="51326E35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7EE9" w14:textId="16BABE2C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28217" w14:textId="768D392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59733" w14:textId="52421D9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680A1" w14:textId="1F9B726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17921" w14:textId="3B2492F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AC1EC3" w:rsidRPr="000E5E80" w14:paraId="0550CD4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FF74" w14:textId="7895487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CE61A" w14:textId="2413CE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42891" w14:textId="26E3B5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53A90" w14:textId="22D579F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471C3" w14:textId="4D75146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D42AB" w14:textId="2980B6D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38BA3" w14:textId="7B36681A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AC1EC3" w:rsidRPr="000E5E80" w14:paraId="5BB1624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A2FB2" w14:textId="43D260D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4710B" w14:textId="6D0765C9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18160" w14:textId="4FD8D28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CF333" w14:textId="72B3A2A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AD5A0" w14:textId="53633E7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23CC1" w14:textId="2160E24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1AC06" w14:textId="5BCFF12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AC1EC3" w:rsidRPr="000E5E80" w14:paraId="4B930DA9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0C81B" w14:textId="07AC6BE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98DA6" w14:textId="67C75016" w:rsidR="00AC1EC3" w:rsidRPr="000E5E80" w:rsidRDefault="00C233B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BEAF9" w14:textId="060226CF" w:rsidR="00AC1EC3" w:rsidRPr="000E5E80" w:rsidRDefault="00C233B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25236" w14:textId="7074094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8AFEB" w14:textId="7777777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19D18" w14:textId="1CD69A36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46994" w14:textId="4A6435C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</w:tbl>
    <w:p w14:paraId="61688D04" w14:textId="05673BCC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646DB8C7" w14:textId="63BB938B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DAF47B6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492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C9B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5E51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2FDC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E5AE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28F8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8598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1EC3" w:rsidRPr="000E5E80" w14:paraId="2D7F260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F0FBF" w14:textId="35ED5C8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BEB55" w14:textId="2F768DC7" w:rsidR="00AC1EC3" w:rsidRPr="000E5E80" w:rsidRDefault="00C233B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FC04B" w14:textId="36657AE2" w:rsidR="00AC1EC3" w:rsidRPr="000E5E80" w:rsidRDefault="00C233B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0E1BA" w14:textId="53BC46B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07D4D" w14:textId="1C5FD405" w:rsidR="00AC1EC3" w:rsidRPr="00C233B2" w:rsidRDefault="00C233B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3DFEB" w14:textId="6E27F1D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21869" w14:textId="3B87253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  <w:tr w:rsidR="00BF3ADE" w:rsidRPr="000E5E80" w14:paraId="6BE055C8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A8B9C" w14:textId="3B32EC2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Stoimost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A9A57" w14:textId="1845F028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FDE0F" w14:textId="4DF6C2F5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76D937" w14:textId="7D7C71D8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7DEC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B7E2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32E34" w14:textId="0D766A2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BF3ADE" w:rsidRPr="000E5E80" w14:paraId="6C56F756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7D225" w14:textId="1BBB8D8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Nasvanie_Tarifa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58BEB" w14:textId="2F56A30A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56BDE" w14:textId="147F38E3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81802" w14:textId="2A2868E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E08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42A4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608A8" w14:textId="53EA2F3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тарифа</w:t>
            </w:r>
          </w:p>
        </w:tc>
      </w:tr>
      <w:tr w:rsidR="00C233B2" w:rsidRPr="000E5E80" w14:paraId="31603EE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34E07" w14:textId="25C8AE1C" w:rsidR="00C233B2" w:rsidRPr="00C233B2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50AEE" w14:textId="5DA47483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122A1" w14:textId="02FEB106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A4FFB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B33B1" w14:textId="77777777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AC92B" w14:textId="381A694B" w:rsidR="00C233B2" w:rsidRPr="00C233B2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4557C" w14:textId="00D95045" w:rsidR="00C233B2" w:rsidRPr="000E5E80" w:rsidRDefault="00C233B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</w:tbl>
    <w:p w14:paraId="2E181B68" w14:textId="0530C631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3B2FF2FC" w14:textId="6427CBB0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334C09F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929B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D1221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5044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1D54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71166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5846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65171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116C7C1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E9516" w14:textId="4C2DA2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A5A9D" w14:textId="55AB016E" w:rsidR="00BF3ADE" w:rsidRPr="000E5E80" w:rsidRDefault="009D5C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08E8" w14:textId="367B4C5B" w:rsidR="00BF3ADE" w:rsidRPr="000E5E80" w:rsidRDefault="009D5C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99E3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E8BB5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68CEE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55D64" w14:textId="23FC527D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BF3ADE" w:rsidRPr="000E5E80" w14:paraId="6752F7D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E1C2D2" w14:textId="22F92B4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BAFCE" w14:textId="039D4E96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4508C" w14:textId="0E4B775C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2D51C" w14:textId="6B4D1C1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6939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93B5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520AB" w14:textId="0729EC10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</w:tbl>
    <w:p w14:paraId="65BE0B0F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3A5B690" w14:textId="37599BB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E5E80"/>
    <w:rsid w:val="001709C2"/>
    <w:rsid w:val="00186687"/>
    <w:rsid w:val="001D41D1"/>
    <w:rsid w:val="0037756A"/>
    <w:rsid w:val="00394627"/>
    <w:rsid w:val="004048AF"/>
    <w:rsid w:val="0042705E"/>
    <w:rsid w:val="004405A5"/>
    <w:rsid w:val="00467FBA"/>
    <w:rsid w:val="005E5741"/>
    <w:rsid w:val="00611ED0"/>
    <w:rsid w:val="007363E7"/>
    <w:rsid w:val="007704FE"/>
    <w:rsid w:val="00791E77"/>
    <w:rsid w:val="007F505C"/>
    <w:rsid w:val="008210FD"/>
    <w:rsid w:val="008461C7"/>
    <w:rsid w:val="00866154"/>
    <w:rsid w:val="008B1B46"/>
    <w:rsid w:val="008C6674"/>
    <w:rsid w:val="0095617F"/>
    <w:rsid w:val="00987E51"/>
    <w:rsid w:val="009C78C9"/>
    <w:rsid w:val="009D243C"/>
    <w:rsid w:val="009D5CA5"/>
    <w:rsid w:val="00A23F88"/>
    <w:rsid w:val="00AC1EC3"/>
    <w:rsid w:val="00B2328B"/>
    <w:rsid w:val="00BE49F3"/>
    <w:rsid w:val="00BF3ADE"/>
    <w:rsid w:val="00C0706C"/>
    <w:rsid w:val="00C233B2"/>
    <w:rsid w:val="00C324DE"/>
    <w:rsid w:val="00C557DE"/>
    <w:rsid w:val="00E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Ивахненко</cp:lastModifiedBy>
  <cp:revision>31</cp:revision>
  <dcterms:created xsi:type="dcterms:W3CDTF">2024-03-14T11:08:00Z</dcterms:created>
  <dcterms:modified xsi:type="dcterms:W3CDTF">2024-06-16T14:02:00Z</dcterms:modified>
</cp:coreProperties>
</file>