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4B122" w14:textId="5E9C3167" w:rsidR="00DA3B23" w:rsidRPr="00C51FB6" w:rsidRDefault="00DA3B23" w:rsidP="00DA3B23">
      <w:pPr>
        <w:pStyle w:val="Title"/>
        <w:spacing w:line="276" w:lineRule="auto"/>
        <w:ind w:left="1771" w:right="1771"/>
        <w:rPr>
          <w:rFonts w:ascii="Georgia" w:hAnsi="Georgia" w:cstheme="minorHAnsi"/>
          <w:spacing w:val="-10"/>
          <w:sz w:val="32"/>
          <w:szCs w:val="32"/>
        </w:rPr>
      </w:pPr>
      <w:r w:rsidRPr="00C51FB6">
        <w:rPr>
          <w:rFonts w:ascii="Georgia" w:hAnsi="Georgia" w:cstheme="minorHAnsi"/>
          <w:sz w:val="32"/>
          <w:szCs w:val="32"/>
        </w:rPr>
        <w:t>ME352 QUBE Motor Lab</w:t>
      </w:r>
      <w:r w:rsidRPr="00C51FB6">
        <w:rPr>
          <w:rFonts w:ascii="Georgia" w:hAnsi="Georgia" w:cstheme="minorHAnsi"/>
          <w:spacing w:val="39"/>
          <w:sz w:val="32"/>
          <w:szCs w:val="32"/>
        </w:rPr>
        <w:t xml:space="preserve"> </w:t>
      </w:r>
      <w:r w:rsidRPr="00C51FB6">
        <w:rPr>
          <w:rFonts w:ascii="Georgia" w:hAnsi="Georgia" w:cstheme="minorHAnsi"/>
          <w:spacing w:val="-10"/>
          <w:sz w:val="32"/>
          <w:szCs w:val="32"/>
        </w:rPr>
        <w:t>2:</w:t>
      </w:r>
    </w:p>
    <w:p w14:paraId="56F6920E" w14:textId="282F5734" w:rsidR="00CA427E" w:rsidRPr="00C51FB6" w:rsidRDefault="00C13B03" w:rsidP="00DA3B23">
      <w:pPr>
        <w:pStyle w:val="Title"/>
        <w:spacing w:line="276" w:lineRule="auto"/>
        <w:ind w:left="1771" w:right="1771"/>
        <w:rPr>
          <w:rFonts w:ascii="Georgia" w:hAnsi="Georgia" w:cstheme="minorHAnsi"/>
          <w:spacing w:val="40"/>
          <w:sz w:val="28"/>
          <w:szCs w:val="28"/>
        </w:rPr>
      </w:pPr>
      <w:r w:rsidRPr="00C51FB6">
        <w:rPr>
          <w:rFonts w:ascii="Georgia" w:hAnsi="Georgia" w:cstheme="minorHAnsi"/>
          <w:sz w:val="28"/>
          <w:szCs w:val="28"/>
        </w:rPr>
        <w:t>Motor Speed PI Control</w:t>
      </w:r>
      <w:r w:rsidRPr="00C51FB6">
        <w:rPr>
          <w:rFonts w:ascii="Georgia" w:hAnsi="Georgia" w:cstheme="minorHAnsi"/>
          <w:spacing w:val="40"/>
          <w:sz w:val="28"/>
          <w:szCs w:val="28"/>
        </w:rPr>
        <w:t xml:space="preserve"> </w:t>
      </w:r>
    </w:p>
    <w:p w14:paraId="3B3128CD" w14:textId="77777777" w:rsidR="00DA3B23" w:rsidRPr="00C51FB6" w:rsidRDefault="00DA3B23" w:rsidP="00DA3B23">
      <w:pPr>
        <w:pStyle w:val="Title"/>
        <w:spacing w:line="276" w:lineRule="auto"/>
        <w:ind w:left="1771" w:right="1771"/>
        <w:rPr>
          <w:rFonts w:ascii="Georgia" w:hAnsi="Georgia"/>
        </w:rPr>
      </w:pPr>
    </w:p>
    <w:p w14:paraId="044CD1F7" w14:textId="77777777" w:rsidR="0031302D" w:rsidRPr="00C51FB6" w:rsidRDefault="00C13B03" w:rsidP="00DA3B23">
      <w:pPr>
        <w:pStyle w:val="Title"/>
        <w:spacing w:line="276" w:lineRule="auto"/>
        <w:ind w:left="1778" w:right="1776"/>
        <w:rPr>
          <w:rFonts w:ascii="Georgia" w:hAnsi="Georgia" w:cstheme="minorHAnsi"/>
          <w:sz w:val="22"/>
          <w:szCs w:val="22"/>
        </w:rPr>
      </w:pPr>
      <w:r w:rsidRPr="00C51FB6">
        <w:rPr>
          <w:rFonts w:ascii="Georgia" w:hAnsi="Georgia" w:cstheme="minorHAnsi"/>
          <w:sz w:val="22"/>
          <w:szCs w:val="22"/>
        </w:rPr>
        <w:t>Prof. Baglione, Prof. Luchtenburg</w:t>
      </w:r>
    </w:p>
    <w:p w14:paraId="56F69210" w14:textId="63DAD230" w:rsidR="00CA427E" w:rsidRPr="00C51FB6" w:rsidRDefault="00C13B03" w:rsidP="00403FAB">
      <w:pPr>
        <w:pStyle w:val="Title"/>
        <w:spacing w:line="276" w:lineRule="auto"/>
        <w:ind w:left="1778" w:right="1776"/>
        <w:rPr>
          <w:rFonts w:ascii="Georgia" w:hAnsi="Georgia" w:cstheme="minorHAnsi"/>
          <w:sz w:val="22"/>
          <w:szCs w:val="22"/>
        </w:rPr>
      </w:pPr>
      <w:r w:rsidRPr="00C51FB6">
        <w:rPr>
          <w:rFonts w:ascii="Georgia" w:hAnsi="Georgia" w:cstheme="minorHAnsi"/>
          <w:sz w:val="22"/>
          <w:szCs w:val="22"/>
        </w:rPr>
        <w:t>The Cooper Union</w:t>
      </w:r>
      <w:r w:rsidR="00D55E10">
        <w:rPr>
          <w:rFonts w:ascii="Georgia" w:hAnsi="Georgia" w:cstheme="minorHAnsi"/>
          <w:sz w:val="22"/>
          <w:szCs w:val="22"/>
        </w:rPr>
        <w:t xml:space="preserve"> Department of Mechanical Engineering</w:t>
      </w:r>
    </w:p>
    <w:p w14:paraId="4C027B65" w14:textId="5FC97FDB" w:rsidR="00C60D26" w:rsidRPr="00C51FB6" w:rsidRDefault="00C60D26" w:rsidP="00403FAB">
      <w:pPr>
        <w:pStyle w:val="Title"/>
        <w:spacing w:line="276" w:lineRule="auto"/>
        <w:ind w:left="1778" w:right="1776"/>
        <w:rPr>
          <w:rFonts w:ascii="Georgia" w:hAnsi="Georgia" w:cstheme="minorHAnsi"/>
          <w:sz w:val="22"/>
          <w:szCs w:val="22"/>
        </w:rPr>
      </w:pPr>
      <w:r>
        <w:rPr>
          <w:rFonts w:ascii="Georgia" w:hAnsi="Georgia" w:cstheme="minorHAnsi"/>
          <w:sz w:val="22"/>
          <w:szCs w:val="22"/>
        </w:rPr>
        <w:t xml:space="preserve">last updated: </w:t>
      </w:r>
      <w:r w:rsidR="002A59C5">
        <w:rPr>
          <w:rFonts w:ascii="Georgia" w:hAnsi="Georgia" w:cstheme="minorHAnsi"/>
          <w:sz w:val="22"/>
          <w:szCs w:val="22"/>
        </w:rPr>
        <w:t>10/</w:t>
      </w:r>
      <w:r w:rsidR="00AE393C">
        <w:rPr>
          <w:rFonts w:ascii="Georgia" w:hAnsi="Georgia" w:cstheme="minorHAnsi"/>
          <w:sz w:val="22"/>
          <w:szCs w:val="22"/>
        </w:rPr>
        <w:t xml:space="preserve">9/25 with extra </w:t>
      </w:r>
      <w:proofErr w:type="spellStart"/>
      <w:r w:rsidR="00AE393C">
        <w:rPr>
          <w:rFonts w:ascii="Georgia" w:hAnsi="Georgia" w:cstheme="minorHAnsi"/>
          <w:sz w:val="22"/>
          <w:szCs w:val="22"/>
        </w:rPr>
        <w:t>extra</w:t>
      </w:r>
      <w:proofErr w:type="spellEnd"/>
      <w:r w:rsidR="00AE393C">
        <w:rPr>
          <w:rFonts w:ascii="Georgia" w:hAnsi="Georgia" w:cstheme="minorHAnsi"/>
          <w:sz w:val="22"/>
          <w:szCs w:val="22"/>
        </w:rPr>
        <w:t xml:space="preserve"> credit</w:t>
      </w:r>
    </w:p>
    <w:p w14:paraId="56F69213" w14:textId="77777777" w:rsidR="00CA427E" w:rsidRPr="00C51FB6" w:rsidRDefault="00CA427E">
      <w:pPr>
        <w:pStyle w:val="BodyText"/>
        <w:spacing w:before="8"/>
        <w:rPr>
          <w:sz w:val="29"/>
        </w:rPr>
      </w:pPr>
    </w:p>
    <w:p w14:paraId="56F69214" w14:textId="77777777" w:rsidR="00CA427E" w:rsidRPr="00C51FB6" w:rsidRDefault="00C13B03">
      <w:pPr>
        <w:pStyle w:val="Heading1"/>
        <w:numPr>
          <w:ilvl w:val="0"/>
          <w:numId w:val="2"/>
        </w:numPr>
        <w:tabs>
          <w:tab w:val="left" w:pos="604"/>
          <w:tab w:val="left" w:pos="605"/>
        </w:tabs>
        <w:ind w:hanging="486"/>
      </w:pPr>
      <w:r w:rsidRPr="00C51FB6">
        <w:rPr>
          <w:spacing w:val="-2"/>
        </w:rPr>
        <w:t>Overview</w:t>
      </w:r>
    </w:p>
    <w:p w14:paraId="56F69215" w14:textId="6F5F3009" w:rsidR="00CA427E" w:rsidRPr="00C51FB6" w:rsidRDefault="00C13B03">
      <w:pPr>
        <w:pStyle w:val="BodyText"/>
        <w:spacing w:before="224" w:line="259" w:lineRule="auto"/>
        <w:ind w:left="119" w:right="116"/>
        <w:jc w:val="both"/>
        <w:rPr>
          <w:rFonts w:cstheme="minorHAnsi"/>
        </w:rPr>
      </w:pPr>
      <w:r w:rsidRPr="00C51FB6">
        <w:rPr>
          <w:rFonts w:cstheme="minorHAnsi"/>
        </w:rPr>
        <w:t xml:space="preserve">In this lab we will apply feedback control to </w:t>
      </w:r>
      <w:r w:rsidR="00EB55F8" w:rsidRPr="00C51FB6">
        <w:rPr>
          <w:rFonts w:cstheme="minorHAnsi"/>
        </w:rPr>
        <w:t>the QUBE</w:t>
      </w:r>
      <w:r w:rsidRPr="00C51FB6">
        <w:rPr>
          <w:rFonts w:cstheme="minorHAnsi"/>
        </w:rPr>
        <w:t xml:space="preserve"> DC motor system with the goal of acceptable transient response</w:t>
      </w:r>
      <w:r w:rsidR="003F09BA">
        <w:rPr>
          <w:rFonts w:cstheme="minorHAnsi"/>
        </w:rPr>
        <w:t xml:space="preserve"> and tracking</w:t>
      </w:r>
      <w:r w:rsidRPr="00C51FB6">
        <w:rPr>
          <w:rFonts w:cstheme="minorHAnsi"/>
        </w:rPr>
        <w:t>.</w:t>
      </w:r>
      <w:r w:rsidRPr="00C51FB6">
        <w:rPr>
          <w:rFonts w:cstheme="minorHAnsi"/>
          <w:spacing w:val="40"/>
        </w:rPr>
        <w:t xml:space="preserve"> </w:t>
      </w:r>
      <w:r w:rsidRPr="00C51FB6">
        <w:rPr>
          <w:rFonts w:cstheme="minorHAnsi"/>
        </w:rPr>
        <w:t>Proportional control (P) offers the advantage of fast transient response</w:t>
      </w:r>
      <w:r w:rsidRPr="00C51FB6">
        <w:rPr>
          <w:rFonts w:cstheme="minorHAnsi"/>
          <w:spacing w:val="-10"/>
        </w:rPr>
        <w:t xml:space="preserve"> </w:t>
      </w:r>
      <w:r w:rsidRPr="00C51FB6">
        <w:rPr>
          <w:rFonts w:cstheme="minorHAnsi"/>
        </w:rPr>
        <w:t>and</w:t>
      </w:r>
      <w:r w:rsidRPr="00C51FB6">
        <w:rPr>
          <w:rFonts w:cstheme="minorHAnsi"/>
          <w:spacing w:val="-10"/>
        </w:rPr>
        <w:t xml:space="preserve"> </w:t>
      </w:r>
      <w:r w:rsidRPr="00C51FB6">
        <w:rPr>
          <w:rFonts w:cstheme="minorHAnsi"/>
        </w:rPr>
        <w:t>reducing</w:t>
      </w:r>
      <w:r w:rsidRPr="00C51FB6">
        <w:rPr>
          <w:rFonts w:cstheme="minorHAnsi"/>
          <w:spacing w:val="-10"/>
        </w:rPr>
        <w:t xml:space="preserve"> </w:t>
      </w:r>
      <w:r w:rsidRPr="00C51FB6">
        <w:rPr>
          <w:rFonts w:cstheme="minorHAnsi"/>
        </w:rPr>
        <w:t>steady</w:t>
      </w:r>
      <w:r w:rsidRPr="00C51FB6">
        <w:rPr>
          <w:rFonts w:cstheme="minorHAnsi"/>
          <w:spacing w:val="-9"/>
        </w:rPr>
        <w:t xml:space="preserve"> </w:t>
      </w:r>
      <w:r w:rsidRPr="00C51FB6">
        <w:rPr>
          <w:rFonts w:cstheme="minorHAnsi"/>
        </w:rPr>
        <w:t>state</w:t>
      </w:r>
      <w:r w:rsidRPr="00C51FB6">
        <w:rPr>
          <w:rFonts w:cstheme="minorHAnsi"/>
          <w:spacing w:val="-10"/>
        </w:rPr>
        <w:t xml:space="preserve"> </w:t>
      </w:r>
      <w:r w:rsidRPr="00C51FB6">
        <w:rPr>
          <w:rFonts w:cstheme="minorHAnsi"/>
        </w:rPr>
        <w:t>error. While</w:t>
      </w:r>
      <w:r w:rsidRPr="00C51FB6">
        <w:rPr>
          <w:rFonts w:cstheme="minorHAnsi"/>
          <w:spacing w:val="-10"/>
        </w:rPr>
        <w:t xml:space="preserve"> </w:t>
      </w:r>
      <w:r w:rsidRPr="00C51FB6">
        <w:rPr>
          <w:rFonts w:cstheme="minorHAnsi"/>
        </w:rPr>
        <w:t>higher</w:t>
      </w:r>
      <w:r w:rsidRPr="00C51FB6">
        <w:rPr>
          <w:rFonts w:cstheme="minorHAnsi"/>
          <w:spacing w:val="-10"/>
        </w:rPr>
        <w:t xml:space="preserve"> </w:t>
      </w:r>
      <w:r w:rsidRPr="00C51FB6">
        <w:rPr>
          <w:rFonts w:cstheme="minorHAnsi"/>
        </w:rPr>
        <w:t>gains</w:t>
      </w:r>
      <w:r w:rsidRPr="00C51FB6">
        <w:rPr>
          <w:rFonts w:cstheme="minorHAnsi"/>
          <w:spacing w:val="-9"/>
        </w:rPr>
        <w:t xml:space="preserve"> </w:t>
      </w:r>
      <w:r w:rsidRPr="00C51FB6">
        <w:rPr>
          <w:rFonts w:cstheme="minorHAnsi"/>
        </w:rPr>
        <w:t>yield</w:t>
      </w:r>
      <w:r w:rsidRPr="00C51FB6">
        <w:rPr>
          <w:rFonts w:cstheme="minorHAnsi"/>
          <w:spacing w:val="-10"/>
        </w:rPr>
        <w:t xml:space="preserve"> </w:t>
      </w:r>
      <w:r w:rsidRPr="00C51FB6">
        <w:rPr>
          <w:rFonts w:cstheme="minorHAnsi"/>
        </w:rPr>
        <w:t>better</w:t>
      </w:r>
      <w:r w:rsidRPr="00C51FB6">
        <w:rPr>
          <w:rFonts w:cstheme="minorHAnsi"/>
          <w:spacing w:val="-10"/>
        </w:rPr>
        <w:t xml:space="preserve"> </w:t>
      </w:r>
      <w:r w:rsidRPr="00C51FB6">
        <w:rPr>
          <w:rFonts w:cstheme="minorHAnsi"/>
        </w:rPr>
        <w:t>performance,</w:t>
      </w:r>
      <w:r w:rsidRPr="00C51FB6">
        <w:rPr>
          <w:rFonts w:cstheme="minorHAnsi"/>
          <w:spacing w:val="-10"/>
        </w:rPr>
        <w:t xml:space="preserve"> </w:t>
      </w:r>
      <w:r w:rsidRPr="00C51FB6">
        <w:rPr>
          <w:rFonts w:cstheme="minorHAnsi"/>
        </w:rPr>
        <w:t>they</w:t>
      </w:r>
      <w:r w:rsidRPr="00C51FB6">
        <w:rPr>
          <w:rFonts w:cstheme="minorHAnsi"/>
          <w:spacing w:val="-9"/>
        </w:rPr>
        <w:t xml:space="preserve"> </w:t>
      </w:r>
      <w:r w:rsidRPr="00C51FB6">
        <w:rPr>
          <w:rFonts w:cstheme="minorHAnsi"/>
        </w:rPr>
        <w:t>come at the expense of increased sensitivity to noise.</w:t>
      </w:r>
      <w:r w:rsidRPr="00C51FB6">
        <w:rPr>
          <w:rFonts w:cstheme="minorHAnsi"/>
          <w:spacing w:val="40"/>
        </w:rPr>
        <w:t xml:space="preserve"> </w:t>
      </w:r>
      <w:r w:rsidRPr="00C51FB6">
        <w:rPr>
          <w:rFonts w:cstheme="minorHAnsi"/>
        </w:rPr>
        <w:t>We will learn that integral control (I) offers the advantage of zero steady</w:t>
      </w:r>
      <w:r w:rsidR="008A100E">
        <w:rPr>
          <w:rFonts w:cstheme="minorHAnsi"/>
        </w:rPr>
        <w:t>-</w:t>
      </w:r>
      <w:r w:rsidRPr="00C51FB6">
        <w:rPr>
          <w:rFonts w:cstheme="minorHAnsi"/>
        </w:rPr>
        <w:t>state error for a step input to this system.</w:t>
      </w:r>
      <w:r w:rsidRPr="00C51FB6">
        <w:rPr>
          <w:rFonts w:cstheme="minorHAnsi"/>
          <w:spacing w:val="20"/>
        </w:rPr>
        <w:t xml:space="preserve"> </w:t>
      </w:r>
      <w:r w:rsidRPr="00C51FB6">
        <w:rPr>
          <w:rFonts w:cstheme="minorHAnsi"/>
        </w:rPr>
        <w:t>(This is not generally true for all</w:t>
      </w:r>
      <w:r w:rsidRPr="00C51FB6">
        <w:rPr>
          <w:rFonts w:cstheme="minorHAnsi"/>
          <w:spacing w:val="-6"/>
        </w:rPr>
        <w:t xml:space="preserve"> </w:t>
      </w:r>
      <w:r w:rsidRPr="00C51FB6">
        <w:rPr>
          <w:rFonts w:cstheme="minorHAnsi"/>
        </w:rPr>
        <w:t>systems).</w:t>
      </w:r>
      <w:r w:rsidRPr="00C51FB6">
        <w:rPr>
          <w:rFonts w:cstheme="minorHAnsi"/>
          <w:spacing w:val="15"/>
        </w:rPr>
        <w:t xml:space="preserve"> </w:t>
      </w:r>
      <w:r w:rsidRPr="00C51FB6">
        <w:rPr>
          <w:rFonts w:cstheme="minorHAnsi"/>
        </w:rPr>
        <w:t>Unfortunately,</w:t>
      </w:r>
      <w:r w:rsidRPr="00C51FB6">
        <w:rPr>
          <w:rFonts w:cstheme="minorHAnsi"/>
          <w:spacing w:val="-4"/>
        </w:rPr>
        <w:t xml:space="preserve"> </w:t>
      </w:r>
      <w:r w:rsidRPr="00C51FB6">
        <w:rPr>
          <w:rFonts w:cstheme="minorHAnsi"/>
        </w:rPr>
        <w:t>however,</w:t>
      </w:r>
      <w:r w:rsidRPr="00C51FB6">
        <w:rPr>
          <w:rFonts w:cstheme="minorHAnsi"/>
          <w:spacing w:val="-5"/>
        </w:rPr>
        <w:t xml:space="preserve"> </w:t>
      </w:r>
      <w:r w:rsidRPr="00C51FB6">
        <w:rPr>
          <w:rFonts w:cstheme="minorHAnsi"/>
        </w:rPr>
        <w:t>as</w:t>
      </w:r>
      <w:r w:rsidRPr="00C51FB6">
        <w:rPr>
          <w:rFonts w:cstheme="minorHAnsi"/>
          <w:spacing w:val="-6"/>
        </w:rPr>
        <w:t xml:space="preserve"> </w:t>
      </w:r>
      <w:r w:rsidRPr="00C51FB6">
        <w:rPr>
          <w:rFonts w:cstheme="minorHAnsi"/>
        </w:rPr>
        <w:t>the</w:t>
      </w:r>
      <w:r w:rsidRPr="00C51FB6">
        <w:rPr>
          <w:rFonts w:cstheme="minorHAnsi"/>
          <w:spacing w:val="-5"/>
        </w:rPr>
        <w:t xml:space="preserve"> </w:t>
      </w:r>
      <w:r w:rsidRPr="00C51FB6">
        <w:rPr>
          <w:rFonts w:cstheme="minorHAnsi"/>
        </w:rPr>
        <w:t>gain</w:t>
      </w:r>
      <w:r w:rsidRPr="00C51FB6">
        <w:rPr>
          <w:rFonts w:cstheme="minorHAnsi"/>
          <w:spacing w:val="-6"/>
        </w:rPr>
        <w:t xml:space="preserve"> </w:t>
      </w:r>
      <w:r w:rsidRPr="00C51FB6">
        <w:rPr>
          <w:rFonts w:cstheme="minorHAnsi"/>
        </w:rPr>
        <w:t>of</w:t>
      </w:r>
      <w:r w:rsidRPr="00C51FB6">
        <w:rPr>
          <w:rFonts w:cstheme="minorHAnsi"/>
          <w:spacing w:val="-6"/>
        </w:rPr>
        <w:t xml:space="preserve"> </w:t>
      </w:r>
      <w:r w:rsidRPr="00C51FB6">
        <w:rPr>
          <w:rFonts w:cstheme="minorHAnsi"/>
        </w:rPr>
        <w:t>I</w:t>
      </w:r>
      <w:r w:rsidRPr="00C51FB6">
        <w:rPr>
          <w:rFonts w:cstheme="minorHAnsi"/>
          <w:spacing w:val="-6"/>
        </w:rPr>
        <w:t xml:space="preserve"> </w:t>
      </w:r>
      <w:r w:rsidRPr="00C51FB6">
        <w:rPr>
          <w:rFonts w:cstheme="minorHAnsi"/>
        </w:rPr>
        <w:t>is</w:t>
      </w:r>
      <w:r w:rsidRPr="00C51FB6">
        <w:rPr>
          <w:rFonts w:cstheme="minorHAnsi"/>
          <w:spacing w:val="-6"/>
        </w:rPr>
        <w:t xml:space="preserve"> </w:t>
      </w:r>
      <w:r w:rsidRPr="00C51FB6">
        <w:rPr>
          <w:rFonts w:cstheme="minorHAnsi"/>
        </w:rPr>
        <w:t>increased</w:t>
      </w:r>
      <w:r w:rsidRPr="00C51FB6">
        <w:rPr>
          <w:rFonts w:cstheme="minorHAnsi"/>
          <w:spacing w:val="-5"/>
        </w:rPr>
        <w:t xml:space="preserve"> </w:t>
      </w:r>
      <w:r w:rsidRPr="00C51FB6">
        <w:rPr>
          <w:rFonts w:cstheme="minorHAnsi"/>
        </w:rPr>
        <w:t>to</w:t>
      </w:r>
      <w:r w:rsidRPr="00C51FB6">
        <w:rPr>
          <w:rFonts w:cstheme="minorHAnsi"/>
          <w:spacing w:val="-6"/>
        </w:rPr>
        <w:t xml:space="preserve"> </w:t>
      </w:r>
      <w:r w:rsidRPr="00C51FB6">
        <w:rPr>
          <w:rFonts w:cstheme="minorHAnsi"/>
        </w:rPr>
        <w:t>improve</w:t>
      </w:r>
      <w:r w:rsidRPr="00C51FB6">
        <w:rPr>
          <w:rFonts w:cstheme="minorHAnsi"/>
          <w:spacing w:val="-5"/>
        </w:rPr>
        <w:t xml:space="preserve"> </w:t>
      </w:r>
      <w:r w:rsidRPr="00C51FB6">
        <w:rPr>
          <w:rFonts w:cstheme="minorHAnsi"/>
        </w:rPr>
        <w:t>rise</w:t>
      </w:r>
      <w:r w:rsidRPr="00C51FB6">
        <w:rPr>
          <w:rFonts w:cstheme="minorHAnsi"/>
          <w:spacing w:val="-6"/>
        </w:rPr>
        <w:t xml:space="preserve"> </w:t>
      </w:r>
      <w:r w:rsidRPr="00C51FB6">
        <w:rPr>
          <w:rFonts w:cstheme="minorHAnsi"/>
        </w:rPr>
        <w:t>time,</w:t>
      </w:r>
      <w:r w:rsidRPr="00C51FB6">
        <w:rPr>
          <w:rFonts w:cstheme="minorHAnsi"/>
          <w:spacing w:val="-4"/>
        </w:rPr>
        <w:t xml:space="preserve"> </w:t>
      </w:r>
      <w:r w:rsidRPr="00C51FB6">
        <w:rPr>
          <w:rFonts w:cstheme="minorHAnsi"/>
        </w:rPr>
        <w:t xml:space="preserve">overshoot </w:t>
      </w:r>
      <w:r w:rsidR="008A100E">
        <w:rPr>
          <w:rFonts w:cstheme="minorHAnsi"/>
        </w:rPr>
        <w:t xml:space="preserve">and instability </w:t>
      </w:r>
      <w:r w:rsidRPr="00C51FB6">
        <w:rPr>
          <w:rFonts w:cstheme="minorHAnsi"/>
        </w:rPr>
        <w:t>will</w:t>
      </w:r>
      <w:r w:rsidRPr="00C51FB6">
        <w:rPr>
          <w:rFonts w:cstheme="minorHAnsi"/>
          <w:spacing w:val="-8"/>
        </w:rPr>
        <w:t xml:space="preserve"> </w:t>
      </w:r>
      <w:r w:rsidRPr="00C51FB6">
        <w:rPr>
          <w:rFonts w:cstheme="minorHAnsi"/>
        </w:rPr>
        <w:t>also</w:t>
      </w:r>
      <w:r w:rsidRPr="00C51FB6">
        <w:rPr>
          <w:rFonts w:cstheme="minorHAnsi"/>
          <w:spacing w:val="-8"/>
        </w:rPr>
        <w:t xml:space="preserve"> </w:t>
      </w:r>
      <w:r w:rsidRPr="00C51FB6">
        <w:rPr>
          <w:rFonts w:cstheme="minorHAnsi"/>
        </w:rPr>
        <w:t>increase.</w:t>
      </w:r>
      <w:r w:rsidRPr="00C51FB6">
        <w:rPr>
          <w:rFonts w:cstheme="minorHAnsi"/>
          <w:spacing w:val="15"/>
        </w:rPr>
        <w:t xml:space="preserve"> </w:t>
      </w:r>
      <w:r w:rsidRPr="00C51FB6">
        <w:rPr>
          <w:rFonts w:cstheme="minorHAnsi"/>
        </w:rPr>
        <w:t>We</w:t>
      </w:r>
      <w:r w:rsidRPr="00C51FB6">
        <w:rPr>
          <w:rFonts w:cstheme="minorHAnsi"/>
          <w:spacing w:val="-8"/>
        </w:rPr>
        <w:t xml:space="preserve"> </w:t>
      </w:r>
      <w:r w:rsidRPr="00C51FB6">
        <w:rPr>
          <w:rFonts w:cstheme="minorHAnsi"/>
        </w:rPr>
        <w:t>will</w:t>
      </w:r>
      <w:r w:rsidRPr="00C51FB6">
        <w:rPr>
          <w:rFonts w:cstheme="minorHAnsi"/>
          <w:spacing w:val="-8"/>
        </w:rPr>
        <w:t xml:space="preserve"> </w:t>
      </w:r>
      <w:r w:rsidRPr="00C51FB6">
        <w:rPr>
          <w:rFonts w:cstheme="minorHAnsi"/>
        </w:rPr>
        <w:t>see</w:t>
      </w:r>
      <w:r w:rsidRPr="00C51FB6">
        <w:rPr>
          <w:rFonts w:cstheme="minorHAnsi"/>
          <w:spacing w:val="-8"/>
        </w:rPr>
        <w:t xml:space="preserve"> </w:t>
      </w:r>
      <w:r w:rsidRPr="00C51FB6">
        <w:rPr>
          <w:rFonts w:cstheme="minorHAnsi"/>
        </w:rPr>
        <w:t>that</w:t>
      </w:r>
      <w:r w:rsidRPr="00C51FB6">
        <w:rPr>
          <w:rFonts w:cstheme="minorHAnsi"/>
          <w:spacing w:val="-8"/>
        </w:rPr>
        <w:t xml:space="preserve"> </w:t>
      </w:r>
      <w:r w:rsidRPr="00C51FB6">
        <w:rPr>
          <w:rFonts w:cstheme="minorHAnsi"/>
        </w:rPr>
        <w:t>combining</w:t>
      </w:r>
      <w:r w:rsidRPr="00C51FB6">
        <w:rPr>
          <w:rFonts w:cstheme="minorHAnsi"/>
          <w:spacing w:val="-8"/>
        </w:rPr>
        <w:t xml:space="preserve"> </w:t>
      </w:r>
      <w:r w:rsidRPr="00C51FB6">
        <w:rPr>
          <w:rFonts w:cstheme="minorHAnsi"/>
        </w:rPr>
        <w:t>P</w:t>
      </w:r>
      <w:r w:rsidRPr="00C51FB6">
        <w:rPr>
          <w:rFonts w:cstheme="minorHAnsi"/>
          <w:spacing w:val="-8"/>
        </w:rPr>
        <w:t xml:space="preserve"> </w:t>
      </w:r>
      <w:r w:rsidRPr="00C51FB6">
        <w:rPr>
          <w:rFonts w:cstheme="minorHAnsi"/>
        </w:rPr>
        <w:t>and</w:t>
      </w:r>
      <w:r w:rsidRPr="00C51FB6">
        <w:rPr>
          <w:rFonts w:cstheme="minorHAnsi"/>
          <w:spacing w:val="-8"/>
        </w:rPr>
        <w:t xml:space="preserve"> </w:t>
      </w:r>
      <w:r w:rsidRPr="00C51FB6">
        <w:rPr>
          <w:rFonts w:cstheme="minorHAnsi"/>
        </w:rPr>
        <w:t>I</w:t>
      </w:r>
      <w:r w:rsidRPr="00C51FB6">
        <w:rPr>
          <w:rFonts w:cstheme="minorHAnsi"/>
          <w:spacing w:val="-8"/>
        </w:rPr>
        <w:t xml:space="preserve"> </w:t>
      </w:r>
      <w:r w:rsidRPr="00C51FB6">
        <w:rPr>
          <w:rFonts w:cstheme="minorHAnsi"/>
        </w:rPr>
        <w:t>(PI</w:t>
      </w:r>
      <w:r w:rsidRPr="00C51FB6">
        <w:rPr>
          <w:rFonts w:cstheme="minorHAnsi"/>
          <w:spacing w:val="-8"/>
        </w:rPr>
        <w:t xml:space="preserve"> </w:t>
      </w:r>
      <w:r w:rsidRPr="00C51FB6">
        <w:rPr>
          <w:rFonts w:cstheme="minorHAnsi"/>
        </w:rPr>
        <w:t>control)</w:t>
      </w:r>
      <w:r w:rsidRPr="00C51FB6">
        <w:rPr>
          <w:rFonts w:cstheme="minorHAnsi"/>
          <w:spacing w:val="-8"/>
        </w:rPr>
        <w:t xml:space="preserve"> </w:t>
      </w:r>
      <w:r w:rsidRPr="00C51FB6">
        <w:rPr>
          <w:rFonts w:cstheme="minorHAnsi"/>
        </w:rPr>
        <w:t>is</w:t>
      </w:r>
      <w:r w:rsidRPr="00C51FB6">
        <w:rPr>
          <w:rFonts w:cstheme="minorHAnsi"/>
          <w:spacing w:val="-8"/>
        </w:rPr>
        <w:t xml:space="preserve"> </w:t>
      </w:r>
      <w:r w:rsidRPr="00C51FB6">
        <w:rPr>
          <w:rFonts w:cstheme="minorHAnsi"/>
        </w:rPr>
        <w:t>better</w:t>
      </w:r>
      <w:r w:rsidRPr="00C51FB6">
        <w:rPr>
          <w:rFonts w:cstheme="minorHAnsi"/>
          <w:spacing w:val="-8"/>
        </w:rPr>
        <w:t xml:space="preserve"> </w:t>
      </w:r>
      <w:r w:rsidRPr="00C51FB6">
        <w:rPr>
          <w:rFonts w:cstheme="minorHAnsi"/>
        </w:rPr>
        <w:t>than</w:t>
      </w:r>
      <w:r w:rsidRPr="00C51FB6">
        <w:rPr>
          <w:rFonts w:cstheme="minorHAnsi"/>
          <w:spacing w:val="-8"/>
        </w:rPr>
        <w:t xml:space="preserve"> </w:t>
      </w:r>
      <w:r w:rsidRPr="00C51FB6">
        <w:rPr>
          <w:rFonts w:cstheme="minorHAnsi"/>
        </w:rPr>
        <w:t>either</w:t>
      </w:r>
      <w:r w:rsidRPr="00C51FB6">
        <w:rPr>
          <w:rFonts w:cstheme="minorHAnsi"/>
          <w:spacing w:val="-8"/>
        </w:rPr>
        <w:t xml:space="preserve"> </w:t>
      </w:r>
      <w:r w:rsidRPr="00C51FB6">
        <w:rPr>
          <w:rFonts w:cstheme="minorHAnsi"/>
        </w:rPr>
        <w:t>P</w:t>
      </w:r>
      <w:r w:rsidRPr="00C51FB6">
        <w:rPr>
          <w:rFonts w:cstheme="minorHAnsi"/>
          <w:spacing w:val="-8"/>
        </w:rPr>
        <w:t xml:space="preserve"> </w:t>
      </w:r>
      <w:r w:rsidRPr="00C51FB6">
        <w:rPr>
          <w:rFonts w:cstheme="minorHAnsi"/>
        </w:rPr>
        <w:t>or</w:t>
      </w:r>
      <w:r w:rsidRPr="00C51FB6">
        <w:rPr>
          <w:rFonts w:cstheme="minorHAnsi"/>
          <w:spacing w:val="-8"/>
        </w:rPr>
        <w:t xml:space="preserve"> </w:t>
      </w:r>
      <w:r w:rsidRPr="00C51FB6">
        <w:rPr>
          <w:rFonts w:cstheme="minorHAnsi"/>
        </w:rPr>
        <w:t>I</w:t>
      </w:r>
      <w:r w:rsidRPr="00C51FB6">
        <w:rPr>
          <w:rFonts w:cstheme="minorHAnsi"/>
          <w:spacing w:val="-8"/>
        </w:rPr>
        <w:t xml:space="preserve"> </w:t>
      </w:r>
      <w:r w:rsidRPr="00C51FB6">
        <w:rPr>
          <w:rFonts w:cstheme="minorHAnsi"/>
        </w:rPr>
        <w:t>alone by</w:t>
      </w:r>
      <w:r w:rsidRPr="00C51FB6">
        <w:rPr>
          <w:rFonts w:cstheme="minorHAnsi"/>
          <w:spacing w:val="-10"/>
        </w:rPr>
        <w:t xml:space="preserve"> </w:t>
      </w:r>
      <w:r w:rsidRPr="00C51FB6">
        <w:rPr>
          <w:rFonts w:cstheme="minorHAnsi"/>
        </w:rPr>
        <w:t>simultaneously</w:t>
      </w:r>
      <w:r w:rsidRPr="00C51FB6">
        <w:rPr>
          <w:rFonts w:cstheme="minorHAnsi"/>
          <w:spacing w:val="-10"/>
        </w:rPr>
        <w:t xml:space="preserve"> </w:t>
      </w:r>
      <w:r w:rsidRPr="00C51FB6">
        <w:rPr>
          <w:rFonts w:cstheme="minorHAnsi"/>
        </w:rPr>
        <w:t>offering</w:t>
      </w:r>
      <w:r w:rsidRPr="00C51FB6">
        <w:rPr>
          <w:rFonts w:cstheme="minorHAnsi"/>
          <w:spacing w:val="-10"/>
        </w:rPr>
        <w:t xml:space="preserve"> </w:t>
      </w:r>
      <w:r w:rsidRPr="00C51FB6">
        <w:rPr>
          <w:rFonts w:cstheme="minorHAnsi"/>
        </w:rPr>
        <w:t>the</w:t>
      </w:r>
      <w:r w:rsidRPr="00C51FB6">
        <w:rPr>
          <w:rFonts w:cstheme="minorHAnsi"/>
          <w:spacing w:val="-10"/>
        </w:rPr>
        <w:t xml:space="preserve"> </w:t>
      </w:r>
      <w:r w:rsidRPr="00C51FB6">
        <w:rPr>
          <w:rFonts w:cstheme="minorHAnsi"/>
        </w:rPr>
        <w:t>advantages</w:t>
      </w:r>
      <w:r w:rsidRPr="00C51FB6">
        <w:rPr>
          <w:rFonts w:cstheme="minorHAnsi"/>
          <w:spacing w:val="-10"/>
        </w:rPr>
        <w:t xml:space="preserve"> </w:t>
      </w:r>
      <w:r w:rsidRPr="00C51FB6">
        <w:rPr>
          <w:rFonts w:cstheme="minorHAnsi"/>
        </w:rPr>
        <w:t>of</w:t>
      </w:r>
      <w:r w:rsidRPr="00C51FB6">
        <w:rPr>
          <w:rFonts w:cstheme="minorHAnsi"/>
          <w:spacing w:val="-10"/>
        </w:rPr>
        <w:t xml:space="preserve"> </w:t>
      </w:r>
      <w:r w:rsidRPr="00C51FB6">
        <w:rPr>
          <w:rFonts w:cstheme="minorHAnsi"/>
        </w:rPr>
        <w:t>quick</w:t>
      </w:r>
      <w:r w:rsidRPr="00C51FB6">
        <w:rPr>
          <w:rFonts w:cstheme="minorHAnsi"/>
          <w:spacing w:val="-10"/>
        </w:rPr>
        <w:t xml:space="preserve"> </w:t>
      </w:r>
      <w:r w:rsidRPr="00C51FB6">
        <w:rPr>
          <w:rFonts w:cstheme="minorHAnsi"/>
        </w:rPr>
        <w:t>transient</w:t>
      </w:r>
      <w:r w:rsidRPr="00C51FB6">
        <w:rPr>
          <w:rFonts w:cstheme="minorHAnsi"/>
          <w:spacing w:val="-10"/>
        </w:rPr>
        <w:t xml:space="preserve"> </w:t>
      </w:r>
      <w:r w:rsidRPr="00C51FB6">
        <w:rPr>
          <w:rFonts w:cstheme="minorHAnsi"/>
        </w:rPr>
        <w:t>response,</w:t>
      </w:r>
      <w:r w:rsidRPr="00C51FB6">
        <w:rPr>
          <w:rFonts w:cstheme="minorHAnsi"/>
          <w:spacing w:val="-10"/>
        </w:rPr>
        <w:t xml:space="preserve"> </w:t>
      </w:r>
      <w:r w:rsidRPr="00C51FB6">
        <w:rPr>
          <w:rFonts w:cstheme="minorHAnsi"/>
        </w:rPr>
        <w:t>zero</w:t>
      </w:r>
      <w:r w:rsidRPr="00C51FB6">
        <w:rPr>
          <w:rFonts w:cstheme="minorHAnsi"/>
          <w:spacing w:val="-10"/>
        </w:rPr>
        <w:t xml:space="preserve"> </w:t>
      </w:r>
      <w:r w:rsidRPr="00C51FB6">
        <w:rPr>
          <w:rFonts w:cstheme="minorHAnsi"/>
        </w:rPr>
        <w:t>steady</w:t>
      </w:r>
      <w:r w:rsidR="008A100E">
        <w:rPr>
          <w:rFonts w:cstheme="minorHAnsi"/>
          <w:spacing w:val="-10"/>
        </w:rPr>
        <w:t>-</w:t>
      </w:r>
      <w:r w:rsidRPr="00C51FB6">
        <w:rPr>
          <w:rFonts w:cstheme="minorHAnsi"/>
        </w:rPr>
        <w:t>state</w:t>
      </w:r>
      <w:r w:rsidRPr="00C51FB6">
        <w:rPr>
          <w:rFonts w:cstheme="minorHAnsi"/>
          <w:spacing w:val="-10"/>
        </w:rPr>
        <w:t xml:space="preserve"> </w:t>
      </w:r>
      <w:r w:rsidRPr="00C51FB6">
        <w:rPr>
          <w:rFonts w:cstheme="minorHAnsi"/>
        </w:rPr>
        <w:t>error</w:t>
      </w:r>
      <w:r w:rsidRPr="00C51FB6">
        <w:rPr>
          <w:rFonts w:cstheme="minorHAnsi"/>
          <w:spacing w:val="-10"/>
        </w:rPr>
        <w:t xml:space="preserve"> </w:t>
      </w:r>
      <w:r w:rsidRPr="00C51FB6">
        <w:rPr>
          <w:rFonts w:cstheme="minorHAnsi"/>
        </w:rPr>
        <w:t>and decreased sensitivity to noise.</w:t>
      </w:r>
    </w:p>
    <w:p w14:paraId="56F69216" w14:textId="77777777" w:rsidR="00CA427E" w:rsidRPr="00C51FB6" w:rsidRDefault="00CA427E">
      <w:pPr>
        <w:pStyle w:val="BodyText"/>
        <w:spacing w:before="7"/>
        <w:rPr>
          <w:sz w:val="32"/>
        </w:rPr>
      </w:pPr>
    </w:p>
    <w:p w14:paraId="56F69217" w14:textId="77777777" w:rsidR="00CA427E" w:rsidRPr="00C51FB6" w:rsidRDefault="00C13B03">
      <w:pPr>
        <w:pStyle w:val="Heading1"/>
        <w:numPr>
          <w:ilvl w:val="0"/>
          <w:numId w:val="2"/>
        </w:numPr>
        <w:tabs>
          <w:tab w:val="left" w:pos="604"/>
          <w:tab w:val="left" w:pos="605"/>
        </w:tabs>
        <w:ind w:hanging="486"/>
      </w:pPr>
      <w:r w:rsidRPr="00C51FB6">
        <w:rPr>
          <w:spacing w:val="-2"/>
        </w:rPr>
        <w:t>Goals</w:t>
      </w:r>
    </w:p>
    <w:p w14:paraId="56F69218" w14:textId="5988178C" w:rsidR="00CA427E" w:rsidRPr="00C51FB6" w:rsidRDefault="00C13B03">
      <w:pPr>
        <w:pStyle w:val="BodyText"/>
        <w:spacing w:before="224"/>
        <w:ind w:left="119"/>
        <w:jc w:val="both"/>
      </w:pPr>
      <w:r w:rsidRPr="00C51FB6">
        <w:t>Our</w:t>
      </w:r>
      <w:r w:rsidRPr="00C51FB6">
        <w:rPr>
          <w:spacing w:val="-5"/>
        </w:rPr>
        <w:t xml:space="preserve"> </w:t>
      </w:r>
      <w:r w:rsidRPr="00C51FB6">
        <w:t>hands-on</w:t>
      </w:r>
      <w:r w:rsidRPr="00C51FB6">
        <w:rPr>
          <w:spacing w:val="-5"/>
        </w:rPr>
        <w:t xml:space="preserve"> </w:t>
      </w:r>
      <w:r w:rsidRPr="00C51FB6">
        <w:t>goals</w:t>
      </w:r>
      <w:r w:rsidRPr="00C51FB6">
        <w:rPr>
          <w:spacing w:val="-5"/>
        </w:rPr>
        <w:t xml:space="preserve"> </w:t>
      </w:r>
      <w:r w:rsidRPr="00C51FB6">
        <w:t>for</w:t>
      </w:r>
      <w:r w:rsidRPr="00C51FB6">
        <w:rPr>
          <w:spacing w:val="-5"/>
        </w:rPr>
        <w:t xml:space="preserve"> </w:t>
      </w:r>
      <w:r w:rsidR="00613A04">
        <w:t>this lab</w:t>
      </w:r>
      <w:r w:rsidRPr="00C51FB6">
        <w:rPr>
          <w:spacing w:val="-4"/>
        </w:rPr>
        <w:t xml:space="preserve"> </w:t>
      </w:r>
      <w:r w:rsidRPr="00C51FB6">
        <w:t>are</w:t>
      </w:r>
      <w:r w:rsidRPr="00C51FB6">
        <w:rPr>
          <w:spacing w:val="-5"/>
        </w:rPr>
        <w:t xml:space="preserve"> to:</w:t>
      </w:r>
    </w:p>
    <w:p w14:paraId="56F69219" w14:textId="77777777" w:rsidR="00CA427E" w:rsidRPr="00C51FB6" w:rsidRDefault="00CA427E">
      <w:pPr>
        <w:pStyle w:val="BodyText"/>
        <w:spacing w:before="10"/>
        <w:rPr>
          <w:sz w:val="17"/>
        </w:rPr>
      </w:pPr>
    </w:p>
    <w:p w14:paraId="56F6921A" w14:textId="77777777" w:rsidR="00CA427E" w:rsidRPr="00C51FB6" w:rsidRDefault="00C13B03">
      <w:pPr>
        <w:pStyle w:val="ListParagraph"/>
        <w:numPr>
          <w:ilvl w:val="1"/>
          <w:numId w:val="2"/>
        </w:numPr>
        <w:tabs>
          <w:tab w:val="left" w:pos="666"/>
        </w:tabs>
        <w:spacing w:line="230" w:lineRule="auto"/>
        <w:ind w:right="117"/>
      </w:pPr>
      <w:r w:rsidRPr="00C51FB6">
        <w:t>Learn how to work as a designer.</w:t>
      </w:r>
      <w:r w:rsidRPr="00C51FB6">
        <w:rPr>
          <w:spacing w:val="23"/>
        </w:rPr>
        <w:t xml:space="preserve"> </w:t>
      </w:r>
      <w:r w:rsidRPr="00C51FB6">
        <w:t xml:space="preserve">Use a </w:t>
      </w:r>
      <w:r w:rsidRPr="00C51FB6">
        <w:rPr>
          <w:i/>
        </w:rPr>
        <w:t xml:space="preserve">model </w:t>
      </w:r>
      <w:r w:rsidRPr="00C51FB6">
        <w:t>of the DC motor system to design a suitable controller</w:t>
      </w:r>
      <w:r w:rsidRPr="00C51FB6">
        <w:rPr>
          <w:spacing w:val="-7"/>
        </w:rPr>
        <w:t xml:space="preserve"> </w:t>
      </w:r>
      <w:r w:rsidRPr="00C51FB6">
        <w:t>which</w:t>
      </w:r>
      <w:r w:rsidRPr="00C51FB6">
        <w:rPr>
          <w:spacing w:val="-6"/>
        </w:rPr>
        <w:t xml:space="preserve"> </w:t>
      </w:r>
      <w:r w:rsidRPr="00C51FB6">
        <w:t>is</w:t>
      </w:r>
      <w:r w:rsidRPr="00C51FB6">
        <w:rPr>
          <w:spacing w:val="-6"/>
        </w:rPr>
        <w:t xml:space="preserve"> </w:t>
      </w:r>
      <w:r w:rsidRPr="00C51FB6">
        <w:t>implemented</w:t>
      </w:r>
      <w:r w:rsidRPr="00C51FB6">
        <w:rPr>
          <w:spacing w:val="-6"/>
        </w:rPr>
        <w:t xml:space="preserve"> </w:t>
      </w:r>
      <w:r w:rsidRPr="00C51FB6">
        <w:t>in</w:t>
      </w:r>
      <w:r w:rsidRPr="00C51FB6">
        <w:rPr>
          <w:spacing w:val="-7"/>
        </w:rPr>
        <w:t xml:space="preserve"> </w:t>
      </w:r>
      <w:r w:rsidRPr="00C51FB6">
        <w:t>an</w:t>
      </w:r>
      <w:r w:rsidRPr="00C51FB6">
        <w:rPr>
          <w:spacing w:val="-6"/>
        </w:rPr>
        <w:t xml:space="preserve"> </w:t>
      </w:r>
      <w:r w:rsidRPr="00C51FB6">
        <w:rPr>
          <w:i/>
        </w:rPr>
        <w:t>experiment</w:t>
      </w:r>
      <w:r w:rsidRPr="00C51FB6">
        <w:t>.</w:t>
      </w:r>
    </w:p>
    <w:p w14:paraId="56F6921B" w14:textId="2D2381FA" w:rsidR="00CA427E" w:rsidRPr="00C51FB6" w:rsidRDefault="00C13B03">
      <w:pPr>
        <w:pStyle w:val="ListParagraph"/>
        <w:numPr>
          <w:ilvl w:val="1"/>
          <w:numId w:val="2"/>
        </w:numPr>
        <w:tabs>
          <w:tab w:val="left" w:pos="666"/>
        </w:tabs>
        <w:spacing w:before="196"/>
        <w:ind w:hanging="219"/>
      </w:pPr>
      <w:r w:rsidRPr="00C51FB6">
        <w:rPr>
          <w:spacing w:val="-2"/>
        </w:rPr>
        <w:t>Design</w:t>
      </w:r>
      <w:r w:rsidRPr="00C51FB6">
        <w:rPr>
          <w:spacing w:val="1"/>
        </w:rPr>
        <w:t xml:space="preserve"> </w:t>
      </w:r>
      <w:r w:rsidRPr="00C51FB6">
        <w:rPr>
          <w:spacing w:val="-2"/>
        </w:rPr>
        <w:t>a</w:t>
      </w:r>
      <w:r w:rsidRPr="00C51FB6">
        <w:rPr>
          <w:spacing w:val="2"/>
        </w:rPr>
        <w:t xml:space="preserve"> </w:t>
      </w:r>
      <w:r w:rsidRPr="00C51FB6">
        <w:rPr>
          <w:spacing w:val="-2"/>
        </w:rPr>
        <w:t>feedback</w:t>
      </w:r>
      <w:r w:rsidRPr="00C51FB6">
        <w:rPr>
          <w:spacing w:val="2"/>
        </w:rPr>
        <w:t xml:space="preserve"> </w:t>
      </w:r>
      <w:r w:rsidRPr="00C51FB6">
        <w:rPr>
          <w:spacing w:val="-2"/>
        </w:rPr>
        <w:t>controller</w:t>
      </w:r>
      <w:r w:rsidRPr="00C51FB6">
        <w:rPr>
          <w:spacing w:val="3"/>
        </w:rPr>
        <w:t xml:space="preserve"> </w:t>
      </w:r>
      <w:r w:rsidRPr="00C51FB6">
        <w:rPr>
          <w:spacing w:val="-2"/>
        </w:rPr>
        <w:t>for</w:t>
      </w:r>
      <w:r w:rsidRPr="00C51FB6">
        <w:rPr>
          <w:spacing w:val="1"/>
        </w:rPr>
        <w:t xml:space="preserve"> </w:t>
      </w:r>
      <w:r w:rsidRPr="00C51FB6">
        <w:rPr>
          <w:spacing w:val="-2"/>
        </w:rPr>
        <w:t>reference</w:t>
      </w:r>
      <w:r w:rsidRPr="00C51FB6">
        <w:rPr>
          <w:spacing w:val="2"/>
        </w:rPr>
        <w:t xml:space="preserve"> </w:t>
      </w:r>
      <w:r w:rsidRPr="00C51FB6">
        <w:rPr>
          <w:spacing w:val="-2"/>
        </w:rPr>
        <w:t>tracking</w:t>
      </w:r>
      <w:r w:rsidRPr="00C51FB6">
        <w:rPr>
          <w:spacing w:val="2"/>
        </w:rPr>
        <w:t xml:space="preserve"> </w:t>
      </w:r>
      <w:r w:rsidRPr="00C51FB6">
        <w:rPr>
          <w:spacing w:val="-2"/>
        </w:rPr>
        <w:t>using</w:t>
      </w:r>
      <w:r w:rsidRPr="00C51FB6">
        <w:rPr>
          <w:spacing w:val="2"/>
        </w:rPr>
        <w:t xml:space="preserve"> </w:t>
      </w:r>
      <w:r w:rsidRPr="00C51FB6">
        <w:rPr>
          <w:spacing w:val="-2"/>
        </w:rPr>
        <w:t>P,</w:t>
      </w:r>
      <w:r w:rsidRPr="00C51FB6">
        <w:rPr>
          <w:spacing w:val="2"/>
        </w:rPr>
        <w:t xml:space="preserve"> </w:t>
      </w:r>
      <w:r w:rsidRPr="00C51FB6">
        <w:rPr>
          <w:spacing w:val="-2"/>
        </w:rPr>
        <w:t>I,</w:t>
      </w:r>
      <w:r w:rsidRPr="00C51FB6">
        <w:rPr>
          <w:spacing w:val="2"/>
        </w:rPr>
        <w:t xml:space="preserve"> </w:t>
      </w:r>
      <w:r w:rsidRPr="00C51FB6">
        <w:rPr>
          <w:spacing w:val="-2"/>
        </w:rPr>
        <w:t>and</w:t>
      </w:r>
      <w:r w:rsidRPr="00C51FB6">
        <w:rPr>
          <w:spacing w:val="2"/>
        </w:rPr>
        <w:t xml:space="preserve"> </w:t>
      </w:r>
      <w:r w:rsidRPr="00C51FB6">
        <w:rPr>
          <w:spacing w:val="-2"/>
        </w:rPr>
        <w:t>PI</w:t>
      </w:r>
      <w:r w:rsidRPr="00C51FB6">
        <w:rPr>
          <w:spacing w:val="1"/>
        </w:rPr>
        <w:t xml:space="preserve"> </w:t>
      </w:r>
      <w:r w:rsidR="00FE277A">
        <w:rPr>
          <w:spacing w:val="1"/>
        </w:rPr>
        <w:t xml:space="preserve">control </w:t>
      </w:r>
      <w:r w:rsidRPr="00C51FB6">
        <w:rPr>
          <w:spacing w:val="-2"/>
        </w:rPr>
        <w:t>approaches</w:t>
      </w:r>
      <w:r w:rsidR="006D2A30" w:rsidRPr="00C51FB6">
        <w:rPr>
          <w:spacing w:val="-2"/>
        </w:rPr>
        <w:t>.</w:t>
      </w:r>
    </w:p>
    <w:p w14:paraId="56F6921C" w14:textId="29920D20" w:rsidR="00CA427E" w:rsidRPr="00C51FB6" w:rsidRDefault="00C13B03">
      <w:pPr>
        <w:pStyle w:val="ListParagraph"/>
        <w:numPr>
          <w:ilvl w:val="1"/>
          <w:numId w:val="2"/>
        </w:numPr>
        <w:tabs>
          <w:tab w:val="left" w:pos="666"/>
        </w:tabs>
        <w:spacing w:before="168"/>
        <w:ind w:hanging="219"/>
      </w:pPr>
      <w:r w:rsidRPr="00C51FB6">
        <w:rPr>
          <w:w w:val="95"/>
        </w:rPr>
        <w:t>Compare</w:t>
      </w:r>
      <w:r w:rsidRPr="00C51FB6">
        <w:t xml:space="preserve"> </w:t>
      </w:r>
      <w:r w:rsidRPr="00C51FB6">
        <w:rPr>
          <w:i/>
          <w:w w:val="95"/>
        </w:rPr>
        <w:t>measured</w:t>
      </w:r>
      <w:r w:rsidRPr="00C51FB6">
        <w:rPr>
          <w:i/>
          <w:spacing w:val="4"/>
        </w:rPr>
        <w:t xml:space="preserve"> </w:t>
      </w:r>
      <w:r w:rsidRPr="00C51FB6">
        <w:rPr>
          <w:w w:val="95"/>
        </w:rPr>
        <w:t>responses</w:t>
      </w:r>
      <w:r w:rsidRPr="00C51FB6">
        <w:t xml:space="preserve"> </w:t>
      </w:r>
      <w:r w:rsidRPr="00C51FB6">
        <w:rPr>
          <w:w w:val="95"/>
        </w:rPr>
        <w:t>to</w:t>
      </w:r>
      <w:r w:rsidRPr="00C51FB6">
        <w:rPr>
          <w:spacing w:val="1"/>
        </w:rPr>
        <w:t xml:space="preserve"> </w:t>
      </w:r>
      <w:r w:rsidRPr="00C51FB6">
        <w:rPr>
          <w:w w:val="95"/>
        </w:rPr>
        <w:t>those</w:t>
      </w:r>
      <w:r w:rsidRPr="00C51FB6">
        <w:t xml:space="preserve"> </w:t>
      </w:r>
      <w:r w:rsidR="00F81740">
        <w:rPr>
          <w:w w:val="95"/>
        </w:rPr>
        <w:t>simulated</w:t>
      </w:r>
      <w:r w:rsidRPr="00C51FB6">
        <w:rPr>
          <w:spacing w:val="1"/>
        </w:rPr>
        <w:t xml:space="preserve"> </w:t>
      </w:r>
      <w:r w:rsidRPr="00C51FB6">
        <w:rPr>
          <w:w w:val="95"/>
        </w:rPr>
        <w:t>for</w:t>
      </w:r>
      <w:r w:rsidRPr="00C51FB6">
        <w:t xml:space="preserve"> </w:t>
      </w:r>
      <w:r w:rsidR="00403FAB" w:rsidRPr="00C51FB6">
        <w:rPr>
          <w:w w:val="95"/>
        </w:rPr>
        <w:t>the</w:t>
      </w:r>
      <w:r w:rsidRPr="00C51FB6">
        <w:t xml:space="preserve"> </w:t>
      </w:r>
      <w:r w:rsidRPr="00C51FB6">
        <w:rPr>
          <w:i/>
          <w:w w:val="95"/>
        </w:rPr>
        <w:t>model</w:t>
      </w:r>
      <w:r w:rsidR="00403FAB" w:rsidRPr="00C51FB6">
        <w:rPr>
          <w:i/>
          <w:w w:val="95"/>
        </w:rPr>
        <w:t>ed</w:t>
      </w:r>
      <w:r w:rsidRPr="00C51FB6">
        <w:rPr>
          <w:i/>
          <w:spacing w:val="4"/>
        </w:rPr>
        <w:t xml:space="preserve"> </w:t>
      </w:r>
      <w:r w:rsidRPr="00C51FB6">
        <w:rPr>
          <w:spacing w:val="-2"/>
          <w:w w:val="95"/>
        </w:rPr>
        <w:t>system</w:t>
      </w:r>
      <w:r w:rsidR="006D2A30" w:rsidRPr="00C51FB6">
        <w:rPr>
          <w:spacing w:val="-2"/>
          <w:w w:val="95"/>
        </w:rPr>
        <w:t>.</w:t>
      </w:r>
    </w:p>
    <w:p w14:paraId="1375628C" w14:textId="77777777" w:rsidR="00103695" w:rsidRPr="00C51FB6" w:rsidRDefault="00103695">
      <w:pPr>
        <w:spacing w:line="259" w:lineRule="auto"/>
        <w:jc w:val="both"/>
      </w:pPr>
    </w:p>
    <w:p w14:paraId="56F6921E" w14:textId="5D57FC42" w:rsidR="00103695" w:rsidRPr="00C51FB6" w:rsidRDefault="00103695">
      <w:pPr>
        <w:spacing w:line="259" w:lineRule="auto"/>
        <w:jc w:val="both"/>
        <w:sectPr w:rsidR="00103695" w:rsidRPr="00C51FB6">
          <w:footerReference w:type="default" r:id="rId11"/>
          <w:type w:val="continuous"/>
          <w:pgSz w:w="12240" w:h="15840"/>
          <w:pgMar w:top="1820" w:right="1320" w:bottom="1000" w:left="1320" w:header="0" w:footer="806" w:gutter="0"/>
          <w:pgNumType w:start="1"/>
          <w:cols w:space="720"/>
        </w:sectPr>
      </w:pPr>
    </w:p>
    <w:p w14:paraId="2BDDF3EB" w14:textId="0461D904" w:rsidR="006C0048" w:rsidRPr="00C51FB6" w:rsidRDefault="006C0048">
      <w:pPr>
        <w:pStyle w:val="Heading1"/>
        <w:numPr>
          <w:ilvl w:val="0"/>
          <w:numId w:val="2"/>
        </w:numPr>
        <w:tabs>
          <w:tab w:val="left" w:pos="604"/>
          <w:tab w:val="left" w:pos="605"/>
        </w:tabs>
        <w:spacing w:before="42"/>
      </w:pPr>
      <w:r w:rsidRPr="00C51FB6">
        <w:t>Pre-lab Questions</w:t>
      </w:r>
    </w:p>
    <w:p w14:paraId="43BEA920" w14:textId="630E3D45" w:rsidR="006C0048" w:rsidRPr="00C51FB6" w:rsidRDefault="006C0048" w:rsidP="006C0048">
      <w:pPr>
        <w:pStyle w:val="BodyText"/>
        <w:spacing w:before="224"/>
        <w:ind w:left="119"/>
        <w:jc w:val="both"/>
      </w:pPr>
      <w:r w:rsidRPr="00C51FB6">
        <w:t xml:space="preserve">Come prepared to </w:t>
      </w:r>
      <w:r w:rsidR="00752EC1" w:rsidRPr="00C51FB6">
        <w:t>your schedule</w:t>
      </w:r>
      <w:r w:rsidR="00F81740">
        <w:t>d</w:t>
      </w:r>
      <w:r w:rsidR="00752EC1" w:rsidRPr="00C51FB6">
        <w:t xml:space="preserve"> lab session with the pre-lab questions answered.  </w:t>
      </w:r>
      <w:r w:rsidR="00103695" w:rsidRPr="00C51FB6">
        <w:t>Turn in the pre-lab questions with the lab assignment.</w:t>
      </w:r>
    </w:p>
    <w:p w14:paraId="6E26B569" w14:textId="77777777" w:rsidR="00103695" w:rsidRPr="00C51FB6" w:rsidRDefault="00103695" w:rsidP="00103695">
      <w:pPr>
        <w:pStyle w:val="Heading2"/>
        <w:spacing w:before="214"/>
      </w:pPr>
      <w:r w:rsidRPr="00C51FB6">
        <w:rPr>
          <w:w w:val="95"/>
        </w:rPr>
        <w:t>Parameter</w:t>
      </w:r>
      <w:r w:rsidRPr="00C51FB6">
        <w:rPr>
          <w:spacing w:val="-3"/>
        </w:rPr>
        <w:t xml:space="preserve"> </w:t>
      </w:r>
      <w:r w:rsidRPr="00C51FB6">
        <w:rPr>
          <w:spacing w:val="-2"/>
        </w:rPr>
        <w:t>identification</w:t>
      </w:r>
    </w:p>
    <w:p w14:paraId="5E0A727B" w14:textId="314584F5" w:rsidR="00103695" w:rsidRPr="00C51FB6" w:rsidRDefault="00103695" w:rsidP="00103695">
      <w:pPr>
        <w:pStyle w:val="BodyText"/>
        <w:spacing w:before="157"/>
        <w:ind w:left="120"/>
      </w:pPr>
      <w:r w:rsidRPr="00C51FB6">
        <w:t>Recall</w:t>
      </w:r>
      <w:r w:rsidRPr="00C51FB6">
        <w:rPr>
          <w:spacing w:val="2"/>
        </w:rPr>
        <w:t xml:space="preserve"> </w:t>
      </w:r>
      <w:r w:rsidRPr="00C51FB6">
        <w:t>from</w:t>
      </w:r>
      <w:r w:rsidRPr="00C51FB6">
        <w:rPr>
          <w:spacing w:val="3"/>
        </w:rPr>
        <w:t xml:space="preserve"> </w:t>
      </w:r>
      <w:r w:rsidRPr="00C51FB6">
        <w:t>lab</w:t>
      </w:r>
      <w:r w:rsidRPr="00C51FB6">
        <w:rPr>
          <w:spacing w:val="2"/>
        </w:rPr>
        <w:t xml:space="preserve"> </w:t>
      </w:r>
      <w:r w:rsidRPr="00C51FB6">
        <w:t>1</w:t>
      </w:r>
      <w:r w:rsidRPr="00C51FB6">
        <w:rPr>
          <w:spacing w:val="3"/>
        </w:rPr>
        <w:t xml:space="preserve"> </w:t>
      </w:r>
      <w:r w:rsidRPr="00C51FB6">
        <w:t>that</w:t>
      </w:r>
      <w:r w:rsidRPr="00C51FB6">
        <w:rPr>
          <w:spacing w:val="3"/>
        </w:rPr>
        <w:t xml:space="preserve"> </w:t>
      </w:r>
      <w:r w:rsidRPr="00C51FB6">
        <w:t>the</w:t>
      </w:r>
      <w:r w:rsidRPr="00C51FB6">
        <w:rPr>
          <w:spacing w:val="3"/>
        </w:rPr>
        <w:t xml:space="preserve"> </w:t>
      </w:r>
      <w:r w:rsidR="007744DC" w:rsidRPr="00C51FB6">
        <w:rPr>
          <w:spacing w:val="3"/>
        </w:rPr>
        <w:t xml:space="preserve">first-order </w:t>
      </w:r>
      <w:r w:rsidRPr="00C51FB6">
        <w:t>transfer</w:t>
      </w:r>
      <w:r w:rsidRPr="00C51FB6">
        <w:rPr>
          <w:spacing w:val="2"/>
        </w:rPr>
        <w:t xml:space="preserve"> </w:t>
      </w:r>
      <w:r w:rsidRPr="00C51FB6">
        <w:t>function</w:t>
      </w:r>
      <w:r w:rsidRPr="00C51FB6">
        <w:rPr>
          <w:spacing w:val="3"/>
        </w:rPr>
        <w:t xml:space="preserve"> </w:t>
      </w:r>
      <w:r w:rsidRPr="00C51FB6">
        <w:t>of</w:t>
      </w:r>
      <w:r w:rsidRPr="00C51FB6">
        <w:rPr>
          <w:spacing w:val="3"/>
        </w:rPr>
        <w:t xml:space="preserve"> </w:t>
      </w:r>
      <w:r w:rsidRPr="00C51FB6">
        <w:t>the</w:t>
      </w:r>
      <w:r w:rsidRPr="00C51FB6">
        <w:rPr>
          <w:spacing w:val="2"/>
        </w:rPr>
        <w:t xml:space="preserve"> </w:t>
      </w:r>
      <w:r w:rsidR="007744DC" w:rsidRPr="00C51FB6">
        <w:rPr>
          <w:spacing w:val="2"/>
        </w:rPr>
        <w:t xml:space="preserve">motor </w:t>
      </w:r>
      <w:r w:rsidRPr="00C51FB6">
        <w:t>plant</w:t>
      </w:r>
      <w:r w:rsidRPr="00C51FB6">
        <w:rPr>
          <w:spacing w:val="3"/>
        </w:rPr>
        <w:t xml:space="preserve"> </w:t>
      </w:r>
      <w:r w:rsidRPr="00C51FB6">
        <w:t>is</w:t>
      </w:r>
      <w:r w:rsidRPr="00C51FB6">
        <w:rPr>
          <w:spacing w:val="2"/>
        </w:rPr>
        <w:t xml:space="preserve"> </w:t>
      </w:r>
      <w:r w:rsidRPr="00C51FB6">
        <w:t>given</w:t>
      </w:r>
      <w:r w:rsidRPr="00C51FB6">
        <w:rPr>
          <w:spacing w:val="3"/>
        </w:rPr>
        <w:t xml:space="preserve"> </w:t>
      </w:r>
      <w:r w:rsidRPr="00C51FB6">
        <w:rPr>
          <w:spacing w:val="-5"/>
        </w:rPr>
        <w:t>by</w:t>
      </w:r>
      <w:r w:rsidR="007744DC" w:rsidRPr="00C51FB6">
        <w:rPr>
          <w:spacing w:val="-5"/>
        </w:rPr>
        <w:t>:</w:t>
      </w:r>
    </w:p>
    <w:p w14:paraId="51D6C3E8" w14:textId="77777777" w:rsidR="00103695" w:rsidRPr="00C51FB6" w:rsidRDefault="00103695" w:rsidP="00103695">
      <w:pPr>
        <w:spacing w:before="175" w:line="191" w:lineRule="exact"/>
        <w:ind w:left="656"/>
        <w:jc w:val="center"/>
        <w:rPr>
          <w:i/>
        </w:rPr>
      </w:pPr>
      <w:r w:rsidRPr="00C51FB6">
        <w:rPr>
          <w:i/>
          <w:w w:val="116"/>
        </w:rPr>
        <w:t>K</w:t>
      </w:r>
    </w:p>
    <w:p w14:paraId="37267259" w14:textId="77777777" w:rsidR="00103695" w:rsidRPr="00C51FB6" w:rsidRDefault="00103695" w:rsidP="00103695">
      <w:pPr>
        <w:spacing w:line="191" w:lineRule="exact"/>
        <w:jc w:val="center"/>
        <w:sectPr w:rsidR="00103695" w:rsidRPr="00C51FB6" w:rsidSect="00103695">
          <w:type w:val="continuous"/>
          <w:pgSz w:w="12240" w:h="15840"/>
          <w:pgMar w:top="1360" w:right="1320" w:bottom="1000" w:left="1320" w:header="0" w:footer="806" w:gutter="0"/>
          <w:cols w:space="720"/>
        </w:sectPr>
      </w:pPr>
    </w:p>
    <w:p w14:paraId="58FD9CB8" w14:textId="77777777" w:rsidR="00103695" w:rsidRPr="00C51FB6" w:rsidRDefault="00103695" w:rsidP="00103695">
      <w:pPr>
        <w:spacing w:line="215" w:lineRule="exact"/>
        <w:jc w:val="right"/>
      </w:pPr>
      <w:r w:rsidRPr="00C51FB6">
        <w:rPr>
          <w:i/>
        </w:rPr>
        <w:t>P</w:t>
      </w:r>
      <w:r w:rsidRPr="00C51FB6">
        <w:rPr>
          <w:i/>
          <w:spacing w:val="-36"/>
        </w:rPr>
        <w:t xml:space="preserve"> </w:t>
      </w:r>
      <w:r w:rsidRPr="00C51FB6">
        <w:t>(</w:t>
      </w:r>
      <w:r w:rsidRPr="00C51FB6">
        <w:rPr>
          <w:i/>
        </w:rPr>
        <w:t>s</w:t>
      </w:r>
      <w:r w:rsidRPr="00C51FB6">
        <w:t xml:space="preserve">) </w:t>
      </w:r>
      <w:r w:rsidRPr="00C51FB6">
        <w:rPr>
          <w:spacing w:val="-10"/>
        </w:rPr>
        <w:t>=</w:t>
      </w:r>
    </w:p>
    <w:p w14:paraId="14721743" w14:textId="77777777" w:rsidR="00103695" w:rsidRPr="00C51FB6" w:rsidRDefault="00103695" w:rsidP="00103695">
      <w:pPr>
        <w:spacing w:before="6" w:after="24"/>
        <w:rPr>
          <w:sz w:val="7"/>
        </w:rPr>
      </w:pPr>
      <w:r w:rsidRPr="00C51FB6">
        <w:br w:type="column"/>
      </w:r>
    </w:p>
    <w:p w14:paraId="77F325B3" w14:textId="7A387435" w:rsidR="00103695" w:rsidRPr="00C51FB6" w:rsidRDefault="00103695" w:rsidP="00103695">
      <w:pPr>
        <w:pStyle w:val="BodyText"/>
        <w:spacing w:line="20" w:lineRule="exact"/>
        <w:ind w:left="44" w:right="-58"/>
        <w:rPr>
          <w:sz w:val="2"/>
        </w:rPr>
      </w:pPr>
      <w:r w:rsidRPr="00C51FB6">
        <w:rPr>
          <w:noProof/>
          <w:sz w:val="2"/>
        </w:rPr>
        <mc:AlternateContent>
          <mc:Choice Requires="wpg">
            <w:drawing>
              <wp:inline distT="0" distB="0" distL="0" distR="0" wp14:anchorId="70F1F6E8" wp14:editId="7B154657">
                <wp:extent cx="380365" cy="5715"/>
                <wp:effectExtent l="13970" t="9525" r="5715" b="381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365" cy="5715"/>
                          <a:chOff x="0" y="0"/>
                          <a:chExt cx="599" cy="9"/>
                        </a:xfrm>
                      </wpg:grpSpPr>
                      <wps:wsp>
                        <wps:cNvPr id="2" name="Line 40"/>
                        <wps:cNvCnPr>
                          <a:cxnSpLocks noChangeShapeType="1"/>
                        </wps:cNvCnPr>
                        <wps:spPr bwMode="auto">
                          <a:xfrm>
                            <a:off x="0" y="4"/>
                            <a:ext cx="598" cy="0"/>
                          </a:xfrm>
                          <a:prstGeom prst="line">
                            <a:avLst/>
                          </a:prstGeom>
                          <a:noFill/>
                          <a:ln w="553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1A7062" id="Group 1" o:spid="_x0000_s1026" style="width:29.95pt;height:.45pt;mso-position-horizontal-relative:char;mso-position-vertical-relative:line" coordsize="59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">
                <v:line id="Line 40" o:spid="_x0000_s1027" style="position:absolute;visibility:visible;mso-wrap-style:square" from="0,4" to="59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" strokeweight=".15381mm"/>
                <w10:anchorlock/>
              </v:group>
            </w:pict>
          </mc:Fallback>
        </mc:AlternateContent>
      </w:r>
    </w:p>
    <w:p w14:paraId="45FA455B" w14:textId="77777777" w:rsidR="00103695" w:rsidRPr="00C51FB6" w:rsidRDefault="00103695" w:rsidP="00103695">
      <w:pPr>
        <w:ind w:left="44"/>
      </w:pPr>
      <w:proofErr w:type="spellStart"/>
      <w:r w:rsidRPr="00C51FB6">
        <w:rPr>
          <w:i/>
          <w:spacing w:val="12"/>
          <w:w w:val="105"/>
        </w:rPr>
        <w:t>τs</w:t>
      </w:r>
      <w:proofErr w:type="spellEnd"/>
      <w:r w:rsidRPr="00C51FB6">
        <w:rPr>
          <w:i/>
          <w:spacing w:val="-20"/>
          <w:w w:val="105"/>
        </w:rPr>
        <w:t xml:space="preserve"> </w:t>
      </w:r>
      <w:r w:rsidRPr="00C51FB6">
        <w:rPr>
          <w:w w:val="105"/>
        </w:rPr>
        <w:t>+</w:t>
      </w:r>
      <w:r w:rsidRPr="00C51FB6">
        <w:rPr>
          <w:spacing w:val="-5"/>
          <w:w w:val="105"/>
        </w:rPr>
        <w:t xml:space="preserve"> </w:t>
      </w:r>
      <w:r w:rsidRPr="00C51FB6">
        <w:rPr>
          <w:spacing w:val="-10"/>
          <w:w w:val="105"/>
        </w:rPr>
        <w:t>1</w:t>
      </w:r>
    </w:p>
    <w:p w14:paraId="2D437B51" w14:textId="12B9A9F9" w:rsidR="00103695" w:rsidRPr="00C51FB6" w:rsidRDefault="00103695" w:rsidP="00103695">
      <w:pPr>
        <w:tabs>
          <w:tab w:val="left" w:pos="3725"/>
        </w:tabs>
        <w:spacing w:line="215" w:lineRule="exact"/>
        <w:ind w:left="-17"/>
      </w:pPr>
      <w:r w:rsidRPr="00C51FB6">
        <w:br w:type="column"/>
      </w:r>
      <w:r w:rsidRPr="00C51FB6">
        <w:rPr>
          <w:i/>
        </w:rPr>
        <w:tab/>
      </w:r>
      <w:r w:rsidRPr="00C51FB6">
        <w:rPr>
          <w:spacing w:val="-5"/>
          <w:w w:val="105"/>
        </w:rPr>
        <w:t>(1)</w:t>
      </w:r>
    </w:p>
    <w:p w14:paraId="10DEA24D" w14:textId="77777777" w:rsidR="00103695" w:rsidRPr="00C51FB6" w:rsidRDefault="00103695" w:rsidP="00103695">
      <w:pPr>
        <w:spacing w:line="215" w:lineRule="exact"/>
        <w:sectPr w:rsidR="00103695" w:rsidRPr="00C51FB6">
          <w:type w:val="continuous"/>
          <w:pgSz w:w="12240" w:h="15840"/>
          <w:pgMar w:top="1820" w:right="1320" w:bottom="1000" w:left="1320" w:header="0" w:footer="806" w:gutter="0"/>
          <w:cols w:num="3" w:space="720" w:equalWidth="0">
            <w:col w:w="4753" w:space="40"/>
            <w:col w:w="643" w:space="39"/>
            <w:col w:w="4125"/>
          </w:cols>
        </w:sectPr>
      </w:pPr>
    </w:p>
    <w:p w14:paraId="107699D3" w14:textId="10CCFCDE" w:rsidR="00811D8D" w:rsidRPr="00C51FB6" w:rsidRDefault="00103695" w:rsidP="00CB01C6">
      <w:pPr>
        <w:pStyle w:val="ListParagraph"/>
        <w:numPr>
          <w:ilvl w:val="0"/>
          <w:numId w:val="4"/>
        </w:numPr>
        <w:tabs>
          <w:tab w:val="left" w:pos="666"/>
        </w:tabs>
        <w:spacing w:before="192" w:line="256" w:lineRule="auto"/>
        <w:ind w:left="665" w:right="118" w:hanging="279"/>
        <w:jc w:val="left"/>
      </w:pPr>
      <w:r w:rsidRPr="00C51FB6">
        <w:rPr>
          <w:w w:val="90"/>
        </w:rPr>
        <w:lastRenderedPageBreak/>
        <w:t>Write</w:t>
      </w:r>
      <w:r w:rsidRPr="00C51FB6">
        <w:rPr>
          <w:spacing w:val="-2"/>
          <w:w w:val="90"/>
        </w:rPr>
        <w:t xml:space="preserve"> </w:t>
      </w:r>
      <w:r w:rsidRPr="00C51FB6">
        <w:rPr>
          <w:w w:val="90"/>
        </w:rPr>
        <w:t>down</w:t>
      </w:r>
      <w:r w:rsidRPr="00C51FB6">
        <w:rPr>
          <w:spacing w:val="-2"/>
          <w:w w:val="90"/>
        </w:rPr>
        <w:t xml:space="preserve"> </w:t>
      </w:r>
      <w:r w:rsidRPr="00C51FB6">
        <w:rPr>
          <w:w w:val="90"/>
        </w:rPr>
        <w:t>the</w:t>
      </w:r>
      <w:r w:rsidRPr="00C51FB6">
        <w:rPr>
          <w:spacing w:val="-2"/>
          <w:w w:val="90"/>
        </w:rPr>
        <w:t xml:space="preserve"> </w:t>
      </w:r>
      <w:r w:rsidRPr="00C51FB6">
        <w:rPr>
          <w:w w:val="90"/>
        </w:rPr>
        <w:t>calculated</w:t>
      </w:r>
      <w:r w:rsidRPr="00C51FB6">
        <w:rPr>
          <w:spacing w:val="-2"/>
          <w:w w:val="90"/>
        </w:rPr>
        <w:t xml:space="preserve"> </w:t>
      </w:r>
      <w:r w:rsidRPr="00C51FB6">
        <w:rPr>
          <w:w w:val="90"/>
        </w:rPr>
        <w:t>values</w:t>
      </w:r>
      <w:r w:rsidRPr="00C51FB6">
        <w:rPr>
          <w:spacing w:val="-2"/>
          <w:w w:val="90"/>
        </w:rPr>
        <w:t xml:space="preserve"> </w:t>
      </w:r>
      <w:r w:rsidRPr="00C51FB6">
        <w:rPr>
          <w:w w:val="90"/>
        </w:rPr>
        <w:t>for</w:t>
      </w:r>
      <w:r w:rsidRPr="00C51FB6">
        <w:rPr>
          <w:spacing w:val="-2"/>
          <w:w w:val="90"/>
        </w:rPr>
        <w:t xml:space="preserve"> </w:t>
      </w:r>
      <w:r w:rsidRPr="00C51FB6">
        <w:rPr>
          <w:i/>
          <w:iCs/>
          <w:w w:val="90"/>
        </w:rPr>
        <w:t>K</w:t>
      </w:r>
      <w:r w:rsidRPr="00C51FB6">
        <w:rPr>
          <w:spacing w:val="-2"/>
          <w:w w:val="90"/>
        </w:rPr>
        <w:t xml:space="preserve"> </w:t>
      </w:r>
      <w:r w:rsidRPr="00C51FB6">
        <w:rPr>
          <w:w w:val="90"/>
        </w:rPr>
        <w:t>and</w:t>
      </w:r>
      <w:r w:rsidRPr="00C51FB6">
        <w:rPr>
          <w:spacing w:val="-2"/>
          <w:w w:val="90"/>
        </w:rPr>
        <w:t xml:space="preserve"> </w:t>
      </w:r>
      <w:r w:rsidR="00785E52" w:rsidRPr="00C51FB6">
        <w:rPr>
          <w:i/>
          <w:iCs/>
          <w:w w:val="90"/>
        </w:rPr>
        <w:t>τ</w:t>
      </w:r>
      <w:r w:rsidR="00785E52" w:rsidRPr="00C51FB6">
        <w:rPr>
          <w:spacing w:val="-2"/>
          <w:w w:val="90"/>
        </w:rPr>
        <w:t xml:space="preserve"> you</w:t>
      </w:r>
      <w:r w:rsidRPr="00C51FB6">
        <w:rPr>
          <w:spacing w:val="-2"/>
          <w:w w:val="90"/>
        </w:rPr>
        <w:t xml:space="preserve"> </w:t>
      </w:r>
      <w:r w:rsidRPr="00C51FB6">
        <w:rPr>
          <w:w w:val="90"/>
        </w:rPr>
        <w:t>determined</w:t>
      </w:r>
      <w:r w:rsidRPr="00C51FB6">
        <w:rPr>
          <w:spacing w:val="-2"/>
          <w:w w:val="90"/>
        </w:rPr>
        <w:t xml:space="preserve"> </w:t>
      </w:r>
      <w:r w:rsidRPr="00C51FB6">
        <w:rPr>
          <w:w w:val="90"/>
        </w:rPr>
        <w:t>in</w:t>
      </w:r>
      <w:r w:rsidRPr="00C51FB6">
        <w:rPr>
          <w:spacing w:val="-2"/>
          <w:w w:val="90"/>
        </w:rPr>
        <w:t xml:space="preserve"> </w:t>
      </w:r>
      <w:r w:rsidRPr="00C51FB6">
        <w:rPr>
          <w:w w:val="90"/>
        </w:rPr>
        <w:t>lab</w:t>
      </w:r>
      <w:r w:rsidRPr="00C51FB6">
        <w:rPr>
          <w:spacing w:val="-2"/>
          <w:w w:val="90"/>
        </w:rPr>
        <w:t xml:space="preserve"> </w:t>
      </w:r>
      <w:r w:rsidRPr="00C51FB6">
        <w:rPr>
          <w:w w:val="90"/>
        </w:rPr>
        <w:t>1</w:t>
      </w:r>
      <w:r w:rsidR="00EC00F5" w:rsidRPr="00C51FB6">
        <w:rPr>
          <w:w w:val="90"/>
        </w:rPr>
        <w:t xml:space="preserve">, including units, </w:t>
      </w:r>
      <w:r w:rsidR="006D2A30" w:rsidRPr="00C51FB6">
        <w:rPr>
          <w:w w:val="90"/>
        </w:rPr>
        <w:t xml:space="preserve">using the </w:t>
      </w:r>
      <w:r w:rsidR="00811D8D" w:rsidRPr="00C51FB6">
        <w:rPr>
          <w:w w:val="90"/>
        </w:rPr>
        <w:t xml:space="preserve">QUBE-Servo manufacturer values of </w:t>
      </w:r>
      <w:r w:rsidR="0021654F" w:rsidRPr="00C51FB6">
        <w:rPr>
          <w:i/>
          <w:iCs/>
          <w:w w:val="90"/>
        </w:rPr>
        <w:t xml:space="preserve">R </w:t>
      </w:r>
      <w:r w:rsidR="0021654F" w:rsidRPr="00C51FB6">
        <w:rPr>
          <w:w w:val="90"/>
        </w:rPr>
        <w:t xml:space="preserve">= 8.4 Ω , </w:t>
      </w:r>
      <w:proofErr w:type="spellStart"/>
      <w:r w:rsidR="0021654F" w:rsidRPr="00C51FB6">
        <w:rPr>
          <w:i/>
          <w:iCs/>
          <w:w w:val="90"/>
        </w:rPr>
        <w:t>J</w:t>
      </w:r>
      <w:r w:rsidR="0021654F" w:rsidRPr="00C51FB6">
        <w:rPr>
          <w:i/>
          <w:iCs/>
          <w:w w:val="90"/>
          <w:vertAlign w:val="subscript"/>
        </w:rPr>
        <w:t>m</w:t>
      </w:r>
      <w:proofErr w:type="spellEnd"/>
      <w:r w:rsidR="0021654F" w:rsidRPr="00C51FB6">
        <w:rPr>
          <w:w w:val="90"/>
        </w:rPr>
        <w:t xml:space="preserve"> = 4.65</w:t>
      </w:r>
      <w:r w:rsidR="0025241F" w:rsidRPr="00C51FB6">
        <w:rPr>
          <w:w w:val="90"/>
        </w:rPr>
        <w:t>x10</w:t>
      </w:r>
      <w:r w:rsidR="0025241F" w:rsidRPr="00C51FB6">
        <w:rPr>
          <w:w w:val="90"/>
          <w:vertAlign w:val="superscript"/>
        </w:rPr>
        <w:t>-6</w:t>
      </w:r>
      <w:r w:rsidR="004B58D9" w:rsidRPr="00C51FB6">
        <w:rPr>
          <w:w w:val="90"/>
        </w:rPr>
        <w:t xml:space="preserve"> </w:t>
      </w:r>
      <w:r w:rsidR="0021654F" w:rsidRPr="00C51FB6">
        <w:rPr>
          <w:w w:val="90"/>
        </w:rPr>
        <w:t>kg-m</w:t>
      </w:r>
      <w:r w:rsidR="0021654F" w:rsidRPr="00C51FB6">
        <w:rPr>
          <w:w w:val="90"/>
          <w:vertAlign w:val="superscript"/>
        </w:rPr>
        <w:t>2</w:t>
      </w:r>
      <w:r w:rsidR="008A2C2F" w:rsidRPr="00C51FB6">
        <w:rPr>
          <w:w w:val="90"/>
          <w:vertAlign w:val="superscript"/>
        </w:rPr>
        <w:t xml:space="preserve"> </w:t>
      </w:r>
      <w:r w:rsidR="008A2C2F" w:rsidRPr="00C51FB6">
        <w:rPr>
          <w:w w:val="90"/>
        </w:rPr>
        <w:t>(this value includes the hub attachment inertia)</w:t>
      </w:r>
      <w:r w:rsidR="0021654F" w:rsidRPr="00C51FB6">
        <w:rPr>
          <w:w w:val="90"/>
        </w:rPr>
        <w:t xml:space="preserve">, </w:t>
      </w:r>
      <w:r w:rsidR="00F641F7" w:rsidRPr="00C51FB6">
        <w:rPr>
          <w:w w:val="90"/>
        </w:rPr>
        <w:t xml:space="preserve">motor </w:t>
      </w:r>
      <w:r w:rsidR="008744B7" w:rsidRPr="00C51FB6">
        <w:rPr>
          <w:w w:val="90"/>
        </w:rPr>
        <w:t>torque</w:t>
      </w:r>
      <w:r w:rsidR="00F641F7" w:rsidRPr="00C51FB6">
        <w:rPr>
          <w:w w:val="90"/>
        </w:rPr>
        <w:t xml:space="preserve"> constant </w:t>
      </w:r>
      <w:r w:rsidR="0021654F" w:rsidRPr="00C51FB6">
        <w:rPr>
          <w:i/>
          <w:iCs/>
          <w:w w:val="90"/>
        </w:rPr>
        <w:t>K</w:t>
      </w:r>
      <w:r w:rsidR="00B175C3">
        <w:rPr>
          <w:i/>
          <w:iCs/>
          <w:w w:val="90"/>
          <w:vertAlign w:val="subscript"/>
        </w:rPr>
        <w:t>m</w:t>
      </w:r>
      <w:r w:rsidR="0021654F" w:rsidRPr="00C51FB6">
        <w:rPr>
          <w:i/>
          <w:iCs/>
          <w:w w:val="90"/>
        </w:rPr>
        <w:t xml:space="preserve"> </w:t>
      </w:r>
      <w:r w:rsidR="0021654F" w:rsidRPr="00C51FB6">
        <w:rPr>
          <w:w w:val="90"/>
        </w:rPr>
        <w:t>= 0</w:t>
      </w:r>
      <w:r w:rsidR="00F641F7" w:rsidRPr="00C51FB6">
        <w:rPr>
          <w:w w:val="90"/>
        </w:rPr>
        <w:t>.</w:t>
      </w:r>
      <w:r w:rsidR="0021654F" w:rsidRPr="00C51FB6">
        <w:rPr>
          <w:w w:val="90"/>
        </w:rPr>
        <w:t>042 N m/A, and</w:t>
      </w:r>
      <w:r w:rsidR="008744B7" w:rsidRPr="00C51FB6">
        <w:rPr>
          <w:w w:val="90"/>
        </w:rPr>
        <w:t xml:space="preserve"> motor back-emf constant</w:t>
      </w:r>
      <w:r w:rsidR="00882AAF" w:rsidRPr="00C51FB6">
        <w:rPr>
          <w:w w:val="90"/>
        </w:rPr>
        <w:t xml:space="preserve"> </w:t>
      </w:r>
      <w:proofErr w:type="spellStart"/>
      <w:r w:rsidR="0021654F" w:rsidRPr="00C51FB6">
        <w:rPr>
          <w:i/>
          <w:iCs/>
          <w:w w:val="90"/>
        </w:rPr>
        <w:t>K</w:t>
      </w:r>
      <w:r w:rsidR="00B175C3">
        <w:rPr>
          <w:i/>
          <w:iCs/>
          <w:w w:val="90"/>
          <w:vertAlign w:val="subscript"/>
        </w:rPr>
        <w:t>b</w:t>
      </w:r>
      <w:proofErr w:type="spellEnd"/>
      <w:r w:rsidR="0021654F" w:rsidRPr="00C51FB6">
        <w:rPr>
          <w:w w:val="90"/>
        </w:rPr>
        <w:t>= 0</w:t>
      </w:r>
      <w:r w:rsidR="008F52D6" w:rsidRPr="00C51FB6">
        <w:rPr>
          <w:w w:val="90"/>
        </w:rPr>
        <w:t>.</w:t>
      </w:r>
      <w:r w:rsidR="0021654F" w:rsidRPr="00C51FB6">
        <w:rPr>
          <w:w w:val="90"/>
        </w:rPr>
        <w:t xml:space="preserve">042 V/(rad/s). To calculate the </w:t>
      </w:r>
      <w:r w:rsidR="008F52D6" w:rsidRPr="00C51FB6">
        <w:rPr>
          <w:w w:val="90"/>
        </w:rPr>
        <w:t xml:space="preserve">load </w:t>
      </w:r>
      <w:r w:rsidR="0021654F" w:rsidRPr="00C51FB6">
        <w:rPr>
          <w:w w:val="90"/>
        </w:rPr>
        <w:t xml:space="preserve">disc inertia, </w:t>
      </w:r>
      <w:proofErr w:type="spellStart"/>
      <w:r w:rsidR="0021654F" w:rsidRPr="00C51FB6">
        <w:rPr>
          <w:i/>
          <w:iCs/>
          <w:w w:val="90"/>
        </w:rPr>
        <w:t>J</w:t>
      </w:r>
      <w:r w:rsidR="0021654F" w:rsidRPr="00C51FB6">
        <w:rPr>
          <w:i/>
          <w:iCs/>
          <w:w w:val="90"/>
          <w:vertAlign w:val="subscript"/>
        </w:rPr>
        <w:t>d</w:t>
      </w:r>
      <w:proofErr w:type="spellEnd"/>
      <w:r w:rsidR="0021654F" w:rsidRPr="00C51FB6">
        <w:rPr>
          <w:w w:val="90"/>
        </w:rPr>
        <w:t>, assume the disc has a mass of 0.053 kg an</w:t>
      </w:r>
      <w:r w:rsidR="008F52D6" w:rsidRPr="00C51FB6">
        <w:rPr>
          <w:w w:val="90"/>
        </w:rPr>
        <w:t xml:space="preserve">d </w:t>
      </w:r>
      <w:r w:rsidR="0021654F" w:rsidRPr="00C51FB6">
        <w:rPr>
          <w:w w:val="90"/>
        </w:rPr>
        <w:t xml:space="preserve">radius of 0.0248 m. </w:t>
      </w:r>
      <w:r w:rsidR="00460698" w:rsidRPr="00C51FB6">
        <w:rPr>
          <w:w w:val="90"/>
        </w:rPr>
        <w:t>Assume</w:t>
      </w:r>
      <w:r w:rsidR="00355F4A" w:rsidRPr="00C51FB6">
        <w:rPr>
          <w:w w:val="90"/>
        </w:rPr>
        <w:t xml:space="preserve"> the</w:t>
      </w:r>
      <w:r w:rsidR="00460698" w:rsidRPr="00C51FB6">
        <w:rPr>
          <w:w w:val="90"/>
        </w:rPr>
        <w:t xml:space="preserve"> motor damping</w:t>
      </w:r>
      <w:r w:rsidR="00355F4A" w:rsidRPr="00C51FB6">
        <w:rPr>
          <w:w w:val="90"/>
        </w:rPr>
        <w:t>/</w:t>
      </w:r>
      <w:r w:rsidR="00460698" w:rsidRPr="00C51FB6">
        <w:rPr>
          <w:w w:val="90"/>
        </w:rPr>
        <w:t xml:space="preserve">friction and the armature inductance </w:t>
      </w:r>
      <w:r w:rsidR="00355F4A" w:rsidRPr="00C51FB6">
        <w:rPr>
          <w:w w:val="90"/>
        </w:rPr>
        <w:t>are</w:t>
      </w:r>
      <w:r w:rsidR="00460698" w:rsidRPr="00C51FB6">
        <w:rPr>
          <w:w w:val="90"/>
        </w:rPr>
        <w:t xml:space="preserve"> negligible.</w:t>
      </w:r>
    </w:p>
    <w:p w14:paraId="56F6922D" w14:textId="77777777" w:rsidR="00CA427E" w:rsidRPr="00C51FB6" w:rsidRDefault="00C13B03">
      <w:pPr>
        <w:pStyle w:val="Heading2"/>
      </w:pPr>
      <w:r w:rsidRPr="00C51FB6">
        <w:rPr>
          <w:w w:val="95"/>
        </w:rPr>
        <w:t>Proportional</w:t>
      </w:r>
      <w:r w:rsidRPr="00C51FB6">
        <w:rPr>
          <w:spacing w:val="14"/>
        </w:rPr>
        <w:t xml:space="preserve"> </w:t>
      </w:r>
      <w:r w:rsidRPr="00C51FB6">
        <w:rPr>
          <w:w w:val="95"/>
        </w:rPr>
        <w:t>(P),</w:t>
      </w:r>
      <w:r w:rsidRPr="00C51FB6">
        <w:rPr>
          <w:spacing w:val="14"/>
        </w:rPr>
        <w:t xml:space="preserve"> </w:t>
      </w:r>
      <w:r w:rsidRPr="00C51FB6">
        <w:rPr>
          <w:w w:val="95"/>
        </w:rPr>
        <w:t>Integral</w:t>
      </w:r>
      <w:r w:rsidRPr="00C51FB6">
        <w:rPr>
          <w:spacing w:val="14"/>
        </w:rPr>
        <w:t xml:space="preserve"> </w:t>
      </w:r>
      <w:r w:rsidRPr="00C51FB6">
        <w:rPr>
          <w:w w:val="95"/>
        </w:rPr>
        <w:t>(I)</w:t>
      </w:r>
      <w:r w:rsidRPr="00C51FB6">
        <w:rPr>
          <w:spacing w:val="15"/>
        </w:rPr>
        <w:t xml:space="preserve"> </w:t>
      </w:r>
      <w:r w:rsidRPr="00C51FB6">
        <w:rPr>
          <w:w w:val="95"/>
        </w:rPr>
        <w:t>and</w:t>
      </w:r>
      <w:r w:rsidRPr="00C51FB6">
        <w:rPr>
          <w:spacing w:val="14"/>
        </w:rPr>
        <w:t xml:space="preserve"> </w:t>
      </w:r>
      <w:r w:rsidRPr="00C51FB6">
        <w:rPr>
          <w:w w:val="95"/>
        </w:rPr>
        <w:t>Proportional-Integral</w:t>
      </w:r>
      <w:r w:rsidRPr="00C51FB6">
        <w:rPr>
          <w:spacing w:val="14"/>
        </w:rPr>
        <w:t xml:space="preserve"> </w:t>
      </w:r>
      <w:r w:rsidRPr="00C51FB6">
        <w:rPr>
          <w:w w:val="95"/>
        </w:rPr>
        <w:t>(PI)</w:t>
      </w:r>
      <w:r w:rsidRPr="00C51FB6">
        <w:rPr>
          <w:spacing w:val="15"/>
        </w:rPr>
        <w:t xml:space="preserve"> </w:t>
      </w:r>
      <w:r w:rsidRPr="00C51FB6">
        <w:rPr>
          <w:spacing w:val="-2"/>
          <w:w w:val="95"/>
        </w:rPr>
        <w:t>control</w:t>
      </w:r>
    </w:p>
    <w:p w14:paraId="56F6922E" w14:textId="43474C05" w:rsidR="00CA427E" w:rsidRPr="00C51FB6" w:rsidRDefault="00C13B03">
      <w:pPr>
        <w:pStyle w:val="BodyText"/>
        <w:spacing w:before="157" w:line="259" w:lineRule="auto"/>
        <w:ind w:left="120"/>
      </w:pPr>
      <w:r w:rsidRPr="00C51FB6">
        <w:t>A</w:t>
      </w:r>
      <w:r w:rsidRPr="00C51FB6">
        <w:rPr>
          <w:spacing w:val="14"/>
        </w:rPr>
        <w:t xml:space="preserve"> </w:t>
      </w:r>
      <w:r w:rsidRPr="00C51FB6">
        <w:t>common</w:t>
      </w:r>
      <w:r w:rsidRPr="00C51FB6">
        <w:rPr>
          <w:spacing w:val="15"/>
        </w:rPr>
        <w:t xml:space="preserve"> </w:t>
      </w:r>
      <w:r w:rsidRPr="00C51FB6">
        <w:t>block</w:t>
      </w:r>
      <w:r w:rsidR="00460165" w:rsidRPr="00C51FB6">
        <w:t xml:space="preserve"> </w:t>
      </w:r>
      <w:r w:rsidRPr="00C51FB6">
        <w:t>diagram</w:t>
      </w:r>
      <w:r w:rsidRPr="00C51FB6">
        <w:rPr>
          <w:spacing w:val="15"/>
        </w:rPr>
        <w:t xml:space="preserve"> </w:t>
      </w:r>
      <w:r w:rsidRPr="00C51FB6">
        <w:t>for</w:t>
      </w:r>
      <w:r w:rsidRPr="00C51FB6">
        <w:rPr>
          <w:spacing w:val="15"/>
        </w:rPr>
        <w:t xml:space="preserve"> </w:t>
      </w:r>
      <w:r w:rsidRPr="00C51FB6">
        <w:t>reference</w:t>
      </w:r>
      <w:r w:rsidRPr="00C51FB6">
        <w:rPr>
          <w:spacing w:val="15"/>
        </w:rPr>
        <w:t xml:space="preserve"> </w:t>
      </w:r>
      <w:r w:rsidRPr="00C51FB6">
        <w:t>tracking</w:t>
      </w:r>
      <w:r w:rsidRPr="00C51FB6">
        <w:rPr>
          <w:spacing w:val="15"/>
        </w:rPr>
        <w:t xml:space="preserve"> </w:t>
      </w:r>
      <w:r w:rsidRPr="00C51FB6">
        <w:t>is</w:t>
      </w:r>
      <w:r w:rsidRPr="00C51FB6">
        <w:rPr>
          <w:spacing w:val="15"/>
        </w:rPr>
        <w:t xml:space="preserve"> </w:t>
      </w:r>
      <w:r w:rsidRPr="00C51FB6">
        <w:t>shown</w:t>
      </w:r>
      <w:r w:rsidRPr="00C51FB6">
        <w:rPr>
          <w:spacing w:val="14"/>
        </w:rPr>
        <w:t xml:space="preserve"> </w:t>
      </w:r>
      <w:r w:rsidRPr="00C51FB6">
        <w:t>in</w:t>
      </w:r>
      <w:r w:rsidRPr="00C51FB6">
        <w:rPr>
          <w:spacing w:val="15"/>
        </w:rPr>
        <w:t xml:space="preserve"> </w:t>
      </w:r>
      <w:r w:rsidRPr="00C51FB6">
        <w:t>Fig.</w:t>
      </w:r>
      <w:r w:rsidRPr="00C51FB6">
        <w:rPr>
          <w:spacing w:val="15"/>
        </w:rPr>
        <w:t xml:space="preserve"> </w:t>
      </w:r>
      <w:r w:rsidRPr="00C51FB6">
        <w:t>1.</w:t>
      </w:r>
      <w:r w:rsidRPr="00C51FB6">
        <w:rPr>
          <w:spacing w:val="61"/>
        </w:rPr>
        <w:t xml:space="preserve"> </w:t>
      </w:r>
      <w:r w:rsidRPr="00C51FB6">
        <w:t>Recall</w:t>
      </w:r>
      <w:r w:rsidRPr="00C51FB6">
        <w:rPr>
          <w:spacing w:val="14"/>
        </w:rPr>
        <w:t xml:space="preserve"> </w:t>
      </w:r>
      <w:r w:rsidRPr="00C51FB6">
        <w:t>that</w:t>
      </w:r>
      <w:r w:rsidRPr="00C51FB6">
        <w:rPr>
          <w:spacing w:val="15"/>
        </w:rPr>
        <w:t xml:space="preserve"> </w:t>
      </w:r>
      <w:r w:rsidRPr="00C51FB6">
        <w:t>a</w:t>
      </w:r>
      <w:r w:rsidRPr="00C51FB6">
        <w:rPr>
          <w:spacing w:val="14"/>
        </w:rPr>
        <w:t xml:space="preserve"> </w:t>
      </w:r>
      <w:r w:rsidRPr="00C51FB6">
        <w:t>proportional- integral controller has transfer function</w:t>
      </w:r>
      <w:r w:rsidR="00281078" w:rsidRPr="00C51FB6">
        <w:t>:</w:t>
      </w:r>
    </w:p>
    <w:p w14:paraId="30B5D49D" w14:textId="2CD44F71" w:rsidR="006C524E" w:rsidRPr="00C51FB6" w:rsidRDefault="006C524E" w:rsidP="002A622E">
      <w:pPr>
        <w:spacing w:before="204"/>
        <w:ind w:right="440"/>
        <w:jc w:val="right"/>
      </w:pPr>
      <m:oMath>
        <m:r>
          <w:rPr>
            <w:rFonts w:ascii="Cambria Math" w:hAnsi="Cambria Math"/>
            <w:spacing w:val="-3"/>
          </w:rPr>
          <m:t>C</m:t>
        </m:r>
        <m:d>
          <m:dPr>
            <m:ctrlPr>
              <w:rPr>
                <w:rFonts w:ascii="Cambria Math" w:hAnsi="Cambria Math"/>
                <w:i/>
                <w:spacing w:val="-3"/>
              </w:rPr>
            </m:ctrlPr>
          </m:dPr>
          <m:e>
            <m:r>
              <w:rPr>
                <w:rFonts w:ascii="Cambria Math" w:hAnsi="Cambria Math"/>
                <w:spacing w:val="-3"/>
              </w:rPr>
              <m:t>s</m:t>
            </m:r>
          </m:e>
        </m:d>
        <m:r>
          <w:rPr>
            <w:rFonts w:ascii="Cambria Math" w:hAnsi="Cambria Math"/>
            <w:spacing w:val="-3"/>
          </w:rPr>
          <m:t xml:space="preserve">= </m:t>
        </m:r>
        <m:sSub>
          <m:sSubPr>
            <m:ctrlPr>
              <w:rPr>
                <w:rFonts w:ascii="Cambria Math" w:hAnsi="Cambria Math"/>
                <w:i/>
                <w:spacing w:val="-3"/>
              </w:rPr>
            </m:ctrlPr>
          </m:sSubPr>
          <m:e>
            <m:r>
              <w:rPr>
                <w:rFonts w:ascii="Cambria Math" w:hAnsi="Cambria Math"/>
                <w:spacing w:val="-3"/>
              </w:rPr>
              <m:t>k</m:t>
            </m:r>
          </m:e>
          <m:sub>
            <m:r>
              <w:rPr>
                <w:rFonts w:ascii="Cambria Math" w:hAnsi="Cambria Math"/>
                <w:spacing w:val="-3"/>
              </w:rPr>
              <m:t>p</m:t>
            </m:r>
          </m:sub>
        </m:sSub>
        <m:r>
          <w:rPr>
            <w:rFonts w:ascii="Cambria Math" w:hAnsi="Cambria Math"/>
            <w:spacing w:val="-3"/>
          </w:rPr>
          <m:t>+</m:t>
        </m:r>
        <m:f>
          <m:fPr>
            <m:ctrlPr>
              <w:rPr>
                <w:rFonts w:ascii="Cambria Math" w:hAnsi="Cambria Math"/>
                <w:i/>
                <w:spacing w:val="-3"/>
              </w:rPr>
            </m:ctrlPr>
          </m:fPr>
          <m:num>
            <m:sSub>
              <m:sSubPr>
                <m:ctrlPr>
                  <w:rPr>
                    <w:rFonts w:ascii="Cambria Math" w:hAnsi="Cambria Math"/>
                    <w:i/>
                    <w:spacing w:val="-3"/>
                  </w:rPr>
                </m:ctrlPr>
              </m:sSubPr>
              <m:e>
                <m:r>
                  <w:rPr>
                    <w:rFonts w:ascii="Cambria Math" w:hAnsi="Cambria Math"/>
                    <w:spacing w:val="-3"/>
                  </w:rPr>
                  <m:t>k</m:t>
                </m:r>
              </m:e>
              <m:sub>
                <m:r>
                  <w:rPr>
                    <w:rFonts w:ascii="Cambria Math" w:hAnsi="Cambria Math"/>
                    <w:spacing w:val="-3"/>
                  </w:rPr>
                  <m:t>i</m:t>
                </m:r>
              </m:sub>
            </m:sSub>
          </m:num>
          <m:den>
            <m:r>
              <w:rPr>
                <w:rFonts w:ascii="Cambria Math" w:hAnsi="Cambria Math"/>
                <w:spacing w:val="-3"/>
              </w:rPr>
              <m:t>s</m:t>
            </m:r>
          </m:den>
        </m:f>
      </m:oMath>
      <w:r w:rsidRPr="00C51FB6">
        <w:rPr>
          <w:i/>
        </w:rPr>
        <w:tab/>
      </w:r>
      <w:r>
        <w:rPr>
          <w:i/>
        </w:rPr>
        <w:tab/>
      </w:r>
      <w:r w:rsidR="002A622E">
        <w:rPr>
          <w:i/>
        </w:rPr>
        <w:tab/>
      </w:r>
      <w:r w:rsidR="002A622E">
        <w:rPr>
          <w:i/>
        </w:rPr>
        <w:tab/>
      </w:r>
      <w:r w:rsidR="002A622E">
        <w:rPr>
          <w:i/>
        </w:rPr>
        <w:tab/>
      </w:r>
      <w:r w:rsidR="002A622E">
        <w:rPr>
          <w:i/>
        </w:rPr>
        <w:tab/>
      </w:r>
      <w:r w:rsidRPr="00C51FB6">
        <w:rPr>
          <w:spacing w:val="-5"/>
        </w:rPr>
        <w:t xml:space="preserve"> (2)</w:t>
      </w:r>
    </w:p>
    <w:p w14:paraId="56F69236" w14:textId="60D64E88" w:rsidR="00CA427E" w:rsidRPr="00C51FB6" w:rsidRDefault="006C524E" w:rsidP="002A622E">
      <w:pPr>
        <w:spacing w:before="204"/>
        <w:ind w:right="440"/>
        <w:rPr>
          <w:i/>
          <w:sz w:val="18"/>
        </w:rPr>
      </w:pPr>
      <w:r>
        <w:rPr>
          <w:i/>
        </w:rPr>
        <w:tab/>
      </w:r>
      <w:r>
        <w:rPr>
          <w:i/>
        </w:rPr>
        <w:tab/>
      </w:r>
    </w:p>
    <w:p w14:paraId="56F69237" w14:textId="77777777" w:rsidR="00CA427E" w:rsidRPr="00C51FB6" w:rsidRDefault="00C13B03">
      <w:pPr>
        <w:pStyle w:val="BodyText"/>
        <w:tabs>
          <w:tab w:val="left" w:pos="1670"/>
        </w:tabs>
        <w:ind w:right="80"/>
        <w:jc w:val="center"/>
      </w:pPr>
      <w:r w:rsidRPr="00C51FB6">
        <w:rPr>
          <w:spacing w:val="-2"/>
        </w:rPr>
        <w:t>Controller</w:t>
      </w:r>
      <w:r w:rsidRPr="00C51FB6">
        <w:tab/>
      </w:r>
      <w:r w:rsidRPr="00C51FB6">
        <w:rPr>
          <w:spacing w:val="-4"/>
        </w:rPr>
        <w:t>Plant</w:t>
      </w:r>
    </w:p>
    <w:p w14:paraId="56F69238" w14:textId="77777777" w:rsidR="00CA427E" w:rsidRPr="00C51FB6" w:rsidRDefault="008E070D">
      <w:pPr>
        <w:pStyle w:val="BodyText"/>
        <w:spacing w:before="4"/>
        <w:rPr>
          <w:sz w:val="5"/>
        </w:rPr>
      </w:pPr>
      <w:r>
        <w:rPr>
          <w:noProof/>
        </w:rPr>
        <mc:AlternateContent>
          <mc:Choice Requires="wpg">
            <w:drawing>
              <wp:anchor distT="0" distB="0" distL="0" distR="0" simplePos="0" relativeHeight="251659264" behindDoc="1" locked="0" layoutInCell="1" allowOverlap="1" wp14:anchorId="56F69278">
                <wp:simplePos x="0" y="0"/>
                <wp:positionH relativeFrom="page">
                  <wp:posOffset>2336165</wp:posOffset>
                </wp:positionH>
                <wp:positionV relativeFrom="paragraph">
                  <wp:posOffset>53975</wp:posOffset>
                </wp:positionV>
                <wp:extent cx="3054350" cy="755650"/>
                <wp:effectExtent l="0" t="0" r="0" b="6350"/>
                <wp:wrapTopAndBottom/>
                <wp:docPr id="128944302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350" cy="755650"/>
                          <a:chOff x="3679" y="85"/>
                          <a:chExt cx="4810" cy="1190"/>
                        </a:xfrm>
                      </wpg:grpSpPr>
                      <pic:pic xmlns:pic="http://schemas.openxmlformats.org/drawingml/2006/picture">
                        <pic:nvPicPr>
                          <pic:cNvPr id="248786258" name="docshape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4245" y="309"/>
                            <a:ext cx="214" cy="214"/>
                          </a:xfrm>
                          <a:prstGeom prst="rect">
                            <a:avLst/>
                          </a:prstGeom>
                          <a:noFill/>
                          <a:extLst>
                            <a:ext uri="{909E8E84-426E-40DD-AFC4-6F175D3DCCD1}">
                              <a14:hiddenFill xmlns:a14="http://schemas.microsoft.com/office/drawing/2010/main">
                                <a:solidFill>
                                  <a:srgbClr val="FFFFFF"/>
                                </a:solidFill>
                              </a14:hiddenFill>
                            </a:ext>
                          </a:extLst>
                        </pic:spPr>
                      </pic:pic>
                      <wps:wsp>
                        <wps:cNvPr id="782883936" name="Line 23"/>
                        <wps:cNvCnPr>
                          <a:cxnSpLocks/>
                        </wps:cNvCnPr>
                        <wps:spPr bwMode="auto">
                          <a:xfrm>
                            <a:off x="3679" y="417"/>
                            <a:ext cx="473"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s:wsp>
                        <wps:cNvPr id="61311108" name="docshape5"/>
                        <wps:cNvSpPr>
                          <a:spLocks/>
                        </wps:cNvSpPr>
                        <wps:spPr bwMode="auto">
                          <a:xfrm>
                            <a:off x="4142" y="377"/>
                            <a:ext cx="104" cy="78"/>
                          </a:xfrm>
                          <a:custGeom>
                            <a:avLst/>
                            <a:gdLst>
                              <a:gd name="T0" fmla="+- 0 4142 4142"/>
                              <a:gd name="T1" fmla="*/ T0 w 104"/>
                              <a:gd name="T2" fmla="+- 0 378 378"/>
                              <a:gd name="T3" fmla="*/ 378 h 78"/>
                              <a:gd name="T4" fmla="+- 0 4142 4142"/>
                              <a:gd name="T5" fmla="*/ T4 w 104"/>
                              <a:gd name="T6" fmla="+- 0 455 378"/>
                              <a:gd name="T7" fmla="*/ 455 h 78"/>
                              <a:gd name="T8" fmla="+- 0 4168 4142"/>
                              <a:gd name="T9" fmla="*/ T8 w 104"/>
                              <a:gd name="T10" fmla="+- 0 442 378"/>
                              <a:gd name="T11" fmla="*/ 442 h 78"/>
                              <a:gd name="T12" fmla="+- 0 4195 4142"/>
                              <a:gd name="T13" fmla="*/ T12 w 104"/>
                              <a:gd name="T14" fmla="+- 0 431 378"/>
                              <a:gd name="T15" fmla="*/ 431 h 78"/>
                              <a:gd name="T16" fmla="+- 0 4222 4142"/>
                              <a:gd name="T17" fmla="*/ T16 w 104"/>
                              <a:gd name="T18" fmla="+- 0 422 378"/>
                              <a:gd name="T19" fmla="*/ 422 h 78"/>
                              <a:gd name="T20" fmla="+- 0 4246 4142"/>
                              <a:gd name="T21" fmla="*/ T20 w 104"/>
                              <a:gd name="T22" fmla="+- 0 417 378"/>
                              <a:gd name="T23" fmla="*/ 417 h 78"/>
                              <a:gd name="T24" fmla="+- 0 4222 4142"/>
                              <a:gd name="T25" fmla="*/ T24 w 104"/>
                              <a:gd name="T26" fmla="+- 0 411 378"/>
                              <a:gd name="T27" fmla="*/ 411 h 78"/>
                              <a:gd name="T28" fmla="+- 0 4195 4142"/>
                              <a:gd name="T29" fmla="*/ T28 w 104"/>
                              <a:gd name="T30" fmla="+- 0 402 378"/>
                              <a:gd name="T31" fmla="*/ 402 h 78"/>
                              <a:gd name="T32" fmla="+- 0 4168 4142"/>
                              <a:gd name="T33" fmla="*/ T32 w 104"/>
                              <a:gd name="T34" fmla="+- 0 391 378"/>
                              <a:gd name="T35" fmla="*/ 391 h 78"/>
                              <a:gd name="T36" fmla="+- 0 4142 4142"/>
                              <a:gd name="T37" fmla="*/ T36 w 104"/>
                              <a:gd name="T38" fmla="+- 0 378 378"/>
                              <a:gd name="T39" fmla="*/ 378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 h="78">
                                <a:moveTo>
                                  <a:pt x="0" y="0"/>
                                </a:moveTo>
                                <a:lnTo>
                                  <a:pt x="0" y="77"/>
                                </a:lnTo>
                                <a:lnTo>
                                  <a:pt x="26" y="64"/>
                                </a:lnTo>
                                <a:lnTo>
                                  <a:pt x="53" y="53"/>
                                </a:lnTo>
                                <a:lnTo>
                                  <a:pt x="80" y="44"/>
                                </a:lnTo>
                                <a:lnTo>
                                  <a:pt x="104" y="39"/>
                                </a:lnTo>
                                <a:lnTo>
                                  <a:pt x="80" y="33"/>
                                </a:lnTo>
                                <a:lnTo>
                                  <a:pt x="53" y="24"/>
                                </a:lnTo>
                                <a:lnTo>
                                  <a:pt x="26" y="1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119534" name="Line 21"/>
                        <wps:cNvCnPr>
                          <a:cxnSpLocks/>
                        </wps:cNvCnPr>
                        <wps:spPr bwMode="auto">
                          <a:xfrm>
                            <a:off x="4459" y="417"/>
                            <a:ext cx="474"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s:wsp>
                        <wps:cNvPr id="336104039" name="docshape6"/>
                        <wps:cNvSpPr>
                          <a:spLocks/>
                        </wps:cNvSpPr>
                        <wps:spPr bwMode="auto">
                          <a:xfrm>
                            <a:off x="5030" y="89"/>
                            <a:ext cx="873" cy="655"/>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6416341" name="docshape7"/>
                        <wps:cNvSpPr>
                          <a:spLocks/>
                        </wps:cNvSpPr>
                        <wps:spPr bwMode="auto">
                          <a:xfrm>
                            <a:off x="4922" y="377"/>
                            <a:ext cx="104" cy="78"/>
                          </a:xfrm>
                          <a:custGeom>
                            <a:avLst/>
                            <a:gdLst>
                              <a:gd name="T0" fmla="+- 0 4923 4923"/>
                              <a:gd name="T1" fmla="*/ T0 w 104"/>
                              <a:gd name="T2" fmla="+- 0 378 378"/>
                              <a:gd name="T3" fmla="*/ 378 h 78"/>
                              <a:gd name="T4" fmla="+- 0 4923 4923"/>
                              <a:gd name="T5" fmla="*/ T4 w 104"/>
                              <a:gd name="T6" fmla="+- 0 455 378"/>
                              <a:gd name="T7" fmla="*/ 455 h 78"/>
                              <a:gd name="T8" fmla="+- 0 4948 4923"/>
                              <a:gd name="T9" fmla="*/ T8 w 104"/>
                              <a:gd name="T10" fmla="+- 0 442 378"/>
                              <a:gd name="T11" fmla="*/ 442 h 78"/>
                              <a:gd name="T12" fmla="+- 0 4976 4923"/>
                              <a:gd name="T13" fmla="*/ T12 w 104"/>
                              <a:gd name="T14" fmla="+- 0 431 378"/>
                              <a:gd name="T15" fmla="*/ 431 h 78"/>
                              <a:gd name="T16" fmla="+- 0 5003 4923"/>
                              <a:gd name="T17" fmla="*/ T16 w 104"/>
                              <a:gd name="T18" fmla="+- 0 422 378"/>
                              <a:gd name="T19" fmla="*/ 422 h 78"/>
                              <a:gd name="T20" fmla="+- 0 5026 4923"/>
                              <a:gd name="T21" fmla="*/ T20 w 104"/>
                              <a:gd name="T22" fmla="+- 0 417 378"/>
                              <a:gd name="T23" fmla="*/ 417 h 78"/>
                              <a:gd name="T24" fmla="+- 0 5003 4923"/>
                              <a:gd name="T25" fmla="*/ T24 w 104"/>
                              <a:gd name="T26" fmla="+- 0 411 378"/>
                              <a:gd name="T27" fmla="*/ 411 h 78"/>
                              <a:gd name="T28" fmla="+- 0 4976 4923"/>
                              <a:gd name="T29" fmla="*/ T28 w 104"/>
                              <a:gd name="T30" fmla="+- 0 402 378"/>
                              <a:gd name="T31" fmla="*/ 402 h 78"/>
                              <a:gd name="T32" fmla="+- 0 4948 4923"/>
                              <a:gd name="T33" fmla="*/ T32 w 104"/>
                              <a:gd name="T34" fmla="+- 0 391 378"/>
                              <a:gd name="T35" fmla="*/ 391 h 78"/>
                              <a:gd name="T36" fmla="+- 0 4923 4923"/>
                              <a:gd name="T37" fmla="*/ T36 w 104"/>
                              <a:gd name="T38" fmla="+- 0 378 378"/>
                              <a:gd name="T39" fmla="*/ 378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 h="78">
                                <a:moveTo>
                                  <a:pt x="0" y="0"/>
                                </a:moveTo>
                                <a:lnTo>
                                  <a:pt x="0" y="77"/>
                                </a:lnTo>
                                <a:lnTo>
                                  <a:pt x="25" y="64"/>
                                </a:lnTo>
                                <a:lnTo>
                                  <a:pt x="53" y="53"/>
                                </a:lnTo>
                                <a:lnTo>
                                  <a:pt x="80" y="44"/>
                                </a:lnTo>
                                <a:lnTo>
                                  <a:pt x="103" y="39"/>
                                </a:lnTo>
                                <a:lnTo>
                                  <a:pt x="80" y="33"/>
                                </a:lnTo>
                                <a:lnTo>
                                  <a:pt x="53" y="24"/>
                                </a:lnTo>
                                <a:lnTo>
                                  <a:pt x="25" y="1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10506" name="Line 18"/>
                        <wps:cNvCnPr>
                          <a:cxnSpLocks/>
                        </wps:cNvCnPr>
                        <wps:spPr bwMode="auto">
                          <a:xfrm>
                            <a:off x="5907" y="417"/>
                            <a:ext cx="474"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s:wsp>
                        <wps:cNvPr id="1899778733" name="docshape8"/>
                        <wps:cNvSpPr>
                          <a:spLocks/>
                        </wps:cNvSpPr>
                        <wps:spPr bwMode="auto">
                          <a:xfrm>
                            <a:off x="6477" y="89"/>
                            <a:ext cx="873" cy="655"/>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985981" name="docshape9"/>
                        <wps:cNvSpPr>
                          <a:spLocks/>
                        </wps:cNvSpPr>
                        <wps:spPr bwMode="auto">
                          <a:xfrm>
                            <a:off x="6477" y="89"/>
                            <a:ext cx="873" cy="655"/>
                          </a:xfrm>
                          <a:prstGeom prst="rect">
                            <a:avLst/>
                          </a:prstGeom>
                          <a:noFill/>
                          <a:ln w="505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453978" name="Line 15"/>
                        <wps:cNvCnPr>
                          <a:cxnSpLocks/>
                        </wps:cNvCnPr>
                        <wps:spPr bwMode="auto">
                          <a:xfrm>
                            <a:off x="6615" y="426"/>
                            <a:ext cx="598" cy="0"/>
                          </a:xfrm>
                          <a:prstGeom prst="line">
                            <a:avLst/>
                          </a:prstGeom>
                          <a:noFill/>
                          <a:ln w="5537">
                            <a:solidFill>
                              <a:srgbClr val="000000"/>
                            </a:solidFill>
                            <a:round/>
                            <a:headEnd/>
                            <a:tailEnd/>
                          </a:ln>
                          <a:extLst>
                            <a:ext uri="{909E8E84-426E-40DD-AFC4-6F175D3DCCD1}">
                              <a14:hiddenFill xmlns:a14="http://schemas.microsoft.com/office/drawing/2010/main">
                                <a:noFill/>
                              </a14:hiddenFill>
                            </a:ext>
                          </a:extLst>
                        </wps:spPr>
                        <wps:bodyPr/>
                      </wps:wsp>
                      <wps:wsp>
                        <wps:cNvPr id="1261986579" name="docshape10"/>
                        <wps:cNvSpPr>
                          <a:spLocks/>
                        </wps:cNvSpPr>
                        <wps:spPr bwMode="auto">
                          <a:xfrm>
                            <a:off x="6370" y="377"/>
                            <a:ext cx="104" cy="78"/>
                          </a:xfrm>
                          <a:custGeom>
                            <a:avLst/>
                            <a:gdLst>
                              <a:gd name="T0" fmla="+- 0 6370 6370"/>
                              <a:gd name="T1" fmla="*/ T0 w 104"/>
                              <a:gd name="T2" fmla="+- 0 378 378"/>
                              <a:gd name="T3" fmla="*/ 378 h 78"/>
                              <a:gd name="T4" fmla="+- 0 6370 6370"/>
                              <a:gd name="T5" fmla="*/ T4 w 104"/>
                              <a:gd name="T6" fmla="+- 0 455 378"/>
                              <a:gd name="T7" fmla="*/ 455 h 78"/>
                              <a:gd name="T8" fmla="+- 0 6396 6370"/>
                              <a:gd name="T9" fmla="*/ T8 w 104"/>
                              <a:gd name="T10" fmla="+- 0 442 378"/>
                              <a:gd name="T11" fmla="*/ 442 h 78"/>
                              <a:gd name="T12" fmla="+- 0 6423 6370"/>
                              <a:gd name="T13" fmla="*/ T12 w 104"/>
                              <a:gd name="T14" fmla="+- 0 431 378"/>
                              <a:gd name="T15" fmla="*/ 431 h 78"/>
                              <a:gd name="T16" fmla="+- 0 6451 6370"/>
                              <a:gd name="T17" fmla="*/ T16 w 104"/>
                              <a:gd name="T18" fmla="+- 0 422 378"/>
                              <a:gd name="T19" fmla="*/ 422 h 78"/>
                              <a:gd name="T20" fmla="+- 0 6474 6370"/>
                              <a:gd name="T21" fmla="*/ T20 w 104"/>
                              <a:gd name="T22" fmla="+- 0 417 378"/>
                              <a:gd name="T23" fmla="*/ 417 h 78"/>
                              <a:gd name="T24" fmla="+- 0 6451 6370"/>
                              <a:gd name="T25" fmla="*/ T24 w 104"/>
                              <a:gd name="T26" fmla="+- 0 411 378"/>
                              <a:gd name="T27" fmla="*/ 411 h 78"/>
                              <a:gd name="T28" fmla="+- 0 6423 6370"/>
                              <a:gd name="T29" fmla="*/ T28 w 104"/>
                              <a:gd name="T30" fmla="+- 0 402 378"/>
                              <a:gd name="T31" fmla="*/ 402 h 78"/>
                              <a:gd name="T32" fmla="+- 0 6396 6370"/>
                              <a:gd name="T33" fmla="*/ T32 w 104"/>
                              <a:gd name="T34" fmla="+- 0 391 378"/>
                              <a:gd name="T35" fmla="*/ 391 h 78"/>
                              <a:gd name="T36" fmla="+- 0 6370 6370"/>
                              <a:gd name="T37" fmla="*/ T36 w 104"/>
                              <a:gd name="T38" fmla="+- 0 378 378"/>
                              <a:gd name="T39" fmla="*/ 378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 h="78">
                                <a:moveTo>
                                  <a:pt x="0" y="0"/>
                                </a:moveTo>
                                <a:lnTo>
                                  <a:pt x="0" y="77"/>
                                </a:lnTo>
                                <a:lnTo>
                                  <a:pt x="26" y="64"/>
                                </a:lnTo>
                                <a:lnTo>
                                  <a:pt x="53" y="53"/>
                                </a:lnTo>
                                <a:lnTo>
                                  <a:pt x="81" y="44"/>
                                </a:lnTo>
                                <a:lnTo>
                                  <a:pt x="104" y="39"/>
                                </a:lnTo>
                                <a:lnTo>
                                  <a:pt x="81" y="33"/>
                                </a:lnTo>
                                <a:lnTo>
                                  <a:pt x="53" y="24"/>
                                </a:lnTo>
                                <a:lnTo>
                                  <a:pt x="26" y="1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694963" name="Line 13"/>
                        <wps:cNvCnPr>
                          <a:cxnSpLocks/>
                        </wps:cNvCnPr>
                        <wps:spPr bwMode="auto">
                          <a:xfrm>
                            <a:off x="7355" y="417"/>
                            <a:ext cx="104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s:wsp>
                        <wps:cNvPr id="1318261696" name="docshape11"/>
                        <wps:cNvSpPr>
                          <a:spLocks/>
                        </wps:cNvSpPr>
                        <wps:spPr bwMode="auto">
                          <a:xfrm>
                            <a:off x="8384" y="377"/>
                            <a:ext cx="104" cy="78"/>
                          </a:xfrm>
                          <a:custGeom>
                            <a:avLst/>
                            <a:gdLst>
                              <a:gd name="T0" fmla="+- 0 8385 8385"/>
                              <a:gd name="T1" fmla="*/ T0 w 104"/>
                              <a:gd name="T2" fmla="+- 0 378 378"/>
                              <a:gd name="T3" fmla="*/ 378 h 78"/>
                              <a:gd name="T4" fmla="+- 0 8385 8385"/>
                              <a:gd name="T5" fmla="*/ T4 w 104"/>
                              <a:gd name="T6" fmla="+- 0 455 378"/>
                              <a:gd name="T7" fmla="*/ 455 h 78"/>
                              <a:gd name="T8" fmla="+- 0 8410 8385"/>
                              <a:gd name="T9" fmla="*/ T8 w 104"/>
                              <a:gd name="T10" fmla="+- 0 442 378"/>
                              <a:gd name="T11" fmla="*/ 442 h 78"/>
                              <a:gd name="T12" fmla="+- 0 8438 8385"/>
                              <a:gd name="T13" fmla="*/ T12 w 104"/>
                              <a:gd name="T14" fmla="+- 0 431 378"/>
                              <a:gd name="T15" fmla="*/ 431 h 78"/>
                              <a:gd name="T16" fmla="+- 0 8465 8385"/>
                              <a:gd name="T17" fmla="*/ T16 w 104"/>
                              <a:gd name="T18" fmla="+- 0 422 378"/>
                              <a:gd name="T19" fmla="*/ 422 h 78"/>
                              <a:gd name="T20" fmla="+- 0 8489 8385"/>
                              <a:gd name="T21" fmla="*/ T20 w 104"/>
                              <a:gd name="T22" fmla="+- 0 417 378"/>
                              <a:gd name="T23" fmla="*/ 417 h 78"/>
                              <a:gd name="T24" fmla="+- 0 8465 8385"/>
                              <a:gd name="T25" fmla="*/ T24 w 104"/>
                              <a:gd name="T26" fmla="+- 0 411 378"/>
                              <a:gd name="T27" fmla="*/ 411 h 78"/>
                              <a:gd name="T28" fmla="+- 0 8438 8385"/>
                              <a:gd name="T29" fmla="*/ T28 w 104"/>
                              <a:gd name="T30" fmla="+- 0 402 378"/>
                              <a:gd name="T31" fmla="*/ 402 h 78"/>
                              <a:gd name="T32" fmla="+- 0 8410 8385"/>
                              <a:gd name="T33" fmla="*/ T32 w 104"/>
                              <a:gd name="T34" fmla="+- 0 391 378"/>
                              <a:gd name="T35" fmla="*/ 391 h 78"/>
                              <a:gd name="T36" fmla="+- 0 8385 8385"/>
                              <a:gd name="T37" fmla="*/ T36 w 104"/>
                              <a:gd name="T38" fmla="+- 0 378 378"/>
                              <a:gd name="T39" fmla="*/ 378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 h="78">
                                <a:moveTo>
                                  <a:pt x="0" y="0"/>
                                </a:moveTo>
                                <a:lnTo>
                                  <a:pt x="0" y="77"/>
                                </a:lnTo>
                                <a:lnTo>
                                  <a:pt x="25" y="64"/>
                                </a:lnTo>
                                <a:lnTo>
                                  <a:pt x="53" y="53"/>
                                </a:lnTo>
                                <a:lnTo>
                                  <a:pt x="80" y="44"/>
                                </a:lnTo>
                                <a:lnTo>
                                  <a:pt x="104" y="39"/>
                                </a:lnTo>
                                <a:lnTo>
                                  <a:pt x="80" y="33"/>
                                </a:lnTo>
                                <a:lnTo>
                                  <a:pt x="53" y="24"/>
                                </a:lnTo>
                                <a:lnTo>
                                  <a:pt x="25" y="1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98708" name="docshape12"/>
                        <wps:cNvSpPr>
                          <a:spLocks/>
                        </wps:cNvSpPr>
                        <wps:spPr bwMode="auto">
                          <a:xfrm>
                            <a:off x="4352" y="416"/>
                            <a:ext cx="3570" cy="851"/>
                          </a:xfrm>
                          <a:custGeom>
                            <a:avLst/>
                            <a:gdLst>
                              <a:gd name="T0" fmla="+- 0 7922 4353"/>
                              <a:gd name="T1" fmla="*/ T0 w 3570"/>
                              <a:gd name="T2" fmla="+- 0 417 417"/>
                              <a:gd name="T3" fmla="*/ 417 h 851"/>
                              <a:gd name="T4" fmla="+- 0 7922 4353"/>
                              <a:gd name="T5" fmla="*/ T4 w 3570"/>
                              <a:gd name="T6" fmla="+- 0 1267 417"/>
                              <a:gd name="T7" fmla="*/ 1267 h 851"/>
                              <a:gd name="T8" fmla="+- 0 4353 4353"/>
                              <a:gd name="T9" fmla="*/ T8 w 3570"/>
                              <a:gd name="T10" fmla="+- 0 1267 417"/>
                              <a:gd name="T11" fmla="*/ 1267 h 851"/>
                              <a:gd name="T12" fmla="+- 0 4353 4353"/>
                              <a:gd name="T13" fmla="*/ T12 w 3570"/>
                              <a:gd name="T14" fmla="+- 0 617 417"/>
                              <a:gd name="T15" fmla="*/ 617 h 851"/>
                            </a:gdLst>
                            <a:ahLst/>
                            <a:cxnLst>
                              <a:cxn ang="0">
                                <a:pos x="T1" y="T3"/>
                              </a:cxn>
                              <a:cxn ang="0">
                                <a:pos x="T5" y="T7"/>
                              </a:cxn>
                              <a:cxn ang="0">
                                <a:pos x="T9" y="T11"/>
                              </a:cxn>
                              <a:cxn ang="0">
                                <a:pos x="T13" y="T15"/>
                              </a:cxn>
                            </a:cxnLst>
                            <a:rect l="0" t="0" r="r" b="b"/>
                            <a:pathLst>
                              <a:path w="3570" h="851">
                                <a:moveTo>
                                  <a:pt x="3569" y="0"/>
                                </a:moveTo>
                                <a:lnTo>
                                  <a:pt x="3569" y="850"/>
                                </a:lnTo>
                                <a:lnTo>
                                  <a:pt x="0" y="850"/>
                                </a:lnTo>
                                <a:lnTo>
                                  <a:pt x="0" y="200"/>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339228" name="docshape13"/>
                        <wps:cNvSpPr>
                          <a:spLocks/>
                        </wps:cNvSpPr>
                        <wps:spPr bwMode="auto">
                          <a:xfrm>
                            <a:off x="4313" y="523"/>
                            <a:ext cx="78" cy="104"/>
                          </a:xfrm>
                          <a:custGeom>
                            <a:avLst/>
                            <a:gdLst>
                              <a:gd name="T0" fmla="+- 0 4314 4314"/>
                              <a:gd name="T1" fmla="*/ T0 w 78"/>
                              <a:gd name="T2" fmla="+- 0 627 523"/>
                              <a:gd name="T3" fmla="*/ 627 h 104"/>
                              <a:gd name="T4" fmla="+- 0 4391 4314"/>
                              <a:gd name="T5" fmla="*/ T4 w 78"/>
                              <a:gd name="T6" fmla="+- 0 627 523"/>
                              <a:gd name="T7" fmla="*/ 627 h 104"/>
                              <a:gd name="T8" fmla="+- 0 4378 4314"/>
                              <a:gd name="T9" fmla="*/ T8 w 78"/>
                              <a:gd name="T10" fmla="+- 0 602 523"/>
                              <a:gd name="T11" fmla="*/ 602 h 104"/>
                              <a:gd name="T12" fmla="+- 0 4367 4314"/>
                              <a:gd name="T13" fmla="*/ T12 w 78"/>
                              <a:gd name="T14" fmla="+- 0 574 523"/>
                              <a:gd name="T15" fmla="*/ 574 h 104"/>
                              <a:gd name="T16" fmla="+- 0 4358 4314"/>
                              <a:gd name="T17" fmla="*/ T16 w 78"/>
                              <a:gd name="T18" fmla="+- 0 547 523"/>
                              <a:gd name="T19" fmla="*/ 547 h 104"/>
                              <a:gd name="T20" fmla="+- 0 4353 4314"/>
                              <a:gd name="T21" fmla="*/ T20 w 78"/>
                              <a:gd name="T22" fmla="+- 0 523 523"/>
                              <a:gd name="T23" fmla="*/ 523 h 104"/>
                              <a:gd name="T24" fmla="+- 0 4347 4314"/>
                              <a:gd name="T25" fmla="*/ T24 w 78"/>
                              <a:gd name="T26" fmla="+- 0 547 523"/>
                              <a:gd name="T27" fmla="*/ 547 h 104"/>
                              <a:gd name="T28" fmla="+- 0 4338 4314"/>
                              <a:gd name="T29" fmla="*/ T28 w 78"/>
                              <a:gd name="T30" fmla="+- 0 574 523"/>
                              <a:gd name="T31" fmla="*/ 574 h 104"/>
                              <a:gd name="T32" fmla="+- 0 4327 4314"/>
                              <a:gd name="T33" fmla="*/ T32 w 78"/>
                              <a:gd name="T34" fmla="+- 0 602 523"/>
                              <a:gd name="T35" fmla="*/ 602 h 104"/>
                              <a:gd name="T36" fmla="+- 0 4314 4314"/>
                              <a:gd name="T37" fmla="*/ T36 w 78"/>
                              <a:gd name="T38" fmla="+- 0 627 523"/>
                              <a:gd name="T39" fmla="*/ 62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 h="104">
                                <a:moveTo>
                                  <a:pt x="0" y="104"/>
                                </a:moveTo>
                                <a:lnTo>
                                  <a:pt x="77" y="104"/>
                                </a:lnTo>
                                <a:lnTo>
                                  <a:pt x="64" y="79"/>
                                </a:lnTo>
                                <a:lnTo>
                                  <a:pt x="53" y="51"/>
                                </a:lnTo>
                                <a:lnTo>
                                  <a:pt x="44" y="24"/>
                                </a:lnTo>
                                <a:lnTo>
                                  <a:pt x="39" y="0"/>
                                </a:lnTo>
                                <a:lnTo>
                                  <a:pt x="33" y="24"/>
                                </a:lnTo>
                                <a:lnTo>
                                  <a:pt x="24" y="51"/>
                                </a:lnTo>
                                <a:lnTo>
                                  <a:pt x="13" y="79"/>
                                </a:lnTo>
                                <a:lnTo>
                                  <a:pt x="0" y="1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2268994" name="docshape14"/>
                        <wps:cNvSpPr txBox="1">
                          <a:spLocks/>
                        </wps:cNvSpPr>
                        <wps:spPr bwMode="auto">
                          <a:xfrm>
                            <a:off x="3910" y="172"/>
                            <a:ext cx="11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927C" w14:textId="77777777" w:rsidR="00CA427E" w:rsidRDefault="00C13B03">
                              <w:pPr>
                                <w:spacing w:line="215" w:lineRule="exact"/>
                                <w:rPr>
                                  <w:rFonts w:ascii="Bookman Old Style"/>
                                  <w:i/>
                                </w:rPr>
                              </w:pPr>
                              <w:r>
                                <w:rPr>
                                  <w:rFonts w:ascii="Bookman Old Style"/>
                                  <w:i/>
                                  <w:w w:val="111"/>
                                </w:rPr>
                                <w:t>r</w:t>
                              </w:r>
                            </w:p>
                          </w:txbxContent>
                        </wps:txbx>
                        <wps:bodyPr rot="0" vert="horz" wrap="square" lIns="0" tIns="0" rIns="0" bIns="0" anchor="t" anchorCtr="0" upright="1">
                          <a:noAutofit/>
                        </wps:bodyPr>
                      </wps:wsp>
                      <wps:wsp>
                        <wps:cNvPr id="1006219673" name="docshape15"/>
                        <wps:cNvSpPr txBox="1">
                          <a:spLocks/>
                        </wps:cNvSpPr>
                        <wps:spPr bwMode="auto">
                          <a:xfrm>
                            <a:off x="4692" y="172"/>
                            <a:ext cx="122"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927D" w14:textId="77777777" w:rsidR="00CA427E" w:rsidRDefault="00C13B03">
                              <w:pPr>
                                <w:spacing w:line="215" w:lineRule="exact"/>
                                <w:rPr>
                                  <w:rFonts w:ascii="Bookman Old Style"/>
                                  <w:i/>
                                </w:rPr>
                              </w:pPr>
                              <w:r>
                                <w:rPr>
                                  <w:rFonts w:ascii="Bookman Old Style"/>
                                  <w:i/>
                                  <w:w w:val="85"/>
                                </w:rPr>
                                <w:t>e</w:t>
                              </w:r>
                            </w:p>
                          </w:txbxContent>
                        </wps:txbx>
                        <wps:bodyPr rot="0" vert="horz" wrap="square" lIns="0" tIns="0" rIns="0" bIns="0" anchor="t" anchorCtr="0" upright="1">
                          <a:noAutofit/>
                        </wps:bodyPr>
                      </wps:wsp>
                      <wps:wsp>
                        <wps:cNvPr id="830225800" name="docshape16"/>
                        <wps:cNvSpPr txBox="1">
                          <a:spLocks/>
                        </wps:cNvSpPr>
                        <wps:spPr bwMode="auto">
                          <a:xfrm>
                            <a:off x="6128" y="172"/>
                            <a:ext cx="145"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927E" w14:textId="77777777" w:rsidR="00CA427E" w:rsidRDefault="00C13B03">
                              <w:pPr>
                                <w:spacing w:line="215" w:lineRule="exact"/>
                                <w:rPr>
                                  <w:rFonts w:ascii="Bookman Old Style"/>
                                  <w:i/>
                                </w:rPr>
                              </w:pPr>
                              <w:r>
                                <w:rPr>
                                  <w:rFonts w:ascii="Bookman Old Style"/>
                                  <w:i/>
                                  <w:w w:val="91"/>
                                </w:rPr>
                                <w:t>u</w:t>
                              </w:r>
                            </w:p>
                          </w:txbxContent>
                        </wps:txbx>
                        <wps:bodyPr rot="0" vert="horz" wrap="square" lIns="0" tIns="0" rIns="0" bIns="0" anchor="t" anchorCtr="0" upright="1">
                          <a:noAutofit/>
                        </wps:bodyPr>
                      </wps:wsp>
                      <wps:wsp>
                        <wps:cNvPr id="1763439544" name="docshape17"/>
                        <wps:cNvSpPr txBox="1">
                          <a:spLocks/>
                        </wps:cNvSpPr>
                        <wps:spPr bwMode="auto">
                          <a:xfrm>
                            <a:off x="8147" y="129"/>
                            <a:ext cx="12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927F" w14:textId="77777777" w:rsidR="00CA427E" w:rsidRDefault="00C13B03">
                              <w:pPr>
                                <w:spacing w:line="215" w:lineRule="exact"/>
                                <w:rPr>
                                  <w:rFonts w:ascii="Bookman Old Style"/>
                                  <w:i/>
                                </w:rPr>
                              </w:pPr>
                              <w:r>
                                <w:rPr>
                                  <w:rFonts w:ascii="Bookman Old Style"/>
                                  <w:i/>
                                  <w:w w:val="80"/>
                                </w:rPr>
                                <w:t>y</w:t>
                              </w:r>
                            </w:p>
                          </w:txbxContent>
                        </wps:txbx>
                        <wps:bodyPr rot="0" vert="horz" wrap="square" lIns="0" tIns="0" rIns="0" bIns="0" anchor="t" anchorCtr="0" upright="1">
                          <a:noAutofit/>
                        </wps:bodyPr>
                      </wps:wsp>
                      <wps:wsp>
                        <wps:cNvPr id="820314640" name="docshape18"/>
                        <wps:cNvSpPr txBox="1">
                          <a:spLocks/>
                        </wps:cNvSpPr>
                        <wps:spPr bwMode="auto">
                          <a:xfrm>
                            <a:off x="4102" y="450"/>
                            <a:ext cx="19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9280" w14:textId="77777777" w:rsidR="00CA427E" w:rsidRDefault="00C13B03">
                              <w:pPr>
                                <w:spacing w:line="218" w:lineRule="exact"/>
                                <w:rPr>
                                  <w:rFonts w:ascii="Arial" w:hAnsi="Arial"/>
                                  <w:i/>
                                </w:rPr>
                              </w:pPr>
                              <w:r>
                                <w:rPr>
                                  <w:rFonts w:ascii="Arial" w:hAnsi="Arial"/>
                                  <w:i/>
                                  <w:w w:val="131"/>
                                </w:rPr>
                                <w:t>−</w:t>
                              </w:r>
                            </w:p>
                          </w:txbxContent>
                        </wps:txbx>
                        <wps:bodyPr rot="0" vert="horz" wrap="square" lIns="0" tIns="0" rIns="0" bIns="0" anchor="t" anchorCtr="0" upright="1">
                          <a:noAutofit/>
                        </wps:bodyPr>
                      </wps:wsp>
                      <wps:wsp>
                        <wps:cNvPr id="1369024377" name="docshape19"/>
                        <wps:cNvSpPr txBox="1">
                          <a:spLocks/>
                        </wps:cNvSpPr>
                        <wps:spPr bwMode="auto">
                          <a:xfrm>
                            <a:off x="6477" y="89"/>
                            <a:ext cx="873" cy="655"/>
                          </a:xfrm>
                          <a:prstGeom prst="rect">
                            <a:avLst/>
                          </a:prstGeom>
                          <a:noFill/>
                          <a:ln w="505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F69281" w14:textId="77777777" w:rsidR="00CA427E" w:rsidRDefault="00C13B03">
                              <w:pPr>
                                <w:spacing w:before="33"/>
                                <w:ind w:right="13"/>
                                <w:jc w:val="center"/>
                                <w:rPr>
                                  <w:rFonts w:ascii="Bookman Old Style"/>
                                  <w:i/>
                                </w:rPr>
                              </w:pPr>
                              <w:r>
                                <w:rPr>
                                  <w:rFonts w:ascii="Bookman Old Style"/>
                                  <w:i/>
                                  <w:w w:val="116"/>
                                </w:rPr>
                                <w:t>K</w:t>
                              </w:r>
                            </w:p>
                            <w:p w14:paraId="56F69282" w14:textId="77777777" w:rsidR="00CA427E" w:rsidRDefault="00C13B03">
                              <w:pPr>
                                <w:spacing w:before="39"/>
                                <w:ind w:left="125" w:right="125"/>
                                <w:jc w:val="center"/>
                              </w:pPr>
                              <w:proofErr w:type="spellStart"/>
                              <w:r>
                                <w:rPr>
                                  <w:rFonts w:ascii="Bookman Old Style" w:hAnsi="Bookman Old Style"/>
                                  <w:i/>
                                  <w:spacing w:val="12"/>
                                  <w:w w:val="105"/>
                                </w:rPr>
                                <w:t>τs</w:t>
                              </w:r>
                              <w:proofErr w:type="spellEnd"/>
                              <w:r>
                                <w:rPr>
                                  <w:rFonts w:ascii="Bookman Old Style" w:hAnsi="Bookman Old Style"/>
                                  <w:i/>
                                  <w:spacing w:val="-20"/>
                                  <w:w w:val="105"/>
                                </w:rPr>
                                <w:t xml:space="preserve"> </w:t>
                              </w:r>
                              <w:r>
                                <w:rPr>
                                  <w:w w:val="105"/>
                                </w:rPr>
                                <w:t>+</w:t>
                              </w:r>
                              <w:r>
                                <w:rPr>
                                  <w:spacing w:val="-5"/>
                                  <w:w w:val="105"/>
                                </w:rPr>
                                <w:t xml:space="preserve"> </w:t>
                              </w:r>
                              <w:r>
                                <w:rPr>
                                  <w:spacing w:val="-10"/>
                                  <w:w w:val="105"/>
                                </w:rPr>
                                <w:t>1</w:t>
                              </w:r>
                            </w:p>
                          </w:txbxContent>
                        </wps:txbx>
                        <wps:bodyPr rot="0" vert="horz" wrap="square" lIns="0" tIns="0" rIns="0" bIns="0" anchor="t" anchorCtr="0" upright="1">
                          <a:noAutofit/>
                        </wps:bodyPr>
                      </wps:wsp>
                      <wps:wsp>
                        <wps:cNvPr id="428489913" name="docshape20"/>
                        <wps:cNvSpPr txBox="1">
                          <a:spLocks/>
                        </wps:cNvSpPr>
                        <wps:spPr bwMode="auto">
                          <a:xfrm>
                            <a:off x="5030" y="89"/>
                            <a:ext cx="873" cy="655"/>
                          </a:xfrm>
                          <a:prstGeom prst="rect">
                            <a:avLst/>
                          </a:prstGeom>
                          <a:noFill/>
                          <a:ln w="505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F69283" w14:textId="77777777" w:rsidR="00CA427E" w:rsidRDefault="00C13B03">
                              <w:pPr>
                                <w:spacing w:before="170"/>
                                <w:ind w:left="210"/>
                              </w:pPr>
                              <w:r>
                                <w:rPr>
                                  <w:rFonts w:ascii="Bookman Old Style"/>
                                  <w:i/>
                                  <w:spacing w:val="-4"/>
                                </w:rPr>
                                <w:t>C</w:t>
                              </w:r>
                              <w:r>
                                <w:rPr>
                                  <w:spacing w:val="-4"/>
                                </w:rPr>
                                <w:t>(</w:t>
                              </w:r>
                              <w:r>
                                <w:rPr>
                                  <w:rFonts w:ascii="Bookman Old Style"/>
                                  <w:i/>
                                  <w:spacing w:val="-4"/>
                                </w:rPr>
                                <w:t>s</w:t>
                              </w:r>
                              <w:r>
                                <w:rPr>
                                  <w:spacing w:val="-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69278" id="docshapegroup3" o:spid="_x0000_s1026" style="position:absolute;margin-left:183.95pt;margin-top:4.25pt;width:240.5pt;height:59.5pt;z-index:-251657216;mso-wrap-distance-left:0;mso-wrap-distance-right:0;mso-position-horizontal-relative:page" coordorigin="3679,85" coordsize="4810,1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left:4245;top:309;width:214;height:2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">
                  <v:imagedata r:id="rId13" o:title=""/>
                  <o:lock v:ext="edit" aspectratio="f"/>
                </v:shape>
                <v:line id="Line 23" o:spid="_x0000_s1028" style="position:absolute;visibility:visible;mso-wrap-style:square" from="3679,417" to="4152,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" strokeweight=".28117mm">
                  <o:lock v:ext="edit" shapetype="f"/>
                </v:line>
                <v:shape id="docshape5" o:spid="_x0000_s1029" style="position:absolute;left:4142;top:377;width:104;height:78;visibility:visible;mso-wrap-style:square;v-text-anchor:top" coordsize="10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" path="m,l,77,26,64,53,53,80,44r24,-5l80,33,53,24,26,13,,xe" fillcolor="black" stroked="f">
                  <v:path arrowok="t" o:connecttype="custom" o:connectlocs="0,378;0,455;26,442;53,431;80,422;104,417;80,411;53,402;26,391;0,378" o:connectangles="0,0,0,0,0,0,0,0,0,0"/>
                </v:shape>
                <v:line id="Line 21" o:spid="_x0000_s1030" style="position:absolute;visibility:visible;mso-wrap-style:square" from="4459,417" to="4933,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" strokeweight=".28117mm">
                  <o:lock v:ext="edit" shapetype="f"/>
                </v:line>
                <v:rect id="docshape6" o:spid="_x0000_s1031" style="position:absolute;left:5030;top:89;width:873;height: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" fillcolor="#ccf" stroked="f">
                  <v:path arrowok="t"/>
                </v:rect>
                <v:shape id="docshape7" o:spid="_x0000_s1032" style="position:absolute;left:4922;top:377;width:104;height:78;visibility:visible;mso-wrap-style:square;v-text-anchor:top" coordsize="10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" path="m,l,77,25,64,53,53,80,44r23,-5l80,33,53,24,25,13,,xe" fillcolor="black" stroked="f">
                  <v:path arrowok="t" o:connecttype="custom" o:connectlocs="0,378;0,455;25,442;53,431;80,422;103,417;80,411;53,402;25,391;0,378" o:connectangles="0,0,0,0,0,0,0,0,0,0"/>
                </v:shape>
                <v:line id="Line 18" o:spid="_x0000_s1033" style="position:absolute;visibility:visible;mso-wrap-style:square" from="5907,417" to="6381,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" strokeweight=".28117mm">
                  <o:lock v:ext="edit" shapetype="f"/>
                </v:line>
                <v:rect id="docshape8" o:spid="_x0000_s1034" style="position:absolute;left:6477;top:89;width:873;height: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" fillcolor="#ccf" stroked="f">
                  <v:path arrowok="t"/>
                </v:rect>
                <v:rect id="docshape9" o:spid="_x0000_s1035" style="position:absolute;left:6477;top:89;width:873;height: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" filled="f" strokeweight=".14042mm">
                  <v:path arrowok="t"/>
                </v:rect>
                <v:line id="Line 15" o:spid="_x0000_s1036" style="position:absolute;visibility:visible;mso-wrap-style:square" from="6615,426" to="7213,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" strokeweight=".15381mm">
                  <o:lock v:ext="edit" shapetype="f"/>
                </v:line>
                <v:shape id="docshape10" o:spid="_x0000_s1037" style="position:absolute;left:6370;top:377;width:104;height:78;visibility:visible;mso-wrap-style:square;v-text-anchor:top" coordsize="10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" path="m,l,77,26,64,53,53,81,44r23,-5l81,33,53,24,26,13,,xe" fillcolor="black" stroked="f">
                  <v:path arrowok="t" o:connecttype="custom" o:connectlocs="0,378;0,455;26,442;53,431;81,422;104,417;81,411;53,402;26,391;0,378" o:connectangles="0,0,0,0,0,0,0,0,0,0"/>
                </v:shape>
                <v:line id="Line 13" o:spid="_x0000_s1038" style="position:absolute;visibility:visible;mso-wrap-style:square" from="7355,417" to="8395,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" strokeweight=".28117mm">
                  <o:lock v:ext="edit" shapetype="f"/>
                </v:line>
                <v:shape id="docshape11" o:spid="_x0000_s1039" style="position:absolute;left:8384;top:377;width:104;height:78;visibility:visible;mso-wrap-style:square;v-text-anchor:top" coordsize="10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" path="m,l,77,25,64,53,53,80,44r24,-5l80,33,53,24,25,13,,xe" fillcolor="black" stroked="f">
                  <v:path arrowok="t" o:connecttype="custom" o:connectlocs="0,378;0,455;25,442;53,431;80,422;104,417;80,411;53,402;25,391;0,378" o:connectangles="0,0,0,0,0,0,0,0,0,0"/>
                </v:shape>
                <v:shape id="docshape12" o:spid="_x0000_s1040" style="position:absolute;left:4352;top:416;width:3570;height:851;visibility:visible;mso-wrap-style:square;v-text-anchor:top" coordsize="3570,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" path="m3569,r,850l,850,,200e" filled="f" strokeweight=".28117mm">
                  <v:path arrowok="t" o:connecttype="custom" o:connectlocs="3569,417;3569,1267;0,1267;0,617" o:connectangles="0,0,0,0"/>
                </v:shape>
                <v:shape id="docshape13" o:spid="_x0000_s1041" style="position:absolute;left:4313;top:523;width:78;height:104;visibility:visible;mso-wrap-style:square;v-text-anchor:top" coordsize="78,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" path="m,104r77,l64,79,53,51,44,24,39,,33,24,24,51,13,79,,104xe" fillcolor="black" stroked="f">
                  <v:path arrowok="t" o:connecttype="custom" o:connectlocs="0,627;77,627;64,602;53,574;44,547;39,523;33,547;24,574;13,602;0,627" o:connectangles="0,0,0,0,0,0,0,0,0,0"/>
                </v:shape>
                <v:shapetype id="_x0000_t202" coordsize="21600,21600" o:spt="202" path="m,l,21600r21600,l21600,xe">
                  <v:stroke joinstyle="miter"/>
                  <v:path gradientshapeok="t" o:connecttype="rect"/>
                </v:shapetype>
                <v:shape id="docshape14" o:spid="_x0000_s1042" type="#_x0000_t202" style="position:absolute;left:3910;top:172;width:119;height:2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" filled="f" stroked="f">
                  <v:path arrowok="t"/>
                  <v:textbox inset="0,0,0,0">
                    <w:txbxContent>
                      <w:p w14:paraId="56F6927C" w14:textId="77777777" w:rsidR="00CA427E" w:rsidRDefault="00C13B03">
                        <w:pPr>
                          <w:spacing w:line="215" w:lineRule="exact"/>
                          <w:rPr>
                            <w:rFonts w:ascii="Bookman Old Style"/>
                            <w:i/>
                          </w:rPr>
                        </w:pPr>
                        <w:r>
                          <w:rPr>
                            <w:rFonts w:ascii="Bookman Old Style"/>
                            <w:i/>
                            <w:w w:val="111"/>
                          </w:rPr>
                          <w:t>r</w:t>
                        </w:r>
                      </w:p>
                    </w:txbxContent>
                  </v:textbox>
                </v:shape>
                <v:shape id="docshape15" o:spid="_x0000_s1043" type="#_x0000_t202" style="position:absolute;left:4692;top:172;width:122;height:2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" filled="f" stroked="f">
                  <v:path arrowok="t"/>
                  <v:textbox inset="0,0,0,0">
                    <w:txbxContent>
                      <w:p w14:paraId="56F6927D" w14:textId="77777777" w:rsidR="00CA427E" w:rsidRDefault="00C13B03">
                        <w:pPr>
                          <w:spacing w:line="215" w:lineRule="exact"/>
                          <w:rPr>
                            <w:rFonts w:ascii="Bookman Old Style"/>
                            <w:i/>
                          </w:rPr>
                        </w:pPr>
                        <w:r>
                          <w:rPr>
                            <w:rFonts w:ascii="Bookman Old Style"/>
                            <w:i/>
                            <w:w w:val="85"/>
                          </w:rPr>
                          <w:t>e</w:t>
                        </w:r>
                      </w:p>
                    </w:txbxContent>
                  </v:textbox>
                </v:shape>
                <v:shape id="docshape16" o:spid="_x0000_s1044" type="#_x0000_t202" style="position:absolute;left:6128;top:172;width:145;height:2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" filled="f" stroked="f">
                  <v:path arrowok="t"/>
                  <v:textbox inset="0,0,0,0">
                    <w:txbxContent>
                      <w:p w14:paraId="56F6927E" w14:textId="77777777" w:rsidR="00CA427E" w:rsidRDefault="00C13B03">
                        <w:pPr>
                          <w:spacing w:line="215" w:lineRule="exact"/>
                          <w:rPr>
                            <w:rFonts w:ascii="Bookman Old Style"/>
                            <w:i/>
                          </w:rPr>
                        </w:pPr>
                        <w:r>
                          <w:rPr>
                            <w:rFonts w:ascii="Bookman Old Style"/>
                            <w:i/>
                            <w:w w:val="91"/>
                          </w:rPr>
                          <w:t>u</w:t>
                        </w:r>
                      </w:p>
                    </w:txbxContent>
                  </v:textbox>
                </v:shape>
                <v:shape id="docshape17" o:spid="_x0000_s1045" type="#_x0000_t202" style="position:absolute;left:8147;top:129;width:127;height:2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" filled="f" stroked="f">
                  <v:path arrowok="t"/>
                  <v:textbox inset="0,0,0,0">
                    <w:txbxContent>
                      <w:p w14:paraId="56F6927F" w14:textId="77777777" w:rsidR="00CA427E" w:rsidRDefault="00C13B03">
                        <w:pPr>
                          <w:spacing w:line="215" w:lineRule="exact"/>
                          <w:rPr>
                            <w:rFonts w:ascii="Bookman Old Style"/>
                            <w:i/>
                          </w:rPr>
                        </w:pPr>
                        <w:r>
                          <w:rPr>
                            <w:rFonts w:ascii="Bookman Old Style"/>
                            <w:i/>
                            <w:w w:val="80"/>
                          </w:rPr>
                          <w:t>y</w:t>
                        </w:r>
                      </w:p>
                    </w:txbxContent>
                  </v:textbox>
                </v:shape>
                <v:shape id="docshape18" o:spid="_x0000_s1046" type="#_x0000_t202" style="position:absolute;left:4102;top:450;width:190;height:2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" filled="f" stroked="f">
                  <v:path arrowok="t"/>
                  <v:textbox inset="0,0,0,0">
                    <w:txbxContent>
                      <w:p w14:paraId="56F69280" w14:textId="77777777" w:rsidR="00CA427E" w:rsidRDefault="00C13B03">
                        <w:pPr>
                          <w:spacing w:line="218" w:lineRule="exact"/>
                          <w:rPr>
                            <w:rFonts w:ascii="Arial" w:hAnsi="Arial"/>
                            <w:i/>
                          </w:rPr>
                        </w:pPr>
                        <w:r>
                          <w:rPr>
                            <w:rFonts w:ascii="Arial" w:hAnsi="Arial"/>
                            <w:i/>
                            <w:w w:val="131"/>
                          </w:rPr>
                          <w:t>−</w:t>
                        </w:r>
                      </w:p>
                    </w:txbxContent>
                  </v:textbox>
                </v:shape>
                <v:shape id="docshape19" o:spid="_x0000_s1047" type="#_x0000_t202" style="position:absolute;left:6477;top:89;width:873;height: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" filled="f" strokeweight=".14042mm">
                  <v:path arrowok="t"/>
                  <v:textbox inset="0,0,0,0">
                    <w:txbxContent>
                      <w:p w14:paraId="56F69281" w14:textId="77777777" w:rsidR="00CA427E" w:rsidRDefault="00C13B03">
                        <w:pPr>
                          <w:spacing w:before="33"/>
                          <w:ind w:right="13"/>
                          <w:jc w:val="center"/>
                          <w:rPr>
                            <w:rFonts w:ascii="Bookman Old Style"/>
                            <w:i/>
                          </w:rPr>
                        </w:pPr>
                        <w:r>
                          <w:rPr>
                            <w:rFonts w:ascii="Bookman Old Style"/>
                            <w:i/>
                            <w:w w:val="116"/>
                          </w:rPr>
                          <w:t>K</w:t>
                        </w:r>
                      </w:p>
                      <w:p w14:paraId="56F69282" w14:textId="77777777" w:rsidR="00CA427E" w:rsidRDefault="00C13B03">
                        <w:pPr>
                          <w:spacing w:before="39"/>
                          <w:ind w:left="125" w:right="125"/>
                          <w:jc w:val="center"/>
                        </w:pPr>
                        <w:proofErr w:type="spellStart"/>
                        <w:r>
                          <w:rPr>
                            <w:rFonts w:ascii="Bookman Old Style" w:hAnsi="Bookman Old Style"/>
                            <w:i/>
                            <w:spacing w:val="12"/>
                            <w:w w:val="105"/>
                          </w:rPr>
                          <w:t>τs</w:t>
                        </w:r>
                        <w:proofErr w:type="spellEnd"/>
                        <w:r>
                          <w:rPr>
                            <w:rFonts w:ascii="Bookman Old Style" w:hAnsi="Bookman Old Style"/>
                            <w:i/>
                            <w:spacing w:val="-20"/>
                            <w:w w:val="105"/>
                          </w:rPr>
                          <w:t xml:space="preserve"> </w:t>
                        </w:r>
                        <w:r>
                          <w:rPr>
                            <w:w w:val="105"/>
                          </w:rPr>
                          <w:t>+</w:t>
                        </w:r>
                        <w:r>
                          <w:rPr>
                            <w:spacing w:val="-5"/>
                            <w:w w:val="105"/>
                          </w:rPr>
                          <w:t xml:space="preserve"> </w:t>
                        </w:r>
                        <w:r>
                          <w:rPr>
                            <w:spacing w:val="-10"/>
                            <w:w w:val="105"/>
                          </w:rPr>
                          <w:t>1</w:t>
                        </w:r>
                      </w:p>
                    </w:txbxContent>
                  </v:textbox>
                </v:shape>
                <v:shape id="docshape20" o:spid="_x0000_s1048" type="#_x0000_t202" style="position:absolute;left:5030;top:89;width:873;height: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" filled="f" strokeweight=".14042mm">
                  <v:path arrowok="t"/>
                  <v:textbox inset="0,0,0,0">
                    <w:txbxContent>
                      <w:p w14:paraId="56F69283" w14:textId="77777777" w:rsidR="00CA427E" w:rsidRDefault="00C13B03">
                        <w:pPr>
                          <w:spacing w:before="170"/>
                          <w:ind w:left="210"/>
                        </w:pPr>
                        <w:r>
                          <w:rPr>
                            <w:rFonts w:ascii="Bookman Old Style"/>
                            <w:i/>
                            <w:spacing w:val="-4"/>
                          </w:rPr>
                          <w:t>C</w:t>
                        </w:r>
                        <w:r>
                          <w:rPr>
                            <w:spacing w:val="-4"/>
                          </w:rPr>
                          <w:t>(</w:t>
                        </w:r>
                        <w:r>
                          <w:rPr>
                            <w:rFonts w:ascii="Bookman Old Style"/>
                            <w:i/>
                            <w:spacing w:val="-4"/>
                          </w:rPr>
                          <w:t>s</w:t>
                        </w:r>
                        <w:r>
                          <w:rPr>
                            <w:spacing w:val="-4"/>
                          </w:rPr>
                          <w:t>)</w:t>
                        </w:r>
                      </w:p>
                    </w:txbxContent>
                  </v:textbox>
                </v:shape>
                <w10:wrap type="topAndBottom" anchorx="page"/>
              </v:group>
            </w:pict>
          </mc:Fallback>
        </mc:AlternateContent>
      </w:r>
    </w:p>
    <w:p w14:paraId="56F69239" w14:textId="77777777" w:rsidR="00CA427E" w:rsidRPr="00C51FB6" w:rsidRDefault="00CA427E">
      <w:pPr>
        <w:pStyle w:val="BodyText"/>
        <w:spacing w:before="2"/>
        <w:rPr>
          <w:sz w:val="18"/>
        </w:rPr>
      </w:pPr>
    </w:p>
    <w:p w14:paraId="56F6923A" w14:textId="0FB28BE6" w:rsidR="00CA427E" w:rsidRPr="00C51FB6" w:rsidRDefault="00C13B03">
      <w:pPr>
        <w:pStyle w:val="BodyText"/>
        <w:spacing w:before="62"/>
        <w:ind w:left="1081"/>
      </w:pPr>
      <w:r w:rsidRPr="00C51FB6">
        <w:rPr>
          <w:w w:val="95"/>
        </w:rPr>
        <w:t>Figure</w:t>
      </w:r>
      <w:r w:rsidRPr="00C51FB6">
        <w:rPr>
          <w:spacing w:val="18"/>
        </w:rPr>
        <w:t xml:space="preserve"> </w:t>
      </w:r>
      <w:r w:rsidRPr="00C51FB6">
        <w:rPr>
          <w:w w:val="95"/>
        </w:rPr>
        <w:t>1:</w:t>
      </w:r>
      <w:r w:rsidRPr="00C51FB6">
        <w:rPr>
          <w:spacing w:val="42"/>
        </w:rPr>
        <w:t xml:space="preserve"> </w:t>
      </w:r>
      <w:r w:rsidRPr="00C51FB6">
        <w:rPr>
          <w:w w:val="95"/>
        </w:rPr>
        <w:t>Block</w:t>
      </w:r>
      <w:r w:rsidRPr="00C51FB6">
        <w:rPr>
          <w:spacing w:val="19"/>
        </w:rPr>
        <w:t xml:space="preserve"> </w:t>
      </w:r>
      <w:r w:rsidRPr="00C51FB6">
        <w:rPr>
          <w:w w:val="95"/>
        </w:rPr>
        <w:t>diagram</w:t>
      </w:r>
      <w:r w:rsidRPr="00C51FB6">
        <w:rPr>
          <w:spacing w:val="18"/>
        </w:rPr>
        <w:t xml:space="preserve"> </w:t>
      </w:r>
      <w:r w:rsidRPr="00C51FB6">
        <w:rPr>
          <w:w w:val="95"/>
        </w:rPr>
        <w:t>for</w:t>
      </w:r>
      <w:r w:rsidRPr="00C51FB6">
        <w:rPr>
          <w:spacing w:val="19"/>
        </w:rPr>
        <w:t xml:space="preserve"> </w:t>
      </w:r>
      <w:r w:rsidRPr="00C51FB6">
        <w:rPr>
          <w:w w:val="95"/>
        </w:rPr>
        <w:t>error</w:t>
      </w:r>
      <w:r w:rsidR="00281078" w:rsidRPr="00C51FB6">
        <w:rPr>
          <w:spacing w:val="19"/>
        </w:rPr>
        <w:t>-</w:t>
      </w:r>
      <w:r w:rsidRPr="00C51FB6">
        <w:rPr>
          <w:w w:val="95"/>
        </w:rPr>
        <w:t>based</w:t>
      </w:r>
      <w:r w:rsidRPr="00C51FB6">
        <w:rPr>
          <w:spacing w:val="18"/>
        </w:rPr>
        <w:t xml:space="preserve"> </w:t>
      </w:r>
      <w:r w:rsidRPr="00C51FB6">
        <w:rPr>
          <w:w w:val="95"/>
        </w:rPr>
        <w:t>feedback</w:t>
      </w:r>
      <w:r w:rsidRPr="00C51FB6">
        <w:rPr>
          <w:spacing w:val="19"/>
        </w:rPr>
        <w:t xml:space="preserve"> </w:t>
      </w:r>
      <w:r w:rsidRPr="00C51FB6">
        <w:rPr>
          <w:w w:val="95"/>
        </w:rPr>
        <w:t>control</w:t>
      </w:r>
      <w:r w:rsidRPr="00C51FB6">
        <w:rPr>
          <w:spacing w:val="18"/>
        </w:rPr>
        <w:t xml:space="preserve"> </w:t>
      </w:r>
      <w:r w:rsidRPr="00C51FB6">
        <w:rPr>
          <w:w w:val="95"/>
        </w:rPr>
        <w:t>(reference</w:t>
      </w:r>
      <w:r w:rsidRPr="00C51FB6">
        <w:rPr>
          <w:spacing w:val="20"/>
        </w:rPr>
        <w:t xml:space="preserve"> </w:t>
      </w:r>
      <w:r w:rsidRPr="00C51FB6">
        <w:rPr>
          <w:spacing w:val="-2"/>
          <w:w w:val="95"/>
        </w:rPr>
        <w:t>tracking).</w:t>
      </w:r>
    </w:p>
    <w:p w14:paraId="56F6923B" w14:textId="77777777" w:rsidR="00CA427E" w:rsidRPr="00C51FB6" w:rsidRDefault="00CA427E">
      <w:pPr>
        <w:pStyle w:val="BodyText"/>
        <w:spacing w:before="2"/>
        <w:rPr>
          <w:sz w:val="27"/>
        </w:rPr>
      </w:pPr>
    </w:p>
    <w:p w14:paraId="56F6923C" w14:textId="6F77127A" w:rsidR="00CA427E" w:rsidRPr="00C51FB6" w:rsidRDefault="00C13B03" w:rsidP="002A622E">
      <w:pPr>
        <w:spacing w:line="256" w:lineRule="auto"/>
        <w:ind w:left="120" w:right="117"/>
      </w:pPr>
      <w:r w:rsidRPr="00C51FB6">
        <w:rPr>
          <w:w w:val="95"/>
        </w:rPr>
        <w:t>In</w:t>
      </w:r>
      <w:r w:rsidRPr="00C51FB6">
        <w:rPr>
          <w:spacing w:val="24"/>
        </w:rPr>
        <w:t xml:space="preserve"> </w:t>
      </w:r>
      <w:r w:rsidRPr="00C51FB6">
        <w:rPr>
          <w:w w:val="95"/>
        </w:rPr>
        <w:t>the</w:t>
      </w:r>
      <w:r w:rsidRPr="00C51FB6">
        <w:rPr>
          <w:spacing w:val="25"/>
        </w:rPr>
        <w:t xml:space="preserve"> </w:t>
      </w:r>
      <w:r w:rsidRPr="00C51FB6">
        <w:rPr>
          <w:w w:val="95"/>
        </w:rPr>
        <w:t>following,</w:t>
      </w:r>
      <w:r w:rsidRPr="00C51FB6">
        <w:rPr>
          <w:spacing w:val="30"/>
        </w:rPr>
        <w:t xml:space="preserve"> </w:t>
      </w:r>
      <w:r w:rsidRPr="00C51FB6">
        <w:rPr>
          <w:w w:val="95"/>
        </w:rPr>
        <w:t>we</w:t>
      </w:r>
      <w:r w:rsidRPr="00C51FB6">
        <w:rPr>
          <w:spacing w:val="24"/>
        </w:rPr>
        <w:t xml:space="preserve"> </w:t>
      </w:r>
      <w:r w:rsidRPr="00C51FB6">
        <w:rPr>
          <w:w w:val="95"/>
        </w:rPr>
        <w:t>consider</w:t>
      </w:r>
      <w:r w:rsidRPr="00C51FB6">
        <w:rPr>
          <w:spacing w:val="25"/>
        </w:rPr>
        <w:t xml:space="preserve"> </w:t>
      </w:r>
      <w:r w:rsidRPr="00C51FB6">
        <w:rPr>
          <w:i/>
          <w:w w:val="95"/>
        </w:rPr>
        <w:t>proportional</w:t>
      </w:r>
      <w:r w:rsidRPr="00C51FB6">
        <w:rPr>
          <w:w w:val="95"/>
        </w:rPr>
        <w:t>,</w:t>
      </w:r>
      <w:r w:rsidRPr="00C51FB6">
        <w:rPr>
          <w:spacing w:val="30"/>
        </w:rPr>
        <w:t xml:space="preserve"> </w:t>
      </w:r>
      <w:r w:rsidRPr="00C51FB6">
        <w:rPr>
          <w:i/>
          <w:w w:val="95"/>
        </w:rPr>
        <w:t>integral</w:t>
      </w:r>
      <w:r w:rsidRPr="00C51FB6">
        <w:rPr>
          <w:i/>
          <w:spacing w:val="28"/>
        </w:rPr>
        <w:t xml:space="preserve"> </w:t>
      </w:r>
      <w:r w:rsidRPr="00C51FB6">
        <w:rPr>
          <w:w w:val="95"/>
        </w:rPr>
        <w:t>and</w:t>
      </w:r>
      <w:r w:rsidRPr="00C51FB6">
        <w:rPr>
          <w:spacing w:val="25"/>
        </w:rPr>
        <w:t xml:space="preserve"> </w:t>
      </w:r>
      <w:r w:rsidRPr="00C51FB6">
        <w:rPr>
          <w:i/>
          <w:w w:val="95"/>
        </w:rPr>
        <w:t>proportional-integral</w:t>
      </w:r>
      <w:r w:rsidRPr="00C51FB6">
        <w:rPr>
          <w:i/>
          <w:spacing w:val="29"/>
        </w:rPr>
        <w:t xml:space="preserve"> </w:t>
      </w:r>
      <w:r w:rsidRPr="00C51FB6">
        <w:rPr>
          <w:w w:val="95"/>
        </w:rPr>
        <w:t>control</w:t>
      </w:r>
      <w:r w:rsidRPr="00C51FB6">
        <w:rPr>
          <w:spacing w:val="25"/>
        </w:rPr>
        <w:t xml:space="preserve"> </w:t>
      </w:r>
      <w:r w:rsidRPr="00C51FB6">
        <w:rPr>
          <w:w w:val="95"/>
        </w:rPr>
        <w:t>for</w:t>
      </w:r>
      <w:r w:rsidRPr="00C51FB6">
        <w:rPr>
          <w:spacing w:val="25"/>
        </w:rPr>
        <w:t xml:space="preserve"> </w:t>
      </w:r>
      <w:r w:rsidRPr="00C51FB6">
        <w:rPr>
          <w:w w:val="95"/>
        </w:rPr>
        <w:t xml:space="preserve">the </w:t>
      </w:r>
      <w:r w:rsidRPr="00C51FB6">
        <w:t>motor-tachometer</w:t>
      </w:r>
      <w:r w:rsidR="00793E13">
        <w:rPr>
          <w:rStyle w:val="FootnoteReference"/>
        </w:rPr>
        <w:footnoteReference w:id="2"/>
      </w:r>
      <w:r w:rsidRPr="00C51FB6">
        <w:t xml:space="preserve"> system.</w:t>
      </w:r>
      <w:r w:rsidRPr="00C51FB6">
        <w:rPr>
          <w:spacing w:val="23"/>
        </w:rPr>
        <w:t xml:space="preserve"> </w:t>
      </w:r>
      <w:r w:rsidRPr="00C51FB6">
        <w:t xml:space="preserve">For all three types of control </w:t>
      </w:r>
      <w:r w:rsidR="00E27973">
        <w:t>our goal is</w:t>
      </w:r>
      <w:r w:rsidRPr="00C51FB6">
        <w:t xml:space="preserve"> to design a controller such that:</w:t>
      </w:r>
    </w:p>
    <w:p w14:paraId="56F6923D" w14:textId="6F9DD77B" w:rsidR="00CA427E" w:rsidRPr="00C51FB6" w:rsidRDefault="00C13B03">
      <w:pPr>
        <w:pStyle w:val="ListParagraph"/>
        <w:numPr>
          <w:ilvl w:val="1"/>
          <w:numId w:val="1"/>
        </w:numPr>
        <w:tabs>
          <w:tab w:val="left" w:pos="666"/>
        </w:tabs>
        <w:spacing w:before="178"/>
        <w:jc w:val="left"/>
      </w:pPr>
      <w:r w:rsidRPr="00C51FB6">
        <w:t>the</w:t>
      </w:r>
      <w:r w:rsidRPr="00C51FB6">
        <w:rPr>
          <w:spacing w:val="-5"/>
        </w:rPr>
        <w:t xml:space="preserve"> </w:t>
      </w:r>
      <w:r w:rsidRPr="00C51FB6">
        <w:t>rise</w:t>
      </w:r>
      <w:r w:rsidRPr="00C51FB6">
        <w:rPr>
          <w:spacing w:val="-5"/>
        </w:rPr>
        <w:t xml:space="preserve"> </w:t>
      </w:r>
      <w:r w:rsidRPr="00C51FB6">
        <w:t>time</w:t>
      </w:r>
      <w:r w:rsidRPr="00C51FB6">
        <w:rPr>
          <w:spacing w:val="-4"/>
        </w:rPr>
        <w:t xml:space="preserve"> </w:t>
      </w:r>
      <w:r w:rsidRPr="00C51FB6">
        <w:t>is</w:t>
      </w:r>
      <w:r w:rsidRPr="00C51FB6">
        <w:rPr>
          <w:spacing w:val="-5"/>
        </w:rPr>
        <w:t xml:space="preserve"> </w:t>
      </w:r>
      <w:r w:rsidRPr="00C51FB6">
        <w:t>less</w:t>
      </w:r>
      <w:r w:rsidRPr="00C51FB6">
        <w:rPr>
          <w:spacing w:val="-4"/>
        </w:rPr>
        <w:t xml:space="preserve"> </w:t>
      </w:r>
      <w:r w:rsidRPr="00C51FB6">
        <w:t>than</w:t>
      </w:r>
      <w:r w:rsidRPr="00C51FB6">
        <w:rPr>
          <w:spacing w:val="-5"/>
        </w:rPr>
        <w:t xml:space="preserve"> </w:t>
      </w:r>
      <w:r w:rsidRPr="00C51FB6">
        <w:t>0</w:t>
      </w:r>
      <w:r w:rsidRPr="00C51FB6">
        <w:rPr>
          <w:i/>
        </w:rPr>
        <w:t>.</w:t>
      </w:r>
      <w:r w:rsidRPr="00C51FB6">
        <w:t>2</w:t>
      </w:r>
      <w:r w:rsidRPr="00C51FB6">
        <w:rPr>
          <w:spacing w:val="-5"/>
        </w:rPr>
        <w:t xml:space="preserve"> </w:t>
      </w:r>
      <w:r w:rsidRPr="00C51FB6">
        <w:rPr>
          <w:spacing w:val="-10"/>
        </w:rPr>
        <w:t>s</w:t>
      </w:r>
      <w:r w:rsidR="00E960C6">
        <w:rPr>
          <w:spacing w:val="-10"/>
        </w:rPr>
        <w:t>econds</w:t>
      </w:r>
      <w:r w:rsidR="00AF5069">
        <w:rPr>
          <w:rStyle w:val="FootnoteReference"/>
          <w:spacing w:val="-10"/>
        </w:rPr>
        <w:footnoteReference w:id="3"/>
      </w:r>
      <w:r w:rsidR="00676AC1" w:rsidRPr="00C51FB6">
        <w:rPr>
          <w:spacing w:val="-10"/>
        </w:rPr>
        <w:t xml:space="preserve">  </w:t>
      </w:r>
    </w:p>
    <w:p w14:paraId="56F6923E" w14:textId="5464570F" w:rsidR="00CA427E" w:rsidRPr="00C51FB6" w:rsidRDefault="00C13B03">
      <w:pPr>
        <w:pStyle w:val="ListParagraph"/>
        <w:numPr>
          <w:ilvl w:val="1"/>
          <w:numId w:val="1"/>
        </w:numPr>
        <w:tabs>
          <w:tab w:val="left" w:pos="666"/>
        </w:tabs>
        <w:spacing w:before="197"/>
        <w:ind w:hanging="401"/>
        <w:jc w:val="left"/>
      </w:pPr>
      <w:r w:rsidRPr="00C51FB6">
        <w:t>the</w:t>
      </w:r>
      <w:r w:rsidRPr="00C51FB6">
        <w:rPr>
          <w:spacing w:val="1"/>
        </w:rPr>
        <w:t xml:space="preserve"> </w:t>
      </w:r>
      <w:r w:rsidRPr="00C51FB6">
        <w:t>steady</w:t>
      </w:r>
      <w:r w:rsidR="00724808">
        <w:rPr>
          <w:spacing w:val="2"/>
        </w:rPr>
        <w:t>-</w:t>
      </w:r>
      <w:r w:rsidRPr="00C51FB6">
        <w:t>state</w:t>
      </w:r>
      <w:r w:rsidRPr="00C51FB6">
        <w:rPr>
          <w:spacing w:val="2"/>
        </w:rPr>
        <w:t xml:space="preserve"> </w:t>
      </w:r>
      <w:r w:rsidRPr="00C51FB6">
        <w:t>error</w:t>
      </w:r>
      <w:r w:rsidRPr="00C51FB6">
        <w:rPr>
          <w:spacing w:val="1"/>
        </w:rPr>
        <w:t xml:space="preserve"> </w:t>
      </w:r>
      <w:r w:rsidRPr="00C51FB6">
        <w:t>is</w:t>
      </w:r>
      <w:r w:rsidRPr="00C51FB6">
        <w:rPr>
          <w:spacing w:val="2"/>
        </w:rPr>
        <w:t xml:space="preserve"> </w:t>
      </w:r>
      <w:r w:rsidRPr="00C51FB6">
        <w:t>less</w:t>
      </w:r>
      <w:r w:rsidRPr="00C51FB6">
        <w:rPr>
          <w:spacing w:val="2"/>
        </w:rPr>
        <w:t xml:space="preserve"> </w:t>
      </w:r>
      <w:r w:rsidRPr="00C51FB6">
        <w:t>than</w:t>
      </w:r>
      <w:r w:rsidRPr="00C51FB6">
        <w:rPr>
          <w:spacing w:val="1"/>
        </w:rPr>
        <w:t xml:space="preserve"> </w:t>
      </w:r>
      <w:r w:rsidRPr="00C51FB6">
        <w:rPr>
          <w:spacing w:val="-5"/>
        </w:rPr>
        <w:t>1%</w:t>
      </w:r>
    </w:p>
    <w:p w14:paraId="56F6923F" w14:textId="77777777" w:rsidR="00CA427E" w:rsidRPr="00C51FB6" w:rsidRDefault="00CA427E">
      <w:pPr>
        <w:pStyle w:val="BodyText"/>
        <w:spacing w:before="7"/>
        <w:rPr>
          <w:sz w:val="17"/>
        </w:rPr>
      </w:pPr>
    </w:p>
    <w:p w14:paraId="56F69240" w14:textId="67D1FC6B" w:rsidR="00CA427E" w:rsidRPr="00082030" w:rsidRDefault="00C13B03">
      <w:pPr>
        <w:pStyle w:val="ListParagraph"/>
        <w:numPr>
          <w:ilvl w:val="1"/>
          <w:numId w:val="1"/>
        </w:numPr>
        <w:tabs>
          <w:tab w:val="left" w:pos="666"/>
        </w:tabs>
        <w:ind w:hanging="462"/>
        <w:jc w:val="left"/>
      </w:pPr>
      <w:r w:rsidRPr="00082030">
        <w:rPr>
          <w:spacing w:val="-2"/>
        </w:rPr>
        <w:t>the</w:t>
      </w:r>
      <w:r w:rsidRPr="00082030">
        <w:rPr>
          <w:spacing w:val="2"/>
        </w:rPr>
        <w:t xml:space="preserve"> </w:t>
      </w:r>
      <w:r w:rsidRPr="00082030">
        <w:rPr>
          <w:spacing w:val="-2"/>
        </w:rPr>
        <w:t>overshoot</w:t>
      </w:r>
      <w:r w:rsidRPr="00082030">
        <w:rPr>
          <w:spacing w:val="2"/>
        </w:rPr>
        <w:t xml:space="preserve"> </w:t>
      </w:r>
      <w:r w:rsidRPr="00082030">
        <w:rPr>
          <w:spacing w:val="-2"/>
        </w:rPr>
        <w:t>is</w:t>
      </w:r>
      <w:r w:rsidRPr="00082030">
        <w:rPr>
          <w:spacing w:val="3"/>
        </w:rPr>
        <w:t xml:space="preserve"> </w:t>
      </w:r>
      <w:r w:rsidRPr="00082030">
        <w:rPr>
          <w:spacing w:val="-2"/>
        </w:rPr>
        <w:t>less</w:t>
      </w:r>
      <w:r w:rsidRPr="00082030">
        <w:rPr>
          <w:spacing w:val="2"/>
        </w:rPr>
        <w:t xml:space="preserve"> </w:t>
      </w:r>
      <w:r w:rsidRPr="00082030">
        <w:rPr>
          <w:spacing w:val="-2"/>
        </w:rPr>
        <w:t>than</w:t>
      </w:r>
      <w:r w:rsidRPr="00082030">
        <w:rPr>
          <w:spacing w:val="3"/>
        </w:rPr>
        <w:t xml:space="preserve"> </w:t>
      </w:r>
      <w:r w:rsidRPr="00082030">
        <w:rPr>
          <w:spacing w:val="-5"/>
        </w:rPr>
        <w:t>20%</w:t>
      </w:r>
      <w:r w:rsidR="00E81124">
        <w:rPr>
          <w:rStyle w:val="FootnoteReference"/>
          <w:spacing w:val="-5"/>
        </w:rPr>
        <w:footnoteReference w:id="4"/>
      </w:r>
      <w:r w:rsidR="00082030">
        <w:rPr>
          <w:spacing w:val="-5"/>
        </w:rPr>
        <w:t xml:space="preserve">  </w:t>
      </w:r>
    </w:p>
    <w:p w14:paraId="56F69241" w14:textId="77777777" w:rsidR="00CA427E" w:rsidRPr="00C51FB6" w:rsidRDefault="00CA427E">
      <w:pPr>
        <w:pStyle w:val="BodyText"/>
        <w:spacing w:before="7"/>
        <w:rPr>
          <w:sz w:val="17"/>
        </w:rPr>
      </w:pPr>
    </w:p>
    <w:p w14:paraId="56F69242" w14:textId="77777777" w:rsidR="00CA427E" w:rsidRPr="00C51FB6" w:rsidRDefault="00C13B03">
      <w:pPr>
        <w:pStyle w:val="ListParagraph"/>
        <w:numPr>
          <w:ilvl w:val="1"/>
          <w:numId w:val="1"/>
        </w:numPr>
        <w:tabs>
          <w:tab w:val="left" w:pos="666"/>
        </w:tabs>
        <w:spacing w:line="259" w:lineRule="auto"/>
        <w:ind w:right="117" w:hanging="455"/>
        <w:jc w:val="left"/>
      </w:pPr>
      <w:r w:rsidRPr="00C51FB6">
        <w:t>the noise in the input signal (applied motor voltage) is small.</w:t>
      </w:r>
      <w:r w:rsidRPr="00C51FB6">
        <w:rPr>
          <w:spacing w:val="34"/>
        </w:rPr>
        <w:t xml:space="preserve"> </w:t>
      </w:r>
      <w:r w:rsidRPr="00C51FB6">
        <w:t>The spread of the amplitude with respect to the mean signal should be less than 0.25 volts.</w:t>
      </w:r>
    </w:p>
    <w:p w14:paraId="56F69243" w14:textId="7F39C969" w:rsidR="00CA427E" w:rsidRPr="00C51FB6" w:rsidRDefault="00C13B03">
      <w:pPr>
        <w:pStyle w:val="BodyText"/>
        <w:spacing w:before="182"/>
        <w:ind w:left="120"/>
      </w:pPr>
      <w:r w:rsidRPr="00C51FB6">
        <w:t>You,</w:t>
      </w:r>
      <w:r w:rsidRPr="00C51FB6">
        <w:rPr>
          <w:spacing w:val="-3"/>
        </w:rPr>
        <w:t xml:space="preserve"> </w:t>
      </w:r>
      <w:r w:rsidRPr="00C51FB6">
        <w:t>the</w:t>
      </w:r>
      <w:r w:rsidRPr="00C51FB6">
        <w:rPr>
          <w:spacing w:val="-2"/>
        </w:rPr>
        <w:t xml:space="preserve"> </w:t>
      </w:r>
      <w:r w:rsidR="00724808">
        <w:rPr>
          <w:spacing w:val="-2"/>
        </w:rPr>
        <w:t xml:space="preserve">control </w:t>
      </w:r>
      <w:r w:rsidRPr="00C51FB6">
        <w:t>designer,</w:t>
      </w:r>
      <w:r w:rsidRPr="00C51FB6">
        <w:rPr>
          <w:spacing w:val="-2"/>
        </w:rPr>
        <w:t xml:space="preserve"> </w:t>
      </w:r>
      <w:r w:rsidRPr="00C51FB6">
        <w:t>need</w:t>
      </w:r>
      <w:r w:rsidRPr="00C51FB6">
        <w:rPr>
          <w:spacing w:val="-3"/>
        </w:rPr>
        <w:t xml:space="preserve"> </w:t>
      </w:r>
      <w:r w:rsidRPr="00C51FB6">
        <w:t>to</w:t>
      </w:r>
      <w:r w:rsidRPr="00C51FB6">
        <w:rPr>
          <w:spacing w:val="-2"/>
        </w:rPr>
        <w:t xml:space="preserve"> </w:t>
      </w:r>
      <w:r w:rsidRPr="00C51FB6">
        <w:t>find</w:t>
      </w:r>
      <w:r w:rsidRPr="00C51FB6">
        <w:rPr>
          <w:spacing w:val="-2"/>
        </w:rPr>
        <w:t xml:space="preserve"> </w:t>
      </w:r>
      <w:r w:rsidRPr="00C51FB6">
        <w:t>out</w:t>
      </w:r>
      <w:r w:rsidRPr="00C51FB6">
        <w:rPr>
          <w:spacing w:val="-3"/>
        </w:rPr>
        <w:t xml:space="preserve"> </w:t>
      </w:r>
      <w:r w:rsidRPr="00C51FB6">
        <w:t>if</w:t>
      </w:r>
      <w:r w:rsidRPr="00C51FB6">
        <w:rPr>
          <w:spacing w:val="-2"/>
        </w:rPr>
        <w:t xml:space="preserve"> </w:t>
      </w:r>
      <w:r w:rsidRPr="00C51FB6">
        <w:t>you</w:t>
      </w:r>
      <w:r w:rsidRPr="00C51FB6">
        <w:rPr>
          <w:spacing w:val="-2"/>
        </w:rPr>
        <w:t xml:space="preserve"> </w:t>
      </w:r>
      <w:r w:rsidRPr="00C51FB6">
        <w:t>can</w:t>
      </w:r>
      <w:r w:rsidRPr="00C51FB6">
        <w:rPr>
          <w:spacing w:val="-3"/>
        </w:rPr>
        <w:t xml:space="preserve"> </w:t>
      </w:r>
      <w:r w:rsidRPr="00C51FB6">
        <w:t>meet</w:t>
      </w:r>
      <w:r w:rsidRPr="00C51FB6">
        <w:rPr>
          <w:spacing w:val="-2"/>
        </w:rPr>
        <w:t xml:space="preserve"> </w:t>
      </w:r>
      <w:r w:rsidRPr="00C51FB6">
        <w:t>all</w:t>
      </w:r>
      <w:r w:rsidRPr="00C51FB6">
        <w:rPr>
          <w:spacing w:val="-2"/>
        </w:rPr>
        <w:t xml:space="preserve"> </w:t>
      </w:r>
      <w:r w:rsidRPr="00C51FB6">
        <w:t>prescribed</w:t>
      </w:r>
      <w:r w:rsidRPr="00C51FB6">
        <w:rPr>
          <w:spacing w:val="-3"/>
        </w:rPr>
        <w:t xml:space="preserve"> </w:t>
      </w:r>
      <w:r w:rsidRPr="00C51FB6">
        <w:rPr>
          <w:spacing w:val="-2"/>
        </w:rPr>
        <w:t>specifications.</w:t>
      </w:r>
    </w:p>
    <w:p w14:paraId="56F69244" w14:textId="7497451D" w:rsidR="00CA427E" w:rsidRPr="00C51FB6" w:rsidRDefault="00CA427E">
      <w:pPr>
        <w:pStyle w:val="BodyText"/>
        <w:spacing w:before="8"/>
        <w:rPr>
          <w:sz w:val="28"/>
        </w:rPr>
      </w:pPr>
    </w:p>
    <w:p w14:paraId="56F69245" w14:textId="77777777" w:rsidR="00CA427E" w:rsidRPr="00C51FB6" w:rsidRDefault="00C13B03">
      <w:pPr>
        <w:pStyle w:val="Heading3"/>
      </w:pPr>
      <w:r w:rsidRPr="00C51FB6">
        <w:rPr>
          <w:w w:val="95"/>
        </w:rPr>
        <w:t>Proportional</w:t>
      </w:r>
      <w:r w:rsidRPr="00C51FB6">
        <w:rPr>
          <w:spacing w:val="17"/>
        </w:rPr>
        <w:t xml:space="preserve"> </w:t>
      </w:r>
      <w:r w:rsidRPr="00C51FB6">
        <w:rPr>
          <w:spacing w:val="-2"/>
        </w:rPr>
        <w:t>control</w:t>
      </w:r>
    </w:p>
    <w:p w14:paraId="56F69246" w14:textId="270EF1CB" w:rsidR="00CA427E" w:rsidRPr="00C51FB6" w:rsidRDefault="00C13B03">
      <w:pPr>
        <w:spacing w:before="156"/>
        <w:ind w:left="120"/>
      </w:pPr>
      <w:r w:rsidRPr="00C51FB6">
        <w:rPr>
          <w:w w:val="95"/>
        </w:rPr>
        <w:t>First</w:t>
      </w:r>
      <w:r w:rsidR="0000197B" w:rsidRPr="00C51FB6">
        <w:rPr>
          <w:w w:val="95"/>
        </w:rPr>
        <w:t>,</w:t>
      </w:r>
      <w:r w:rsidRPr="00C51FB6">
        <w:rPr>
          <w:spacing w:val="17"/>
        </w:rPr>
        <w:t xml:space="preserve"> </w:t>
      </w:r>
      <w:r w:rsidRPr="00C51FB6">
        <w:rPr>
          <w:w w:val="95"/>
        </w:rPr>
        <w:t>we</w:t>
      </w:r>
      <w:r w:rsidRPr="00C51FB6">
        <w:rPr>
          <w:spacing w:val="17"/>
        </w:rPr>
        <w:t xml:space="preserve"> </w:t>
      </w:r>
      <w:r w:rsidRPr="00C51FB6">
        <w:rPr>
          <w:w w:val="95"/>
        </w:rPr>
        <w:t>consider</w:t>
      </w:r>
      <w:r w:rsidRPr="00C51FB6">
        <w:rPr>
          <w:spacing w:val="17"/>
        </w:rPr>
        <w:t xml:space="preserve"> </w:t>
      </w:r>
      <w:r w:rsidRPr="00C51FB6">
        <w:rPr>
          <w:i/>
          <w:w w:val="95"/>
        </w:rPr>
        <w:t>proportional</w:t>
      </w:r>
      <w:r w:rsidRPr="00C51FB6">
        <w:rPr>
          <w:i/>
          <w:spacing w:val="27"/>
        </w:rPr>
        <w:t xml:space="preserve"> </w:t>
      </w:r>
      <w:r w:rsidRPr="00C51FB6">
        <w:rPr>
          <w:w w:val="95"/>
        </w:rPr>
        <w:t>control,</w:t>
      </w:r>
      <w:r w:rsidRPr="00C51FB6">
        <w:rPr>
          <w:spacing w:val="18"/>
        </w:rPr>
        <w:t xml:space="preserve"> </w:t>
      </w:r>
      <w:r w:rsidRPr="00C51FB6">
        <w:rPr>
          <w:w w:val="95"/>
        </w:rPr>
        <w:t>i.e.</w:t>
      </w:r>
      <w:r w:rsidRPr="00C51FB6">
        <w:rPr>
          <w:spacing w:val="18"/>
        </w:rPr>
        <w:t xml:space="preserve"> </w:t>
      </w:r>
      <w:r w:rsidRPr="00C51FB6">
        <w:rPr>
          <w:i/>
          <w:w w:val="95"/>
        </w:rPr>
        <w:t>C</w:t>
      </w:r>
      <w:r w:rsidRPr="00C51FB6">
        <w:rPr>
          <w:w w:val="95"/>
        </w:rPr>
        <w:t>(</w:t>
      </w:r>
      <w:r w:rsidRPr="00C51FB6">
        <w:rPr>
          <w:i/>
          <w:w w:val="95"/>
        </w:rPr>
        <w:t>s</w:t>
      </w:r>
      <w:r w:rsidRPr="00C51FB6">
        <w:rPr>
          <w:w w:val="95"/>
        </w:rPr>
        <w:t>)</w:t>
      </w:r>
      <w:r w:rsidRPr="00C51FB6">
        <w:rPr>
          <w:spacing w:val="5"/>
        </w:rPr>
        <w:t xml:space="preserve"> </w:t>
      </w:r>
      <w:r w:rsidRPr="00C51FB6">
        <w:rPr>
          <w:w w:val="95"/>
        </w:rPr>
        <w:t>=</w:t>
      </w:r>
      <w:r w:rsidRPr="00C51FB6">
        <w:rPr>
          <w:spacing w:val="6"/>
        </w:rPr>
        <w:t xml:space="preserve"> </w:t>
      </w:r>
      <w:proofErr w:type="spellStart"/>
      <w:r w:rsidRPr="00C51FB6">
        <w:rPr>
          <w:i/>
          <w:spacing w:val="-5"/>
          <w:w w:val="95"/>
        </w:rPr>
        <w:t>k</w:t>
      </w:r>
      <w:r w:rsidRPr="00C51FB6">
        <w:rPr>
          <w:i/>
          <w:spacing w:val="-5"/>
          <w:w w:val="95"/>
          <w:vertAlign w:val="subscript"/>
        </w:rPr>
        <w:t>p</w:t>
      </w:r>
      <w:proofErr w:type="spellEnd"/>
      <w:r w:rsidRPr="00C51FB6">
        <w:rPr>
          <w:spacing w:val="-5"/>
          <w:w w:val="95"/>
        </w:rPr>
        <w:t>.</w:t>
      </w:r>
    </w:p>
    <w:p w14:paraId="6E8E74DD" w14:textId="52539CA6" w:rsidR="00302B7C" w:rsidRPr="00C51FB6" w:rsidRDefault="00302B7C" w:rsidP="00D802D8">
      <w:pPr>
        <w:pStyle w:val="ListParagraph"/>
        <w:numPr>
          <w:ilvl w:val="0"/>
          <w:numId w:val="1"/>
        </w:numPr>
        <w:tabs>
          <w:tab w:val="left" w:pos="720"/>
        </w:tabs>
        <w:spacing w:before="112"/>
        <w:ind w:left="630" w:right="173" w:hanging="306"/>
        <w:jc w:val="left"/>
      </w:pPr>
      <w:r w:rsidRPr="00C51FB6">
        <w:t xml:space="preserve">Use the final value theorem </w:t>
      </w:r>
      <w:r w:rsidR="00953661" w:rsidRPr="00C51FB6">
        <w:t>and</w:t>
      </w:r>
      <w:r w:rsidRPr="00C51FB6">
        <w:t xml:space="preserve"> reference-to-error transfer function </w:t>
      </w:r>
      <w:r w:rsidR="006337F4" w:rsidRPr="00C51FB6">
        <w:t>(</w:t>
      </w:r>
      <w:r w:rsidR="006337F4" w:rsidRPr="00C51FB6">
        <w:rPr>
          <w:spacing w:val="-5"/>
          <w:w w:val="95"/>
        </w:rPr>
        <w:t>or determine the error from system type and error constants)</w:t>
      </w:r>
      <w:r w:rsidR="006337F4" w:rsidRPr="00C51FB6">
        <w:t xml:space="preserve"> to write</w:t>
      </w:r>
      <w:r w:rsidRPr="00C51FB6">
        <w:t xml:space="preserve"> the steady-state error </w:t>
      </w:r>
      <w:r w:rsidR="00872FA7">
        <w:t xml:space="preserve">to a unit step input </w:t>
      </w:r>
      <w:r w:rsidRPr="00C51FB6">
        <w:t xml:space="preserve">in terms of the system parameters </w:t>
      </w:r>
      <w:r w:rsidR="00B51C68" w:rsidRPr="00C51FB6">
        <w:t>(</w:t>
      </w:r>
      <w:r w:rsidR="00B51C68" w:rsidRPr="00C51FB6">
        <w:rPr>
          <w:i/>
          <w:iCs/>
          <w:w w:val="90"/>
        </w:rPr>
        <w:t>K</w:t>
      </w:r>
      <w:r w:rsidR="00B51C68" w:rsidRPr="00C51FB6">
        <w:rPr>
          <w:spacing w:val="-2"/>
          <w:w w:val="90"/>
        </w:rPr>
        <w:t xml:space="preserve"> </w:t>
      </w:r>
      <w:r w:rsidR="00B51C68" w:rsidRPr="00C51FB6">
        <w:rPr>
          <w:w w:val="90"/>
        </w:rPr>
        <w:t>and/or</w:t>
      </w:r>
      <w:r w:rsidR="00B51C68" w:rsidRPr="00C51FB6">
        <w:rPr>
          <w:spacing w:val="-2"/>
          <w:w w:val="90"/>
        </w:rPr>
        <w:t xml:space="preserve"> </w:t>
      </w:r>
      <w:r w:rsidR="00B51C68" w:rsidRPr="00C51FB6">
        <w:rPr>
          <w:i/>
          <w:iCs/>
          <w:w w:val="90"/>
        </w:rPr>
        <w:t>τ</w:t>
      </w:r>
      <w:r w:rsidR="00B51C68" w:rsidRPr="00C51FB6">
        <w:t xml:space="preserve">) </w:t>
      </w:r>
      <w:r w:rsidRPr="00C51FB6">
        <w:t>and</w:t>
      </w:r>
      <w:r w:rsidR="00B51C68" w:rsidRPr="00C51FB6">
        <w:t xml:space="preserve"> the</w:t>
      </w:r>
      <w:r w:rsidRPr="00C51FB6">
        <w:t xml:space="preserve"> </w:t>
      </w:r>
      <w:r w:rsidRPr="00C51FB6">
        <w:rPr>
          <w:i/>
          <w:w w:val="95"/>
        </w:rPr>
        <w:t>proportional</w:t>
      </w:r>
      <w:r w:rsidRPr="00C51FB6">
        <w:rPr>
          <w:i/>
          <w:spacing w:val="27"/>
        </w:rPr>
        <w:t xml:space="preserve"> </w:t>
      </w:r>
      <w:r w:rsidRPr="00C51FB6">
        <w:rPr>
          <w:w w:val="95"/>
        </w:rPr>
        <w:t xml:space="preserve">control constant, </w:t>
      </w:r>
      <w:proofErr w:type="spellStart"/>
      <w:r w:rsidRPr="00C51FB6">
        <w:rPr>
          <w:i/>
          <w:spacing w:val="-5"/>
          <w:w w:val="95"/>
        </w:rPr>
        <w:t>k</w:t>
      </w:r>
      <w:r w:rsidRPr="00C51FB6">
        <w:rPr>
          <w:i/>
          <w:spacing w:val="-5"/>
          <w:w w:val="95"/>
          <w:vertAlign w:val="subscript"/>
        </w:rPr>
        <w:t>p</w:t>
      </w:r>
      <w:proofErr w:type="spellEnd"/>
      <w:r w:rsidRPr="00C51FB6">
        <w:rPr>
          <w:spacing w:val="-5"/>
          <w:w w:val="95"/>
        </w:rPr>
        <w:t>,</w:t>
      </w:r>
    </w:p>
    <w:p w14:paraId="27AA9820" w14:textId="77777777" w:rsidR="00CA427E" w:rsidRPr="004E4572" w:rsidRDefault="00C13B03" w:rsidP="00D802D8">
      <w:pPr>
        <w:pStyle w:val="ListParagraph"/>
        <w:numPr>
          <w:ilvl w:val="0"/>
          <w:numId w:val="1"/>
        </w:numPr>
        <w:tabs>
          <w:tab w:val="left" w:pos="720"/>
        </w:tabs>
        <w:spacing w:before="112"/>
        <w:ind w:left="630" w:right="173" w:hanging="306"/>
        <w:jc w:val="left"/>
      </w:pPr>
      <w:r w:rsidRPr="00C51FB6">
        <w:t>Design</w:t>
      </w:r>
      <w:r w:rsidRPr="00C51FB6">
        <w:rPr>
          <w:spacing w:val="-6"/>
        </w:rPr>
        <w:t xml:space="preserve"> </w:t>
      </w:r>
      <w:r w:rsidRPr="00C51FB6">
        <w:t>P-controllers</w:t>
      </w:r>
      <w:r w:rsidRPr="00C51FB6">
        <w:rPr>
          <w:spacing w:val="-5"/>
        </w:rPr>
        <w:t xml:space="preserve"> </w:t>
      </w:r>
      <w:r w:rsidRPr="00C51FB6">
        <w:t>such</w:t>
      </w:r>
      <w:r w:rsidRPr="00C51FB6">
        <w:rPr>
          <w:spacing w:val="-6"/>
        </w:rPr>
        <w:t xml:space="preserve"> </w:t>
      </w:r>
      <w:r w:rsidRPr="00C51FB6">
        <w:t>that</w:t>
      </w:r>
      <w:r w:rsidRPr="00C51FB6">
        <w:rPr>
          <w:spacing w:val="-5"/>
        </w:rPr>
        <w:t xml:space="preserve"> </w:t>
      </w:r>
      <w:r w:rsidRPr="00C51FB6">
        <w:t>the</w:t>
      </w:r>
      <w:r w:rsidRPr="00C51FB6">
        <w:rPr>
          <w:spacing w:val="-5"/>
        </w:rPr>
        <w:t xml:space="preserve"> </w:t>
      </w:r>
      <w:r w:rsidRPr="00C51FB6">
        <w:t>steady</w:t>
      </w:r>
      <w:r w:rsidRPr="00C51FB6">
        <w:rPr>
          <w:spacing w:val="-6"/>
        </w:rPr>
        <w:t xml:space="preserve"> </w:t>
      </w:r>
      <w:r w:rsidRPr="00C51FB6">
        <w:t>state</w:t>
      </w:r>
      <w:r w:rsidRPr="00C51FB6">
        <w:rPr>
          <w:spacing w:val="-5"/>
        </w:rPr>
        <w:t xml:space="preserve"> </w:t>
      </w:r>
      <w:r w:rsidRPr="00C51FB6">
        <w:t>error</w:t>
      </w:r>
      <w:r w:rsidRPr="00C51FB6">
        <w:rPr>
          <w:spacing w:val="-5"/>
        </w:rPr>
        <w:t xml:space="preserve"> </w:t>
      </w:r>
      <w:r w:rsidRPr="00C51FB6">
        <w:t>is</w:t>
      </w:r>
      <w:r w:rsidRPr="00C51FB6">
        <w:rPr>
          <w:spacing w:val="-6"/>
        </w:rPr>
        <w:t xml:space="preserve"> </w:t>
      </w:r>
      <w:r w:rsidRPr="00C51FB6">
        <w:t>respectively</w:t>
      </w:r>
      <w:r w:rsidRPr="00C51FB6">
        <w:rPr>
          <w:spacing w:val="-5"/>
        </w:rPr>
        <w:t xml:space="preserve"> </w:t>
      </w:r>
      <w:r w:rsidRPr="00C51FB6">
        <w:t>less</w:t>
      </w:r>
      <w:r w:rsidRPr="00C51FB6">
        <w:rPr>
          <w:spacing w:val="-5"/>
        </w:rPr>
        <w:t xml:space="preserve"> </w:t>
      </w:r>
      <w:r w:rsidRPr="00C51FB6">
        <w:t>than</w:t>
      </w:r>
      <w:r w:rsidRPr="00C51FB6">
        <w:rPr>
          <w:spacing w:val="-6"/>
        </w:rPr>
        <w:t xml:space="preserve"> </w:t>
      </w:r>
      <w:r w:rsidRPr="00C51FB6">
        <w:t>30,</w:t>
      </w:r>
      <w:r w:rsidRPr="00C51FB6">
        <w:rPr>
          <w:spacing w:val="-5"/>
        </w:rPr>
        <w:t xml:space="preserve"> </w:t>
      </w:r>
      <w:r w:rsidRPr="00C51FB6">
        <w:t>10</w:t>
      </w:r>
      <w:r w:rsidRPr="00C51FB6">
        <w:rPr>
          <w:spacing w:val="-6"/>
        </w:rPr>
        <w:t xml:space="preserve"> </w:t>
      </w:r>
      <w:r w:rsidRPr="00C51FB6">
        <w:t>and</w:t>
      </w:r>
      <w:r w:rsidRPr="00C51FB6">
        <w:rPr>
          <w:spacing w:val="-5"/>
        </w:rPr>
        <w:t xml:space="preserve"> 1%.</w:t>
      </w:r>
      <w:r w:rsidR="00DD7A84" w:rsidRPr="00C51FB6">
        <w:rPr>
          <w:spacing w:val="-5"/>
        </w:rPr>
        <w:t xml:space="preserve"> </w:t>
      </w:r>
      <w:r w:rsidR="00DD7A84" w:rsidRPr="00C51FB6">
        <w:rPr>
          <w:spacing w:val="-5"/>
        </w:rPr>
        <w:lastRenderedPageBreak/>
        <w:t>Calculate the</w:t>
      </w:r>
      <w:r w:rsidR="005C4019" w:rsidRPr="00C51FB6">
        <w:rPr>
          <w:spacing w:val="-5"/>
        </w:rPr>
        <w:t xml:space="preserve"> respective </w:t>
      </w:r>
      <w:r w:rsidR="006D2903" w:rsidRPr="00C51FB6">
        <w:rPr>
          <w:spacing w:val="-5"/>
        </w:rPr>
        <w:t>range</w:t>
      </w:r>
      <w:r w:rsidR="00CE4995" w:rsidRPr="00C51FB6">
        <w:rPr>
          <w:spacing w:val="-5"/>
        </w:rPr>
        <w:t>s</w:t>
      </w:r>
      <w:r w:rsidR="006D2903" w:rsidRPr="00C51FB6">
        <w:rPr>
          <w:spacing w:val="-5"/>
        </w:rPr>
        <w:t xml:space="preserve"> </w:t>
      </w:r>
      <w:proofErr w:type="gramStart"/>
      <w:r w:rsidR="006D2903" w:rsidRPr="00C51FB6">
        <w:rPr>
          <w:spacing w:val="-5"/>
        </w:rPr>
        <w:t>of</w:t>
      </w:r>
      <w:r w:rsidR="005C4019" w:rsidRPr="00C51FB6">
        <w:rPr>
          <w:spacing w:val="-5"/>
        </w:rPr>
        <w:t xml:space="preserve"> </w:t>
      </w:r>
      <w:r w:rsidR="00DD7A84" w:rsidRPr="00C51FB6">
        <w:rPr>
          <w:spacing w:val="-5"/>
        </w:rPr>
        <w:t xml:space="preserve"> </w:t>
      </w:r>
      <w:proofErr w:type="spellStart"/>
      <w:r w:rsidR="00DD7A84" w:rsidRPr="00C51FB6">
        <w:rPr>
          <w:i/>
          <w:spacing w:val="-5"/>
          <w:w w:val="95"/>
        </w:rPr>
        <w:t>k</w:t>
      </w:r>
      <w:r w:rsidR="00DD7A84" w:rsidRPr="00C51FB6">
        <w:rPr>
          <w:i/>
          <w:spacing w:val="-5"/>
          <w:w w:val="95"/>
          <w:vertAlign w:val="subscript"/>
        </w:rPr>
        <w:t>p</w:t>
      </w:r>
      <w:proofErr w:type="spellEnd"/>
      <w:proofErr w:type="gramEnd"/>
      <w:r w:rsidR="005C4019" w:rsidRPr="00C51FB6">
        <w:rPr>
          <w:i/>
          <w:spacing w:val="-5"/>
          <w:w w:val="95"/>
          <w:vertAlign w:val="subscript"/>
        </w:rPr>
        <w:t xml:space="preserve">  </w:t>
      </w:r>
      <w:r w:rsidR="005C4019" w:rsidRPr="00C51FB6">
        <w:rPr>
          <w:spacing w:val="-5"/>
        </w:rPr>
        <w:t xml:space="preserve">values </w:t>
      </w:r>
      <w:r w:rsidR="006D2903" w:rsidRPr="00C51FB6">
        <w:rPr>
          <w:spacing w:val="-5"/>
        </w:rPr>
        <w:t>to meet each steady-state error specification.</w:t>
      </w:r>
      <w:r w:rsidR="005C4019" w:rsidRPr="00C51FB6">
        <w:rPr>
          <w:spacing w:val="-5"/>
        </w:rPr>
        <w:t xml:space="preserve">   </w:t>
      </w:r>
      <w:r w:rsidR="009A013D" w:rsidRPr="00C51FB6">
        <w:rPr>
          <w:spacing w:val="-5"/>
        </w:rPr>
        <w:t xml:space="preserve"> </w:t>
      </w:r>
    </w:p>
    <w:p w14:paraId="373F089B" w14:textId="024B59E7" w:rsidR="004C143C" w:rsidRPr="004C143C" w:rsidRDefault="006576A8" w:rsidP="004C143C">
      <w:pPr>
        <w:pStyle w:val="ListParagraph"/>
        <w:numPr>
          <w:ilvl w:val="0"/>
          <w:numId w:val="1"/>
        </w:numPr>
        <w:tabs>
          <w:tab w:val="left" w:pos="720"/>
        </w:tabs>
        <w:spacing w:before="112"/>
        <w:ind w:left="630" w:right="173" w:hanging="306"/>
        <w:jc w:val="left"/>
      </w:pPr>
      <w:r>
        <w:t xml:space="preserve">Find the closed-loop pole </w:t>
      </w:r>
      <w:r w:rsidR="00C5110F">
        <w:t xml:space="preserve">and closed-loop time constant </w:t>
      </w:r>
      <w:r>
        <w:t>for the</w:t>
      </w:r>
      <w:r w:rsidR="00C5110F">
        <w:t xml:space="preserve"> </w:t>
      </w:r>
      <w:proofErr w:type="spellStart"/>
      <w:proofErr w:type="gramStart"/>
      <w:r w:rsidR="00C5110F" w:rsidRPr="004C143C">
        <w:rPr>
          <w:i/>
          <w:spacing w:val="-5"/>
          <w:w w:val="95"/>
        </w:rPr>
        <w:t>k</w:t>
      </w:r>
      <w:r w:rsidR="00C5110F" w:rsidRPr="004C143C">
        <w:rPr>
          <w:i/>
          <w:spacing w:val="-5"/>
          <w:w w:val="95"/>
          <w:vertAlign w:val="subscript"/>
        </w:rPr>
        <w:t>p</w:t>
      </w:r>
      <w:proofErr w:type="spellEnd"/>
      <w:r w:rsidR="00C5110F" w:rsidRPr="004C143C">
        <w:rPr>
          <w:i/>
          <w:spacing w:val="-5"/>
          <w:w w:val="95"/>
          <w:vertAlign w:val="subscript"/>
        </w:rPr>
        <w:t xml:space="preserve">  </w:t>
      </w:r>
      <w:r w:rsidR="00C5110F" w:rsidRPr="004C143C">
        <w:rPr>
          <w:spacing w:val="-5"/>
        </w:rPr>
        <w:t>value</w:t>
      </w:r>
      <w:proofErr w:type="gramEnd"/>
      <w:r w:rsidR="00C5110F" w:rsidRPr="004C143C">
        <w:rPr>
          <w:spacing w:val="-5"/>
        </w:rPr>
        <w:t xml:space="preserve"> </w:t>
      </w:r>
      <w:r w:rsidR="00C5110F">
        <w:t xml:space="preserve">corresponding  to 1% </w:t>
      </w:r>
      <w:r w:rsidR="00C5110F" w:rsidRPr="004C143C">
        <w:rPr>
          <w:spacing w:val="-5"/>
        </w:rPr>
        <w:t>steady-state error</w:t>
      </w:r>
      <w:r w:rsidR="00724808">
        <w:rPr>
          <w:spacing w:val="-5"/>
        </w:rPr>
        <w:t>.</w:t>
      </w:r>
    </w:p>
    <w:p w14:paraId="0839E214" w14:textId="77777777" w:rsidR="004C143C" w:rsidRPr="004C143C" w:rsidRDefault="004C143C" w:rsidP="004C143C">
      <w:pPr>
        <w:pStyle w:val="ListParagraph"/>
        <w:rPr>
          <w:w w:val="95"/>
        </w:rPr>
      </w:pPr>
    </w:p>
    <w:p w14:paraId="56F69255" w14:textId="20820679" w:rsidR="00CA427E" w:rsidRPr="004C143C" w:rsidRDefault="00C13B03" w:rsidP="004C143C">
      <w:pPr>
        <w:pStyle w:val="Heading3"/>
        <w:rPr>
          <w:w w:val="95"/>
        </w:rPr>
      </w:pPr>
      <w:r w:rsidRPr="004C143C">
        <w:rPr>
          <w:w w:val="95"/>
        </w:rPr>
        <w:t>Proportional-Integral control</w:t>
      </w:r>
    </w:p>
    <w:p w14:paraId="56F69256" w14:textId="7207FD3D" w:rsidR="00CA427E" w:rsidRPr="00C51FB6" w:rsidRDefault="00C13B03" w:rsidP="00CB01C6">
      <w:pPr>
        <w:pStyle w:val="BodyText"/>
        <w:spacing w:before="157" w:line="256" w:lineRule="auto"/>
        <w:ind w:left="120"/>
      </w:pPr>
      <w:r w:rsidRPr="00C51FB6">
        <w:rPr>
          <w:w w:val="95"/>
        </w:rPr>
        <w:t>In</w:t>
      </w:r>
      <w:r w:rsidRPr="00C51FB6">
        <w:rPr>
          <w:spacing w:val="-3"/>
          <w:w w:val="95"/>
        </w:rPr>
        <w:t xml:space="preserve"> </w:t>
      </w:r>
      <w:r w:rsidRPr="00C51FB6">
        <w:rPr>
          <w:w w:val="95"/>
        </w:rPr>
        <w:t>the</w:t>
      </w:r>
      <w:r w:rsidRPr="00C51FB6">
        <w:rPr>
          <w:spacing w:val="-3"/>
          <w:w w:val="95"/>
        </w:rPr>
        <w:t xml:space="preserve"> </w:t>
      </w:r>
      <w:r w:rsidRPr="00C51FB6">
        <w:rPr>
          <w:i/>
          <w:w w:val="95"/>
        </w:rPr>
        <w:t xml:space="preserve">proportional-integral </w:t>
      </w:r>
      <w:r w:rsidRPr="00C51FB6">
        <w:rPr>
          <w:w w:val="95"/>
        </w:rPr>
        <w:t>controller</w:t>
      </w:r>
      <w:r w:rsidRPr="00C51FB6">
        <w:rPr>
          <w:spacing w:val="-3"/>
          <w:w w:val="95"/>
        </w:rPr>
        <w:t xml:space="preserve"> </w:t>
      </w:r>
      <w:r w:rsidR="005D144E">
        <w:rPr>
          <w:spacing w:val="-3"/>
          <w:w w:val="95"/>
        </w:rPr>
        <w:t xml:space="preserve">case, </w:t>
      </w:r>
      <m:oMath>
        <m:r>
          <w:rPr>
            <w:rFonts w:ascii="Cambria Math" w:hAnsi="Cambria Math"/>
            <w:spacing w:val="-3"/>
          </w:rPr>
          <m:t>C</m:t>
        </m:r>
        <m:d>
          <m:dPr>
            <m:ctrlPr>
              <w:rPr>
                <w:rFonts w:ascii="Cambria Math" w:hAnsi="Cambria Math"/>
                <w:i/>
                <w:spacing w:val="-3"/>
              </w:rPr>
            </m:ctrlPr>
          </m:dPr>
          <m:e>
            <m:r>
              <w:rPr>
                <w:rFonts w:ascii="Cambria Math" w:hAnsi="Cambria Math"/>
                <w:spacing w:val="-3"/>
              </w:rPr>
              <m:t>s</m:t>
            </m:r>
          </m:e>
        </m:d>
        <m:r>
          <w:rPr>
            <w:rFonts w:ascii="Cambria Math" w:hAnsi="Cambria Math"/>
            <w:spacing w:val="-3"/>
          </w:rPr>
          <m:t xml:space="preserve">= </m:t>
        </m:r>
        <m:sSub>
          <m:sSubPr>
            <m:ctrlPr>
              <w:rPr>
                <w:rFonts w:ascii="Cambria Math" w:hAnsi="Cambria Math"/>
                <w:i/>
                <w:spacing w:val="-3"/>
              </w:rPr>
            </m:ctrlPr>
          </m:sSubPr>
          <m:e>
            <m:r>
              <w:rPr>
                <w:rFonts w:ascii="Cambria Math" w:hAnsi="Cambria Math"/>
                <w:spacing w:val="-3"/>
              </w:rPr>
              <m:t>k</m:t>
            </m:r>
          </m:e>
          <m:sub>
            <m:r>
              <w:rPr>
                <w:rFonts w:ascii="Cambria Math" w:hAnsi="Cambria Math"/>
                <w:spacing w:val="-3"/>
              </w:rPr>
              <m:t>p</m:t>
            </m:r>
          </m:sub>
        </m:sSub>
        <m:r>
          <w:rPr>
            <w:rFonts w:ascii="Cambria Math" w:hAnsi="Cambria Math"/>
            <w:spacing w:val="-3"/>
          </w:rPr>
          <m:t>+</m:t>
        </m:r>
        <m:f>
          <m:fPr>
            <m:ctrlPr>
              <w:rPr>
                <w:rFonts w:ascii="Cambria Math" w:hAnsi="Cambria Math"/>
                <w:i/>
                <w:spacing w:val="-3"/>
              </w:rPr>
            </m:ctrlPr>
          </m:fPr>
          <m:num>
            <m:sSub>
              <m:sSubPr>
                <m:ctrlPr>
                  <w:rPr>
                    <w:rFonts w:ascii="Cambria Math" w:hAnsi="Cambria Math"/>
                    <w:i/>
                    <w:spacing w:val="-3"/>
                  </w:rPr>
                </m:ctrlPr>
              </m:sSubPr>
              <m:e>
                <m:r>
                  <w:rPr>
                    <w:rFonts w:ascii="Cambria Math" w:hAnsi="Cambria Math"/>
                    <w:spacing w:val="-3"/>
                  </w:rPr>
                  <m:t>k</m:t>
                </m:r>
              </m:e>
              <m:sub>
                <m:r>
                  <w:rPr>
                    <w:rFonts w:ascii="Cambria Math" w:hAnsi="Cambria Math"/>
                    <w:spacing w:val="-3"/>
                  </w:rPr>
                  <m:t>i</m:t>
                </m:r>
              </m:sub>
            </m:sSub>
          </m:num>
          <m:den>
            <m:r>
              <w:rPr>
                <w:rFonts w:ascii="Cambria Math" w:hAnsi="Cambria Math"/>
                <w:spacing w:val="-3"/>
              </w:rPr>
              <m:t>s</m:t>
            </m:r>
          </m:den>
        </m:f>
      </m:oMath>
      <w:r w:rsidR="006764D0" w:rsidRPr="006764D0">
        <w:rPr>
          <w:spacing w:val="-3"/>
        </w:rPr>
        <w:t xml:space="preserve">, </w:t>
      </w:r>
      <w:r w:rsidRPr="006764D0">
        <w:rPr>
          <w:w w:val="95"/>
        </w:rPr>
        <w:t>we</w:t>
      </w:r>
      <w:r w:rsidRPr="00C51FB6">
        <w:rPr>
          <w:spacing w:val="-3"/>
          <w:w w:val="95"/>
        </w:rPr>
        <w:t xml:space="preserve"> </w:t>
      </w:r>
      <w:r w:rsidRPr="00C51FB6">
        <w:rPr>
          <w:w w:val="95"/>
        </w:rPr>
        <w:t>can</w:t>
      </w:r>
      <w:r w:rsidRPr="00C51FB6">
        <w:rPr>
          <w:spacing w:val="-3"/>
          <w:w w:val="95"/>
        </w:rPr>
        <w:t xml:space="preserve"> </w:t>
      </w:r>
      <w:r w:rsidRPr="00C51FB6">
        <w:rPr>
          <w:w w:val="95"/>
        </w:rPr>
        <w:t>combine</w:t>
      </w:r>
      <w:r w:rsidRPr="00C51FB6">
        <w:rPr>
          <w:spacing w:val="-3"/>
          <w:w w:val="95"/>
        </w:rPr>
        <w:t xml:space="preserve"> </w:t>
      </w:r>
      <w:r w:rsidRPr="00C51FB6">
        <w:rPr>
          <w:w w:val="95"/>
        </w:rPr>
        <w:t>the</w:t>
      </w:r>
      <w:r w:rsidRPr="00C51FB6">
        <w:rPr>
          <w:spacing w:val="-3"/>
          <w:w w:val="95"/>
        </w:rPr>
        <w:t xml:space="preserve"> </w:t>
      </w:r>
      <w:r w:rsidRPr="00C51FB6">
        <w:rPr>
          <w:w w:val="95"/>
        </w:rPr>
        <w:t>favorable</w:t>
      </w:r>
      <w:r w:rsidRPr="00C51FB6">
        <w:rPr>
          <w:spacing w:val="-3"/>
          <w:w w:val="95"/>
        </w:rPr>
        <w:t xml:space="preserve"> </w:t>
      </w:r>
      <w:r w:rsidRPr="00C51FB6">
        <w:rPr>
          <w:w w:val="95"/>
        </w:rPr>
        <w:t>features</w:t>
      </w:r>
      <w:r w:rsidRPr="00C51FB6">
        <w:rPr>
          <w:spacing w:val="-3"/>
          <w:w w:val="95"/>
        </w:rPr>
        <w:t xml:space="preserve"> </w:t>
      </w:r>
      <w:r w:rsidRPr="00C51FB6">
        <w:rPr>
          <w:w w:val="95"/>
        </w:rPr>
        <w:t>of</w:t>
      </w:r>
      <w:r w:rsidRPr="00C51FB6">
        <w:rPr>
          <w:spacing w:val="-3"/>
          <w:w w:val="95"/>
        </w:rPr>
        <w:t xml:space="preserve"> </w:t>
      </w:r>
      <w:r w:rsidRPr="00C51FB6">
        <w:rPr>
          <w:w w:val="95"/>
        </w:rPr>
        <w:t>both</w:t>
      </w:r>
      <w:r w:rsidRPr="00C51FB6">
        <w:rPr>
          <w:spacing w:val="-3"/>
          <w:w w:val="95"/>
        </w:rPr>
        <w:t xml:space="preserve"> </w:t>
      </w:r>
      <w:proofErr w:type="gramStart"/>
      <w:r w:rsidRPr="00C51FB6">
        <w:rPr>
          <w:w w:val="95"/>
        </w:rPr>
        <w:t>P</w:t>
      </w:r>
      <w:proofErr w:type="gramEnd"/>
      <w:r w:rsidRPr="00C51FB6">
        <w:rPr>
          <w:spacing w:val="-3"/>
          <w:w w:val="95"/>
        </w:rPr>
        <w:t xml:space="preserve"> </w:t>
      </w:r>
      <w:r w:rsidRPr="00C51FB6">
        <w:rPr>
          <w:w w:val="95"/>
        </w:rPr>
        <w:t>and</w:t>
      </w:r>
      <w:r w:rsidRPr="00C51FB6">
        <w:rPr>
          <w:spacing w:val="-3"/>
          <w:w w:val="95"/>
        </w:rPr>
        <w:t xml:space="preserve"> </w:t>
      </w:r>
      <w:r w:rsidRPr="00C51FB6">
        <w:rPr>
          <w:w w:val="95"/>
        </w:rPr>
        <w:t>I</w:t>
      </w:r>
      <w:r w:rsidRPr="00C51FB6">
        <w:rPr>
          <w:spacing w:val="-3"/>
          <w:w w:val="95"/>
        </w:rPr>
        <w:t xml:space="preserve"> </w:t>
      </w:r>
      <w:r w:rsidRPr="00C51FB6">
        <w:rPr>
          <w:w w:val="95"/>
        </w:rPr>
        <w:t xml:space="preserve">control, </w:t>
      </w:r>
      <w:r w:rsidRPr="00C51FB6">
        <w:t>namely quick response, zero steady state error, and low sensitivity to noise.</w:t>
      </w:r>
    </w:p>
    <w:p w14:paraId="56F69257" w14:textId="38B58506" w:rsidR="00CA427E" w:rsidRPr="00C51FB6" w:rsidRDefault="00B66F7D" w:rsidP="00DD081B">
      <w:pPr>
        <w:pStyle w:val="ListParagraph"/>
        <w:numPr>
          <w:ilvl w:val="0"/>
          <w:numId w:val="1"/>
        </w:numPr>
        <w:tabs>
          <w:tab w:val="left" w:pos="720"/>
        </w:tabs>
        <w:spacing w:before="112"/>
        <w:ind w:left="630" w:right="173" w:hanging="306"/>
        <w:jc w:val="left"/>
      </w:pPr>
      <w:r w:rsidRPr="00C51FB6">
        <w:rPr>
          <w:w w:val="95"/>
        </w:rPr>
        <w:t>Find the closed-loop transfer function for P-I control.  Which</w:t>
      </w:r>
      <w:r w:rsidRPr="00C51FB6">
        <w:rPr>
          <w:spacing w:val="17"/>
        </w:rPr>
        <w:t xml:space="preserve"> </w:t>
      </w:r>
      <w:r w:rsidRPr="00C51FB6">
        <w:rPr>
          <w:w w:val="95"/>
        </w:rPr>
        <w:t>property</w:t>
      </w:r>
      <w:r w:rsidRPr="00C51FB6">
        <w:rPr>
          <w:spacing w:val="17"/>
        </w:rPr>
        <w:t xml:space="preserve"> </w:t>
      </w:r>
      <w:r w:rsidRPr="00C51FB6">
        <w:rPr>
          <w:w w:val="95"/>
        </w:rPr>
        <w:t>of</w:t>
      </w:r>
      <w:r w:rsidRPr="00C51FB6">
        <w:rPr>
          <w:spacing w:val="18"/>
        </w:rPr>
        <w:t xml:space="preserve"> </w:t>
      </w:r>
      <w:r w:rsidRPr="00C51FB6">
        <w:rPr>
          <w:w w:val="95"/>
        </w:rPr>
        <w:t>the</w:t>
      </w:r>
      <w:r w:rsidRPr="00C51FB6">
        <w:rPr>
          <w:spacing w:val="18"/>
        </w:rPr>
        <w:t xml:space="preserve"> </w:t>
      </w:r>
      <w:r w:rsidRPr="00C51FB6">
        <w:rPr>
          <w:w w:val="95"/>
        </w:rPr>
        <w:t>closed-loop</w:t>
      </w:r>
      <w:r w:rsidRPr="00C51FB6">
        <w:rPr>
          <w:spacing w:val="17"/>
        </w:rPr>
        <w:t xml:space="preserve"> </w:t>
      </w:r>
      <w:r w:rsidRPr="00C51FB6">
        <w:rPr>
          <w:w w:val="95"/>
        </w:rPr>
        <w:t>system</w:t>
      </w:r>
      <w:r w:rsidRPr="00C51FB6">
        <w:rPr>
          <w:spacing w:val="18"/>
        </w:rPr>
        <w:t xml:space="preserve"> </w:t>
      </w:r>
      <w:r w:rsidRPr="00C51FB6">
        <w:rPr>
          <w:w w:val="95"/>
        </w:rPr>
        <w:t>is</w:t>
      </w:r>
      <w:r w:rsidRPr="00C51FB6">
        <w:rPr>
          <w:spacing w:val="18"/>
        </w:rPr>
        <w:t xml:space="preserve"> </w:t>
      </w:r>
      <w:r w:rsidRPr="00C51FB6">
        <w:rPr>
          <w:w w:val="95"/>
        </w:rPr>
        <w:t>influenced</w:t>
      </w:r>
      <w:r w:rsidRPr="00C51FB6">
        <w:rPr>
          <w:spacing w:val="17"/>
        </w:rPr>
        <w:t xml:space="preserve"> </w:t>
      </w:r>
      <w:r w:rsidRPr="00C51FB6">
        <w:rPr>
          <w:w w:val="95"/>
        </w:rPr>
        <w:t>by</w:t>
      </w:r>
      <w:r w:rsidRPr="00C51FB6">
        <w:rPr>
          <w:spacing w:val="17"/>
        </w:rPr>
        <w:t xml:space="preserve"> </w:t>
      </w:r>
      <w:proofErr w:type="spellStart"/>
      <w:r w:rsidRPr="00C51FB6">
        <w:rPr>
          <w:i/>
          <w:w w:val="95"/>
        </w:rPr>
        <w:t>k</w:t>
      </w:r>
      <w:r w:rsidRPr="00C51FB6">
        <w:rPr>
          <w:i/>
          <w:w w:val="95"/>
          <w:vertAlign w:val="subscript"/>
        </w:rPr>
        <w:t>p</w:t>
      </w:r>
      <w:proofErr w:type="spellEnd"/>
      <w:r w:rsidRPr="00C51FB6">
        <w:rPr>
          <w:w w:val="95"/>
        </w:rPr>
        <w:t>?</w:t>
      </w:r>
      <w:r w:rsidRPr="00C51FB6">
        <w:rPr>
          <w:spacing w:val="42"/>
        </w:rPr>
        <w:t xml:space="preserve"> </w:t>
      </w:r>
      <w:r w:rsidRPr="00C51FB6">
        <w:rPr>
          <w:w w:val="95"/>
        </w:rPr>
        <w:t>Similarly,</w:t>
      </w:r>
      <w:r w:rsidRPr="00C51FB6">
        <w:rPr>
          <w:spacing w:val="18"/>
        </w:rPr>
        <w:t xml:space="preserve"> </w:t>
      </w:r>
      <w:r w:rsidRPr="00C51FB6">
        <w:rPr>
          <w:w w:val="95"/>
        </w:rPr>
        <w:t>for</w:t>
      </w:r>
      <w:r w:rsidRPr="00C51FB6">
        <w:rPr>
          <w:spacing w:val="18"/>
        </w:rPr>
        <w:t xml:space="preserve"> </w:t>
      </w:r>
      <w:r w:rsidRPr="00C51FB6">
        <w:rPr>
          <w:i/>
          <w:spacing w:val="-5"/>
          <w:w w:val="95"/>
        </w:rPr>
        <w:t>k</w:t>
      </w:r>
      <w:r w:rsidRPr="00C51FB6">
        <w:rPr>
          <w:i/>
          <w:spacing w:val="-5"/>
          <w:w w:val="95"/>
          <w:vertAlign w:val="subscript"/>
        </w:rPr>
        <w:t>i</w:t>
      </w:r>
      <w:r w:rsidRPr="00C51FB6">
        <w:rPr>
          <w:spacing w:val="-5"/>
          <w:w w:val="95"/>
        </w:rPr>
        <w:t>?</w:t>
      </w:r>
    </w:p>
    <w:p w14:paraId="56F69258" w14:textId="4A69D13B" w:rsidR="00CA427E" w:rsidRPr="00C51FB6" w:rsidRDefault="00C13B03" w:rsidP="00DD081B">
      <w:pPr>
        <w:pStyle w:val="ListParagraph"/>
        <w:numPr>
          <w:ilvl w:val="0"/>
          <w:numId w:val="1"/>
        </w:numPr>
        <w:tabs>
          <w:tab w:val="left" w:pos="720"/>
        </w:tabs>
        <w:spacing w:before="112"/>
        <w:ind w:left="630" w:right="173" w:hanging="306"/>
        <w:jc w:val="left"/>
      </w:pPr>
      <w:r w:rsidRPr="00C51FB6">
        <w:rPr>
          <w:w w:val="95"/>
        </w:rPr>
        <w:t xml:space="preserve">Design a PI-controller </w:t>
      </w:r>
      <w:r w:rsidR="004E2C27">
        <w:rPr>
          <w:w w:val="95"/>
        </w:rPr>
        <w:t xml:space="preserve">(determine </w:t>
      </w:r>
      <w:proofErr w:type="spellStart"/>
      <w:r w:rsidR="004E2C27" w:rsidRPr="00C51FB6">
        <w:rPr>
          <w:i/>
          <w:w w:val="95"/>
        </w:rPr>
        <w:t>k</w:t>
      </w:r>
      <w:r w:rsidR="004E2C27" w:rsidRPr="00C51FB6">
        <w:rPr>
          <w:i/>
          <w:w w:val="95"/>
          <w:vertAlign w:val="subscript"/>
        </w:rPr>
        <w:t>p</w:t>
      </w:r>
      <w:proofErr w:type="spellEnd"/>
      <w:r w:rsidR="004E2C27">
        <w:rPr>
          <w:i/>
          <w:w w:val="95"/>
          <w:vertAlign w:val="subscript"/>
        </w:rPr>
        <w:t xml:space="preserve"> </w:t>
      </w:r>
      <w:r w:rsidR="004E2C27">
        <w:rPr>
          <w:w w:val="95"/>
        </w:rPr>
        <w:t xml:space="preserve">and </w:t>
      </w:r>
      <w:r w:rsidR="004E2C27" w:rsidRPr="00C51FB6">
        <w:rPr>
          <w:i/>
          <w:spacing w:val="-5"/>
          <w:w w:val="95"/>
        </w:rPr>
        <w:t>k</w:t>
      </w:r>
      <w:r w:rsidR="004E2C27" w:rsidRPr="00C51FB6">
        <w:rPr>
          <w:i/>
          <w:spacing w:val="-5"/>
          <w:w w:val="95"/>
          <w:vertAlign w:val="subscript"/>
        </w:rPr>
        <w:t>i</w:t>
      </w:r>
      <w:r w:rsidR="004E2C27">
        <w:rPr>
          <w:spacing w:val="-5"/>
          <w:w w:val="95"/>
        </w:rPr>
        <w:t>)</w:t>
      </w:r>
      <w:r w:rsidR="004E2C27">
        <w:rPr>
          <w:w w:val="95"/>
        </w:rPr>
        <w:t xml:space="preserve"> </w:t>
      </w:r>
      <w:r w:rsidR="002B4BAB">
        <w:rPr>
          <w:w w:val="95"/>
        </w:rPr>
        <w:t>for</w:t>
      </w:r>
      <w:r w:rsidRPr="00C51FB6">
        <w:rPr>
          <w:w w:val="95"/>
        </w:rPr>
        <w:t xml:space="preserve"> rise time </w:t>
      </w:r>
      <w:r w:rsidRPr="00C51FB6">
        <w:rPr>
          <w:i/>
          <w:w w:val="95"/>
        </w:rPr>
        <w:t>t</w:t>
      </w:r>
      <w:r w:rsidRPr="00C51FB6">
        <w:rPr>
          <w:i/>
          <w:w w:val="95"/>
          <w:vertAlign w:val="subscript"/>
        </w:rPr>
        <w:t>r</w:t>
      </w:r>
      <w:r w:rsidRPr="00C51FB6">
        <w:rPr>
          <w:i/>
          <w:spacing w:val="-21"/>
          <w:w w:val="95"/>
        </w:rPr>
        <w:t xml:space="preserve"> </w:t>
      </w:r>
      <w:r w:rsidRPr="00C51FB6">
        <w:rPr>
          <w:i/>
          <w:w w:val="95"/>
        </w:rPr>
        <w:t>≤</w:t>
      </w:r>
      <w:r w:rsidRPr="00C51FB6">
        <w:rPr>
          <w:i/>
          <w:spacing w:val="-1"/>
          <w:w w:val="95"/>
        </w:rPr>
        <w:t xml:space="preserve"> </w:t>
      </w:r>
      <w:r w:rsidRPr="00C51FB6">
        <w:rPr>
          <w:w w:val="95"/>
        </w:rPr>
        <w:t>0</w:t>
      </w:r>
      <w:r w:rsidRPr="00C51FB6">
        <w:rPr>
          <w:i/>
          <w:w w:val="95"/>
        </w:rPr>
        <w:t>.</w:t>
      </w:r>
      <w:r w:rsidRPr="00C51FB6">
        <w:rPr>
          <w:w w:val="95"/>
        </w:rPr>
        <w:t>2 s</w:t>
      </w:r>
      <w:r w:rsidR="00A70EF5">
        <w:rPr>
          <w:w w:val="95"/>
        </w:rPr>
        <w:t>econds</w:t>
      </w:r>
      <w:r w:rsidRPr="00C51FB6">
        <w:rPr>
          <w:w w:val="95"/>
        </w:rPr>
        <w:t xml:space="preserve">, less than 1% steady state error, and overshoot </w:t>
      </w:r>
      <w:r w:rsidRPr="00C51FB6">
        <w:t>less</w:t>
      </w:r>
      <w:r w:rsidRPr="00C51FB6">
        <w:rPr>
          <w:spacing w:val="-12"/>
        </w:rPr>
        <w:t xml:space="preserve"> </w:t>
      </w:r>
      <w:r w:rsidRPr="00C51FB6">
        <w:t>than</w:t>
      </w:r>
      <w:r w:rsidRPr="00C51FB6">
        <w:rPr>
          <w:spacing w:val="-12"/>
        </w:rPr>
        <w:t xml:space="preserve"> </w:t>
      </w:r>
      <w:r w:rsidRPr="00C51FB6">
        <w:t>20%.</w:t>
      </w:r>
      <w:r w:rsidRPr="00C51FB6">
        <w:rPr>
          <w:spacing w:val="-11"/>
        </w:rPr>
        <w:t xml:space="preserve"> </w:t>
      </w:r>
    </w:p>
    <w:p w14:paraId="25060184" w14:textId="51FB4F54" w:rsidR="007C35CB" w:rsidRPr="00C36ACB" w:rsidRDefault="007C35CB" w:rsidP="00B674F2">
      <w:pPr>
        <w:pStyle w:val="BodyText"/>
        <w:spacing w:before="224"/>
        <w:jc w:val="both"/>
        <w:rPr>
          <w:i/>
          <w:iCs/>
          <w:sz w:val="20"/>
          <w:szCs w:val="20"/>
        </w:rPr>
      </w:pPr>
      <w:r w:rsidRPr="00C36ACB">
        <w:rPr>
          <w:i/>
          <w:iCs/>
          <w:sz w:val="20"/>
          <w:szCs w:val="20"/>
        </w:rPr>
        <w:t xml:space="preserve">Note, if you did the calculations correctly, </w:t>
      </w:r>
      <w:r w:rsidR="00C8737F" w:rsidRPr="00C36ACB">
        <w:rPr>
          <w:i/>
          <w:iCs/>
          <w:sz w:val="20"/>
          <w:szCs w:val="20"/>
        </w:rPr>
        <w:t xml:space="preserve">you should see the </w:t>
      </w:r>
      <w:proofErr w:type="spellStart"/>
      <w:r w:rsidR="00A92B8E" w:rsidRPr="00C36ACB">
        <w:rPr>
          <w:i/>
          <w:spacing w:val="-5"/>
          <w:w w:val="95"/>
          <w:sz w:val="20"/>
          <w:szCs w:val="20"/>
        </w:rPr>
        <w:t>k</w:t>
      </w:r>
      <w:r w:rsidR="00A92B8E" w:rsidRPr="00C36ACB">
        <w:rPr>
          <w:i/>
          <w:spacing w:val="-5"/>
          <w:w w:val="95"/>
          <w:sz w:val="20"/>
          <w:szCs w:val="20"/>
          <w:vertAlign w:val="subscript"/>
        </w:rPr>
        <w:t>p</w:t>
      </w:r>
      <w:proofErr w:type="spellEnd"/>
      <w:r w:rsidR="00A92B8E" w:rsidRPr="00C36ACB">
        <w:rPr>
          <w:i/>
          <w:iCs/>
          <w:sz w:val="20"/>
          <w:szCs w:val="20"/>
        </w:rPr>
        <w:t xml:space="preserve"> </w:t>
      </w:r>
      <w:r w:rsidR="00C8737F" w:rsidRPr="00C36ACB">
        <w:rPr>
          <w:i/>
          <w:iCs/>
          <w:sz w:val="20"/>
          <w:szCs w:val="20"/>
        </w:rPr>
        <w:t xml:space="preserve">gain required to meet the </w:t>
      </w:r>
      <w:r w:rsidR="00126FCA" w:rsidRPr="00C36ACB">
        <w:rPr>
          <w:i/>
          <w:iCs/>
          <w:sz w:val="20"/>
          <w:szCs w:val="20"/>
        </w:rPr>
        <w:t>specifications</w:t>
      </w:r>
      <w:r w:rsidR="00C8737F" w:rsidRPr="00C36ACB">
        <w:rPr>
          <w:i/>
          <w:iCs/>
          <w:sz w:val="20"/>
          <w:szCs w:val="20"/>
        </w:rPr>
        <w:t xml:space="preserve"> </w:t>
      </w:r>
      <w:r w:rsidR="00607FC3" w:rsidRPr="00C36ACB">
        <w:rPr>
          <w:i/>
          <w:iCs/>
          <w:sz w:val="20"/>
          <w:szCs w:val="20"/>
        </w:rPr>
        <w:t>using</w:t>
      </w:r>
      <w:r w:rsidR="00A92B8E" w:rsidRPr="00C36ACB">
        <w:rPr>
          <w:i/>
          <w:iCs/>
          <w:sz w:val="20"/>
          <w:szCs w:val="20"/>
        </w:rPr>
        <w:t xml:space="preserve"> P-control only is much higher than in the PI</w:t>
      </w:r>
      <w:r w:rsidR="00DA21FA" w:rsidRPr="00C36ACB">
        <w:rPr>
          <w:i/>
          <w:iCs/>
          <w:sz w:val="20"/>
          <w:szCs w:val="20"/>
        </w:rPr>
        <w:t xml:space="preserve">-control case.  In fact, </w:t>
      </w:r>
      <w:r w:rsidR="009D3DB9" w:rsidRPr="00C36ACB">
        <w:rPr>
          <w:i/>
          <w:iCs/>
          <w:sz w:val="20"/>
          <w:szCs w:val="20"/>
        </w:rPr>
        <w:t>the theoretical calculations should reveal that you should be able to meet specifications (</w:t>
      </w:r>
      <w:proofErr w:type="spellStart"/>
      <w:r w:rsidR="009D3DB9" w:rsidRPr="00C36ACB">
        <w:rPr>
          <w:i/>
          <w:iCs/>
          <w:sz w:val="20"/>
          <w:szCs w:val="20"/>
        </w:rPr>
        <w:t>i</w:t>
      </w:r>
      <w:proofErr w:type="spellEnd"/>
      <w:r w:rsidR="009D3DB9" w:rsidRPr="00C36ACB">
        <w:rPr>
          <w:i/>
          <w:iCs/>
          <w:sz w:val="20"/>
          <w:szCs w:val="20"/>
        </w:rPr>
        <w:t>)-(iii) with I-control only.</w:t>
      </w:r>
      <w:r w:rsidR="00A70EF5" w:rsidRPr="00C36ACB">
        <w:rPr>
          <w:i/>
          <w:iCs/>
          <w:sz w:val="20"/>
          <w:szCs w:val="20"/>
        </w:rPr>
        <w:t xml:space="preserve">  </w:t>
      </w:r>
      <w:r w:rsidR="001C1A0C" w:rsidRPr="00C36ACB">
        <w:rPr>
          <w:i/>
          <w:iCs/>
          <w:sz w:val="20"/>
          <w:szCs w:val="20"/>
        </w:rPr>
        <w:t>During</w:t>
      </w:r>
      <w:r w:rsidR="00A70EF5" w:rsidRPr="00C36ACB">
        <w:rPr>
          <w:i/>
          <w:iCs/>
          <w:sz w:val="20"/>
          <w:szCs w:val="20"/>
        </w:rPr>
        <w:t xml:space="preserve"> the lab we will see if this is possible in practice.</w:t>
      </w:r>
    </w:p>
    <w:p w14:paraId="490F063D" w14:textId="77777777" w:rsidR="007C35CB" w:rsidRPr="00E06CF5" w:rsidRDefault="007C35CB" w:rsidP="00B674F2">
      <w:pPr>
        <w:pStyle w:val="BodyText"/>
        <w:spacing w:before="224"/>
        <w:jc w:val="both"/>
        <w:rPr>
          <w:sz w:val="10"/>
          <w:szCs w:val="10"/>
        </w:rPr>
      </w:pPr>
    </w:p>
    <w:p w14:paraId="1A8F3992" w14:textId="77777777" w:rsidR="006336D3" w:rsidRPr="00C51FB6" w:rsidRDefault="006336D3" w:rsidP="006336D3">
      <w:pPr>
        <w:pStyle w:val="Heading1"/>
        <w:numPr>
          <w:ilvl w:val="0"/>
          <w:numId w:val="2"/>
        </w:numPr>
        <w:tabs>
          <w:tab w:val="left" w:pos="604"/>
          <w:tab w:val="left" w:pos="605"/>
        </w:tabs>
        <w:spacing w:before="42"/>
      </w:pPr>
      <w:r w:rsidRPr="00C51FB6">
        <w:rPr>
          <w:spacing w:val="-2"/>
        </w:rPr>
        <w:t>Lab</w:t>
      </w:r>
      <w:r w:rsidRPr="00C51FB6">
        <w:rPr>
          <w:spacing w:val="3"/>
        </w:rPr>
        <w:t xml:space="preserve"> </w:t>
      </w:r>
      <w:r w:rsidRPr="00C51FB6">
        <w:rPr>
          <w:spacing w:val="-2"/>
        </w:rPr>
        <w:t>Assignment:</w:t>
      </w:r>
      <w:r w:rsidRPr="00C51FB6">
        <w:rPr>
          <w:spacing w:val="28"/>
        </w:rPr>
        <w:t xml:space="preserve"> </w:t>
      </w:r>
      <w:r w:rsidRPr="00C51FB6">
        <w:rPr>
          <w:spacing w:val="-2"/>
        </w:rPr>
        <w:t>Tracking</w:t>
      </w:r>
      <w:r w:rsidRPr="00C51FB6">
        <w:rPr>
          <w:spacing w:val="3"/>
        </w:rPr>
        <w:t xml:space="preserve"> </w:t>
      </w:r>
      <w:r w:rsidRPr="00C51FB6">
        <w:rPr>
          <w:spacing w:val="-2"/>
        </w:rPr>
        <w:t>the</w:t>
      </w:r>
      <w:r w:rsidRPr="00C51FB6">
        <w:rPr>
          <w:spacing w:val="3"/>
        </w:rPr>
        <w:t xml:space="preserve"> </w:t>
      </w:r>
      <w:r w:rsidRPr="00C51FB6">
        <w:rPr>
          <w:spacing w:val="-2"/>
        </w:rPr>
        <w:t>motor</w:t>
      </w:r>
      <w:r w:rsidRPr="00C51FB6">
        <w:rPr>
          <w:spacing w:val="3"/>
        </w:rPr>
        <w:t xml:space="preserve"> </w:t>
      </w:r>
      <w:r w:rsidRPr="00C51FB6">
        <w:rPr>
          <w:spacing w:val="-2"/>
        </w:rPr>
        <w:t>speed</w:t>
      </w:r>
    </w:p>
    <w:p w14:paraId="6630D2A8" w14:textId="42444881" w:rsidR="006336D3" w:rsidRPr="00C51FB6" w:rsidRDefault="10830FE5" w:rsidP="55B3DB6F">
      <w:pPr>
        <w:pStyle w:val="BodyText"/>
        <w:spacing w:before="167" w:line="259" w:lineRule="auto"/>
        <w:ind w:left="120" w:right="116"/>
        <w:rPr>
          <w:color w:val="000000" w:themeColor="text1"/>
          <w:spacing w:val="40"/>
        </w:rPr>
      </w:pPr>
      <w:r w:rsidRPr="55B3DB6F">
        <w:rPr>
          <w:color w:val="000000" w:themeColor="text1"/>
        </w:rPr>
        <w:t>Firstly, follow the instructions taped on every monitor labelled “Instructions to follow before every QUBE DC Motor Lab.”</w:t>
      </w:r>
      <w:r w:rsidRPr="0022258F">
        <w:t xml:space="preserve"> </w:t>
      </w:r>
    </w:p>
    <w:p w14:paraId="64CE6DB1" w14:textId="68695270" w:rsidR="006336D3" w:rsidRPr="00AE393C" w:rsidRDefault="00803CD0" w:rsidP="55B3DB6F">
      <w:pPr>
        <w:pStyle w:val="BodyText"/>
        <w:spacing w:before="167" w:line="259" w:lineRule="auto"/>
        <w:ind w:left="120" w:right="116"/>
      </w:pPr>
      <w:r>
        <w:t>Begin by opening MATLAB.</w:t>
      </w:r>
      <w:r w:rsidR="59B40DE0">
        <w:t xml:space="preserve"> Ensure it is version “R2021b”</w:t>
      </w:r>
      <w:r>
        <w:t xml:space="preserve"> Search in the QUBE_</w:t>
      </w:r>
      <w:r w:rsidR="00B56405">
        <w:t xml:space="preserve">STUDENT folder for </w:t>
      </w:r>
      <w:r w:rsidR="00AC5521">
        <w:t xml:space="preserve">the “Lab 2 -Speed Control” folder. </w:t>
      </w:r>
      <w:r w:rsidR="0041646B">
        <w:t xml:space="preserve">In the </w:t>
      </w:r>
      <w:r w:rsidR="00EB3510">
        <w:t>“</w:t>
      </w:r>
      <w:proofErr w:type="spellStart"/>
      <w:r w:rsidR="0041646B">
        <w:t>matlab_files</w:t>
      </w:r>
      <w:proofErr w:type="spellEnd"/>
      <w:r w:rsidR="00EB3510">
        <w:t>”</w:t>
      </w:r>
      <w:r w:rsidR="0041646B">
        <w:t xml:space="preserve"> folder </w:t>
      </w:r>
      <w:r w:rsidR="000E6F90">
        <w:t>double click on</w:t>
      </w:r>
      <w:r w:rsidR="0041646B">
        <w:t xml:space="preserve"> th</w:t>
      </w:r>
      <w:r w:rsidR="0071283A" w:rsidRPr="0022258F">
        <w:t>e</w:t>
      </w:r>
      <w:r w:rsidRPr="00AE393C">
        <w:t xml:space="preserve"> lab2_speed_</w:t>
      </w:r>
      <w:proofErr w:type="gramStart"/>
      <w:r w:rsidRPr="00AE393C">
        <w:t>control.sltx</w:t>
      </w:r>
      <w:proofErr w:type="gramEnd"/>
      <w:r w:rsidRPr="00AE393C">
        <w:t xml:space="preserve"> template.</w:t>
      </w:r>
      <w:r w:rsidRPr="0022258F">
        <w:t xml:space="preserve"> </w:t>
      </w:r>
      <w:r w:rsidRPr="00AE393C">
        <w:t>Simulink will open, and</w:t>
      </w:r>
      <w:r w:rsidRPr="0022258F">
        <w:t xml:space="preserve"> </w:t>
      </w:r>
      <w:r w:rsidRPr="00AE393C">
        <w:t>a</w:t>
      </w:r>
      <w:r w:rsidRPr="0022258F">
        <w:t xml:space="preserve"> </w:t>
      </w:r>
      <w:r w:rsidRPr="00AE393C">
        <w:t>warning</w:t>
      </w:r>
      <w:r w:rsidRPr="0022258F">
        <w:t xml:space="preserve"> </w:t>
      </w:r>
      <w:r w:rsidRPr="00AE393C">
        <w:t>message</w:t>
      </w:r>
      <w:r w:rsidRPr="0022258F">
        <w:t xml:space="preserve"> </w:t>
      </w:r>
      <w:r w:rsidRPr="00AE393C">
        <w:t>will</w:t>
      </w:r>
      <w:r w:rsidRPr="0022258F">
        <w:t xml:space="preserve"> </w:t>
      </w:r>
      <w:r w:rsidRPr="00AE393C">
        <w:t>pop</w:t>
      </w:r>
      <w:r w:rsidRPr="0022258F">
        <w:t xml:space="preserve"> </w:t>
      </w:r>
      <w:r w:rsidRPr="00AE393C">
        <w:t>up. Click</w:t>
      </w:r>
      <w:r w:rsidRPr="0022258F">
        <w:t xml:space="preserve"> </w:t>
      </w:r>
      <w:r w:rsidRPr="00AE393C">
        <w:t>on</w:t>
      </w:r>
      <w:r w:rsidRPr="0022258F">
        <w:t xml:space="preserve"> </w:t>
      </w:r>
      <w:r w:rsidRPr="00AE393C">
        <w:t>OK</w:t>
      </w:r>
      <w:r w:rsidRPr="0022258F">
        <w:t xml:space="preserve"> </w:t>
      </w:r>
      <w:r w:rsidRPr="00AE393C">
        <w:t>and</w:t>
      </w:r>
      <w:r w:rsidRPr="0022258F">
        <w:t xml:space="preserve"> </w:t>
      </w:r>
      <w:r w:rsidRPr="00AE393C">
        <w:t>click</w:t>
      </w:r>
      <w:r w:rsidRPr="0022258F">
        <w:t xml:space="preserve"> </w:t>
      </w:r>
      <w:r w:rsidRPr="00AE393C">
        <w:t>on</w:t>
      </w:r>
      <w:r w:rsidRPr="0022258F">
        <w:t xml:space="preserve"> </w:t>
      </w:r>
      <w:r w:rsidRPr="00AE393C">
        <w:t>lab2_speed_control</w:t>
      </w:r>
      <w:r w:rsidRPr="0022258F">
        <w:t xml:space="preserve"> </w:t>
      </w:r>
      <w:r w:rsidRPr="00AE393C">
        <w:t>under</w:t>
      </w:r>
      <w:r w:rsidRPr="0022258F">
        <w:t xml:space="preserve"> </w:t>
      </w:r>
      <w:r>
        <w:t>Template to create model on the screen.</w:t>
      </w:r>
      <w:r w:rsidR="00A263CA">
        <w:t xml:space="preserve"> Save the Sim</w:t>
      </w:r>
      <w:r w:rsidR="00EB3510">
        <w:t>u</w:t>
      </w:r>
      <w:r w:rsidR="00A263CA" w:rsidRPr="00AE393C">
        <w:t>link file locally.</w:t>
      </w:r>
      <w:r w:rsidRPr="0022258F">
        <w:t xml:space="preserve"> </w:t>
      </w:r>
      <w:r>
        <w:t>Run the lab2_param</w:t>
      </w:r>
      <w:r w:rsidR="006D38DC" w:rsidRPr="0022258F">
        <w:t>s</w:t>
      </w:r>
      <w:r w:rsidRPr="00AE393C">
        <w:t>.m file in MATLAB to load the parameters and click the Monitor &amp; Tune button in the Hardware Tab.</w:t>
      </w:r>
      <w:r>
        <w:t xml:space="preserve"> </w:t>
      </w:r>
    </w:p>
    <w:p w14:paraId="41C9F665" w14:textId="77777777" w:rsidR="00E12288" w:rsidRDefault="007039D5" w:rsidP="00E12288">
      <w:pPr>
        <w:pStyle w:val="BodyText"/>
        <w:spacing w:before="167" w:line="259" w:lineRule="auto"/>
        <w:ind w:left="120" w:right="116"/>
      </w:pPr>
      <w:r w:rsidRPr="007039D5">
        <w:t>In the</w:t>
      </w:r>
      <w:r w:rsidR="00221C61">
        <w:t xml:space="preserve"> Simulink</w:t>
      </w:r>
      <w:r>
        <w:t xml:space="preserve"> “Smooth Signal Gener</w:t>
      </w:r>
      <w:r w:rsidR="00221C61">
        <w:t xml:space="preserve">ator” block, set the amplitude to 0.5 and frequency to 0.2 Hz. An offset block of 0.5 is added to the signal generator signal which </w:t>
      </w:r>
      <w:r w:rsidR="00CA59AE">
        <w:t xml:space="preserve">yields a square wave signal that is multiplied by the “desired angular velocity” </w:t>
      </w:r>
      <w:r w:rsidR="00BB11FA">
        <w:t xml:space="preserve">gain block </w:t>
      </w:r>
      <w:r w:rsidR="00841E55">
        <w:t>which is set to 50 rad/s in the parameter file.</w:t>
      </w:r>
    </w:p>
    <w:p w14:paraId="35CFAAD4" w14:textId="02B3D5ED" w:rsidR="00803CD0" w:rsidRPr="00C51FB6" w:rsidRDefault="00C11B39" w:rsidP="00E12288">
      <w:pPr>
        <w:pStyle w:val="BodyText"/>
        <w:spacing w:before="167" w:line="259" w:lineRule="auto"/>
        <w:ind w:left="120" w:right="116"/>
      </w:pPr>
      <w:r w:rsidRPr="00E12288">
        <w:rPr>
          <w:w w:val="90"/>
        </w:rPr>
        <w:t xml:space="preserve">Update the </w:t>
      </w:r>
      <w:r w:rsidR="00803CD0" w:rsidRPr="00E12288">
        <w:rPr>
          <w:i/>
          <w:iCs/>
          <w:w w:val="95"/>
        </w:rPr>
        <w:t>K</w:t>
      </w:r>
      <w:r w:rsidR="00803CD0" w:rsidRPr="00E12288">
        <w:rPr>
          <w:spacing w:val="-10"/>
          <w:w w:val="95"/>
        </w:rPr>
        <w:t xml:space="preserve"> </w:t>
      </w:r>
      <w:r w:rsidR="00803CD0" w:rsidRPr="00E12288">
        <w:rPr>
          <w:w w:val="95"/>
        </w:rPr>
        <w:t>and</w:t>
      </w:r>
      <w:r w:rsidR="00803CD0" w:rsidRPr="00E12288">
        <w:rPr>
          <w:spacing w:val="-10"/>
          <w:w w:val="95"/>
        </w:rPr>
        <w:t xml:space="preserve"> </w:t>
      </w:r>
      <w:proofErr w:type="gramStart"/>
      <w:r w:rsidR="00803CD0" w:rsidRPr="00E12288">
        <w:rPr>
          <w:i/>
          <w:iCs/>
          <w:w w:val="95"/>
        </w:rPr>
        <w:t>τ</w:t>
      </w:r>
      <w:r w:rsidRPr="00E12288">
        <w:rPr>
          <w:i/>
          <w:iCs/>
          <w:w w:val="95"/>
        </w:rPr>
        <w:t xml:space="preserve">  </w:t>
      </w:r>
      <w:r w:rsidRPr="00E12288">
        <w:rPr>
          <w:w w:val="95"/>
        </w:rPr>
        <w:t>in</w:t>
      </w:r>
      <w:proofErr w:type="gramEnd"/>
      <w:r w:rsidRPr="00E12288">
        <w:rPr>
          <w:w w:val="95"/>
        </w:rPr>
        <w:t xml:space="preserve"> the </w:t>
      </w:r>
      <w:r w:rsidRPr="0022258F">
        <w:t>lab2_param</w:t>
      </w:r>
      <w:r>
        <w:t>s</w:t>
      </w:r>
      <w:r w:rsidRPr="0022258F">
        <w:t xml:space="preserve">.m file </w:t>
      </w:r>
      <w:r>
        <w:t xml:space="preserve">to match the calculated values based on the </w:t>
      </w:r>
      <w:r w:rsidRPr="00E12288">
        <w:rPr>
          <w:w w:val="90"/>
        </w:rPr>
        <w:t xml:space="preserve">QUBE-Servo manufacturer parameters.  If you recall in the first motor modeling lab, the actual </w:t>
      </w:r>
      <w:r w:rsidRPr="00E12288">
        <w:rPr>
          <w:i/>
          <w:iCs/>
          <w:w w:val="95"/>
        </w:rPr>
        <w:t>K</w:t>
      </w:r>
      <w:r w:rsidRPr="00E12288">
        <w:rPr>
          <w:spacing w:val="-10"/>
          <w:w w:val="95"/>
        </w:rPr>
        <w:t xml:space="preserve"> </w:t>
      </w:r>
      <w:r w:rsidRPr="00E12288">
        <w:rPr>
          <w:w w:val="95"/>
        </w:rPr>
        <w:t>and</w:t>
      </w:r>
      <w:r w:rsidRPr="00E12288">
        <w:rPr>
          <w:spacing w:val="-10"/>
          <w:w w:val="95"/>
        </w:rPr>
        <w:t xml:space="preserve"> </w:t>
      </w:r>
      <w:proofErr w:type="gramStart"/>
      <w:r w:rsidRPr="00E12288">
        <w:rPr>
          <w:i/>
          <w:iCs/>
          <w:w w:val="95"/>
        </w:rPr>
        <w:t xml:space="preserve">τ  </w:t>
      </w:r>
      <w:r w:rsidR="00803CD0" w:rsidRPr="00E12288">
        <w:rPr>
          <w:w w:val="95"/>
        </w:rPr>
        <w:t>for</w:t>
      </w:r>
      <w:proofErr w:type="gramEnd"/>
      <w:r w:rsidR="00803CD0" w:rsidRPr="00E12288">
        <w:rPr>
          <w:spacing w:val="-10"/>
          <w:w w:val="95"/>
        </w:rPr>
        <w:t xml:space="preserve"> </w:t>
      </w:r>
      <w:r w:rsidR="00803CD0" w:rsidRPr="00E12288">
        <w:rPr>
          <w:w w:val="95"/>
        </w:rPr>
        <w:t>the</w:t>
      </w:r>
      <w:r w:rsidR="00803CD0" w:rsidRPr="00E12288">
        <w:rPr>
          <w:spacing w:val="-10"/>
          <w:w w:val="95"/>
        </w:rPr>
        <w:t xml:space="preserve"> </w:t>
      </w:r>
      <w:r w:rsidR="00803CD0" w:rsidRPr="00E12288">
        <w:rPr>
          <w:w w:val="95"/>
        </w:rPr>
        <w:t>motor</w:t>
      </w:r>
      <w:r w:rsidR="00803CD0" w:rsidRPr="00E12288">
        <w:rPr>
          <w:spacing w:val="-10"/>
          <w:w w:val="95"/>
        </w:rPr>
        <w:t xml:space="preserve"> </w:t>
      </w:r>
      <w:r w:rsidR="00803CD0" w:rsidRPr="00E12288">
        <w:rPr>
          <w:w w:val="95"/>
        </w:rPr>
        <w:t>you</w:t>
      </w:r>
      <w:r w:rsidR="00803CD0" w:rsidRPr="00E12288">
        <w:rPr>
          <w:spacing w:val="-10"/>
          <w:w w:val="95"/>
        </w:rPr>
        <w:t xml:space="preserve"> </w:t>
      </w:r>
      <w:r w:rsidR="00803CD0" w:rsidRPr="00E12288">
        <w:rPr>
          <w:w w:val="95"/>
        </w:rPr>
        <w:t>are</w:t>
      </w:r>
      <w:r w:rsidR="00803CD0" w:rsidRPr="00E12288">
        <w:rPr>
          <w:spacing w:val="-10"/>
          <w:w w:val="95"/>
        </w:rPr>
        <w:t xml:space="preserve"> </w:t>
      </w:r>
      <w:r w:rsidR="00803CD0" w:rsidRPr="00E12288">
        <w:rPr>
          <w:w w:val="95"/>
        </w:rPr>
        <w:t>running</w:t>
      </w:r>
      <w:r w:rsidR="00803CD0" w:rsidRPr="00E12288">
        <w:rPr>
          <w:spacing w:val="-10"/>
          <w:w w:val="95"/>
        </w:rPr>
        <w:t xml:space="preserve"> </w:t>
      </w:r>
      <w:r w:rsidR="00803CD0" w:rsidRPr="00E12288">
        <w:rPr>
          <w:w w:val="95"/>
        </w:rPr>
        <w:t>for</w:t>
      </w:r>
      <w:r w:rsidR="00803CD0" w:rsidRPr="00E12288">
        <w:rPr>
          <w:spacing w:val="-10"/>
          <w:w w:val="95"/>
        </w:rPr>
        <w:t xml:space="preserve"> </w:t>
      </w:r>
      <w:r w:rsidR="00803CD0" w:rsidRPr="00E12288">
        <w:rPr>
          <w:w w:val="95"/>
        </w:rPr>
        <w:t>this</w:t>
      </w:r>
      <w:r w:rsidR="00803CD0" w:rsidRPr="00E12288">
        <w:rPr>
          <w:spacing w:val="-10"/>
          <w:w w:val="95"/>
        </w:rPr>
        <w:t xml:space="preserve"> </w:t>
      </w:r>
      <w:r w:rsidR="00803CD0" w:rsidRPr="00E12288">
        <w:rPr>
          <w:w w:val="95"/>
        </w:rPr>
        <w:t>lab</w:t>
      </w:r>
      <w:r w:rsidRPr="00E12288">
        <w:rPr>
          <w:w w:val="95"/>
        </w:rPr>
        <w:t xml:space="preserve"> could vary slightly</w:t>
      </w:r>
      <w:r w:rsidR="00803CD0" w:rsidRPr="00E12288">
        <w:rPr>
          <w:w w:val="95"/>
        </w:rPr>
        <w:t>.</w:t>
      </w:r>
      <w:r w:rsidRPr="00E12288">
        <w:rPr>
          <w:w w:val="95"/>
        </w:rPr>
        <w:t xml:space="preserve">  </w:t>
      </w:r>
      <w:r w:rsidR="00803CD0" w:rsidRPr="00E12288">
        <w:rPr>
          <w:w w:val="95"/>
        </w:rPr>
        <w:t>Compare</w:t>
      </w:r>
      <w:r w:rsidR="00803CD0" w:rsidRPr="00E12288">
        <w:rPr>
          <w:spacing w:val="-8"/>
          <w:w w:val="95"/>
        </w:rPr>
        <w:t xml:space="preserve"> </w:t>
      </w:r>
      <w:r w:rsidR="00803CD0" w:rsidRPr="00E12288">
        <w:rPr>
          <w:w w:val="95"/>
        </w:rPr>
        <w:t>your</w:t>
      </w:r>
      <w:r w:rsidR="00803CD0" w:rsidRPr="00E12288">
        <w:rPr>
          <w:spacing w:val="-9"/>
          <w:w w:val="95"/>
        </w:rPr>
        <w:t xml:space="preserve"> </w:t>
      </w:r>
      <w:r w:rsidR="005B1F79" w:rsidRPr="00E12288">
        <w:rPr>
          <w:spacing w:val="-9"/>
          <w:w w:val="95"/>
        </w:rPr>
        <w:t xml:space="preserve">theoretical </w:t>
      </w:r>
      <w:r w:rsidR="00803CD0" w:rsidRPr="00E12288">
        <w:rPr>
          <w:w w:val="95"/>
        </w:rPr>
        <w:t>model</w:t>
      </w:r>
      <w:r w:rsidR="00803CD0" w:rsidRPr="00E12288">
        <w:rPr>
          <w:spacing w:val="-8"/>
          <w:w w:val="95"/>
        </w:rPr>
        <w:t xml:space="preserve"> </w:t>
      </w:r>
      <w:r w:rsidR="00803CD0" w:rsidRPr="00E12288">
        <w:rPr>
          <w:w w:val="95"/>
        </w:rPr>
        <w:t>with</w:t>
      </w:r>
      <w:r w:rsidR="00803CD0" w:rsidRPr="00E12288">
        <w:rPr>
          <w:spacing w:val="-8"/>
          <w:w w:val="95"/>
        </w:rPr>
        <w:t xml:space="preserve"> </w:t>
      </w:r>
      <w:r w:rsidR="00803CD0" w:rsidRPr="00E12288">
        <w:rPr>
          <w:w w:val="95"/>
        </w:rPr>
        <w:t>the</w:t>
      </w:r>
      <w:r w:rsidR="00803CD0" w:rsidRPr="00E12288">
        <w:rPr>
          <w:spacing w:val="-8"/>
          <w:w w:val="95"/>
        </w:rPr>
        <w:t xml:space="preserve"> </w:t>
      </w:r>
      <w:r w:rsidR="00803CD0" w:rsidRPr="00E12288">
        <w:rPr>
          <w:w w:val="95"/>
        </w:rPr>
        <w:t>actual</w:t>
      </w:r>
      <w:r w:rsidR="00803CD0" w:rsidRPr="00E12288">
        <w:rPr>
          <w:spacing w:val="-8"/>
          <w:w w:val="95"/>
        </w:rPr>
        <w:t xml:space="preserve"> </w:t>
      </w:r>
      <w:r w:rsidR="00803CD0" w:rsidRPr="00E12288">
        <w:rPr>
          <w:w w:val="95"/>
        </w:rPr>
        <w:t xml:space="preserve">DC </w:t>
      </w:r>
      <w:r w:rsidR="00803CD0" w:rsidRPr="00E12288">
        <w:rPr>
          <w:w w:val="90"/>
        </w:rPr>
        <w:t xml:space="preserve">motor </w:t>
      </w:r>
      <w:r w:rsidR="00862626" w:rsidRPr="00E12288">
        <w:rPr>
          <w:w w:val="90"/>
        </w:rPr>
        <w:t>angular</w:t>
      </w:r>
      <w:r w:rsidR="00EB2038" w:rsidRPr="00E12288">
        <w:rPr>
          <w:w w:val="90"/>
        </w:rPr>
        <w:t xml:space="preserve"> velocity</w:t>
      </w:r>
      <w:r w:rsidR="00803CD0" w:rsidRPr="00E12288">
        <w:rPr>
          <w:w w:val="90"/>
        </w:rPr>
        <w:t xml:space="preserve"> by comparing the model step response with the actual </w:t>
      </w:r>
      <w:r w:rsidR="000A4928" w:rsidRPr="00E12288">
        <w:rPr>
          <w:w w:val="90"/>
        </w:rPr>
        <w:t>QUBE</w:t>
      </w:r>
      <w:r w:rsidR="00803CD0" w:rsidRPr="00E12288">
        <w:rPr>
          <w:w w:val="90"/>
        </w:rPr>
        <w:t xml:space="preserve"> </w:t>
      </w:r>
      <w:r w:rsidR="00EB2038" w:rsidRPr="00E12288">
        <w:rPr>
          <w:w w:val="90"/>
        </w:rPr>
        <w:t xml:space="preserve">motor </w:t>
      </w:r>
      <w:r w:rsidR="00803CD0" w:rsidRPr="00E12288">
        <w:rPr>
          <w:w w:val="90"/>
        </w:rPr>
        <w:t>step response.</w:t>
      </w:r>
      <w:r w:rsidR="009E66F8" w:rsidRPr="00E12288">
        <w:rPr>
          <w:w w:val="90"/>
        </w:rPr>
        <w:t xml:space="preserve">  </w:t>
      </w:r>
      <w:r w:rsidR="009E66F8" w:rsidRPr="00E12288">
        <w:rPr>
          <w:i/>
          <w:iCs/>
          <w:w w:val="90"/>
        </w:rPr>
        <w:t xml:space="preserve">Use the “Omega: Theory vs. Actual” scope.  Note here </w:t>
      </w:r>
      <w:r w:rsidR="00597A90" w:rsidRPr="00E12288">
        <w:rPr>
          <w:i/>
          <w:iCs/>
          <w:w w:val="90"/>
        </w:rPr>
        <w:t xml:space="preserve">the input to the plant is the </w:t>
      </w:r>
      <w:r w:rsidR="009E66F8" w:rsidRPr="00E12288">
        <w:rPr>
          <w:i/>
          <w:iCs/>
          <w:w w:val="90"/>
        </w:rPr>
        <w:t>voltage applied to the moto</w:t>
      </w:r>
      <w:r w:rsidR="00597A90" w:rsidRPr="00E12288">
        <w:rPr>
          <w:i/>
          <w:iCs/>
          <w:w w:val="90"/>
        </w:rPr>
        <w:t>r, which for the closed-loop system</w:t>
      </w:r>
      <w:r w:rsidR="009E66F8" w:rsidRPr="00E12288">
        <w:rPr>
          <w:i/>
          <w:iCs/>
          <w:w w:val="90"/>
        </w:rPr>
        <w:t xml:space="preserve"> is output </w:t>
      </w:r>
      <w:r w:rsidR="001C32B1" w:rsidRPr="00E12288">
        <w:rPr>
          <w:i/>
          <w:iCs/>
          <w:w w:val="90"/>
        </w:rPr>
        <w:t>by</w:t>
      </w:r>
      <w:r w:rsidR="009E66F8" w:rsidRPr="00E12288">
        <w:rPr>
          <w:i/>
          <w:iCs/>
          <w:w w:val="90"/>
        </w:rPr>
        <w:t xml:space="preserve"> the controller.</w:t>
      </w:r>
      <w:r w:rsidRPr="00E12288">
        <w:rPr>
          <w:i/>
          <w:iCs/>
          <w:w w:val="90"/>
        </w:rPr>
        <w:t xml:space="preserve">  </w:t>
      </w:r>
      <w:r w:rsidRPr="00E12288">
        <w:rPr>
          <w:w w:val="95"/>
        </w:rPr>
        <w:t>As a control system designer</w:t>
      </w:r>
      <w:r w:rsidR="00A75CF7">
        <w:rPr>
          <w:w w:val="95"/>
        </w:rPr>
        <w:t>,</w:t>
      </w:r>
      <w:r w:rsidRPr="00E12288">
        <w:rPr>
          <w:w w:val="95"/>
        </w:rPr>
        <w:t xml:space="preserve"> you need to decide whether to use manufacturer values or values from actual testing </w:t>
      </w:r>
      <w:r w:rsidR="000F412B">
        <w:rPr>
          <w:w w:val="95"/>
        </w:rPr>
        <w:t>to model the system</w:t>
      </w:r>
      <w:r w:rsidR="00A75CF7">
        <w:rPr>
          <w:w w:val="95"/>
        </w:rPr>
        <w:t xml:space="preserve">, </w:t>
      </w:r>
      <w:r w:rsidR="000F412B">
        <w:rPr>
          <w:w w:val="95"/>
        </w:rPr>
        <w:t xml:space="preserve">but </w:t>
      </w:r>
      <w:r w:rsidR="00A75CF7">
        <w:rPr>
          <w:w w:val="95"/>
        </w:rPr>
        <w:t>for this lab</w:t>
      </w:r>
      <w:r w:rsidR="000F412B">
        <w:rPr>
          <w:w w:val="95"/>
        </w:rPr>
        <w:t xml:space="preserve"> the whole class will use the manufacturer parameters.</w:t>
      </w:r>
    </w:p>
    <w:p w14:paraId="7AD96340" w14:textId="77777777" w:rsidR="00803CD0" w:rsidRDefault="00803CD0" w:rsidP="00803CD0">
      <w:pPr>
        <w:pStyle w:val="BodyText"/>
        <w:spacing w:before="8"/>
        <w:rPr>
          <w:sz w:val="28"/>
        </w:rPr>
      </w:pPr>
    </w:p>
    <w:p w14:paraId="14A38E4A" w14:textId="474977B4" w:rsidR="005C25CD" w:rsidRDefault="005C25CD" w:rsidP="00803CD0">
      <w:pPr>
        <w:pStyle w:val="BodyText"/>
        <w:spacing w:before="8"/>
        <w:rPr>
          <w:sz w:val="28"/>
        </w:rPr>
      </w:pPr>
      <w:r>
        <w:rPr>
          <w:sz w:val="28"/>
        </w:rPr>
        <w:t xml:space="preserve">Prelab: </w:t>
      </w:r>
    </w:p>
    <w:p w14:paraId="60999CE8" w14:textId="40326641" w:rsidR="005C25CD" w:rsidRDefault="005C25CD" w:rsidP="00803CD0">
      <w:pPr>
        <w:pStyle w:val="BodyText"/>
        <w:spacing w:before="8"/>
        <w:rPr>
          <w:sz w:val="28"/>
        </w:rPr>
      </w:pPr>
      <w:r w:rsidRPr="005C25CD">
        <w:fldChar w:fldCharType="begin"/>
      </w:r>
      <w:r w:rsidRPr="005C25CD">
        <w:instrText xml:space="preserve"> INCLUDEPICTURE "https://photos.fife.usercontent.google.com/pw/AP1GczPW1OIyjYYu9PldbRJWqFZXhyV6JNH8A6IXrLdMXikAfIlRCFrYLM6bKQ=w1248-h1664-s-no?authuser=0" \* MERGEFORMATINET </w:instrText>
      </w:r>
      <w:r w:rsidRPr="005C25CD">
        <w:fldChar w:fldCharType="separate"/>
      </w:r>
      <w:r w:rsidRPr="005C25CD">
        <w:fldChar w:fldCharType="end"/>
      </w:r>
      <w:r>
        <w:fldChar w:fldCharType="begin"/>
      </w:r>
      <w:r>
        <w:instrText xml:space="preserve"> INCLUDEPICTURE "https://photos.fife.usercontent.google.com/pw/AP1GczPW1OIyjYYu9PldbRJWqFZXhyV6JNH8A6IXrLdMXikAfIlRCFrYLM6bKQ=w1248-h1664-s-no?authuser=0" \* MERGEFORMATINET </w:instrText>
      </w:r>
      <w:r>
        <w:fldChar w:fldCharType="separate"/>
      </w:r>
      <w:r>
        <w:fldChar w:fldCharType="end"/>
      </w:r>
      <w:r>
        <w:t xml:space="preserve"> </w:t>
      </w:r>
      <w:r>
        <w:rPr>
          <w:noProof/>
        </w:rPr>
        <w:lastRenderedPageBreak/>
        <w:drawing>
          <wp:inline distT="0" distB="0" distL="0" distR="0" wp14:anchorId="6889963D" wp14:editId="61E830AB">
            <wp:extent cx="8128000" cy="6096000"/>
            <wp:effectExtent l="0" t="0" r="0" b="0"/>
            <wp:docPr id="2002323130" name="Picture 8"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3130" name="Picture 8" descr="A notebook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128000" cy="6096000"/>
                    </a:xfrm>
                    <a:prstGeom prst="rect">
                      <a:avLst/>
                    </a:prstGeom>
                  </pic:spPr>
                </pic:pic>
              </a:graphicData>
            </a:graphic>
          </wp:inline>
        </w:drawing>
      </w:r>
      <w:r>
        <w:fldChar w:fldCharType="begin"/>
      </w:r>
      <w:r>
        <w:instrText xml:space="preserve"> INCLUDEPICTURE "https://photos.fife.usercontent.google.com/pw/AP1GczPW1OIyjYYu9PldbRJWqFZXhyV6JNH8A6IXrLdMXikAfIlRCFrYLM6bKQ=w1248-h1664-s-no?authuser=0" \* MERGEFORMATINET </w:instrText>
      </w:r>
      <w:r>
        <w:fldChar w:fldCharType="separate"/>
      </w:r>
      <w:r>
        <w:fldChar w:fldCharType="end"/>
      </w:r>
    </w:p>
    <w:p w14:paraId="61771588" w14:textId="77777777" w:rsidR="005C25CD" w:rsidRDefault="005C25CD" w:rsidP="00803CD0">
      <w:pPr>
        <w:pStyle w:val="BodyText"/>
        <w:spacing w:before="8"/>
        <w:rPr>
          <w:sz w:val="28"/>
        </w:rPr>
      </w:pPr>
    </w:p>
    <w:p w14:paraId="030A761F" w14:textId="77777777" w:rsidR="005C25CD" w:rsidRDefault="005C25CD" w:rsidP="00803CD0">
      <w:pPr>
        <w:pStyle w:val="BodyText"/>
        <w:spacing w:before="8"/>
        <w:rPr>
          <w:sz w:val="28"/>
        </w:rPr>
      </w:pPr>
    </w:p>
    <w:p w14:paraId="280BF728" w14:textId="77777777" w:rsidR="005C25CD" w:rsidRPr="00C51FB6" w:rsidRDefault="005C25CD" w:rsidP="00803CD0">
      <w:pPr>
        <w:pStyle w:val="BodyText"/>
        <w:spacing w:before="8"/>
        <w:rPr>
          <w:sz w:val="28"/>
        </w:rPr>
      </w:pPr>
    </w:p>
    <w:p w14:paraId="2A6AC092" w14:textId="2D4EECED" w:rsidR="007A2519" w:rsidRPr="00C51FB6" w:rsidRDefault="007A2519" w:rsidP="007A2519">
      <w:pPr>
        <w:pStyle w:val="Heading3"/>
      </w:pPr>
      <w:r w:rsidRPr="00C51FB6">
        <w:rPr>
          <w:w w:val="95"/>
        </w:rPr>
        <w:t>Proportional</w:t>
      </w:r>
      <w:r w:rsidRPr="00C51FB6">
        <w:rPr>
          <w:spacing w:val="17"/>
        </w:rPr>
        <w:t xml:space="preserve"> </w:t>
      </w:r>
      <w:r w:rsidRPr="00C51FB6">
        <w:rPr>
          <w:spacing w:val="-2"/>
        </w:rPr>
        <w:t>control</w:t>
      </w:r>
      <w:r w:rsidR="00E448E5">
        <w:rPr>
          <w:spacing w:val="-2"/>
        </w:rPr>
        <w:t xml:space="preserve"> implementation</w:t>
      </w:r>
    </w:p>
    <w:p w14:paraId="5C6A5BDB" w14:textId="6350CB40" w:rsidR="007A2519" w:rsidRPr="00C51FB6" w:rsidRDefault="002E1600" w:rsidP="00615E6E">
      <w:pPr>
        <w:spacing w:before="156"/>
        <w:ind w:left="120"/>
      </w:pPr>
      <w:r w:rsidRPr="00C51FB6">
        <w:rPr>
          <w:w w:val="95"/>
        </w:rPr>
        <w:t>Now let’s implement</w:t>
      </w:r>
      <w:r w:rsidR="007A2519" w:rsidRPr="00C51FB6">
        <w:rPr>
          <w:spacing w:val="17"/>
        </w:rPr>
        <w:t xml:space="preserve"> </w:t>
      </w:r>
      <w:r w:rsidR="007A2519" w:rsidRPr="00C51FB6">
        <w:rPr>
          <w:i/>
          <w:w w:val="95"/>
        </w:rPr>
        <w:t>proportional</w:t>
      </w:r>
      <w:r w:rsidR="007A2519" w:rsidRPr="00C51FB6">
        <w:rPr>
          <w:i/>
          <w:spacing w:val="27"/>
        </w:rPr>
        <w:t xml:space="preserve"> </w:t>
      </w:r>
      <w:r w:rsidR="007A2519" w:rsidRPr="00C51FB6">
        <w:rPr>
          <w:w w:val="95"/>
        </w:rPr>
        <w:t>control</w:t>
      </w:r>
      <w:r w:rsidRPr="00C51FB6">
        <w:rPr>
          <w:w w:val="95"/>
        </w:rPr>
        <w:t xml:space="preserve"> with the</w:t>
      </w:r>
      <w:r w:rsidR="007A2519" w:rsidRPr="00C51FB6">
        <w:rPr>
          <w:spacing w:val="6"/>
        </w:rPr>
        <w:t xml:space="preserve"> </w:t>
      </w:r>
      <w:proofErr w:type="spellStart"/>
      <w:r w:rsidR="007A2519" w:rsidRPr="00C51FB6">
        <w:rPr>
          <w:i/>
          <w:spacing w:val="-5"/>
          <w:w w:val="95"/>
        </w:rPr>
        <w:t>k</w:t>
      </w:r>
      <w:r w:rsidR="007A2519" w:rsidRPr="00C51FB6">
        <w:rPr>
          <w:i/>
          <w:spacing w:val="-5"/>
          <w:w w:val="95"/>
          <w:vertAlign w:val="subscript"/>
        </w:rPr>
        <w:t>p</w:t>
      </w:r>
      <w:proofErr w:type="spellEnd"/>
      <w:r w:rsidRPr="00C51FB6">
        <w:rPr>
          <w:spacing w:val="-5"/>
          <w:w w:val="95"/>
        </w:rPr>
        <w:t xml:space="preserve"> values calculated in the pre-lab assignment.</w:t>
      </w:r>
    </w:p>
    <w:p w14:paraId="0B1E263E" w14:textId="1F02FE34" w:rsidR="00CB01C6" w:rsidRPr="00554F9F" w:rsidRDefault="00CB01C6">
      <w:pPr>
        <w:pStyle w:val="ListParagraph"/>
        <w:numPr>
          <w:ilvl w:val="0"/>
          <w:numId w:val="1"/>
        </w:numPr>
        <w:tabs>
          <w:tab w:val="left" w:pos="720"/>
        </w:tabs>
        <w:spacing w:before="112" w:line="252" w:lineRule="auto"/>
        <w:ind w:left="665" w:right="118" w:hanging="306"/>
        <w:jc w:val="left"/>
        <w:rPr>
          <w:i/>
          <w:w w:val="95"/>
        </w:rPr>
      </w:pPr>
      <w:r w:rsidRPr="00C51FB6">
        <w:t>Implement</w:t>
      </w:r>
      <w:r w:rsidRPr="00CF2B01">
        <w:rPr>
          <w:spacing w:val="18"/>
        </w:rPr>
        <w:t xml:space="preserve"> </w:t>
      </w:r>
      <w:r w:rsidRPr="00C51FB6">
        <w:t>the</w:t>
      </w:r>
      <w:r w:rsidRPr="00CF2B01">
        <w:rPr>
          <w:spacing w:val="18"/>
        </w:rPr>
        <w:t xml:space="preserve"> </w:t>
      </w:r>
      <w:proofErr w:type="spellStart"/>
      <w:r w:rsidRPr="00CF2B01">
        <w:rPr>
          <w:i/>
        </w:rPr>
        <w:t>k</w:t>
      </w:r>
      <w:r w:rsidRPr="00CF2B01">
        <w:rPr>
          <w:i/>
          <w:vertAlign w:val="subscript"/>
        </w:rPr>
        <w:t>p</w:t>
      </w:r>
      <w:proofErr w:type="spellEnd"/>
      <w:r w:rsidRPr="00CF2B01">
        <w:rPr>
          <w:i/>
        </w:rPr>
        <w:t xml:space="preserve"> </w:t>
      </w:r>
      <w:r w:rsidRPr="00C51FB6">
        <w:t>values</w:t>
      </w:r>
      <w:r w:rsidRPr="00CF2B01">
        <w:rPr>
          <w:spacing w:val="18"/>
        </w:rPr>
        <w:t xml:space="preserve"> </w:t>
      </w:r>
      <w:r w:rsidRPr="00C51FB6">
        <w:t>from</w:t>
      </w:r>
      <w:r w:rsidRPr="00CF2B01">
        <w:rPr>
          <w:spacing w:val="18"/>
        </w:rPr>
        <w:t xml:space="preserve"> </w:t>
      </w:r>
      <w:r w:rsidRPr="00C51FB6">
        <w:t>(</w:t>
      </w:r>
      <w:r w:rsidR="00B708CA" w:rsidRPr="00C51FB6">
        <w:t>3</w:t>
      </w:r>
      <w:r w:rsidRPr="00C51FB6">
        <w:t>).</w:t>
      </w:r>
      <w:r w:rsidRPr="00CF2B01">
        <w:rPr>
          <w:spacing w:val="67"/>
        </w:rPr>
        <w:t xml:space="preserve"> </w:t>
      </w:r>
      <w:r w:rsidRPr="00C51FB6">
        <w:t>Set</w:t>
      </w:r>
      <w:r w:rsidRPr="00CF2B01">
        <w:rPr>
          <w:spacing w:val="18"/>
        </w:rPr>
        <w:t xml:space="preserve"> </w:t>
      </w:r>
      <w:r w:rsidRPr="00CF2B01">
        <w:rPr>
          <w:i/>
        </w:rPr>
        <w:t>k</w:t>
      </w:r>
      <w:r w:rsidRPr="00CF2B01">
        <w:rPr>
          <w:i/>
          <w:vertAlign w:val="subscript"/>
        </w:rPr>
        <w:t>i</w:t>
      </w:r>
      <w:r w:rsidRPr="00CF2B01">
        <w:rPr>
          <w:i/>
        </w:rPr>
        <w:t xml:space="preserve"> </w:t>
      </w:r>
      <w:r w:rsidRPr="00C51FB6">
        <w:t>to</w:t>
      </w:r>
      <w:r w:rsidRPr="00CF2B01">
        <w:rPr>
          <w:spacing w:val="18"/>
        </w:rPr>
        <w:t xml:space="preserve"> </w:t>
      </w:r>
      <w:r w:rsidRPr="00C51FB6">
        <w:t>0</w:t>
      </w:r>
      <w:r w:rsidRPr="00CF2B01">
        <w:rPr>
          <w:spacing w:val="18"/>
        </w:rPr>
        <w:t xml:space="preserve"> </w:t>
      </w:r>
      <w:r w:rsidRPr="00C51FB6">
        <w:t>by</w:t>
      </w:r>
      <w:r w:rsidRPr="00CF2B01">
        <w:rPr>
          <w:spacing w:val="18"/>
        </w:rPr>
        <w:t xml:space="preserve"> </w:t>
      </w:r>
      <w:r w:rsidRPr="00C51FB6">
        <w:t>clicking</w:t>
      </w:r>
      <w:r w:rsidRPr="00CF2B01">
        <w:rPr>
          <w:spacing w:val="18"/>
        </w:rPr>
        <w:t xml:space="preserve"> </w:t>
      </w:r>
      <w:r w:rsidRPr="00C51FB6">
        <w:t>on</w:t>
      </w:r>
      <w:r w:rsidRPr="00CF2B01">
        <w:rPr>
          <w:spacing w:val="18"/>
        </w:rPr>
        <w:t xml:space="preserve"> </w:t>
      </w:r>
      <w:r w:rsidRPr="00C51FB6">
        <w:t>the</w:t>
      </w:r>
      <w:r w:rsidRPr="00CF2B01">
        <w:rPr>
          <w:spacing w:val="18"/>
        </w:rPr>
        <w:t xml:space="preserve"> </w:t>
      </w:r>
      <w:r w:rsidRPr="00C51FB6">
        <w:t>integral</w:t>
      </w:r>
      <w:r w:rsidRPr="00CF2B01">
        <w:rPr>
          <w:spacing w:val="18"/>
        </w:rPr>
        <w:t xml:space="preserve"> </w:t>
      </w:r>
      <w:r w:rsidRPr="00C51FB6">
        <w:t>gain</w:t>
      </w:r>
      <w:r w:rsidRPr="00CF2B01">
        <w:rPr>
          <w:spacing w:val="18"/>
        </w:rPr>
        <w:t xml:space="preserve"> </w:t>
      </w:r>
      <w:r w:rsidRPr="00C51FB6">
        <w:t>block.</w:t>
      </w:r>
      <w:r w:rsidRPr="00CF2B01">
        <w:rPr>
          <w:spacing w:val="67"/>
        </w:rPr>
        <w:t xml:space="preserve"> </w:t>
      </w:r>
      <w:r w:rsidRPr="00C51FB6">
        <w:t xml:space="preserve">Set </w:t>
      </w:r>
      <w:proofErr w:type="spellStart"/>
      <w:r w:rsidRPr="00CF2B01">
        <w:rPr>
          <w:i/>
        </w:rPr>
        <w:t>k</w:t>
      </w:r>
      <w:r w:rsidRPr="00CF2B01">
        <w:rPr>
          <w:i/>
          <w:vertAlign w:val="subscript"/>
        </w:rPr>
        <w:t>p</w:t>
      </w:r>
      <w:proofErr w:type="spellEnd"/>
      <w:r w:rsidRPr="00CF2B01">
        <w:rPr>
          <w:i/>
        </w:rPr>
        <w:t xml:space="preserve"> </w:t>
      </w:r>
      <w:r w:rsidRPr="00C51FB6">
        <w:t>by clicking on the proportional gain block.</w:t>
      </w:r>
      <w:r w:rsidRPr="00CF2B01">
        <w:rPr>
          <w:spacing w:val="40"/>
        </w:rPr>
        <w:t xml:space="preserve"> </w:t>
      </w:r>
      <w:r w:rsidRPr="00C51FB6">
        <w:t xml:space="preserve">Discuss </w:t>
      </w:r>
      <w:r w:rsidR="002405E2">
        <w:t xml:space="preserve">how the response changes as you increase </w:t>
      </w:r>
      <w:proofErr w:type="spellStart"/>
      <w:proofErr w:type="gramStart"/>
      <w:r w:rsidR="002405E2" w:rsidRPr="00CF2B01">
        <w:rPr>
          <w:i/>
        </w:rPr>
        <w:t>k</w:t>
      </w:r>
      <w:r w:rsidR="002405E2" w:rsidRPr="00CF2B01">
        <w:rPr>
          <w:i/>
          <w:vertAlign w:val="subscript"/>
        </w:rPr>
        <w:t>p</w:t>
      </w:r>
      <w:proofErr w:type="spellEnd"/>
      <w:r w:rsidR="002405E2" w:rsidRPr="00C51FB6">
        <w:t xml:space="preserve"> </w:t>
      </w:r>
      <w:r w:rsidR="002405E2">
        <w:t xml:space="preserve"> and</w:t>
      </w:r>
      <w:proofErr w:type="gramEnd"/>
      <w:r w:rsidR="002405E2">
        <w:t xml:space="preserve"> </w:t>
      </w:r>
      <w:r w:rsidRPr="00C51FB6">
        <w:t>whether you are able to meet the specification</w:t>
      </w:r>
      <w:r w:rsidR="002405E2">
        <w:t>s</w:t>
      </w:r>
      <w:r w:rsidRPr="00C51FB6">
        <w:t xml:space="preserve"> for (</w:t>
      </w:r>
      <w:proofErr w:type="spellStart"/>
      <w:r w:rsidRPr="00C51FB6">
        <w:t>i</w:t>
      </w:r>
      <w:proofErr w:type="spellEnd"/>
      <w:r w:rsidRPr="00C51FB6">
        <w:t>)-(iii).</w:t>
      </w:r>
      <w:r w:rsidR="00CF2B01">
        <w:t xml:space="preserve">  </w:t>
      </w:r>
      <w:r w:rsidR="00CF2B01" w:rsidRPr="00C36ACB">
        <w:rPr>
          <w:b/>
          <w:bCs/>
          <w:i/>
          <w:iCs/>
          <w:sz w:val="20"/>
          <w:szCs w:val="20"/>
        </w:rPr>
        <w:t>Yo</w:t>
      </w:r>
      <w:r w:rsidRPr="00C36ACB">
        <w:rPr>
          <w:b/>
          <w:bCs/>
          <w:i/>
          <w:iCs/>
          <w:w w:val="90"/>
          <w:sz w:val="20"/>
          <w:szCs w:val="20"/>
        </w:rPr>
        <w:t>u</w:t>
      </w:r>
      <w:r w:rsidRPr="00C36ACB">
        <w:rPr>
          <w:b/>
          <w:bCs/>
          <w:i/>
          <w:w w:val="90"/>
          <w:sz w:val="20"/>
          <w:szCs w:val="20"/>
        </w:rPr>
        <w:t xml:space="preserve"> </w:t>
      </w:r>
      <w:r w:rsidR="00902D2E" w:rsidRPr="00C36ACB">
        <w:rPr>
          <w:b/>
          <w:bCs/>
          <w:i/>
          <w:w w:val="90"/>
          <w:sz w:val="20"/>
          <w:szCs w:val="20"/>
        </w:rPr>
        <w:t>should</w:t>
      </w:r>
      <w:r w:rsidRPr="00C36ACB">
        <w:rPr>
          <w:b/>
          <w:bCs/>
          <w:i/>
          <w:w w:val="90"/>
          <w:sz w:val="20"/>
          <w:szCs w:val="20"/>
        </w:rPr>
        <w:t xml:space="preserve"> view the </w:t>
      </w:r>
      <w:r w:rsidR="00CF2B01" w:rsidRPr="00C36ACB">
        <w:rPr>
          <w:b/>
          <w:bCs/>
          <w:i/>
          <w:w w:val="90"/>
          <w:sz w:val="20"/>
          <w:szCs w:val="20"/>
        </w:rPr>
        <w:t>closed-</w:t>
      </w:r>
      <w:r w:rsidR="000F2E98" w:rsidRPr="00C36ACB">
        <w:rPr>
          <w:b/>
          <w:bCs/>
          <w:i/>
          <w:w w:val="90"/>
          <w:sz w:val="20"/>
          <w:szCs w:val="20"/>
        </w:rPr>
        <w:t xml:space="preserve">loop response </w:t>
      </w:r>
      <w:r w:rsidRPr="00C36ACB">
        <w:rPr>
          <w:b/>
          <w:bCs/>
          <w:i/>
          <w:w w:val="90"/>
          <w:sz w:val="20"/>
          <w:szCs w:val="20"/>
        </w:rPr>
        <w:t xml:space="preserve">by clicking on the </w:t>
      </w:r>
      <w:r w:rsidR="00902D2E" w:rsidRPr="00C36ACB">
        <w:rPr>
          <w:b/>
          <w:bCs/>
          <w:i/>
          <w:w w:val="90"/>
          <w:sz w:val="20"/>
          <w:szCs w:val="20"/>
        </w:rPr>
        <w:t>“Desired vs. Actual” s</w:t>
      </w:r>
      <w:r w:rsidRPr="00C36ACB">
        <w:rPr>
          <w:b/>
          <w:bCs/>
          <w:i/>
          <w:w w:val="90"/>
          <w:sz w:val="20"/>
          <w:szCs w:val="20"/>
        </w:rPr>
        <w:t>cope block.</w:t>
      </w:r>
      <w:r w:rsidRPr="00C36ACB">
        <w:rPr>
          <w:i/>
          <w:sz w:val="20"/>
          <w:szCs w:val="20"/>
        </w:rPr>
        <w:t xml:space="preserve"> </w:t>
      </w:r>
      <w:r w:rsidRPr="00C36ACB">
        <w:rPr>
          <w:i/>
          <w:w w:val="90"/>
          <w:sz w:val="20"/>
          <w:szCs w:val="20"/>
        </w:rPr>
        <w:t>Simulink limits the number of data points stored in the scope by default.</w:t>
      </w:r>
      <w:r w:rsidRPr="00C36ACB">
        <w:rPr>
          <w:i/>
          <w:sz w:val="20"/>
          <w:szCs w:val="20"/>
        </w:rPr>
        <w:t xml:space="preserve"> </w:t>
      </w:r>
      <w:r w:rsidRPr="00C36ACB">
        <w:rPr>
          <w:i/>
          <w:w w:val="90"/>
          <w:sz w:val="20"/>
          <w:szCs w:val="20"/>
        </w:rPr>
        <w:t xml:space="preserve">To increase the data points, click “View”, then </w:t>
      </w:r>
      <w:r w:rsidRPr="00C36ACB">
        <w:rPr>
          <w:i/>
          <w:spacing w:val="-2"/>
          <w:w w:val="95"/>
          <w:sz w:val="20"/>
          <w:szCs w:val="20"/>
        </w:rPr>
        <w:t>“Configuration</w:t>
      </w:r>
      <w:r w:rsidRPr="00C36ACB">
        <w:rPr>
          <w:i/>
          <w:spacing w:val="-9"/>
          <w:w w:val="95"/>
          <w:sz w:val="20"/>
          <w:szCs w:val="20"/>
        </w:rPr>
        <w:t xml:space="preserve"> </w:t>
      </w:r>
      <w:r w:rsidRPr="00C36ACB">
        <w:rPr>
          <w:i/>
          <w:spacing w:val="-2"/>
          <w:w w:val="95"/>
          <w:sz w:val="20"/>
          <w:szCs w:val="20"/>
        </w:rPr>
        <w:t>Properties”,</w:t>
      </w:r>
      <w:r w:rsidRPr="00C36ACB">
        <w:rPr>
          <w:i/>
          <w:spacing w:val="-9"/>
          <w:w w:val="95"/>
          <w:sz w:val="20"/>
          <w:szCs w:val="20"/>
        </w:rPr>
        <w:t xml:space="preserve"> </w:t>
      </w:r>
      <w:r w:rsidRPr="00C36ACB">
        <w:rPr>
          <w:i/>
          <w:spacing w:val="-2"/>
          <w:w w:val="95"/>
          <w:sz w:val="20"/>
          <w:szCs w:val="20"/>
        </w:rPr>
        <w:t>and</w:t>
      </w:r>
      <w:r w:rsidRPr="00C36ACB">
        <w:rPr>
          <w:i/>
          <w:spacing w:val="-9"/>
          <w:w w:val="95"/>
          <w:sz w:val="20"/>
          <w:szCs w:val="20"/>
        </w:rPr>
        <w:t xml:space="preserve"> </w:t>
      </w:r>
      <w:r w:rsidRPr="00C36ACB">
        <w:rPr>
          <w:i/>
          <w:spacing w:val="-2"/>
          <w:w w:val="95"/>
          <w:sz w:val="20"/>
          <w:szCs w:val="20"/>
        </w:rPr>
        <w:t>on</w:t>
      </w:r>
      <w:r w:rsidRPr="00C36ACB">
        <w:rPr>
          <w:i/>
          <w:spacing w:val="-9"/>
          <w:w w:val="95"/>
          <w:sz w:val="20"/>
          <w:szCs w:val="20"/>
        </w:rPr>
        <w:t xml:space="preserve"> </w:t>
      </w:r>
      <w:r w:rsidRPr="00C36ACB">
        <w:rPr>
          <w:i/>
          <w:spacing w:val="-2"/>
          <w:w w:val="95"/>
          <w:sz w:val="20"/>
          <w:szCs w:val="20"/>
        </w:rPr>
        <w:t>the</w:t>
      </w:r>
      <w:r w:rsidRPr="00C36ACB">
        <w:rPr>
          <w:i/>
          <w:spacing w:val="-9"/>
          <w:w w:val="95"/>
          <w:sz w:val="20"/>
          <w:szCs w:val="20"/>
        </w:rPr>
        <w:t xml:space="preserve"> </w:t>
      </w:r>
      <w:r w:rsidRPr="00C36ACB">
        <w:rPr>
          <w:i/>
          <w:spacing w:val="-2"/>
          <w:w w:val="95"/>
          <w:sz w:val="20"/>
          <w:szCs w:val="20"/>
        </w:rPr>
        <w:t>“Logging”</w:t>
      </w:r>
      <w:r w:rsidRPr="00C36ACB">
        <w:rPr>
          <w:i/>
          <w:spacing w:val="-9"/>
          <w:w w:val="95"/>
          <w:sz w:val="20"/>
          <w:szCs w:val="20"/>
        </w:rPr>
        <w:t xml:space="preserve"> </w:t>
      </w:r>
      <w:r w:rsidRPr="00C36ACB">
        <w:rPr>
          <w:i/>
          <w:spacing w:val="-2"/>
          <w:w w:val="95"/>
          <w:sz w:val="20"/>
          <w:szCs w:val="20"/>
        </w:rPr>
        <w:t>tab,</w:t>
      </w:r>
      <w:r w:rsidRPr="00C36ACB">
        <w:rPr>
          <w:i/>
          <w:spacing w:val="-9"/>
          <w:w w:val="95"/>
          <w:sz w:val="20"/>
          <w:szCs w:val="20"/>
        </w:rPr>
        <w:t xml:space="preserve"> </w:t>
      </w:r>
      <w:r w:rsidRPr="00C36ACB">
        <w:rPr>
          <w:i/>
          <w:spacing w:val="-2"/>
          <w:w w:val="95"/>
          <w:sz w:val="20"/>
          <w:szCs w:val="20"/>
        </w:rPr>
        <w:t>change</w:t>
      </w:r>
      <w:r w:rsidRPr="00C36ACB">
        <w:rPr>
          <w:i/>
          <w:spacing w:val="-9"/>
          <w:w w:val="95"/>
          <w:sz w:val="20"/>
          <w:szCs w:val="20"/>
        </w:rPr>
        <w:t xml:space="preserve"> </w:t>
      </w:r>
      <w:r w:rsidRPr="00C36ACB">
        <w:rPr>
          <w:i/>
          <w:spacing w:val="-2"/>
          <w:w w:val="95"/>
          <w:sz w:val="20"/>
          <w:szCs w:val="20"/>
        </w:rPr>
        <w:t>the</w:t>
      </w:r>
      <w:r w:rsidRPr="00C36ACB">
        <w:rPr>
          <w:i/>
          <w:spacing w:val="-9"/>
          <w:w w:val="95"/>
          <w:sz w:val="20"/>
          <w:szCs w:val="20"/>
        </w:rPr>
        <w:t xml:space="preserve"> </w:t>
      </w:r>
      <w:r w:rsidRPr="00C36ACB">
        <w:rPr>
          <w:i/>
          <w:spacing w:val="-2"/>
          <w:w w:val="95"/>
          <w:sz w:val="20"/>
          <w:szCs w:val="20"/>
        </w:rPr>
        <w:t>“Limit</w:t>
      </w:r>
      <w:r w:rsidRPr="00C36ACB">
        <w:rPr>
          <w:i/>
          <w:spacing w:val="-9"/>
          <w:w w:val="95"/>
          <w:sz w:val="20"/>
          <w:szCs w:val="20"/>
        </w:rPr>
        <w:t xml:space="preserve"> </w:t>
      </w:r>
      <w:r w:rsidRPr="00C36ACB">
        <w:rPr>
          <w:i/>
          <w:spacing w:val="-2"/>
          <w:w w:val="95"/>
          <w:sz w:val="20"/>
          <w:szCs w:val="20"/>
        </w:rPr>
        <w:t>data</w:t>
      </w:r>
      <w:r w:rsidRPr="00C36ACB">
        <w:rPr>
          <w:i/>
          <w:spacing w:val="-9"/>
          <w:w w:val="95"/>
          <w:sz w:val="20"/>
          <w:szCs w:val="20"/>
        </w:rPr>
        <w:t xml:space="preserve"> </w:t>
      </w:r>
      <w:r w:rsidRPr="00C36ACB">
        <w:rPr>
          <w:i/>
          <w:spacing w:val="-2"/>
          <w:w w:val="95"/>
          <w:sz w:val="20"/>
          <w:szCs w:val="20"/>
        </w:rPr>
        <w:t>points</w:t>
      </w:r>
      <w:r w:rsidRPr="00C36ACB">
        <w:rPr>
          <w:i/>
          <w:spacing w:val="-9"/>
          <w:w w:val="95"/>
          <w:sz w:val="20"/>
          <w:szCs w:val="20"/>
        </w:rPr>
        <w:t xml:space="preserve"> </w:t>
      </w:r>
      <w:r w:rsidRPr="00C36ACB">
        <w:rPr>
          <w:i/>
          <w:spacing w:val="-2"/>
          <w:w w:val="95"/>
          <w:sz w:val="20"/>
          <w:szCs w:val="20"/>
        </w:rPr>
        <w:t>to</w:t>
      </w:r>
      <w:r w:rsidRPr="00C36ACB">
        <w:rPr>
          <w:i/>
          <w:spacing w:val="-9"/>
          <w:w w:val="95"/>
          <w:sz w:val="20"/>
          <w:szCs w:val="20"/>
        </w:rPr>
        <w:t xml:space="preserve"> </w:t>
      </w:r>
      <w:r w:rsidRPr="00C36ACB">
        <w:rPr>
          <w:i/>
          <w:spacing w:val="-2"/>
          <w:w w:val="95"/>
          <w:sz w:val="20"/>
          <w:szCs w:val="20"/>
        </w:rPr>
        <w:t xml:space="preserve">last” </w:t>
      </w:r>
      <w:r w:rsidRPr="00C36ACB">
        <w:rPr>
          <w:i/>
          <w:w w:val="95"/>
          <w:sz w:val="20"/>
          <w:szCs w:val="20"/>
        </w:rPr>
        <w:t>to</w:t>
      </w:r>
      <w:r w:rsidRPr="00C36ACB">
        <w:rPr>
          <w:i/>
          <w:spacing w:val="-12"/>
          <w:w w:val="95"/>
          <w:sz w:val="20"/>
          <w:szCs w:val="20"/>
        </w:rPr>
        <w:t xml:space="preserve"> </w:t>
      </w:r>
      <w:r w:rsidRPr="00C36ACB">
        <w:rPr>
          <w:i/>
          <w:w w:val="95"/>
          <w:sz w:val="20"/>
          <w:szCs w:val="20"/>
        </w:rPr>
        <w:t>20,000</w:t>
      </w:r>
      <w:r w:rsidR="008F72D4" w:rsidRPr="00C36ACB">
        <w:rPr>
          <w:i/>
          <w:w w:val="95"/>
          <w:sz w:val="20"/>
          <w:szCs w:val="20"/>
        </w:rPr>
        <w:t xml:space="preserve"> and click “Apply”</w:t>
      </w:r>
      <w:r w:rsidRPr="00C36ACB">
        <w:rPr>
          <w:i/>
          <w:w w:val="95"/>
          <w:sz w:val="20"/>
          <w:szCs w:val="20"/>
        </w:rPr>
        <w:t>.</w:t>
      </w:r>
      <w:r w:rsidRPr="00C36ACB">
        <w:rPr>
          <w:i/>
          <w:spacing w:val="-2"/>
          <w:sz w:val="20"/>
          <w:szCs w:val="20"/>
        </w:rPr>
        <w:t xml:space="preserve"> </w:t>
      </w:r>
      <w:r w:rsidR="00272C17" w:rsidRPr="00C36ACB">
        <w:rPr>
          <w:i/>
          <w:spacing w:val="-2"/>
          <w:sz w:val="20"/>
          <w:szCs w:val="20"/>
        </w:rPr>
        <w:t>You can also add a legend and change the scope</w:t>
      </w:r>
      <w:r w:rsidR="00A67231" w:rsidRPr="00C36ACB">
        <w:rPr>
          <w:i/>
          <w:spacing w:val="-2"/>
          <w:sz w:val="20"/>
          <w:szCs w:val="20"/>
        </w:rPr>
        <w:t xml:space="preserve">. </w:t>
      </w:r>
      <w:r w:rsidRPr="00C36ACB">
        <w:rPr>
          <w:i/>
          <w:w w:val="95"/>
          <w:sz w:val="20"/>
          <w:szCs w:val="20"/>
        </w:rPr>
        <w:t>You</w:t>
      </w:r>
      <w:r w:rsidRPr="00C36ACB">
        <w:rPr>
          <w:i/>
          <w:spacing w:val="-12"/>
          <w:w w:val="95"/>
          <w:sz w:val="20"/>
          <w:szCs w:val="20"/>
        </w:rPr>
        <w:t xml:space="preserve"> </w:t>
      </w:r>
      <w:r w:rsidRPr="00C36ACB">
        <w:rPr>
          <w:i/>
          <w:w w:val="95"/>
          <w:sz w:val="20"/>
          <w:szCs w:val="20"/>
        </w:rPr>
        <w:t>can</w:t>
      </w:r>
      <w:r w:rsidRPr="00C36ACB">
        <w:rPr>
          <w:i/>
          <w:spacing w:val="-12"/>
          <w:w w:val="95"/>
          <w:sz w:val="20"/>
          <w:szCs w:val="20"/>
        </w:rPr>
        <w:t xml:space="preserve"> </w:t>
      </w:r>
      <w:r w:rsidR="008F72D4" w:rsidRPr="00C36ACB">
        <w:rPr>
          <w:i/>
          <w:w w:val="95"/>
          <w:sz w:val="20"/>
          <w:szCs w:val="20"/>
        </w:rPr>
        <w:t>copy and paste</w:t>
      </w:r>
      <w:r w:rsidRPr="00C36ACB">
        <w:rPr>
          <w:i/>
          <w:spacing w:val="-12"/>
          <w:w w:val="95"/>
          <w:sz w:val="20"/>
          <w:szCs w:val="20"/>
        </w:rPr>
        <w:t xml:space="preserve"> </w:t>
      </w:r>
      <w:r w:rsidRPr="00C36ACB">
        <w:rPr>
          <w:i/>
          <w:w w:val="95"/>
          <w:sz w:val="20"/>
          <w:szCs w:val="20"/>
        </w:rPr>
        <w:t>the</w:t>
      </w:r>
      <w:r w:rsidRPr="00C36ACB">
        <w:rPr>
          <w:i/>
          <w:spacing w:val="-12"/>
          <w:w w:val="95"/>
          <w:sz w:val="20"/>
          <w:szCs w:val="20"/>
        </w:rPr>
        <w:t xml:space="preserve"> </w:t>
      </w:r>
      <w:r w:rsidRPr="00C36ACB">
        <w:rPr>
          <w:i/>
          <w:w w:val="95"/>
          <w:sz w:val="20"/>
          <w:szCs w:val="20"/>
        </w:rPr>
        <w:t>scopes</w:t>
      </w:r>
      <w:r w:rsidRPr="00C36ACB">
        <w:rPr>
          <w:i/>
          <w:spacing w:val="-12"/>
          <w:w w:val="95"/>
          <w:sz w:val="20"/>
          <w:szCs w:val="20"/>
        </w:rPr>
        <w:t xml:space="preserve"> </w:t>
      </w:r>
      <w:r w:rsidRPr="00C36ACB">
        <w:rPr>
          <w:i/>
          <w:w w:val="95"/>
          <w:sz w:val="20"/>
          <w:szCs w:val="20"/>
        </w:rPr>
        <w:t>as</w:t>
      </w:r>
      <w:r w:rsidRPr="00C36ACB">
        <w:rPr>
          <w:i/>
          <w:spacing w:val="-13"/>
          <w:w w:val="95"/>
          <w:sz w:val="20"/>
          <w:szCs w:val="20"/>
        </w:rPr>
        <w:t xml:space="preserve"> </w:t>
      </w:r>
      <w:r w:rsidRPr="00C36ACB">
        <w:rPr>
          <w:i/>
          <w:w w:val="95"/>
          <w:sz w:val="20"/>
          <w:szCs w:val="20"/>
        </w:rPr>
        <w:t>a</w:t>
      </w:r>
      <w:r w:rsidRPr="00C36ACB">
        <w:rPr>
          <w:i/>
          <w:spacing w:val="-12"/>
          <w:w w:val="95"/>
          <w:sz w:val="20"/>
          <w:szCs w:val="20"/>
        </w:rPr>
        <w:t xml:space="preserve"> </w:t>
      </w:r>
      <w:r w:rsidRPr="00C36ACB">
        <w:rPr>
          <w:i/>
          <w:w w:val="95"/>
          <w:sz w:val="20"/>
          <w:szCs w:val="20"/>
        </w:rPr>
        <w:t>figure</w:t>
      </w:r>
      <w:r w:rsidRPr="00C36ACB">
        <w:rPr>
          <w:i/>
          <w:spacing w:val="-12"/>
          <w:w w:val="95"/>
          <w:sz w:val="20"/>
          <w:szCs w:val="20"/>
        </w:rPr>
        <w:t xml:space="preserve"> </w:t>
      </w:r>
      <w:r w:rsidRPr="00C36ACB">
        <w:rPr>
          <w:i/>
          <w:w w:val="95"/>
          <w:sz w:val="20"/>
          <w:szCs w:val="20"/>
        </w:rPr>
        <w:t>by</w:t>
      </w:r>
      <w:r w:rsidRPr="00C36ACB">
        <w:rPr>
          <w:i/>
          <w:spacing w:val="-12"/>
          <w:w w:val="95"/>
          <w:sz w:val="20"/>
          <w:szCs w:val="20"/>
        </w:rPr>
        <w:t xml:space="preserve"> </w:t>
      </w:r>
      <w:r w:rsidRPr="00C36ACB">
        <w:rPr>
          <w:i/>
          <w:w w:val="95"/>
          <w:sz w:val="20"/>
          <w:szCs w:val="20"/>
        </w:rPr>
        <w:t>clicking</w:t>
      </w:r>
      <w:r w:rsidRPr="00C36ACB">
        <w:rPr>
          <w:i/>
          <w:spacing w:val="-12"/>
          <w:w w:val="95"/>
          <w:sz w:val="20"/>
          <w:szCs w:val="20"/>
        </w:rPr>
        <w:t xml:space="preserve"> </w:t>
      </w:r>
      <w:r w:rsidRPr="00C36ACB">
        <w:rPr>
          <w:i/>
          <w:w w:val="95"/>
          <w:sz w:val="20"/>
          <w:szCs w:val="20"/>
        </w:rPr>
        <w:t>“File”</w:t>
      </w:r>
      <w:r w:rsidRPr="00C36ACB">
        <w:rPr>
          <w:i/>
          <w:spacing w:val="-12"/>
          <w:w w:val="95"/>
          <w:sz w:val="20"/>
          <w:szCs w:val="20"/>
        </w:rPr>
        <w:t xml:space="preserve"> </w:t>
      </w:r>
      <w:r w:rsidRPr="00C36ACB">
        <w:rPr>
          <w:i/>
          <w:w w:val="95"/>
          <w:sz w:val="20"/>
          <w:szCs w:val="20"/>
        </w:rPr>
        <w:t>and</w:t>
      </w:r>
      <w:r w:rsidRPr="00C36ACB">
        <w:rPr>
          <w:i/>
          <w:spacing w:val="-12"/>
          <w:w w:val="95"/>
          <w:sz w:val="20"/>
          <w:szCs w:val="20"/>
        </w:rPr>
        <w:t xml:space="preserve"> </w:t>
      </w:r>
      <w:r w:rsidRPr="00C36ACB">
        <w:rPr>
          <w:i/>
          <w:w w:val="95"/>
          <w:sz w:val="20"/>
          <w:szCs w:val="20"/>
        </w:rPr>
        <w:t>“Copy</w:t>
      </w:r>
      <w:r w:rsidRPr="00C36ACB">
        <w:rPr>
          <w:i/>
          <w:spacing w:val="-12"/>
          <w:w w:val="95"/>
          <w:sz w:val="20"/>
          <w:szCs w:val="20"/>
        </w:rPr>
        <w:t xml:space="preserve"> </w:t>
      </w:r>
      <w:r w:rsidRPr="00C36ACB">
        <w:rPr>
          <w:i/>
          <w:w w:val="95"/>
          <w:sz w:val="20"/>
          <w:szCs w:val="20"/>
        </w:rPr>
        <w:t>to</w:t>
      </w:r>
      <w:r w:rsidRPr="00C36ACB">
        <w:rPr>
          <w:i/>
          <w:spacing w:val="-12"/>
          <w:w w:val="95"/>
          <w:sz w:val="20"/>
          <w:szCs w:val="20"/>
        </w:rPr>
        <w:t xml:space="preserve"> </w:t>
      </w:r>
      <w:r w:rsidRPr="00C36ACB">
        <w:rPr>
          <w:i/>
          <w:w w:val="95"/>
          <w:sz w:val="20"/>
          <w:szCs w:val="20"/>
        </w:rPr>
        <w:t>Clipboard”.</w:t>
      </w:r>
    </w:p>
    <w:p w14:paraId="72527311" w14:textId="62468137" w:rsidR="00554F9F" w:rsidRDefault="00554F9F" w:rsidP="00554F9F">
      <w:pPr>
        <w:pStyle w:val="ListParagraph"/>
        <w:numPr>
          <w:ilvl w:val="0"/>
          <w:numId w:val="9"/>
        </w:numPr>
        <w:tabs>
          <w:tab w:val="left" w:pos="720"/>
        </w:tabs>
        <w:spacing w:before="112" w:line="252" w:lineRule="auto"/>
        <w:ind w:right="118"/>
        <w:rPr>
          <w:iCs/>
          <w:color w:val="FF0000"/>
          <w:w w:val="95"/>
          <w:u w:val="single"/>
        </w:rPr>
      </w:pPr>
      <w:r w:rsidRPr="00554F9F">
        <w:rPr>
          <w:iCs/>
          <w:color w:val="FF0000"/>
          <w:w w:val="95"/>
          <w:u w:val="single"/>
        </w:rPr>
        <w:t xml:space="preserve">At 30% steady error, </w:t>
      </w:r>
      <w:proofErr w:type="spellStart"/>
      <w:r w:rsidRPr="00554F9F">
        <w:rPr>
          <w:iCs/>
          <w:color w:val="FF0000"/>
          <w:w w:val="95"/>
          <w:u w:val="single"/>
        </w:rPr>
        <w:t>Kp</w:t>
      </w:r>
      <w:proofErr w:type="spellEnd"/>
      <w:r w:rsidRPr="00554F9F">
        <w:rPr>
          <w:iCs/>
          <w:color w:val="FF0000"/>
          <w:w w:val="95"/>
          <w:u w:val="single"/>
        </w:rPr>
        <w:t xml:space="preserve"> = 0.09 the actual motor steady state error appeared to match the 30% predicted</w:t>
      </w:r>
    </w:p>
    <w:p w14:paraId="7BEE75CF" w14:textId="6EFF2336" w:rsidR="00554F9F" w:rsidRDefault="00554F9F" w:rsidP="00554F9F">
      <w:pPr>
        <w:pStyle w:val="ListParagraph"/>
        <w:numPr>
          <w:ilvl w:val="0"/>
          <w:numId w:val="9"/>
        </w:numPr>
        <w:tabs>
          <w:tab w:val="left" w:pos="720"/>
        </w:tabs>
        <w:spacing w:before="112" w:line="252" w:lineRule="auto"/>
        <w:ind w:right="118"/>
        <w:rPr>
          <w:iCs/>
          <w:color w:val="FF0000"/>
          <w:w w:val="95"/>
          <w:u w:val="single"/>
        </w:rPr>
      </w:pPr>
      <w:r>
        <w:rPr>
          <w:iCs/>
          <w:color w:val="FF0000"/>
          <w:w w:val="95"/>
          <w:u w:val="single"/>
        </w:rPr>
        <w:t xml:space="preserve">At theory = 10% steady state error, </w:t>
      </w:r>
      <w:proofErr w:type="spellStart"/>
      <w:r>
        <w:rPr>
          <w:iCs/>
          <w:color w:val="FF0000"/>
          <w:w w:val="95"/>
          <w:u w:val="single"/>
        </w:rPr>
        <w:t>Kp</w:t>
      </w:r>
      <w:proofErr w:type="spellEnd"/>
      <w:r>
        <w:rPr>
          <w:iCs/>
          <w:color w:val="FF0000"/>
          <w:w w:val="95"/>
          <w:u w:val="single"/>
        </w:rPr>
        <w:t xml:space="preserve"> = 0.33 the actual error appeared to be around 12% </w:t>
      </w:r>
    </w:p>
    <w:p w14:paraId="303BA490" w14:textId="021CD42B" w:rsidR="00554F9F" w:rsidRDefault="00554F9F" w:rsidP="00554F9F">
      <w:pPr>
        <w:pStyle w:val="ListParagraph"/>
        <w:numPr>
          <w:ilvl w:val="0"/>
          <w:numId w:val="9"/>
        </w:numPr>
        <w:tabs>
          <w:tab w:val="left" w:pos="720"/>
        </w:tabs>
        <w:spacing w:before="112" w:line="252" w:lineRule="auto"/>
        <w:ind w:right="118"/>
        <w:rPr>
          <w:iCs/>
          <w:color w:val="FF0000"/>
          <w:w w:val="95"/>
          <w:u w:val="single"/>
        </w:rPr>
      </w:pPr>
      <w:r>
        <w:rPr>
          <w:iCs/>
          <w:color w:val="FF0000"/>
          <w:w w:val="95"/>
          <w:u w:val="single"/>
        </w:rPr>
        <w:t xml:space="preserve">At theory = 1% steady state error, </w:t>
      </w:r>
      <w:proofErr w:type="spellStart"/>
      <w:r>
        <w:rPr>
          <w:iCs/>
          <w:color w:val="FF0000"/>
          <w:w w:val="95"/>
          <w:u w:val="single"/>
        </w:rPr>
        <w:t>Kp</w:t>
      </w:r>
      <w:proofErr w:type="spellEnd"/>
      <w:r>
        <w:rPr>
          <w:iCs/>
          <w:color w:val="FF0000"/>
          <w:w w:val="95"/>
          <w:u w:val="single"/>
        </w:rPr>
        <w:t xml:space="preserve"> = 3.68 and the actual error was </w:t>
      </w:r>
      <w:proofErr w:type="gramStart"/>
      <w:r>
        <w:rPr>
          <w:iCs/>
          <w:color w:val="FF0000"/>
          <w:w w:val="95"/>
          <w:u w:val="single"/>
        </w:rPr>
        <w:t>really small</w:t>
      </w:r>
      <w:proofErr w:type="gramEnd"/>
      <w:r>
        <w:rPr>
          <w:iCs/>
          <w:color w:val="FF0000"/>
          <w:w w:val="95"/>
          <w:u w:val="single"/>
        </w:rPr>
        <w:t xml:space="preserve"> at about 1%</w:t>
      </w:r>
    </w:p>
    <w:p w14:paraId="66CBC8B1" w14:textId="5DA95C78" w:rsidR="00554F9F" w:rsidRPr="00554F9F" w:rsidRDefault="00554F9F" w:rsidP="00554F9F">
      <w:pPr>
        <w:pStyle w:val="ListParagraph"/>
        <w:numPr>
          <w:ilvl w:val="0"/>
          <w:numId w:val="9"/>
        </w:numPr>
        <w:tabs>
          <w:tab w:val="left" w:pos="720"/>
        </w:tabs>
        <w:spacing w:before="112" w:line="252" w:lineRule="auto"/>
        <w:ind w:right="118"/>
        <w:rPr>
          <w:iCs/>
          <w:color w:val="FF0000"/>
          <w:w w:val="95"/>
          <w:u w:val="single"/>
        </w:rPr>
      </w:pPr>
      <w:r>
        <w:rPr>
          <w:iCs/>
          <w:color w:val="FF0000"/>
          <w:w w:val="95"/>
          <w:u w:val="single"/>
        </w:rPr>
        <w:t xml:space="preserve">The response gets more volatile and takes longer to settle but the steady state error decreases as </w:t>
      </w:r>
      <w:proofErr w:type="spellStart"/>
      <w:r>
        <w:rPr>
          <w:iCs/>
          <w:color w:val="FF0000"/>
          <w:w w:val="95"/>
          <w:u w:val="single"/>
        </w:rPr>
        <w:t>Kp</w:t>
      </w:r>
      <w:proofErr w:type="spellEnd"/>
      <w:r>
        <w:rPr>
          <w:iCs/>
          <w:color w:val="FF0000"/>
          <w:w w:val="95"/>
          <w:u w:val="single"/>
        </w:rPr>
        <w:t xml:space="preserve"> increases. </w:t>
      </w:r>
    </w:p>
    <w:p w14:paraId="1E9068FF" w14:textId="77777777" w:rsidR="00554F9F" w:rsidRPr="00554F9F" w:rsidRDefault="00554F9F" w:rsidP="00554F9F">
      <w:pPr>
        <w:tabs>
          <w:tab w:val="left" w:pos="720"/>
        </w:tabs>
        <w:spacing w:before="112" w:line="252" w:lineRule="auto"/>
        <w:ind w:right="118"/>
        <w:rPr>
          <w:i/>
          <w:w w:val="95"/>
        </w:rPr>
      </w:pPr>
    </w:p>
    <w:p w14:paraId="682B0B82" w14:textId="4E026D7A" w:rsidR="00CB01C6" w:rsidRDefault="00CB01C6" w:rsidP="00042D07">
      <w:pPr>
        <w:pStyle w:val="ListParagraph"/>
        <w:numPr>
          <w:ilvl w:val="0"/>
          <w:numId w:val="1"/>
        </w:numPr>
        <w:tabs>
          <w:tab w:val="left" w:pos="720"/>
        </w:tabs>
        <w:spacing w:before="112"/>
        <w:ind w:left="630" w:right="173" w:hanging="306"/>
        <w:jc w:val="left"/>
      </w:pPr>
      <w:r w:rsidRPr="00C51FB6">
        <w:t xml:space="preserve">Verify </w:t>
      </w:r>
      <w:r w:rsidR="005B4DC2" w:rsidRPr="00C51FB6">
        <w:t xml:space="preserve">in an experiment </w:t>
      </w:r>
      <w:r w:rsidR="004774C4">
        <w:t>whether</w:t>
      </w:r>
      <w:r w:rsidR="005B4DC2" w:rsidRPr="00C51FB6">
        <w:t xml:space="preserve"> you can meet all design specifications (</w:t>
      </w:r>
      <w:proofErr w:type="spellStart"/>
      <w:r w:rsidR="005B4DC2" w:rsidRPr="00C51FB6">
        <w:t>i</w:t>
      </w:r>
      <w:proofErr w:type="spellEnd"/>
      <w:r w:rsidR="005B4DC2" w:rsidRPr="00C51FB6">
        <w:t>)-(iv)</w:t>
      </w:r>
      <w:r w:rsidRPr="00C51FB6">
        <w:t>!</w:t>
      </w:r>
      <w:r w:rsidR="005B4DC2" w:rsidRPr="00C51FB6">
        <w:t xml:space="preserve"> </w:t>
      </w:r>
      <w:r w:rsidRPr="00C51FB6">
        <w:rPr>
          <w:spacing w:val="40"/>
        </w:rPr>
        <w:t xml:space="preserve"> </w:t>
      </w:r>
      <w:r w:rsidRPr="00C51FB6">
        <w:t>The noise in the input signal (applied motor voltage) should</w:t>
      </w:r>
      <w:r w:rsidRPr="00C51FB6">
        <w:rPr>
          <w:spacing w:val="-11"/>
        </w:rPr>
        <w:t xml:space="preserve"> </w:t>
      </w:r>
      <w:r w:rsidRPr="00C51FB6">
        <w:t>be</w:t>
      </w:r>
      <w:r w:rsidRPr="00C51FB6">
        <w:rPr>
          <w:spacing w:val="-11"/>
        </w:rPr>
        <w:t xml:space="preserve"> </w:t>
      </w:r>
      <w:r w:rsidRPr="00C51FB6">
        <w:t>small</w:t>
      </w:r>
      <w:r w:rsidRPr="00C51FB6">
        <w:rPr>
          <w:spacing w:val="9"/>
        </w:rPr>
        <w:t xml:space="preserve"> </w:t>
      </w:r>
      <w:r w:rsidRPr="00C51FB6">
        <w:t>(The</w:t>
      </w:r>
      <w:r w:rsidRPr="00C51FB6">
        <w:rPr>
          <w:spacing w:val="-11"/>
        </w:rPr>
        <w:t xml:space="preserve"> </w:t>
      </w:r>
      <w:r w:rsidRPr="00C51FB6">
        <w:t>spread</w:t>
      </w:r>
      <w:r w:rsidRPr="00C51FB6">
        <w:rPr>
          <w:spacing w:val="-11"/>
        </w:rPr>
        <w:t xml:space="preserve"> </w:t>
      </w:r>
      <w:r w:rsidRPr="00C51FB6">
        <w:t>of</w:t>
      </w:r>
      <w:r w:rsidRPr="00C51FB6">
        <w:rPr>
          <w:spacing w:val="-11"/>
        </w:rPr>
        <w:t xml:space="preserve"> </w:t>
      </w:r>
      <w:r w:rsidRPr="00C51FB6">
        <w:t>the</w:t>
      </w:r>
      <w:r w:rsidRPr="00C51FB6">
        <w:rPr>
          <w:spacing w:val="-11"/>
        </w:rPr>
        <w:t xml:space="preserve"> </w:t>
      </w:r>
      <w:r w:rsidRPr="00C51FB6">
        <w:t>amplitude</w:t>
      </w:r>
      <w:r w:rsidRPr="00C51FB6">
        <w:rPr>
          <w:spacing w:val="-11"/>
        </w:rPr>
        <w:t xml:space="preserve"> </w:t>
      </w:r>
      <w:r w:rsidRPr="00C51FB6">
        <w:t>with</w:t>
      </w:r>
      <w:r w:rsidRPr="00C51FB6">
        <w:rPr>
          <w:spacing w:val="-11"/>
        </w:rPr>
        <w:t xml:space="preserve"> </w:t>
      </w:r>
      <w:r w:rsidRPr="00C51FB6">
        <w:t>respect</w:t>
      </w:r>
      <w:r w:rsidRPr="00C51FB6">
        <w:rPr>
          <w:spacing w:val="-11"/>
        </w:rPr>
        <w:t xml:space="preserve"> </w:t>
      </w:r>
      <w:r w:rsidRPr="00C51FB6">
        <w:t>to</w:t>
      </w:r>
      <w:r w:rsidRPr="00C51FB6">
        <w:rPr>
          <w:spacing w:val="-11"/>
        </w:rPr>
        <w:t xml:space="preserve"> </w:t>
      </w:r>
      <w:r w:rsidRPr="00C51FB6">
        <w:t>the</w:t>
      </w:r>
      <w:r w:rsidRPr="00C51FB6">
        <w:rPr>
          <w:spacing w:val="-11"/>
        </w:rPr>
        <w:t xml:space="preserve"> </w:t>
      </w:r>
      <w:r w:rsidRPr="00C51FB6">
        <w:t>mean</w:t>
      </w:r>
      <w:r w:rsidRPr="00C51FB6">
        <w:rPr>
          <w:spacing w:val="-11"/>
        </w:rPr>
        <w:t xml:space="preserve"> </w:t>
      </w:r>
      <w:r w:rsidRPr="00C51FB6">
        <w:t>signal</w:t>
      </w:r>
      <w:r w:rsidRPr="00C51FB6">
        <w:rPr>
          <w:spacing w:val="-11"/>
        </w:rPr>
        <w:t xml:space="preserve"> </w:t>
      </w:r>
      <w:r w:rsidRPr="00C51FB6">
        <w:t>should</w:t>
      </w:r>
      <w:r w:rsidRPr="00C51FB6">
        <w:rPr>
          <w:spacing w:val="-11"/>
        </w:rPr>
        <w:t xml:space="preserve"> </w:t>
      </w:r>
      <w:r w:rsidRPr="00C51FB6">
        <w:t>be</w:t>
      </w:r>
      <w:r w:rsidRPr="00C51FB6">
        <w:rPr>
          <w:spacing w:val="-11"/>
        </w:rPr>
        <w:t xml:space="preserve"> </w:t>
      </w:r>
      <w:r w:rsidRPr="00C51FB6">
        <w:t>less than 0.25 volts</w:t>
      </w:r>
      <w:r w:rsidR="007458AA">
        <w:t xml:space="preserve">. </w:t>
      </w:r>
      <w:r w:rsidR="007458AA">
        <w:rPr>
          <w:i/>
          <w:iCs/>
        </w:rPr>
        <w:t>Use the “Motor Voltage” or “Voltage, Velocity” scopes to view the spread of the applied voltage noise.</w:t>
      </w:r>
      <w:r w:rsidRPr="00C51FB6">
        <w:t>).</w:t>
      </w:r>
      <w:r w:rsidRPr="00C51FB6">
        <w:rPr>
          <w:spacing w:val="35"/>
        </w:rPr>
        <w:t xml:space="preserve"> </w:t>
      </w:r>
      <w:r w:rsidRPr="00C51FB6">
        <w:t>Do the controllers operate as you expect?</w:t>
      </w:r>
      <w:r w:rsidRPr="00C51FB6">
        <w:rPr>
          <w:spacing w:val="36"/>
        </w:rPr>
        <w:t xml:space="preserve"> </w:t>
      </w:r>
      <w:r w:rsidRPr="00C51FB6">
        <w:t>Why or why not?</w:t>
      </w:r>
    </w:p>
    <w:p w14:paraId="1C52F36E" w14:textId="24DE145B" w:rsidR="00554F9F" w:rsidRPr="00554F9F" w:rsidRDefault="00554F9F" w:rsidP="00554F9F">
      <w:pPr>
        <w:pStyle w:val="ListParagraph"/>
        <w:numPr>
          <w:ilvl w:val="0"/>
          <w:numId w:val="10"/>
        </w:numPr>
        <w:tabs>
          <w:tab w:val="left" w:pos="720"/>
        </w:tabs>
        <w:spacing w:before="112" w:line="252" w:lineRule="auto"/>
        <w:ind w:right="221"/>
        <w:rPr>
          <w:iCs/>
          <w:color w:val="FF0000"/>
          <w:w w:val="95"/>
          <w:u w:val="single"/>
        </w:rPr>
      </w:pPr>
      <w:r>
        <w:rPr>
          <w:iCs/>
          <w:color w:val="FF0000"/>
          <w:w w:val="95"/>
          <w:u w:val="single"/>
        </w:rPr>
        <w:t xml:space="preserve">Satisfies rise time, steady state error, overshoot, but the applied motor </w:t>
      </w:r>
      <w:r w:rsidR="00AF5C53">
        <w:rPr>
          <w:iCs/>
          <w:color w:val="FF0000"/>
          <w:w w:val="95"/>
          <w:u w:val="single"/>
        </w:rPr>
        <w:t xml:space="preserve">voltage has a lot of noise in the input signal about 2 volts of variation. </w:t>
      </w:r>
      <w:r w:rsidR="003F10FC">
        <w:rPr>
          <w:iCs/>
          <w:color w:val="FF0000"/>
          <w:w w:val="95"/>
          <w:u w:val="single"/>
        </w:rPr>
        <w:t xml:space="preserve">Because there is a damping within the motor and the spinning disc that we are not accounting for. And </w:t>
      </w:r>
      <w:proofErr w:type="gramStart"/>
      <w:r w:rsidR="003F10FC">
        <w:rPr>
          <w:iCs/>
          <w:color w:val="FF0000"/>
          <w:w w:val="95"/>
          <w:u w:val="single"/>
        </w:rPr>
        <w:t>also</w:t>
      </w:r>
      <w:proofErr w:type="gramEnd"/>
      <w:r w:rsidR="003F10FC">
        <w:rPr>
          <w:iCs/>
          <w:color w:val="FF0000"/>
          <w:w w:val="95"/>
          <w:u w:val="single"/>
        </w:rPr>
        <w:t xml:space="preserve"> there is a high gain amplifying any amount of small noise. </w:t>
      </w:r>
    </w:p>
    <w:p w14:paraId="01952524" w14:textId="77777777" w:rsidR="00554F9F" w:rsidRDefault="00554F9F" w:rsidP="00554F9F">
      <w:pPr>
        <w:tabs>
          <w:tab w:val="left" w:pos="720"/>
        </w:tabs>
        <w:spacing w:before="112"/>
        <w:ind w:right="173"/>
      </w:pPr>
    </w:p>
    <w:p w14:paraId="2FC23A67" w14:textId="77777777" w:rsidR="008B3DB0" w:rsidRPr="00CE1DF1" w:rsidRDefault="008B3DB0" w:rsidP="008B3DB0">
      <w:pPr>
        <w:pStyle w:val="ListParagraph"/>
        <w:tabs>
          <w:tab w:val="left" w:pos="720"/>
        </w:tabs>
        <w:spacing w:before="112"/>
        <w:ind w:left="630" w:right="173" w:firstLine="0"/>
        <w:jc w:val="right"/>
        <w:rPr>
          <w:sz w:val="20"/>
          <w:szCs w:val="20"/>
        </w:rPr>
      </w:pPr>
    </w:p>
    <w:p w14:paraId="5E3B4A64" w14:textId="53C182DA" w:rsidR="00615E6E" w:rsidRPr="007416FF" w:rsidRDefault="00615E6E" w:rsidP="00615E6E">
      <w:pPr>
        <w:pStyle w:val="Heading3"/>
        <w:ind w:left="119"/>
      </w:pPr>
      <w:r w:rsidRPr="007416FF">
        <w:rPr>
          <w:w w:val="95"/>
        </w:rPr>
        <w:t>Integral</w:t>
      </w:r>
      <w:r w:rsidRPr="007416FF">
        <w:rPr>
          <w:spacing w:val="15"/>
        </w:rPr>
        <w:t xml:space="preserve"> </w:t>
      </w:r>
      <w:r w:rsidRPr="007416FF">
        <w:rPr>
          <w:spacing w:val="-2"/>
        </w:rPr>
        <w:t>control</w:t>
      </w:r>
      <w:r w:rsidR="00E448E5" w:rsidRPr="007416FF">
        <w:rPr>
          <w:spacing w:val="-2"/>
        </w:rPr>
        <w:t xml:space="preserve"> implementation</w:t>
      </w:r>
    </w:p>
    <w:p w14:paraId="77329FB9" w14:textId="6D79FA08" w:rsidR="00A24609" w:rsidRPr="007416FF" w:rsidRDefault="00615E6E" w:rsidP="00A24609">
      <w:pPr>
        <w:spacing w:before="156"/>
        <w:ind w:left="119"/>
        <w:rPr>
          <w:iCs/>
          <w:spacing w:val="14"/>
        </w:rPr>
      </w:pPr>
      <w:r w:rsidRPr="007416FF">
        <w:t>Next,</w:t>
      </w:r>
      <w:r w:rsidRPr="007416FF">
        <w:rPr>
          <w:spacing w:val="-7"/>
        </w:rPr>
        <w:t xml:space="preserve"> </w:t>
      </w:r>
      <w:r w:rsidRPr="007416FF">
        <w:t>we</w:t>
      </w:r>
      <w:r w:rsidRPr="007416FF">
        <w:rPr>
          <w:spacing w:val="-3"/>
        </w:rPr>
        <w:t xml:space="preserve"> </w:t>
      </w:r>
      <w:r w:rsidRPr="007416FF">
        <w:t>consider</w:t>
      </w:r>
      <w:r w:rsidRPr="007416FF">
        <w:rPr>
          <w:spacing w:val="-2"/>
        </w:rPr>
        <w:t xml:space="preserve"> </w:t>
      </w:r>
      <w:r w:rsidRPr="007416FF">
        <w:rPr>
          <w:i/>
        </w:rPr>
        <w:t xml:space="preserve">integral </w:t>
      </w:r>
      <w:r w:rsidRPr="007416FF">
        <w:t>control</w:t>
      </w:r>
      <w:r w:rsidR="00A24609" w:rsidRPr="007416FF">
        <w:t xml:space="preserve"> only</w:t>
      </w:r>
      <w:r w:rsidRPr="007416FF">
        <w:t>,</w:t>
      </w:r>
      <w:r w:rsidRPr="007416FF">
        <w:rPr>
          <w:spacing w:val="-3"/>
        </w:rPr>
        <w:t xml:space="preserve"> </w:t>
      </w:r>
      <w:r w:rsidRPr="007416FF">
        <w:t>i.e.,</w:t>
      </w:r>
      <w:r w:rsidR="00A24609" w:rsidRPr="007416FF">
        <w:rPr>
          <w:rFonts w:ascii="Cambria Math" w:hAnsi="Cambria Math"/>
          <w:i/>
          <w:spacing w:val="-3"/>
        </w:rPr>
        <w:t xml:space="preserve"> </w:t>
      </w:r>
      <m:oMath>
        <m:r>
          <w:rPr>
            <w:rFonts w:ascii="Cambria Math" w:hAnsi="Cambria Math"/>
            <w:spacing w:val="-3"/>
          </w:rPr>
          <m:t>C</m:t>
        </m:r>
        <m:d>
          <m:dPr>
            <m:ctrlPr>
              <w:rPr>
                <w:rFonts w:ascii="Cambria Math" w:hAnsi="Cambria Math"/>
                <w:i/>
                <w:spacing w:val="-3"/>
              </w:rPr>
            </m:ctrlPr>
          </m:dPr>
          <m:e>
            <m:r>
              <w:rPr>
                <w:rFonts w:ascii="Cambria Math" w:hAnsi="Cambria Math"/>
                <w:spacing w:val="-3"/>
              </w:rPr>
              <m:t>s</m:t>
            </m:r>
          </m:e>
        </m:d>
        <m:r>
          <w:rPr>
            <w:rFonts w:ascii="Cambria Math" w:hAnsi="Cambria Math"/>
            <w:spacing w:val="-3"/>
          </w:rPr>
          <m:t xml:space="preserve">= </m:t>
        </m:r>
        <m:f>
          <m:fPr>
            <m:ctrlPr>
              <w:rPr>
                <w:rFonts w:ascii="Cambria Math" w:hAnsi="Cambria Math"/>
                <w:i/>
                <w:spacing w:val="-3"/>
              </w:rPr>
            </m:ctrlPr>
          </m:fPr>
          <m:num>
            <m:sSub>
              <m:sSubPr>
                <m:ctrlPr>
                  <w:rPr>
                    <w:rFonts w:ascii="Cambria Math" w:hAnsi="Cambria Math"/>
                    <w:i/>
                    <w:spacing w:val="-3"/>
                  </w:rPr>
                </m:ctrlPr>
              </m:sSubPr>
              <m:e>
                <m:r>
                  <w:rPr>
                    <w:rFonts w:ascii="Cambria Math" w:hAnsi="Cambria Math"/>
                    <w:spacing w:val="-3"/>
                  </w:rPr>
                  <m:t>k</m:t>
                </m:r>
              </m:e>
              <m:sub>
                <m:r>
                  <w:rPr>
                    <w:rFonts w:ascii="Cambria Math" w:hAnsi="Cambria Math"/>
                    <w:spacing w:val="-3"/>
                  </w:rPr>
                  <m:t>i</m:t>
                </m:r>
              </m:sub>
            </m:sSub>
          </m:num>
          <m:den>
            <m:r>
              <w:rPr>
                <w:rFonts w:ascii="Cambria Math" w:hAnsi="Cambria Math"/>
                <w:spacing w:val="-3"/>
              </w:rPr>
              <m:t>s</m:t>
            </m:r>
          </m:den>
        </m:f>
      </m:oMath>
      <w:r w:rsidR="00A24609" w:rsidRPr="007416FF">
        <w:rPr>
          <w:rFonts w:ascii="Cambria Math" w:hAnsi="Cambria Math"/>
          <w:iCs/>
          <w:spacing w:val="-3"/>
        </w:rPr>
        <w:t xml:space="preserve"> </w:t>
      </w:r>
    </w:p>
    <w:p w14:paraId="60F5E6D1" w14:textId="74194B2E" w:rsidR="00615E6E" w:rsidRPr="007416FF" w:rsidRDefault="00C60DF4" w:rsidP="003F1FF4">
      <w:pPr>
        <w:pStyle w:val="ListParagraph"/>
        <w:numPr>
          <w:ilvl w:val="0"/>
          <w:numId w:val="1"/>
        </w:numPr>
        <w:tabs>
          <w:tab w:val="left" w:pos="720"/>
        </w:tabs>
        <w:spacing w:before="112"/>
        <w:ind w:left="630" w:right="173" w:hanging="306"/>
        <w:jc w:val="left"/>
      </w:pPr>
      <w:r w:rsidRPr="007416FF">
        <w:t xml:space="preserve">Implement </w:t>
      </w:r>
      <w:r w:rsidR="00110C3F" w:rsidRPr="007416FF">
        <w:t>an</w:t>
      </w:r>
      <w:r w:rsidRPr="007416FF">
        <w:t xml:space="preserve"> integral controller (set </w:t>
      </w:r>
      <w:proofErr w:type="spellStart"/>
      <w:r w:rsidRPr="007416FF">
        <w:rPr>
          <w:i/>
        </w:rPr>
        <w:t>k</w:t>
      </w:r>
      <w:r w:rsidRPr="007416FF">
        <w:rPr>
          <w:i/>
          <w:vertAlign w:val="subscript"/>
        </w:rPr>
        <w:t>p</w:t>
      </w:r>
      <w:proofErr w:type="spellEnd"/>
      <w:r w:rsidRPr="007416FF">
        <w:t xml:space="preserve"> =0</w:t>
      </w:r>
      <w:r w:rsidRPr="00C759C9">
        <w:t>)</w:t>
      </w:r>
      <w:r w:rsidR="00A24609" w:rsidRPr="00C759C9">
        <w:t xml:space="preserve"> </w:t>
      </w:r>
      <w:r w:rsidR="003F1FF4" w:rsidRPr="00C759C9">
        <w:t>using</w:t>
      </w:r>
      <w:r w:rsidR="00B56902" w:rsidRPr="00C759C9">
        <w:t xml:space="preserve"> the</w:t>
      </w:r>
      <w:r w:rsidR="00110C3F" w:rsidRPr="00C759C9">
        <w:t xml:space="preserve"> </w:t>
      </w:r>
      <w:r w:rsidR="00A24609" w:rsidRPr="00C759C9">
        <w:t xml:space="preserve">rise time tr </w:t>
      </w:r>
      <w:r w:rsidR="00A24609" w:rsidRPr="00C759C9">
        <w:rPr>
          <w:rFonts w:hint="eastAsia"/>
        </w:rPr>
        <w:t>≤</w:t>
      </w:r>
      <w:r w:rsidR="00A24609" w:rsidRPr="00C759C9">
        <w:t xml:space="preserve"> 0.2 s, less than 1% steady state error, and overshoot </w:t>
      </w:r>
      <w:r w:rsidR="00BB798E" w:rsidRPr="00C759C9">
        <w:t>less than 20%</w:t>
      </w:r>
      <w:r w:rsidR="003F1FF4" w:rsidRPr="00C759C9">
        <w:t xml:space="preserve"> specifications</w:t>
      </w:r>
      <w:r w:rsidR="00BB798E" w:rsidRPr="007416FF">
        <w:t xml:space="preserve">. </w:t>
      </w:r>
      <w:r w:rsidR="00615E6E" w:rsidRPr="007416FF">
        <w:t xml:space="preserve">The noise in the input signal (applied motor voltage) </w:t>
      </w:r>
      <w:r w:rsidR="008440BC">
        <w:t>is desired to</w:t>
      </w:r>
      <w:r w:rsidR="00615E6E" w:rsidRPr="007416FF">
        <w:rPr>
          <w:spacing w:val="-11"/>
        </w:rPr>
        <w:t xml:space="preserve"> </w:t>
      </w:r>
      <w:r w:rsidR="00615E6E" w:rsidRPr="007416FF">
        <w:t>be</w:t>
      </w:r>
      <w:r w:rsidR="00615E6E" w:rsidRPr="007416FF">
        <w:rPr>
          <w:spacing w:val="-11"/>
        </w:rPr>
        <w:t xml:space="preserve"> </w:t>
      </w:r>
      <w:r w:rsidR="00615E6E" w:rsidRPr="007416FF">
        <w:t>small.</w:t>
      </w:r>
      <w:r w:rsidR="00615E6E" w:rsidRPr="007416FF">
        <w:rPr>
          <w:spacing w:val="9"/>
        </w:rPr>
        <w:t xml:space="preserve"> </w:t>
      </w:r>
      <w:r w:rsidR="00615E6E" w:rsidRPr="007416FF">
        <w:t>(The</w:t>
      </w:r>
      <w:r w:rsidR="00615E6E" w:rsidRPr="007416FF">
        <w:rPr>
          <w:spacing w:val="-11"/>
        </w:rPr>
        <w:t xml:space="preserve"> </w:t>
      </w:r>
      <w:r w:rsidR="00615E6E" w:rsidRPr="007416FF">
        <w:t>spread</w:t>
      </w:r>
      <w:r w:rsidR="00615E6E" w:rsidRPr="007416FF">
        <w:rPr>
          <w:spacing w:val="-11"/>
        </w:rPr>
        <w:t xml:space="preserve"> </w:t>
      </w:r>
      <w:r w:rsidR="00615E6E" w:rsidRPr="007416FF">
        <w:t>of</w:t>
      </w:r>
      <w:r w:rsidR="00615E6E" w:rsidRPr="007416FF">
        <w:rPr>
          <w:spacing w:val="-11"/>
        </w:rPr>
        <w:t xml:space="preserve"> </w:t>
      </w:r>
      <w:r w:rsidR="00615E6E" w:rsidRPr="007416FF">
        <w:t>the</w:t>
      </w:r>
      <w:r w:rsidR="00615E6E" w:rsidRPr="007416FF">
        <w:rPr>
          <w:spacing w:val="-11"/>
        </w:rPr>
        <w:t xml:space="preserve"> </w:t>
      </w:r>
      <w:r w:rsidR="00615E6E" w:rsidRPr="007416FF">
        <w:t>amplitude</w:t>
      </w:r>
      <w:r w:rsidR="00615E6E" w:rsidRPr="007416FF">
        <w:rPr>
          <w:spacing w:val="-11"/>
        </w:rPr>
        <w:t xml:space="preserve"> </w:t>
      </w:r>
      <w:r w:rsidR="00615E6E" w:rsidRPr="007416FF">
        <w:t>with</w:t>
      </w:r>
      <w:r w:rsidR="00615E6E" w:rsidRPr="007416FF">
        <w:rPr>
          <w:spacing w:val="-11"/>
        </w:rPr>
        <w:t xml:space="preserve"> </w:t>
      </w:r>
      <w:r w:rsidR="00615E6E" w:rsidRPr="007416FF">
        <w:t>respect</w:t>
      </w:r>
      <w:r w:rsidR="00615E6E" w:rsidRPr="007416FF">
        <w:rPr>
          <w:spacing w:val="-11"/>
        </w:rPr>
        <w:t xml:space="preserve"> </w:t>
      </w:r>
      <w:r w:rsidR="00615E6E" w:rsidRPr="007416FF">
        <w:t>to</w:t>
      </w:r>
      <w:r w:rsidR="00615E6E" w:rsidRPr="007416FF">
        <w:rPr>
          <w:spacing w:val="-11"/>
        </w:rPr>
        <w:t xml:space="preserve"> </w:t>
      </w:r>
      <w:r w:rsidR="00615E6E" w:rsidRPr="007416FF">
        <w:t>the</w:t>
      </w:r>
      <w:r w:rsidR="00615E6E" w:rsidRPr="007416FF">
        <w:rPr>
          <w:spacing w:val="-11"/>
        </w:rPr>
        <w:t xml:space="preserve"> </w:t>
      </w:r>
      <w:r w:rsidR="00615E6E" w:rsidRPr="007416FF">
        <w:t>mean</w:t>
      </w:r>
      <w:r w:rsidR="00615E6E" w:rsidRPr="007416FF">
        <w:rPr>
          <w:spacing w:val="-11"/>
        </w:rPr>
        <w:t xml:space="preserve"> </w:t>
      </w:r>
      <w:r w:rsidR="00615E6E" w:rsidRPr="007416FF">
        <w:t>signal</w:t>
      </w:r>
      <w:r w:rsidR="00615E6E" w:rsidRPr="007416FF">
        <w:rPr>
          <w:spacing w:val="-11"/>
        </w:rPr>
        <w:t xml:space="preserve"> </w:t>
      </w:r>
      <w:r w:rsidR="00615E6E" w:rsidRPr="007416FF">
        <w:t>should</w:t>
      </w:r>
      <w:r w:rsidR="00615E6E" w:rsidRPr="007416FF">
        <w:rPr>
          <w:spacing w:val="-11"/>
        </w:rPr>
        <w:t xml:space="preserve"> </w:t>
      </w:r>
      <w:r w:rsidR="00615E6E" w:rsidRPr="007416FF">
        <w:t>be</w:t>
      </w:r>
      <w:r w:rsidR="00615E6E" w:rsidRPr="007416FF">
        <w:rPr>
          <w:spacing w:val="-11"/>
        </w:rPr>
        <w:t xml:space="preserve"> </w:t>
      </w:r>
      <w:r w:rsidR="00615E6E" w:rsidRPr="007416FF">
        <w:t>less than 0.25 volts</w:t>
      </w:r>
      <w:r w:rsidR="000F2E98">
        <w:t>.</w:t>
      </w:r>
      <w:r w:rsidR="00615E6E" w:rsidRPr="007416FF">
        <w:t>).</w:t>
      </w:r>
      <w:r w:rsidR="00615E6E" w:rsidRPr="007416FF">
        <w:rPr>
          <w:spacing w:val="35"/>
        </w:rPr>
        <w:t xml:space="preserve"> </w:t>
      </w:r>
      <w:r w:rsidR="0037173B" w:rsidRPr="007416FF">
        <w:t>Can you meet all design specifications</w:t>
      </w:r>
      <w:r w:rsidR="00C5422D" w:rsidRPr="007416FF">
        <w:t xml:space="preserve"> (</w:t>
      </w:r>
      <w:proofErr w:type="spellStart"/>
      <w:r w:rsidR="00C5422D" w:rsidRPr="007416FF">
        <w:t>i</w:t>
      </w:r>
      <w:proofErr w:type="spellEnd"/>
      <w:r w:rsidR="00C5422D" w:rsidRPr="007416FF">
        <w:t>)-(iv)</w:t>
      </w:r>
      <w:r w:rsidR="0037173B" w:rsidRPr="007416FF">
        <w:t xml:space="preserve">? Why or why not?  </w:t>
      </w:r>
      <w:r w:rsidR="00F4174B" w:rsidRPr="007416FF">
        <w:t xml:space="preserve"> </w:t>
      </w:r>
      <w:r w:rsidR="00A401B6" w:rsidRPr="007416FF">
        <w:t>Do the controllers operate as you expect based on your theoretical model?</w:t>
      </w:r>
    </w:p>
    <w:p w14:paraId="5CE97494" w14:textId="4372B4B1" w:rsidR="00615E6E" w:rsidRPr="003F10FC" w:rsidRDefault="003F10FC" w:rsidP="003F10FC">
      <w:pPr>
        <w:pStyle w:val="ListParagraph"/>
        <w:numPr>
          <w:ilvl w:val="0"/>
          <w:numId w:val="10"/>
        </w:numPr>
        <w:spacing w:line="242" w:lineRule="auto"/>
        <w:rPr>
          <w:color w:val="FF0000"/>
        </w:rPr>
      </w:pPr>
      <w:r>
        <w:rPr>
          <w:iCs/>
          <w:color w:val="FF0000"/>
          <w:w w:val="95"/>
          <w:u w:val="single"/>
        </w:rPr>
        <w:t xml:space="preserve">For only integral control the 0 &lt; Ki &lt; 0.24 satisfies the requirements for steady state error and overshoot but the rise time is going to be greater than 0.2s. </w:t>
      </w:r>
      <w:r w:rsidR="00DF63F8">
        <w:rPr>
          <w:iCs/>
          <w:color w:val="FF0000"/>
          <w:w w:val="95"/>
          <w:u w:val="single"/>
        </w:rPr>
        <w:t xml:space="preserve">And with only Ki the amplitude of the noise is about 0.15v which is less than the 0.25 volts. The reason why Integral control does not meet the rise time specifications is because the role of </w:t>
      </w:r>
      <w:proofErr w:type="spellStart"/>
      <w:r w:rsidR="00DF63F8">
        <w:rPr>
          <w:iCs/>
          <w:color w:val="FF0000"/>
          <w:w w:val="95"/>
          <w:u w:val="single"/>
        </w:rPr>
        <w:t>Kp</w:t>
      </w:r>
      <w:proofErr w:type="spellEnd"/>
      <w:r w:rsidR="00DF63F8">
        <w:rPr>
          <w:iCs/>
          <w:color w:val="FF0000"/>
          <w:w w:val="95"/>
          <w:u w:val="single"/>
        </w:rPr>
        <w:t xml:space="preserve"> is to make the system approach the steady state faster and with it set to 0 the system will be slower. The control operated as expected since a lower overall gain means less noise is amplified. </w:t>
      </w:r>
    </w:p>
    <w:p w14:paraId="518C3FAF" w14:textId="77777777" w:rsidR="003F10FC" w:rsidRDefault="003F10FC" w:rsidP="003F10FC">
      <w:pPr>
        <w:spacing w:line="242" w:lineRule="auto"/>
      </w:pPr>
    </w:p>
    <w:p w14:paraId="3DD1223C" w14:textId="77777777" w:rsidR="003F10FC" w:rsidRDefault="003F10FC" w:rsidP="003F10FC">
      <w:pPr>
        <w:spacing w:line="242" w:lineRule="auto"/>
      </w:pPr>
    </w:p>
    <w:p w14:paraId="6F4CF2A7" w14:textId="5D8BA7EB" w:rsidR="00615E6E" w:rsidRPr="00C51FB6" w:rsidRDefault="00615E6E" w:rsidP="00615E6E">
      <w:pPr>
        <w:pStyle w:val="Heading3"/>
      </w:pPr>
      <w:r w:rsidRPr="00C51FB6">
        <w:rPr>
          <w:w w:val="95"/>
        </w:rPr>
        <w:lastRenderedPageBreak/>
        <w:t>Proportional-Integral</w:t>
      </w:r>
      <w:r w:rsidRPr="00C51FB6">
        <w:rPr>
          <w:spacing w:val="13"/>
        </w:rPr>
        <w:t xml:space="preserve"> </w:t>
      </w:r>
      <w:r w:rsidRPr="00C51FB6">
        <w:rPr>
          <w:spacing w:val="-2"/>
          <w:w w:val="95"/>
        </w:rPr>
        <w:t>control</w:t>
      </w:r>
      <w:r w:rsidR="00E448E5">
        <w:rPr>
          <w:spacing w:val="-2"/>
          <w:w w:val="95"/>
        </w:rPr>
        <w:t xml:space="preserve"> </w:t>
      </w:r>
      <w:r w:rsidR="00E448E5">
        <w:rPr>
          <w:spacing w:val="-2"/>
        </w:rPr>
        <w:t>implementation</w:t>
      </w:r>
    </w:p>
    <w:p w14:paraId="3BE2C581" w14:textId="77777777" w:rsidR="00254324" w:rsidRPr="00C51FB6" w:rsidRDefault="00A857CB" w:rsidP="00254324">
      <w:pPr>
        <w:pStyle w:val="BodyText"/>
        <w:spacing w:before="157" w:line="256" w:lineRule="auto"/>
        <w:ind w:left="120"/>
        <w:rPr>
          <w:spacing w:val="-3"/>
          <w:w w:val="95"/>
        </w:rPr>
      </w:pPr>
      <w:r w:rsidRPr="00C51FB6">
        <w:rPr>
          <w:w w:val="95"/>
        </w:rPr>
        <w:t xml:space="preserve">Now, let’s implement </w:t>
      </w:r>
      <w:r w:rsidR="00615E6E" w:rsidRPr="00C51FB6">
        <w:rPr>
          <w:w w:val="95"/>
        </w:rPr>
        <w:t>the</w:t>
      </w:r>
      <w:r w:rsidR="00615E6E" w:rsidRPr="00C51FB6">
        <w:rPr>
          <w:spacing w:val="-3"/>
          <w:w w:val="95"/>
        </w:rPr>
        <w:t xml:space="preserve"> </w:t>
      </w:r>
      <w:r w:rsidR="00615E6E" w:rsidRPr="00C51FB6">
        <w:rPr>
          <w:i/>
          <w:w w:val="95"/>
        </w:rPr>
        <w:t xml:space="preserve">proportional-integral </w:t>
      </w:r>
      <w:r w:rsidR="00615E6E" w:rsidRPr="00C51FB6">
        <w:rPr>
          <w:w w:val="95"/>
        </w:rPr>
        <w:t>controller</w:t>
      </w:r>
      <w:r w:rsidR="00615E6E" w:rsidRPr="00C51FB6">
        <w:rPr>
          <w:spacing w:val="-3"/>
          <w:w w:val="95"/>
        </w:rPr>
        <w:t xml:space="preserve"> </w:t>
      </w:r>
    </w:p>
    <w:p w14:paraId="40FB0188" w14:textId="3DE81D3B" w:rsidR="00615E6E" w:rsidRPr="00DF63F8" w:rsidRDefault="001E0C75" w:rsidP="000D17D4">
      <w:pPr>
        <w:pStyle w:val="ListParagraph"/>
        <w:numPr>
          <w:ilvl w:val="0"/>
          <w:numId w:val="1"/>
        </w:numPr>
        <w:tabs>
          <w:tab w:val="left" w:pos="720"/>
        </w:tabs>
        <w:spacing w:before="112"/>
        <w:ind w:left="720" w:right="173" w:hanging="396"/>
        <w:jc w:val="left"/>
      </w:pPr>
      <w:r>
        <w:rPr>
          <w:w w:val="95"/>
        </w:rPr>
        <w:t xml:space="preserve">Keeping integral control, </w:t>
      </w:r>
      <w:r w:rsidR="001467BA">
        <w:rPr>
          <w:w w:val="95"/>
        </w:rPr>
        <w:t xml:space="preserve">start with a very low </w:t>
      </w:r>
      <w:proofErr w:type="spellStart"/>
      <w:r w:rsidRPr="007416FF">
        <w:rPr>
          <w:i/>
        </w:rPr>
        <w:t>k</w:t>
      </w:r>
      <w:r w:rsidRPr="007416FF">
        <w:rPr>
          <w:i/>
          <w:vertAlign w:val="subscript"/>
        </w:rPr>
        <w:t>p</w:t>
      </w:r>
      <w:proofErr w:type="spellEnd"/>
      <w:r w:rsidR="00615E6E" w:rsidRPr="00C51FB6">
        <w:rPr>
          <w:w w:val="95"/>
        </w:rPr>
        <w:t xml:space="preserve"> gain</w:t>
      </w:r>
      <w:r w:rsidR="004C4B8F">
        <w:rPr>
          <w:w w:val="95"/>
        </w:rPr>
        <w:t xml:space="preserve"> and </w:t>
      </w:r>
      <w:r w:rsidR="001467BA">
        <w:rPr>
          <w:w w:val="95"/>
        </w:rPr>
        <w:t xml:space="preserve">gradually increase </w:t>
      </w:r>
      <w:proofErr w:type="spellStart"/>
      <w:r w:rsidR="001467BA" w:rsidRPr="007416FF">
        <w:rPr>
          <w:i/>
        </w:rPr>
        <w:t>k</w:t>
      </w:r>
      <w:r w:rsidR="001467BA" w:rsidRPr="007416FF">
        <w:rPr>
          <w:i/>
          <w:vertAlign w:val="subscript"/>
        </w:rPr>
        <w:t>p</w:t>
      </w:r>
      <w:proofErr w:type="spellEnd"/>
      <w:r w:rsidR="001467BA" w:rsidRPr="00C51FB6">
        <w:rPr>
          <w:w w:val="95"/>
        </w:rPr>
        <w:t xml:space="preserve"> </w:t>
      </w:r>
      <w:r w:rsidR="004C4B8F">
        <w:rPr>
          <w:w w:val="95"/>
        </w:rPr>
        <w:t xml:space="preserve">to see the change in response with a large </w:t>
      </w:r>
      <w:proofErr w:type="spellStart"/>
      <w:r w:rsidR="004C4B8F" w:rsidRPr="007416FF">
        <w:rPr>
          <w:i/>
        </w:rPr>
        <w:t>k</w:t>
      </w:r>
      <w:r w:rsidR="004C4B8F" w:rsidRPr="007416FF">
        <w:rPr>
          <w:i/>
          <w:vertAlign w:val="subscript"/>
        </w:rPr>
        <w:t>p</w:t>
      </w:r>
      <w:proofErr w:type="spellEnd"/>
      <w:r w:rsidR="004C4B8F" w:rsidRPr="00C51FB6">
        <w:rPr>
          <w:w w:val="95"/>
        </w:rPr>
        <w:t xml:space="preserve"> gain</w:t>
      </w:r>
      <w:r w:rsidR="001467BA">
        <w:rPr>
          <w:w w:val="95"/>
        </w:rPr>
        <w:t>.</w:t>
      </w:r>
      <w:r w:rsidR="00076D59">
        <w:rPr>
          <w:w w:val="95"/>
        </w:rPr>
        <w:t xml:space="preserve"> </w:t>
      </w:r>
      <w:r w:rsidR="000D17D4">
        <w:rPr>
          <w:w w:val="95"/>
        </w:rPr>
        <w:t>Observe</w:t>
      </w:r>
      <w:r w:rsidR="00076D59">
        <w:rPr>
          <w:w w:val="95"/>
        </w:rPr>
        <w:t xml:space="preserve"> how increasing </w:t>
      </w:r>
      <w:proofErr w:type="spellStart"/>
      <w:r w:rsidR="00076D59" w:rsidRPr="007416FF">
        <w:rPr>
          <w:i/>
        </w:rPr>
        <w:t>k</w:t>
      </w:r>
      <w:r w:rsidR="00076D59" w:rsidRPr="007416FF">
        <w:rPr>
          <w:i/>
          <w:vertAlign w:val="subscript"/>
        </w:rPr>
        <w:t>p</w:t>
      </w:r>
      <w:proofErr w:type="spellEnd"/>
      <w:r w:rsidR="00076D59" w:rsidRPr="00C51FB6">
        <w:rPr>
          <w:w w:val="95"/>
        </w:rPr>
        <w:t xml:space="preserve"> </w:t>
      </w:r>
      <w:r w:rsidR="00076D59">
        <w:rPr>
          <w:w w:val="95"/>
        </w:rPr>
        <w:t>affects the response</w:t>
      </w:r>
      <w:r w:rsidR="00615E6E" w:rsidRPr="00C51FB6">
        <w:rPr>
          <w:w w:val="95"/>
        </w:rPr>
        <w:t>.</w:t>
      </w:r>
      <w:r w:rsidR="000D17D4">
        <w:rPr>
          <w:w w:val="95"/>
        </w:rPr>
        <w:t xml:space="preserve">  </w:t>
      </w:r>
      <w:r w:rsidR="00642F11" w:rsidRPr="000D17D4">
        <w:rPr>
          <w:w w:val="95"/>
        </w:rPr>
        <w:t>Vary both gains to see if you</w:t>
      </w:r>
      <w:r w:rsidR="00615E6E" w:rsidRPr="000D17D4">
        <w:rPr>
          <w:w w:val="95"/>
        </w:rPr>
        <w:t xml:space="preserve"> can meet </w:t>
      </w:r>
      <w:r w:rsidR="00615E6E" w:rsidRPr="00C51FB6">
        <w:t>the</w:t>
      </w:r>
      <w:r w:rsidR="00615E6E" w:rsidRPr="000D17D4">
        <w:rPr>
          <w:spacing w:val="-4"/>
        </w:rPr>
        <w:t xml:space="preserve"> </w:t>
      </w:r>
      <w:r w:rsidR="00615E6E" w:rsidRPr="00C51FB6">
        <w:t>specifications</w:t>
      </w:r>
      <w:r w:rsidR="00615E6E" w:rsidRPr="000D17D4">
        <w:rPr>
          <w:spacing w:val="-5"/>
        </w:rPr>
        <w:t xml:space="preserve"> </w:t>
      </w:r>
      <w:r w:rsidR="00615E6E" w:rsidRPr="00C51FB6">
        <w:t>from</w:t>
      </w:r>
      <w:r w:rsidR="00615E6E" w:rsidRPr="000D17D4">
        <w:rPr>
          <w:spacing w:val="-4"/>
        </w:rPr>
        <w:t xml:space="preserve"> </w:t>
      </w:r>
      <w:r w:rsidR="00615E6E" w:rsidRPr="00C51FB6">
        <w:t>(</w:t>
      </w:r>
      <w:proofErr w:type="spellStart"/>
      <w:r w:rsidR="00615E6E" w:rsidRPr="00C51FB6">
        <w:t>i</w:t>
      </w:r>
      <w:proofErr w:type="spellEnd"/>
      <w:r w:rsidR="00615E6E" w:rsidRPr="00C51FB6">
        <w:t>)-(iv). The</w:t>
      </w:r>
      <w:r w:rsidR="00615E6E" w:rsidRPr="000D17D4">
        <w:rPr>
          <w:spacing w:val="-4"/>
        </w:rPr>
        <w:t xml:space="preserve"> </w:t>
      </w:r>
      <w:r w:rsidR="00615E6E" w:rsidRPr="00C51FB6">
        <w:t>noise</w:t>
      </w:r>
      <w:r w:rsidR="00615E6E" w:rsidRPr="000D17D4">
        <w:rPr>
          <w:spacing w:val="-5"/>
        </w:rPr>
        <w:t xml:space="preserve"> </w:t>
      </w:r>
      <w:r w:rsidR="00615E6E" w:rsidRPr="00C51FB6">
        <w:t>in</w:t>
      </w:r>
      <w:r w:rsidR="00615E6E" w:rsidRPr="000D17D4">
        <w:rPr>
          <w:spacing w:val="-4"/>
        </w:rPr>
        <w:t xml:space="preserve"> </w:t>
      </w:r>
      <w:r w:rsidR="00615E6E" w:rsidRPr="00C51FB6">
        <w:t>the</w:t>
      </w:r>
      <w:r w:rsidR="00615E6E" w:rsidRPr="000D17D4">
        <w:rPr>
          <w:spacing w:val="-4"/>
        </w:rPr>
        <w:t xml:space="preserve"> </w:t>
      </w:r>
      <w:r w:rsidR="00615E6E" w:rsidRPr="00C51FB6">
        <w:t>input</w:t>
      </w:r>
      <w:r w:rsidR="00615E6E" w:rsidRPr="000D17D4">
        <w:rPr>
          <w:spacing w:val="-5"/>
        </w:rPr>
        <w:t xml:space="preserve"> </w:t>
      </w:r>
      <w:r w:rsidR="00615E6E" w:rsidRPr="00C51FB6">
        <w:t>signal</w:t>
      </w:r>
      <w:r w:rsidR="00615E6E" w:rsidRPr="000D17D4">
        <w:rPr>
          <w:spacing w:val="-4"/>
        </w:rPr>
        <w:t xml:space="preserve"> </w:t>
      </w:r>
      <w:r w:rsidR="00615E6E" w:rsidRPr="00C51FB6">
        <w:t>(applied</w:t>
      </w:r>
      <w:r w:rsidR="00615E6E" w:rsidRPr="000D17D4">
        <w:rPr>
          <w:spacing w:val="-5"/>
        </w:rPr>
        <w:t xml:space="preserve"> </w:t>
      </w:r>
      <w:r w:rsidR="00615E6E" w:rsidRPr="00C51FB6">
        <w:t>motor</w:t>
      </w:r>
      <w:r w:rsidR="00615E6E" w:rsidRPr="000D17D4">
        <w:rPr>
          <w:spacing w:val="-4"/>
        </w:rPr>
        <w:t xml:space="preserve"> </w:t>
      </w:r>
      <w:r w:rsidR="00615E6E" w:rsidRPr="00C51FB6">
        <w:t>voltage)</w:t>
      </w:r>
      <w:r w:rsidR="00615E6E" w:rsidRPr="000D17D4">
        <w:rPr>
          <w:spacing w:val="-5"/>
        </w:rPr>
        <w:t xml:space="preserve"> </w:t>
      </w:r>
      <w:r w:rsidR="00615E6E" w:rsidRPr="00C51FB6">
        <w:t>should be small.</w:t>
      </w:r>
      <w:r w:rsidR="00615E6E" w:rsidRPr="000D17D4">
        <w:rPr>
          <w:spacing w:val="27"/>
        </w:rPr>
        <w:t xml:space="preserve"> </w:t>
      </w:r>
      <w:r w:rsidR="00615E6E" w:rsidRPr="00C51FB6">
        <w:t>(The spread of the amplitude with respect to the mean signal should be less than 0.25 volts</w:t>
      </w:r>
      <w:r w:rsidR="00EB4315">
        <w:t xml:space="preserve"> – Look at the motor voltage scope!</w:t>
      </w:r>
      <w:r w:rsidR="00615E6E" w:rsidRPr="00C51FB6">
        <w:t>).</w:t>
      </w:r>
      <w:r w:rsidR="00615E6E" w:rsidRPr="000D17D4">
        <w:rPr>
          <w:spacing w:val="36"/>
        </w:rPr>
        <w:t xml:space="preserve"> </w:t>
      </w:r>
      <w:r w:rsidR="00642F11">
        <w:t xml:space="preserve">How can </w:t>
      </w:r>
      <w:proofErr w:type="spellStart"/>
      <w:r w:rsidR="00F536E1" w:rsidRPr="000D17D4">
        <w:rPr>
          <w:i/>
          <w:w w:val="95"/>
        </w:rPr>
        <w:t>k</w:t>
      </w:r>
      <w:r w:rsidR="00F536E1" w:rsidRPr="000D17D4">
        <w:rPr>
          <w:i/>
          <w:w w:val="95"/>
          <w:vertAlign w:val="subscript"/>
        </w:rPr>
        <w:t>p</w:t>
      </w:r>
      <w:proofErr w:type="spellEnd"/>
      <w:r w:rsidR="00F536E1" w:rsidRPr="000D17D4">
        <w:rPr>
          <w:i/>
          <w:w w:val="95"/>
          <w:vertAlign w:val="subscript"/>
        </w:rPr>
        <w:t xml:space="preserve"> </w:t>
      </w:r>
      <w:r w:rsidR="00F536E1" w:rsidRPr="000D17D4">
        <w:rPr>
          <w:w w:val="95"/>
        </w:rPr>
        <w:t xml:space="preserve">and </w:t>
      </w:r>
      <w:proofErr w:type="gramStart"/>
      <w:r w:rsidR="00F536E1" w:rsidRPr="000D17D4">
        <w:rPr>
          <w:i/>
          <w:spacing w:val="-5"/>
          <w:w w:val="95"/>
        </w:rPr>
        <w:t>k</w:t>
      </w:r>
      <w:r w:rsidR="00F536E1" w:rsidRPr="000D17D4">
        <w:rPr>
          <w:i/>
          <w:spacing w:val="-5"/>
          <w:w w:val="95"/>
          <w:vertAlign w:val="subscript"/>
        </w:rPr>
        <w:t xml:space="preserve">i </w:t>
      </w:r>
      <w:r w:rsidR="00F536E1" w:rsidRPr="000D17D4">
        <w:rPr>
          <w:w w:val="95"/>
        </w:rPr>
        <w:t xml:space="preserve"> </w:t>
      </w:r>
      <w:r w:rsidR="00642F11">
        <w:t>be</w:t>
      </w:r>
      <w:proofErr w:type="gramEnd"/>
      <w:r w:rsidR="00642F11">
        <w:t xml:space="preserve"> traded off with each other</w:t>
      </w:r>
      <w:r w:rsidR="00886B5C">
        <w:t xml:space="preserve"> to achieve the desired system behavior</w:t>
      </w:r>
      <w:r w:rsidR="00642F11">
        <w:t xml:space="preserve">?  List your final </w:t>
      </w:r>
      <w:proofErr w:type="spellStart"/>
      <w:r w:rsidR="003858FE" w:rsidRPr="000D17D4">
        <w:rPr>
          <w:i/>
          <w:w w:val="95"/>
        </w:rPr>
        <w:t>k</w:t>
      </w:r>
      <w:r w:rsidR="003858FE" w:rsidRPr="000D17D4">
        <w:rPr>
          <w:i/>
          <w:w w:val="95"/>
          <w:vertAlign w:val="subscript"/>
        </w:rPr>
        <w:t>p</w:t>
      </w:r>
      <w:proofErr w:type="spellEnd"/>
      <w:r w:rsidR="003858FE" w:rsidRPr="000D17D4">
        <w:rPr>
          <w:i/>
          <w:w w:val="95"/>
          <w:vertAlign w:val="subscript"/>
        </w:rPr>
        <w:t xml:space="preserve"> </w:t>
      </w:r>
      <w:r w:rsidR="003858FE" w:rsidRPr="000D17D4">
        <w:rPr>
          <w:w w:val="95"/>
        </w:rPr>
        <w:t xml:space="preserve">and </w:t>
      </w:r>
      <w:proofErr w:type="gramStart"/>
      <w:r w:rsidR="003858FE" w:rsidRPr="000D17D4">
        <w:rPr>
          <w:i/>
          <w:spacing w:val="-5"/>
          <w:w w:val="95"/>
        </w:rPr>
        <w:t>k</w:t>
      </w:r>
      <w:r w:rsidR="003858FE" w:rsidRPr="000D17D4">
        <w:rPr>
          <w:i/>
          <w:spacing w:val="-5"/>
          <w:w w:val="95"/>
          <w:vertAlign w:val="subscript"/>
        </w:rPr>
        <w:t xml:space="preserve">i </w:t>
      </w:r>
      <w:r w:rsidR="003858FE" w:rsidRPr="000D17D4">
        <w:rPr>
          <w:w w:val="95"/>
        </w:rPr>
        <w:t xml:space="preserve"> and</w:t>
      </w:r>
      <w:proofErr w:type="gramEnd"/>
      <w:r w:rsidR="003858FE" w:rsidRPr="000D17D4">
        <w:rPr>
          <w:w w:val="95"/>
        </w:rPr>
        <w:t xml:space="preserve"> </w:t>
      </w:r>
      <w:r w:rsidR="00443EE5">
        <w:rPr>
          <w:w w:val="95"/>
        </w:rPr>
        <w:t>whether</w:t>
      </w:r>
      <w:r w:rsidR="003858FE" w:rsidRPr="000D17D4">
        <w:rPr>
          <w:w w:val="95"/>
        </w:rPr>
        <w:t xml:space="preserve"> you were able to meet all the specifications.</w:t>
      </w:r>
    </w:p>
    <w:p w14:paraId="1F73B2E0" w14:textId="50252CB7" w:rsidR="006E49A1" w:rsidRPr="006E49A1" w:rsidRDefault="006E49A1" w:rsidP="00DF63F8">
      <w:pPr>
        <w:pStyle w:val="ListParagraph"/>
        <w:numPr>
          <w:ilvl w:val="0"/>
          <w:numId w:val="10"/>
        </w:numPr>
        <w:tabs>
          <w:tab w:val="left" w:pos="720"/>
        </w:tabs>
        <w:spacing w:before="112"/>
        <w:ind w:right="173"/>
        <w:rPr>
          <w:color w:val="FF0000"/>
        </w:rPr>
      </w:pPr>
      <w:r>
        <w:rPr>
          <w:iCs/>
          <w:color w:val="FF0000"/>
          <w:w w:val="95"/>
          <w:u w:val="single"/>
        </w:rPr>
        <w:t xml:space="preserve">Increasing Ki </w:t>
      </w:r>
      <w:r w:rsidR="00391128">
        <w:rPr>
          <w:iCs/>
          <w:color w:val="FF0000"/>
          <w:w w:val="95"/>
          <w:u w:val="single"/>
        </w:rPr>
        <w:t>decreases</w:t>
      </w:r>
      <w:r>
        <w:rPr>
          <w:iCs/>
          <w:color w:val="FF0000"/>
          <w:w w:val="95"/>
          <w:u w:val="single"/>
        </w:rPr>
        <w:t xml:space="preserve"> the rise time while</w:t>
      </w:r>
      <w:r w:rsidR="00391128">
        <w:rPr>
          <w:iCs/>
          <w:color w:val="FF0000"/>
          <w:w w:val="95"/>
          <w:u w:val="single"/>
        </w:rPr>
        <w:t xml:space="preserve"> increasing</w:t>
      </w:r>
      <w:r>
        <w:rPr>
          <w:iCs/>
          <w:color w:val="FF0000"/>
          <w:w w:val="95"/>
          <w:u w:val="single"/>
        </w:rPr>
        <w:t xml:space="preserve"> </w:t>
      </w:r>
      <w:proofErr w:type="spellStart"/>
      <w:r>
        <w:rPr>
          <w:iCs/>
          <w:color w:val="FF0000"/>
          <w:w w:val="95"/>
          <w:u w:val="single"/>
        </w:rPr>
        <w:t>Kp</w:t>
      </w:r>
      <w:proofErr w:type="spellEnd"/>
      <w:r>
        <w:rPr>
          <w:iCs/>
          <w:color w:val="FF0000"/>
          <w:w w:val="95"/>
          <w:u w:val="single"/>
        </w:rPr>
        <w:t xml:space="preserve"> </w:t>
      </w:r>
      <w:r w:rsidR="00391128">
        <w:rPr>
          <w:iCs/>
          <w:color w:val="FF0000"/>
          <w:w w:val="95"/>
          <w:u w:val="single"/>
        </w:rPr>
        <w:t>decreases the % overshoot</w:t>
      </w:r>
      <w:r w:rsidR="00F03BA5">
        <w:rPr>
          <w:iCs/>
          <w:color w:val="FF0000"/>
          <w:w w:val="95"/>
          <w:u w:val="single"/>
        </w:rPr>
        <w:t xml:space="preserve"> but increasing both will </w:t>
      </w:r>
      <w:r w:rsidR="00372053">
        <w:rPr>
          <w:iCs/>
          <w:color w:val="FF0000"/>
          <w:w w:val="95"/>
          <w:u w:val="single"/>
        </w:rPr>
        <w:t>decrease</w:t>
      </w:r>
      <w:r w:rsidR="00F03BA5">
        <w:rPr>
          <w:iCs/>
          <w:color w:val="FF0000"/>
          <w:w w:val="95"/>
          <w:u w:val="single"/>
        </w:rPr>
        <w:t xml:space="preserve"> the settling time</w:t>
      </w:r>
      <w:r w:rsidR="00372053">
        <w:rPr>
          <w:iCs/>
          <w:color w:val="FF0000"/>
          <w:w w:val="95"/>
          <w:u w:val="single"/>
        </w:rPr>
        <w:t xml:space="preserve"> which is undesirable</w:t>
      </w:r>
      <w:r w:rsidR="00391128">
        <w:rPr>
          <w:iCs/>
          <w:color w:val="FF0000"/>
          <w:w w:val="95"/>
          <w:u w:val="single"/>
        </w:rPr>
        <w:t xml:space="preserve">, </w:t>
      </w:r>
      <w:r w:rsidR="00F03BA5">
        <w:rPr>
          <w:iCs/>
          <w:color w:val="FF0000"/>
          <w:w w:val="95"/>
          <w:u w:val="single"/>
        </w:rPr>
        <w:t xml:space="preserve">and </w:t>
      </w:r>
      <w:r w:rsidR="00391128">
        <w:rPr>
          <w:iCs/>
          <w:color w:val="FF0000"/>
          <w:w w:val="95"/>
          <w:u w:val="single"/>
        </w:rPr>
        <w:t xml:space="preserve">by having a Ki it should automatically decrease the steady error to 0. </w:t>
      </w:r>
    </w:p>
    <w:p w14:paraId="5C33A3DE" w14:textId="6AB74D30" w:rsidR="00DF63F8" w:rsidRPr="00DF63F8" w:rsidRDefault="006E49A1" w:rsidP="00DF63F8">
      <w:pPr>
        <w:pStyle w:val="ListParagraph"/>
        <w:numPr>
          <w:ilvl w:val="0"/>
          <w:numId w:val="10"/>
        </w:numPr>
        <w:tabs>
          <w:tab w:val="left" w:pos="720"/>
        </w:tabs>
        <w:spacing w:before="112"/>
        <w:ind w:right="173"/>
        <w:rPr>
          <w:color w:val="FF0000"/>
        </w:rPr>
      </w:pPr>
      <w:r>
        <w:rPr>
          <w:iCs/>
          <w:color w:val="FF0000"/>
          <w:w w:val="95"/>
          <w:u w:val="single"/>
        </w:rPr>
        <w:t xml:space="preserve">Ki = 0.6 and </w:t>
      </w:r>
      <w:proofErr w:type="spellStart"/>
      <w:r>
        <w:rPr>
          <w:iCs/>
          <w:color w:val="FF0000"/>
          <w:w w:val="95"/>
          <w:u w:val="single"/>
        </w:rPr>
        <w:t>Kp</w:t>
      </w:r>
      <w:proofErr w:type="spellEnd"/>
      <w:r>
        <w:rPr>
          <w:iCs/>
          <w:color w:val="FF0000"/>
          <w:w w:val="95"/>
          <w:u w:val="single"/>
        </w:rPr>
        <w:t xml:space="preserve"> = 0.035 </w:t>
      </w:r>
    </w:p>
    <w:p w14:paraId="3B01D7AB" w14:textId="77777777" w:rsidR="00DF63F8" w:rsidRPr="00B0443E" w:rsidRDefault="00DF63F8" w:rsidP="00DF63F8">
      <w:pPr>
        <w:tabs>
          <w:tab w:val="left" w:pos="720"/>
        </w:tabs>
        <w:spacing w:before="112"/>
        <w:ind w:right="173"/>
      </w:pPr>
    </w:p>
    <w:p w14:paraId="0D4009A2" w14:textId="77777777" w:rsidR="00B0443E" w:rsidRPr="00CE1DF1" w:rsidRDefault="00B0443E" w:rsidP="00B0443E">
      <w:pPr>
        <w:pStyle w:val="ListParagraph"/>
        <w:tabs>
          <w:tab w:val="left" w:pos="720"/>
        </w:tabs>
        <w:spacing w:before="112"/>
        <w:ind w:left="720" w:right="173" w:firstLine="0"/>
        <w:jc w:val="right"/>
        <w:rPr>
          <w:sz w:val="12"/>
          <w:szCs w:val="12"/>
        </w:rPr>
      </w:pPr>
    </w:p>
    <w:p w14:paraId="1F7907C9" w14:textId="2BCD7E8C" w:rsidR="001E601B" w:rsidRPr="00C0523E" w:rsidRDefault="00BB51FF" w:rsidP="001E601B">
      <w:pPr>
        <w:pStyle w:val="Heading1"/>
        <w:numPr>
          <w:ilvl w:val="0"/>
          <w:numId w:val="2"/>
        </w:numPr>
        <w:tabs>
          <w:tab w:val="left" w:pos="604"/>
          <w:tab w:val="left" w:pos="605"/>
        </w:tabs>
        <w:spacing w:before="42"/>
      </w:pPr>
      <w:r w:rsidRPr="00C0523E">
        <w:t>Effect of Pole Location on Respon</w:t>
      </w:r>
      <w:r w:rsidR="00B64150" w:rsidRPr="00C0523E">
        <w:t>s</w:t>
      </w:r>
      <w:r w:rsidRPr="00C0523E">
        <w:t>e</w:t>
      </w:r>
    </w:p>
    <w:p w14:paraId="4090700F" w14:textId="6D28A5C6" w:rsidR="00783676" w:rsidRPr="005C25CD" w:rsidRDefault="00B64150" w:rsidP="00697BC6">
      <w:pPr>
        <w:pStyle w:val="ListParagraph"/>
        <w:numPr>
          <w:ilvl w:val="0"/>
          <w:numId w:val="1"/>
        </w:numPr>
        <w:tabs>
          <w:tab w:val="left" w:pos="720"/>
        </w:tabs>
        <w:spacing w:before="112"/>
        <w:ind w:left="810" w:right="173" w:hanging="360"/>
        <w:jc w:val="left"/>
      </w:pPr>
      <w:r w:rsidRPr="00C0523E">
        <w:rPr>
          <w:w w:val="95"/>
        </w:rPr>
        <w:t>Use</w:t>
      </w:r>
      <w:r w:rsidR="00783676" w:rsidRPr="00C0523E">
        <w:rPr>
          <w:w w:val="95"/>
        </w:rPr>
        <w:t xml:space="preserve"> the following</w:t>
      </w:r>
      <w:r w:rsidRPr="00C0523E">
        <w:rPr>
          <w:w w:val="95"/>
        </w:rPr>
        <w:t xml:space="preserve"> </w:t>
      </w:r>
      <w:proofErr w:type="spellStart"/>
      <w:r w:rsidRPr="00C0523E">
        <w:rPr>
          <w:w w:val="95"/>
        </w:rPr>
        <w:t>Matlab</w:t>
      </w:r>
      <w:proofErr w:type="spellEnd"/>
      <w:r w:rsidR="00783676" w:rsidRPr="00C0523E">
        <w:rPr>
          <w:w w:val="95"/>
        </w:rPr>
        <w:t xml:space="preserve"> code</w:t>
      </w:r>
      <w:r w:rsidRPr="00C0523E">
        <w:rPr>
          <w:w w:val="95"/>
        </w:rPr>
        <w:t xml:space="preserve"> to plot the root locus for the system</w:t>
      </w:r>
      <w:r w:rsidR="00783676" w:rsidRPr="00C0523E">
        <w:rPr>
          <w:w w:val="95"/>
        </w:rPr>
        <w:t xml:space="preserve"> with P-control</w:t>
      </w:r>
      <w:r w:rsidR="00001125" w:rsidRPr="00C0523E">
        <w:rPr>
          <w:rStyle w:val="FootnoteReference"/>
          <w:w w:val="95"/>
        </w:rPr>
        <w:footnoteReference w:id="5"/>
      </w:r>
      <w:r w:rsidRPr="00C0523E">
        <w:rPr>
          <w:w w:val="95"/>
        </w:rPr>
        <w:t>.</w:t>
      </w:r>
      <w:r w:rsidR="00783676" w:rsidRPr="00C0523E">
        <w:rPr>
          <w:w w:val="95"/>
        </w:rPr>
        <w:t xml:space="preserve">  </w:t>
      </w:r>
      <w:r w:rsidR="00067E70" w:rsidRPr="00C0523E">
        <w:rPr>
          <w:w w:val="95"/>
        </w:rPr>
        <w:t xml:space="preserve">Sketch or turn in a </w:t>
      </w:r>
      <w:proofErr w:type="spellStart"/>
      <w:r w:rsidR="00067E70" w:rsidRPr="00C0523E">
        <w:rPr>
          <w:w w:val="95"/>
        </w:rPr>
        <w:t>Matlab</w:t>
      </w:r>
      <w:proofErr w:type="spellEnd"/>
      <w:r w:rsidR="00067E70" w:rsidRPr="00C0523E">
        <w:rPr>
          <w:w w:val="95"/>
        </w:rPr>
        <w:t xml:space="preserve"> plot of the root locus plot. </w:t>
      </w:r>
      <w:r w:rsidR="001B641B" w:rsidRPr="00C0523E">
        <w:rPr>
          <w:w w:val="95"/>
        </w:rPr>
        <w:t xml:space="preserve"> </w:t>
      </w:r>
      <w:r w:rsidR="004909AD" w:rsidRPr="00C0523E">
        <w:rPr>
          <w:w w:val="95"/>
        </w:rPr>
        <w:t xml:space="preserve">The × </w:t>
      </w:r>
      <w:r w:rsidR="00971FDB" w:rsidRPr="00C0523E">
        <w:rPr>
          <w:w w:val="95"/>
        </w:rPr>
        <w:t>should show the location of</w:t>
      </w:r>
      <w:r w:rsidR="004909AD" w:rsidRPr="00C0523E">
        <w:rPr>
          <w:w w:val="95"/>
        </w:rPr>
        <w:t xml:space="preserve"> the open loop pole which</w:t>
      </w:r>
      <w:r w:rsidR="00971FDB" w:rsidRPr="00C0523E">
        <w:rPr>
          <w:w w:val="95"/>
        </w:rPr>
        <w:t xml:space="preserve"> should be </w:t>
      </w:r>
      <m:oMath>
        <m:r>
          <w:rPr>
            <w:rFonts w:ascii="Cambria Math" w:hAnsi="Cambria Math"/>
            <w:w w:val="95"/>
          </w:rPr>
          <m:t>s= -</m:t>
        </m:r>
        <m:f>
          <m:fPr>
            <m:ctrlPr>
              <w:rPr>
                <w:rFonts w:ascii="Cambria Math" w:hAnsi="Cambria Math"/>
                <w:i/>
                <w:w w:val="95"/>
              </w:rPr>
            </m:ctrlPr>
          </m:fPr>
          <m:num>
            <m:r>
              <w:rPr>
                <w:rFonts w:ascii="Cambria Math" w:hAnsi="Cambria Math"/>
                <w:w w:val="95"/>
              </w:rPr>
              <m:t>1</m:t>
            </m:r>
          </m:num>
          <m:den>
            <m:r>
              <w:rPr>
                <w:rFonts w:ascii="Cambria Math" w:hAnsi="Cambria Math"/>
                <w:w w:val="95"/>
              </w:rPr>
              <m:t>τ</m:t>
            </m:r>
          </m:den>
        </m:f>
      </m:oMath>
      <w:r w:rsidR="00971FDB" w:rsidRPr="00C0523E">
        <w:rPr>
          <w:w w:val="95"/>
        </w:rPr>
        <w:t>.</w:t>
      </w:r>
    </w:p>
    <w:p w14:paraId="6B975A7D" w14:textId="3DD36BD7" w:rsidR="005C25CD" w:rsidRPr="002F1C73" w:rsidRDefault="005C25CD" w:rsidP="005C25CD">
      <w:pPr>
        <w:tabs>
          <w:tab w:val="left" w:pos="720"/>
        </w:tabs>
        <w:spacing w:before="112"/>
        <w:ind w:right="173"/>
      </w:pPr>
      <w:r>
        <w:rPr>
          <w:noProof/>
        </w:rPr>
        <w:lastRenderedPageBreak/>
        <w:drawing>
          <wp:inline distT="0" distB="0" distL="0" distR="0" wp14:anchorId="39B2833F" wp14:editId="72DCDAFD">
            <wp:extent cx="5656580" cy="5641340"/>
            <wp:effectExtent l="0" t="0" r="0" b="0"/>
            <wp:docPr id="819183219" name="Picture 9" descr="A graph with a lin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3219" name="Picture 9" descr="A graph with a line in the cen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6580" cy="5641340"/>
                    </a:xfrm>
                    <a:prstGeom prst="rect">
                      <a:avLst/>
                    </a:prstGeom>
                    <a:noFill/>
                    <a:ln>
                      <a:noFill/>
                    </a:ln>
                  </pic:spPr>
                </pic:pic>
              </a:graphicData>
            </a:graphic>
          </wp:inline>
        </w:drawing>
      </w:r>
    </w:p>
    <w:p w14:paraId="54A4FDD5" w14:textId="77777777" w:rsidR="00B77788" w:rsidRPr="00B77788" w:rsidRDefault="00B77788" w:rsidP="00DB45A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ight="1230"/>
        <w:jc w:val="both"/>
        <w:rPr>
          <w:rFonts w:ascii="Courier New" w:eastAsia="Times New Roman" w:hAnsi="Courier New" w:cs="Courier New"/>
          <w:color w:val="000000"/>
          <w:sz w:val="18"/>
          <w:szCs w:val="18"/>
          <w:lang w:eastAsia="zh-TW"/>
        </w:rPr>
      </w:pPr>
      <w:r w:rsidRPr="00B77788">
        <w:rPr>
          <w:rFonts w:ascii="Courier New" w:eastAsia="Times New Roman" w:hAnsi="Courier New" w:cs="Courier New"/>
          <w:color w:val="000000"/>
          <w:sz w:val="18"/>
          <w:szCs w:val="18"/>
          <w:lang w:eastAsia="zh-TW"/>
        </w:rPr>
        <w:t xml:space="preserve">s = </w:t>
      </w:r>
      <w:proofErr w:type="spellStart"/>
      <w:r w:rsidRPr="00B77788">
        <w:rPr>
          <w:rFonts w:ascii="Courier New" w:eastAsia="Times New Roman" w:hAnsi="Courier New" w:cs="Courier New"/>
          <w:color w:val="000000"/>
          <w:sz w:val="18"/>
          <w:szCs w:val="18"/>
          <w:lang w:eastAsia="zh-TW"/>
        </w:rPr>
        <w:t>tf</w:t>
      </w:r>
      <w:proofErr w:type="spellEnd"/>
      <w:r w:rsidRPr="00B77788">
        <w:rPr>
          <w:rFonts w:ascii="Courier New" w:eastAsia="Times New Roman" w:hAnsi="Courier New" w:cs="Courier New"/>
          <w:color w:val="000000"/>
          <w:sz w:val="18"/>
          <w:szCs w:val="18"/>
          <w:lang w:eastAsia="zh-TW"/>
        </w:rPr>
        <w:t>(</w:t>
      </w:r>
      <w:r w:rsidRPr="00B77788">
        <w:rPr>
          <w:rFonts w:ascii="Courier New" w:eastAsia="Times New Roman" w:hAnsi="Courier New" w:cs="Courier New"/>
          <w:color w:val="A020F0"/>
          <w:sz w:val="18"/>
          <w:szCs w:val="18"/>
          <w:bdr w:val="none" w:sz="0" w:space="0" w:color="auto" w:frame="1"/>
          <w:lang w:eastAsia="zh-TW"/>
        </w:rPr>
        <w:t>'s'</w:t>
      </w:r>
      <w:proofErr w:type="gramStart"/>
      <w:r w:rsidRPr="00B77788">
        <w:rPr>
          <w:rFonts w:ascii="Courier New" w:eastAsia="Times New Roman" w:hAnsi="Courier New" w:cs="Courier New"/>
          <w:color w:val="000000"/>
          <w:sz w:val="18"/>
          <w:szCs w:val="18"/>
          <w:lang w:eastAsia="zh-TW"/>
        </w:rPr>
        <w:t>);</w:t>
      </w:r>
      <w:proofErr w:type="gramEnd"/>
    </w:p>
    <w:p w14:paraId="58AAAF44" w14:textId="2C649383" w:rsidR="00B77788" w:rsidRPr="00B77788" w:rsidRDefault="00B77788" w:rsidP="00DB45A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ight="1230"/>
        <w:jc w:val="both"/>
        <w:rPr>
          <w:rFonts w:ascii="Courier New" w:eastAsia="Times New Roman" w:hAnsi="Courier New" w:cs="Courier New"/>
          <w:color w:val="000000"/>
          <w:sz w:val="18"/>
          <w:szCs w:val="18"/>
          <w:lang w:eastAsia="zh-TW"/>
        </w:rPr>
      </w:pPr>
      <w:r w:rsidRPr="00B77788">
        <w:rPr>
          <w:rFonts w:ascii="Courier New" w:eastAsia="Times New Roman" w:hAnsi="Courier New" w:cs="Courier New"/>
          <w:color w:val="000000"/>
          <w:sz w:val="18"/>
          <w:szCs w:val="18"/>
          <w:lang w:eastAsia="zh-TW"/>
        </w:rPr>
        <w:t xml:space="preserve">sys = </w:t>
      </w:r>
      <w:r w:rsidR="00055EFF">
        <w:rPr>
          <w:rFonts w:ascii="Courier New" w:eastAsia="Times New Roman" w:hAnsi="Courier New" w:cs="Courier New"/>
          <w:color w:val="000000"/>
          <w:sz w:val="18"/>
          <w:szCs w:val="18"/>
          <w:lang w:eastAsia="zh-TW"/>
        </w:rPr>
        <w:t xml:space="preserve">K </w:t>
      </w:r>
      <w:proofErr w:type="gramStart"/>
      <w:r w:rsidRPr="00B77788">
        <w:rPr>
          <w:rFonts w:ascii="Courier New" w:eastAsia="Times New Roman" w:hAnsi="Courier New" w:cs="Courier New"/>
          <w:color w:val="000000"/>
          <w:sz w:val="18"/>
          <w:szCs w:val="18"/>
          <w:lang w:eastAsia="zh-TW"/>
        </w:rPr>
        <w:t>/(</w:t>
      </w:r>
      <w:proofErr w:type="gramEnd"/>
      <w:r w:rsidR="00055EFF">
        <w:rPr>
          <w:rFonts w:ascii="Courier New" w:eastAsia="Times New Roman" w:hAnsi="Courier New" w:cs="Courier New"/>
          <w:color w:val="000000"/>
          <w:sz w:val="18"/>
          <w:szCs w:val="18"/>
          <w:lang w:eastAsia="zh-TW"/>
        </w:rPr>
        <w:t>tau*</w:t>
      </w:r>
      <w:r w:rsidRPr="00B77788">
        <w:rPr>
          <w:rFonts w:ascii="Courier New" w:eastAsia="Times New Roman" w:hAnsi="Courier New" w:cs="Courier New"/>
          <w:color w:val="000000"/>
          <w:sz w:val="18"/>
          <w:szCs w:val="18"/>
          <w:lang w:eastAsia="zh-TW"/>
        </w:rPr>
        <w:t>s</w:t>
      </w:r>
      <w:r w:rsidR="00055EFF">
        <w:rPr>
          <w:rFonts w:ascii="Courier New" w:eastAsia="Times New Roman" w:hAnsi="Courier New" w:cs="Courier New"/>
          <w:color w:val="000000"/>
          <w:sz w:val="18"/>
          <w:szCs w:val="18"/>
          <w:lang w:eastAsia="zh-TW"/>
        </w:rPr>
        <w:t xml:space="preserve"> + 1</w:t>
      </w:r>
      <w:r w:rsidRPr="00B77788">
        <w:rPr>
          <w:rFonts w:ascii="Courier New" w:eastAsia="Times New Roman" w:hAnsi="Courier New" w:cs="Courier New"/>
          <w:color w:val="000000"/>
          <w:sz w:val="18"/>
          <w:szCs w:val="18"/>
          <w:lang w:eastAsia="zh-TW"/>
        </w:rPr>
        <w:t>);</w:t>
      </w:r>
    </w:p>
    <w:p w14:paraId="5B8D3705" w14:textId="58A9AEA8" w:rsidR="002F1C73" w:rsidRPr="005B1CAE" w:rsidRDefault="00B77788" w:rsidP="005B1CA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80" w:right="1230"/>
        <w:jc w:val="both"/>
        <w:rPr>
          <w:rFonts w:ascii="Courier New" w:eastAsia="Times New Roman" w:hAnsi="Courier New" w:cs="Courier New"/>
          <w:color w:val="000000"/>
          <w:sz w:val="18"/>
          <w:szCs w:val="18"/>
          <w:lang w:eastAsia="zh-TW"/>
        </w:rPr>
      </w:pPr>
      <w:proofErr w:type="spellStart"/>
      <w:r w:rsidRPr="00B77788">
        <w:rPr>
          <w:rFonts w:ascii="Courier New" w:eastAsia="Times New Roman" w:hAnsi="Courier New" w:cs="Courier New"/>
          <w:color w:val="000000"/>
          <w:sz w:val="18"/>
          <w:szCs w:val="18"/>
          <w:lang w:eastAsia="zh-TW"/>
        </w:rPr>
        <w:t>rlocus</w:t>
      </w:r>
      <w:proofErr w:type="spellEnd"/>
      <w:r w:rsidRPr="00B77788">
        <w:rPr>
          <w:rFonts w:ascii="Courier New" w:eastAsia="Times New Roman" w:hAnsi="Courier New" w:cs="Courier New"/>
          <w:color w:val="000000"/>
          <w:sz w:val="18"/>
          <w:szCs w:val="18"/>
          <w:lang w:eastAsia="zh-TW"/>
        </w:rPr>
        <w:t>(sys)</w:t>
      </w:r>
    </w:p>
    <w:p w14:paraId="4EA28C84" w14:textId="71AF37A3" w:rsidR="00B73821" w:rsidRPr="00B11EC9" w:rsidRDefault="00B26236" w:rsidP="002E1B90">
      <w:pPr>
        <w:pStyle w:val="ListParagraph"/>
        <w:numPr>
          <w:ilvl w:val="0"/>
          <w:numId w:val="8"/>
        </w:numPr>
        <w:tabs>
          <w:tab w:val="left" w:pos="720"/>
        </w:tabs>
        <w:spacing w:before="120"/>
        <w:ind w:left="994" w:right="173" w:hanging="274"/>
        <w:rPr>
          <w:sz w:val="20"/>
          <w:szCs w:val="20"/>
        </w:rPr>
      </w:pPr>
      <w:r w:rsidRPr="00B11EC9">
        <w:rPr>
          <w:i/>
          <w:iCs/>
          <w:sz w:val="20"/>
          <w:szCs w:val="20"/>
        </w:rPr>
        <w:t xml:space="preserve">You can also use </w:t>
      </w:r>
      <w:r w:rsidR="00625D96" w:rsidRPr="00B11EC9">
        <w:rPr>
          <w:i/>
          <w:iCs/>
          <w:sz w:val="20"/>
          <w:szCs w:val="20"/>
        </w:rPr>
        <w:t xml:space="preserve">the </w:t>
      </w:r>
      <w:r w:rsidR="00625D96" w:rsidRPr="003A65D8">
        <w:rPr>
          <w:i/>
          <w:iCs/>
          <w:sz w:val="20"/>
          <w:szCs w:val="20"/>
        </w:rPr>
        <w:t>Control System Designer</w:t>
      </w:r>
      <w:r w:rsidR="00625D96" w:rsidRPr="00B11EC9">
        <w:rPr>
          <w:i/>
          <w:iCs/>
          <w:sz w:val="20"/>
          <w:szCs w:val="20"/>
        </w:rPr>
        <w:t xml:space="preserve"> </w:t>
      </w:r>
      <w:proofErr w:type="spellStart"/>
      <w:r w:rsidR="00625D96" w:rsidRPr="00B11EC9">
        <w:rPr>
          <w:i/>
          <w:iCs/>
          <w:sz w:val="20"/>
          <w:szCs w:val="20"/>
        </w:rPr>
        <w:t>Matlab</w:t>
      </w:r>
      <w:proofErr w:type="spellEnd"/>
      <w:r w:rsidR="00625D96" w:rsidRPr="00B11EC9">
        <w:rPr>
          <w:i/>
          <w:iCs/>
          <w:sz w:val="20"/>
          <w:szCs w:val="20"/>
        </w:rPr>
        <w:t xml:space="preserve"> application and GUI </w:t>
      </w:r>
      <w:r w:rsidR="008008E1" w:rsidRPr="00B11EC9">
        <w:rPr>
          <w:i/>
          <w:iCs/>
          <w:sz w:val="20"/>
          <w:szCs w:val="20"/>
        </w:rPr>
        <w:t xml:space="preserve">using the command </w:t>
      </w:r>
      <w:proofErr w:type="spellStart"/>
      <w:r w:rsidR="00891557" w:rsidRPr="00B11EC9">
        <w:rPr>
          <w:rFonts w:ascii="Courier New" w:eastAsia="Times New Roman" w:hAnsi="Courier New" w:cs="Courier New"/>
          <w:color w:val="000000"/>
          <w:sz w:val="20"/>
          <w:szCs w:val="20"/>
          <w:lang w:eastAsia="zh-TW"/>
        </w:rPr>
        <w:t>controlSystemDesign</w:t>
      </w:r>
      <w:r w:rsidR="005A7F4C">
        <w:rPr>
          <w:rFonts w:ascii="Courier New" w:eastAsia="Times New Roman" w:hAnsi="Courier New" w:cs="Courier New"/>
          <w:color w:val="000000"/>
          <w:sz w:val="20"/>
          <w:szCs w:val="20"/>
          <w:lang w:eastAsia="zh-TW"/>
        </w:rPr>
        <w:t>er</w:t>
      </w:r>
      <w:proofErr w:type="spellEnd"/>
      <w:r w:rsidR="00891557" w:rsidRPr="00B11EC9">
        <w:rPr>
          <w:rFonts w:ascii="Courier New" w:eastAsia="Times New Roman" w:hAnsi="Courier New" w:cs="Courier New"/>
          <w:color w:val="000000"/>
          <w:sz w:val="20"/>
          <w:szCs w:val="20"/>
          <w:lang w:eastAsia="zh-TW"/>
        </w:rPr>
        <w:t>(sys</w:t>
      </w:r>
      <w:r w:rsidR="005F60CC" w:rsidRPr="00B11EC9">
        <w:rPr>
          <w:rFonts w:ascii="Courier New" w:eastAsia="Times New Roman" w:hAnsi="Courier New" w:cs="Courier New"/>
          <w:color w:val="000000"/>
          <w:sz w:val="20"/>
          <w:szCs w:val="20"/>
          <w:lang w:eastAsia="zh-TW"/>
        </w:rPr>
        <w:t>)</w:t>
      </w:r>
      <w:r w:rsidR="008008E1" w:rsidRPr="00B11EC9">
        <w:rPr>
          <w:rFonts w:ascii="Courier New" w:eastAsia="Times New Roman" w:hAnsi="Courier New" w:cs="Courier New"/>
          <w:color w:val="000000"/>
          <w:sz w:val="20"/>
          <w:szCs w:val="20"/>
          <w:lang w:eastAsia="zh-TW"/>
        </w:rPr>
        <w:t>.</w:t>
      </w:r>
      <w:r w:rsidR="005F60CC" w:rsidRPr="00B11EC9">
        <w:rPr>
          <w:rFonts w:ascii="Courier New" w:eastAsia="Times New Roman" w:hAnsi="Courier New" w:cs="Courier New"/>
          <w:color w:val="000000"/>
          <w:sz w:val="20"/>
          <w:szCs w:val="20"/>
          <w:lang w:eastAsia="zh-TW"/>
        </w:rPr>
        <w:t xml:space="preserve"> </w:t>
      </w:r>
      <w:r w:rsidR="00BF5317" w:rsidRPr="00B11EC9">
        <w:rPr>
          <w:i/>
          <w:iCs/>
          <w:sz w:val="20"/>
          <w:szCs w:val="20"/>
        </w:rPr>
        <w:t xml:space="preserve">This will allow you to </w:t>
      </w:r>
      <w:r w:rsidR="00ED017C" w:rsidRPr="00B11EC9">
        <w:rPr>
          <w:i/>
          <w:iCs/>
          <w:sz w:val="20"/>
          <w:szCs w:val="20"/>
        </w:rPr>
        <w:t>adjust</w:t>
      </w:r>
      <w:r w:rsidR="00BF5317" w:rsidRPr="00B11EC9">
        <w:rPr>
          <w:i/>
          <w:iCs/>
          <w:sz w:val="20"/>
          <w:szCs w:val="20"/>
        </w:rPr>
        <w:t xml:space="preserve"> the </w:t>
      </w:r>
      <w:r w:rsidR="00867299" w:rsidRPr="00B11EC9">
        <w:rPr>
          <w:i/>
          <w:iCs/>
          <w:sz w:val="20"/>
          <w:szCs w:val="20"/>
        </w:rPr>
        <w:t>loop</w:t>
      </w:r>
      <w:r w:rsidR="00BF5317" w:rsidRPr="00B11EC9">
        <w:rPr>
          <w:i/>
          <w:iCs/>
          <w:sz w:val="20"/>
          <w:szCs w:val="20"/>
        </w:rPr>
        <w:t xml:space="preserve"> gain by dragging the closed-loop pole location (</w:t>
      </w:r>
      <w:r w:rsidR="004F55B5" w:rsidRPr="00B11EC9">
        <w:rPr>
          <w:i/>
          <w:iCs/>
          <w:sz w:val="20"/>
          <w:szCs w:val="20"/>
        </w:rPr>
        <w:t xml:space="preserve">shown as a pink </w:t>
      </w:r>
      <w:r w:rsidR="00ED017C" w:rsidRPr="00B11EC9">
        <w:rPr>
          <w:i/>
          <w:iCs/>
          <w:sz w:val="20"/>
          <w:szCs w:val="20"/>
        </w:rPr>
        <w:t>square)</w:t>
      </w:r>
      <w:r w:rsidR="00867299" w:rsidRPr="00B11EC9">
        <w:rPr>
          <w:i/>
          <w:iCs/>
          <w:sz w:val="20"/>
          <w:szCs w:val="20"/>
        </w:rPr>
        <w:t xml:space="preserve">.  </w:t>
      </w:r>
    </w:p>
    <w:p w14:paraId="07E398BC" w14:textId="7AB56672" w:rsidR="00B73821" w:rsidRPr="00B11EC9" w:rsidRDefault="00C94191" w:rsidP="00B11EC9">
      <w:pPr>
        <w:pStyle w:val="ListParagraph"/>
        <w:numPr>
          <w:ilvl w:val="0"/>
          <w:numId w:val="8"/>
        </w:numPr>
        <w:tabs>
          <w:tab w:val="left" w:pos="720"/>
        </w:tabs>
        <w:spacing w:before="112"/>
        <w:ind w:left="990" w:right="173" w:hanging="270"/>
        <w:rPr>
          <w:sz w:val="20"/>
          <w:szCs w:val="20"/>
        </w:rPr>
      </w:pPr>
      <w:r w:rsidRPr="00B11EC9">
        <w:rPr>
          <w:i/>
          <w:iCs/>
          <w:sz w:val="20"/>
          <w:szCs w:val="20"/>
        </w:rPr>
        <w:t xml:space="preserve">You can preview the adjusted value of the loop gain, in this case </w:t>
      </w:r>
      <w:proofErr w:type="spellStart"/>
      <w:r w:rsidR="00B73821" w:rsidRPr="00B11EC9">
        <w:rPr>
          <w:i/>
          <w:sz w:val="20"/>
          <w:szCs w:val="20"/>
        </w:rPr>
        <w:t>k</w:t>
      </w:r>
      <w:r w:rsidR="00B73821" w:rsidRPr="00B11EC9">
        <w:rPr>
          <w:i/>
          <w:sz w:val="20"/>
          <w:szCs w:val="20"/>
          <w:vertAlign w:val="subscript"/>
        </w:rPr>
        <w:t>p</w:t>
      </w:r>
      <w:proofErr w:type="spellEnd"/>
      <w:r w:rsidRPr="00B11EC9">
        <w:rPr>
          <w:i/>
          <w:iCs/>
          <w:sz w:val="20"/>
          <w:szCs w:val="20"/>
        </w:rPr>
        <w:t xml:space="preserve">, by clicking </w:t>
      </w:r>
      <w:r w:rsidRPr="00B11EC9">
        <w:rPr>
          <w:sz w:val="20"/>
          <w:szCs w:val="20"/>
        </w:rPr>
        <w:t>C</w:t>
      </w:r>
      <w:r w:rsidRPr="00B11EC9">
        <w:rPr>
          <w:i/>
          <w:iCs/>
          <w:sz w:val="20"/>
          <w:szCs w:val="20"/>
        </w:rPr>
        <w:t xml:space="preserve"> in the</w:t>
      </w:r>
      <w:r w:rsidR="00ED017C" w:rsidRPr="00B11EC9">
        <w:rPr>
          <w:i/>
          <w:iCs/>
          <w:sz w:val="20"/>
          <w:szCs w:val="20"/>
        </w:rPr>
        <w:t xml:space="preserve"> </w:t>
      </w:r>
      <w:r w:rsidRPr="00B11EC9">
        <w:rPr>
          <w:i/>
          <w:iCs/>
          <w:sz w:val="20"/>
          <w:szCs w:val="20"/>
        </w:rPr>
        <w:t>Controller and Fixed Block Window and</w:t>
      </w:r>
      <w:r w:rsidR="003A65D8">
        <w:rPr>
          <w:i/>
          <w:iCs/>
          <w:sz w:val="20"/>
          <w:szCs w:val="20"/>
        </w:rPr>
        <w:t xml:space="preserve"> </w:t>
      </w:r>
      <w:r w:rsidR="002F2652">
        <w:rPr>
          <w:i/>
          <w:iCs/>
          <w:sz w:val="20"/>
          <w:szCs w:val="20"/>
        </w:rPr>
        <w:t>view</w:t>
      </w:r>
      <w:r w:rsidRPr="00B11EC9">
        <w:rPr>
          <w:i/>
          <w:iCs/>
          <w:sz w:val="20"/>
          <w:szCs w:val="20"/>
        </w:rPr>
        <w:t xml:space="preserve"> the corresponding modeled Step Response.</w:t>
      </w:r>
      <w:r w:rsidR="00AA2035" w:rsidRPr="00B11EC9">
        <w:rPr>
          <w:i/>
          <w:iCs/>
          <w:sz w:val="20"/>
          <w:szCs w:val="20"/>
        </w:rPr>
        <w:t xml:space="preserve"> </w:t>
      </w:r>
      <w:r w:rsidR="00C87193" w:rsidRPr="00B11EC9">
        <w:rPr>
          <w:i/>
          <w:iCs/>
          <w:sz w:val="20"/>
          <w:szCs w:val="20"/>
        </w:rPr>
        <w:t xml:space="preserve"> You can also see the Bode Plot which will be covered later. </w:t>
      </w:r>
      <w:r w:rsidR="00AA2035" w:rsidRPr="00B11EC9">
        <w:rPr>
          <w:i/>
          <w:iCs/>
          <w:sz w:val="20"/>
          <w:szCs w:val="20"/>
        </w:rPr>
        <w:t xml:space="preserve"> </w:t>
      </w:r>
    </w:p>
    <w:p w14:paraId="24BB2C52" w14:textId="397AF05B" w:rsidR="00F07669" w:rsidRPr="00F5028C" w:rsidRDefault="00AA2035" w:rsidP="00B11EC9">
      <w:pPr>
        <w:pStyle w:val="ListParagraph"/>
        <w:numPr>
          <w:ilvl w:val="0"/>
          <w:numId w:val="8"/>
        </w:numPr>
        <w:tabs>
          <w:tab w:val="left" w:pos="720"/>
        </w:tabs>
        <w:spacing w:before="112"/>
        <w:ind w:left="990" w:right="173" w:hanging="270"/>
        <w:rPr>
          <w:sz w:val="20"/>
          <w:szCs w:val="20"/>
        </w:rPr>
      </w:pPr>
      <w:r w:rsidRPr="00B11EC9">
        <w:rPr>
          <w:i/>
          <w:iCs/>
          <w:sz w:val="20"/>
          <w:szCs w:val="20"/>
        </w:rPr>
        <w:t xml:space="preserve">Try dragging the closed-loop pole to the value that yields the </w:t>
      </w:r>
      <w:proofErr w:type="spellStart"/>
      <w:r w:rsidR="00B73821" w:rsidRPr="00B11EC9">
        <w:rPr>
          <w:i/>
          <w:sz w:val="20"/>
          <w:szCs w:val="20"/>
        </w:rPr>
        <w:t>k</w:t>
      </w:r>
      <w:r w:rsidR="00B73821" w:rsidRPr="00B11EC9">
        <w:rPr>
          <w:i/>
          <w:sz w:val="20"/>
          <w:szCs w:val="20"/>
          <w:vertAlign w:val="subscript"/>
        </w:rPr>
        <w:t>p</w:t>
      </w:r>
      <w:proofErr w:type="spellEnd"/>
      <w:r w:rsidRPr="00B11EC9">
        <w:rPr>
          <w:i/>
          <w:iCs/>
          <w:sz w:val="20"/>
          <w:szCs w:val="20"/>
        </w:rPr>
        <w:t xml:space="preserve"> gain you calculated in </w:t>
      </w:r>
      <w:r w:rsidR="005F60CC" w:rsidRPr="00B11EC9">
        <w:rPr>
          <w:i/>
          <w:iCs/>
          <w:sz w:val="20"/>
          <w:szCs w:val="20"/>
        </w:rPr>
        <w:t>(4).</w:t>
      </w:r>
      <w:r w:rsidR="00ED6D28" w:rsidRPr="00B11EC9">
        <w:rPr>
          <w:i/>
          <w:iCs/>
          <w:sz w:val="20"/>
          <w:szCs w:val="20"/>
        </w:rPr>
        <w:t xml:space="preserve">  You can double-click </w:t>
      </w:r>
      <w:r w:rsidR="00ED6D28" w:rsidRPr="00632724">
        <w:rPr>
          <w:sz w:val="20"/>
          <w:szCs w:val="20"/>
        </w:rPr>
        <w:t>C</w:t>
      </w:r>
      <w:r w:rsidR="00ED6D28" w:rsidRPr="00B11EC9">
        <w:rPr>
          <w:i/>
          <w:iCs/>
          <w:sz w:val="20"/>
          <w:szCs w:val="20"/>
        </w:rPr>
        <w:t xml:space="preserve"> and enter the </w:t>
      </w:r>
      <w:proofErr w:type="spellStart"/>
      <w:r w:rsidR="00B73821" w:rsidRPr="00B11EC9">
        <w:rPr>
          <w:i/>
          <w:sz w:val="20"/>
          <w:szCs w:val="20"/>
        </w:rPr>
        <w:t>k</w:t>
      </w:r>
      <w:r w:rsidR="00B73821" w:rsidRPr="00B11EC9">
        <w:rPr>
          <w:i/>
          <w:sz w:val="20"/>
          <w:szCs w:val="20"/>
          <w:vertAlign w:val="subscript"/>
        </w:rPr>
        <w:t>p</w:t>
      </w:r>
      <w:proofErr w:type="spellEnd"/>
      <w:r w:rsidR="00ED6D28" w:rsidRPr="00B11EC9">
        <w:rPr>
          <w:i/>
          <w:iCs/>
          <w:sz w:val="20"/>
          <w:szCs w:val="20"/>
        </w:rPr>
        <w:t xml:space="preserve"> value that corresponds to 1% error in the </w:t>
      </w:r>
      <w:r w:rsidR="00ED6D28" w:rsidRPr="00F5028C">
        <w:rPr>
          <w:i/>
          <w:iCs/>
          <w:sz w:val="20"/>
          <w:szCs w:val="20"/>
        </w:rPr>
        <w:t>Compensator Editor window if you get tired of dragging!</w:t>
      </w:r>
      <w:r w:rsidR="001E13E7" w:rsidRPr="00F5028C">
        <w:rPr>
          <w:i/>
          <w:iCs/>
          <w:sz w:val="20"/>
          <w:szCs w:val="20"/>
        </w:rPr>
        <w:t xml:space="preserve">  The value of the closed-loop pole should agree with your calculations in (4).</w:t>
      </w:r>
      <w:r w:rsidR="00B11EC9" w:rsidRPr="00F5028C">
        <w:rPr>
          <w:i/>
          <w:iCs/>
          <w:sz w:val="20"/>
          <w:szCs w:val="20"/>
        </w:rPr>
        <w:t xml:space="preserve">  </w:t>
      </w:r>
    </w:p>
    <w:p w14:paraId="34E82BF1" w14:textId="2D9BDA05" w:rsidR="006327B8" w:rsidRPr="005C25CD" w:rsidRDefault="00B64150" w:rsidP="00697BC6">
      <w:pPr>
        <w:pStyle w:val="ListParagraph"/>
        <w:numPr>
          <w:ilvl w:val="0"/>
          <w:numId w:val="1"/>
        </w:numPr>
        <w:tabs>
          <w:tab w:val="left" w:pos="720"/>
        </w:tabs>
        <w:spacing w:before="112"/>
        <w:ind w:left="810" w:right="173" w:hanging="360"/>
        <w:jc w:val="left"/>
      </w:pPr>
      <w:r w:rsidRPr="00F5028C">
        <w:rPr>
          <w:w w:val="95"/>
        </w:rPr>
        <w:t xml:space="preserve"> </w:t>
      </w:r>
      <w:r w:rsidR="00E9598B" w:rsidRPr="00F5028C">
        <w:rPr>
          <w:w w:val="95"/>
        </w:rPr>
        <w:t xml:space="preserve">Add </w:t>
      </w:r>
      <w:proofErr w:type="spellStart"/>
      <w:r w:rsidR="00E9598B" w:rsidRPr="00F5028C">
        <w:rPr>
          <w:w w:val="95"/>
        </w:rPr>
        <w:t>Matlab</w:t>
      </w:r>
      <w:proofErr w:type="spellEnd"/>
      <w:r w:rsidR="00E9598B" w:rsidRPr="00F5028C">
        <w:rPr>
          <w:w w:val="95"/>
        </w:rPr>
        <w:t xml:space="preserve"> code or modify the system to plot the root locus for the system with I-control. </w:t>
      </w:r>
      <w:r w:rsidR="00FE5017" w:rsidRPr="00F5028C">
        <w:rPr>
          <w:w w:val="95"/>
        </w:rPr>
        <w:t xml:space="preserve">(Remember to use the </w:t>
      </w:r>
      <w:r w:rsidR="00332AE9">
        <w:rPr>
          <w:w w:val="95"/>
        </w:rPr>
        <w:t>open-</w:t>
      </w:r>
      <w:r w:rsidR="00FE5017" w:rsidRPr="00F5028C">
        <w:rPr>
          <w:w w:val="95"/>
        </w:rPr>
        <w:t>loop transfer function</w:t>
      </w:r>
      <w:r w:rsidR="00A45B5E">
        <w:rPr>
          <w:w w:val="95"/>
        </w:rPr>
        <w:t xml:space="preserve">, </w:t>
      </w:r>
      <w:r w:rsidR="00A45B5E" w:rsidRPr="00B77788">
        <w:rPr>
          <w:rFonts w:ascii="Courier New" w:eastAsia="Times New Roman" w:hAnsi="Courier New" w:cs="Courier New"/>
          <w:color w:val="000000"/>
          <w:sz w:val="18"/>
          <w:szCs w:val="18"/>
          <w:lang w:eastAsia="zh-TW"/>
        </w:rPr>
        <w:t xml:space="preserve">sys = </w:t>
      </w:r>
      <w:r w:rsidR="00A45B5E">
        <w:rPr>
          <w:rFonts w:ascii="Courier New" w:eastAsia="Times New Roman" w:hAnsi="Courier New" w:cs="Courier New"/>
          <w:color w:val="000000"/>
          <w:sz w:val="18"/>
          <w:szCs w:val="18"/>
          <w:lang w:eastAsia="zh-TW"/>
        </w:rPr>
        <w:t xml:space="preserve">K </w:t>
      </w:r>
      <w:r w:rsidR="004B2E85" w:rsidRPr="00B77788">
        <w:rPr>
          <w:rFonts w:ascii="Courier New" w:eastAsia="Times New Roman" w:hAnsi="Courier New" w:cs="Courier New"/>
          <w:color w:val="000000"/>
          <w:sz w:val="18"/>
          <w:szCs w:val="18"/>
          <w:lang w:eastAsia="zh-TW"/>
        </w:rPr>
        <w:t>/ (</w:t>
      </w:r>
      <w:r w:rsidR="00A45B5E">
        <w:rPr>
          <w:rFonts w:ascii="Courier New" w:eastAsia="Times New Roman" w:hAnsi="Courier New" w:cs="Courier New"/>
          <w:color w:val="000000"/>
          <w:sz w:val="18"/>
          <w:szCs w:val="18"/>
          <w:lang w:eastAsia="zh-TW"/>
        </w:rPr>
        <w:t>s *</w:t>
      </w:r>
      <w:r w:rsidR="00A45B5E" w:rsidRPr="00B77788">
        <w:rPr>
          <w:rFonts w:ascii="Courier New" w:eastAsia="Times New Roman" w:hAnsi="Courier New" w:cs="Courier New"/>
          <w:color w:val="000000"/>
          <w:sz w:val="18"/>
          <w:szCs w:val="18"/>
          <w:lang w:eastAsia="zh-TW"/>
        </w:rPr>
        <w:t>(</w:t>
      </w:r>
      <w:r w:rsidR="00A45B5E">
        <w:rPr>
          <w:rFonts w:ascii="Courier New" w:eastAsia="Times New Roman" w:hAnsi="Courier New" w:cs="Courier New"/>
          <w:color w:val="000000"/>
          <w:sz w:val="18"/>
          <w:szCs w:val="18"/>
          <w:lang w:eastAsia="zh-TW"/>
        </w:rPr>
        <w:t>tau*</w:t>
      </w:r>
      <w:r w:rsidR="00A45B5E" w:rsidRPr="00B77788">
        <w:rPr>
          <w:rFonts w:ascii="Courier New" w:eastAsia="Times New Roman" w:hAnsi="Courier New" w:cs="Courier New"/>
          <w:color w:val="000000"/>
          <w:sz w:val="18"/>
          <w:szCs w:val="18"/>
          <w:lang w:eastAsia="zh-TW"/>
        </w:rPr>
        <w:t>s</w:t>
      </w:r>
      <w:r w:rsidR="00A45B5E">
        <w:rPr>
          <w:rFonts w:ascii="Courier New" w:eastAsia="Times New Roman" w:hAnsi="Courier New" w:cs="Courier New"/>
          <w:color w:val="000000"/>
          <w:sz w:val="18"/>
          <w:szCs w:val="18"/>
          <w:lang w:eastAsia="zh-TW"/>
        </w:rPr>
        <w:t xml:space="preserve"> + 1</w:t>
      </w:r>
      <w:r w:rsidR="00A45B5E" w:rsidRPr="00B77788">
        <w:rPr>
          <w:rFonts w:ascii="Courier New" w:eastAsia="Times New Roman" w:hAnsi="Courier New" w:cs="Courier New"/>
          <w:color w:val="000000"/>
          <w:sz w:val="18"/>
          <w:szCs w:val="18"/>
          <w:lang w:eastAsia="zh-TW"/>
        </w:rPr>
        <w:t>)</w:t>
      </w:r>
      <w:r w:rsidR="00DC2F8B" w:rsidRPr="00B77788">
        <w:rPr>
          <w:rFonts w:ascii="Courier New" w:eastAsia="Times New Roman" w:hAnsi="Courier New" w:cs="Courier New"/>
          <w:color w:val="000000"/>
          <w:sz w:val="18"/>
          <w:szCs w:val="18"/>
          <w:lang w:eastAsia="zh-TW"/>
        </w:rPr>
        <w:t>)</w:t>
      </w:r>
      <w:r w:rsidR="00FE5017" w:rsidRPr="00F5028C">
        <w:rPr>
          <w:w w:val="95"/>
        </w:rPr>
        <w:t>!)</w:t>
      </w:r>
      <w:r w:rsidR="00B17C13" w:rsidRPr="00F5028C">
        <w:rPr>
          <w:w w:val="95"/>
        </w:rPr>
        <w:t xml:space="preserve"> Sketch or turn in a </w:t>
      </w:r>
      <w:proofErr w:type="spellStart"/>
      <w:r w:rsidR="00B17C13" w:rsidRPr="00F5028C">
        <w:rPr>
          <w:w w:val="95"/>
        </w:rPr>
        <w:t>Matlab</w:t>
      </w:r>
      <w:proofErr w:type="spellEnd"/>
      <w:r w:rsidR="00B17C13" w:rsidRPr="00F5028C">
        <w:rPr>
          <w:w w:val="95"/>
        </w:rPr>
        <w:t xml:space="preserve"> plot of the root locus for the system with I-control.  </w:t>
      </w:r>
      <w:r w:rsidR="00DD0FE0" w:rsidRPr="006A125B">
        <w:rPr>
          <w:i/>
          <w:iCs/>
          <w:w w:val="95"/>
        </w:rPr>
        <w:t xml:space="preserve">Do not include the </w:t>
      </w:r>
      <w:r w:rsidR="00DD0FE0" w:rsidRPr="006A125B">
        <w:rPr>
          <w:i/>
          <w:iCs/>
          <w:sz w:val="20"/>
          <w:szCs w:val="20"/>
        </w:rPr>
        <w:t>k</w:t>
      </w:r>
      <w:r w:rsidR="00DD0FE0" w:rsidRPr="006A125B">
        <w:rPr>
          <w:i/>
          <w:iCs/>
          <w:sz w:val="20"/>
          <w:szCs w:val="20"/>
          <w:vertAlign w:val="subscript"/>
        </w:rPr>
        <w:t>i</w:t>
      </w:r>
      <w:r w:rsidR="00DD0FE0" w:rsidRPr="006A125B">
        <w:rPr>
          <w:i/>
          <w:iCs/>
          <w:sz w:val="20"/>
          <w:szCs w:val="20"/>
        </w:rPr>
        <w:t xml:space="preserve"> </w:t>
      </w:r>
      <w:r w:rsidR="00DD0FE0" w:rsidRPr="006A125B">
        <w:rPr>
          <w:i/>
          <w:iCs/>
          <w:sz w:val="20"/>
          <w:szCs w:val="20"/>
        </w:rPr>
        <w:lastRenderedPageBreak/>
        <w:t>gain as this is the parameter being varied in the root locus</w:t>
      </w:r>
      <w:r w:rsidR="006A125B" w:rsidRPr="006A125B">
        <w:rPr>
          <w:i/>
          <w:iCs/>
          <w:sz w:val="20"/>
          <w:szCs w:val="20"/>
        </w:rPr>
        <w:t xml:space="preserve"> plot.</w:t>
      </w:r>
    </w:p>
    <w:p w14:paraId="6B2732FD" w14:textId="77777777" w:rsidR="005C25CD" w:rsidRDefault="005C25CD" w:rsidP="005C25CD">
      <w:pPr>
        <w:tabs>
          <w:tab w:val="left" w:pos="720"/>
        </w:tabs>
        <w:spacing w:before="112"/>
        <w:ind w:right="173"/>
      </w:pPr>
    </w:p>
    <w:p w14:paraId="2C0532DD" w14:textId="29D67746" w:rsidR="005C25CD" w:rsidRPr="006327B8" w:rsidRDefault="005C25CD" w:rsidP="005C25CD">
      <w:pPr>
        <w:tabs>
          <w:tab w:val="left" w:pos="720"/>
        </w:tabs>
        <w:spacing w:before="112"/>
        <w:ind w:right="173"/>
      </w:pPr>
      <w:r>
        <w:rPr>
          <w:noProof/>
        </w:rPr>
        <w:drawing>
          <wp:inline distT="0" distB="0" distL="0" distR="0" wp14:anchorId="3481D969" wp14:editId="23AA9378">
            <wp:extent cx="3812540" cy="5393690"/>
            <wp:effectExtent l="0" t="0" r="0" b="3810"/>
            <wp:docPr id="2053374084" name="Picture 10"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4084" name="Picture 10" descr="A graph of a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2540" cy="5393690"/>
                    </a:xfrm>
                    <a:prstGeom prst="rect">
                      <a:avLst/>
                    </a:prstGeom>
                    <a:noFill/>
                    <a:ln>
                      <a:noFill/>
                    </a:ln>
                  </pic:spPr>
                </pic:pic>
              </a:graphicData>
            </a:graphic>
          </wp:inline>
        </w:drawing>
      </w:r>
    </w:p>
    <w:p w14:paraId="740B8525" w14:textId="5031D4F3" w:rsidR="001E601B" w:rsidRPr="00FD0FE0" w:rsidRDefault="004412EF" w:rsidP="00697BC6">
      <w:pPr>
        <w:pStyle w:val="ListParagraph"/>
        <w:numPr>
          <w:ilvl w:val="0"/>
          <w:numId w:val="1"/>
        </w:numPr>
        <w:tabs>
          <w:tab w:val="left" w:pos="720"/>
        </w:tabs>
        <w:spacing w:before="112"/>
        <w:ind w:left="810" w:right="173" w:hanging="360"/>
        <w:jc w:val="left"/>
      </w:pPr>
      <w:r w:rsidRPr="00F5028C">
        <w:rPr>
          <w:w w:val="95"/>
        </w:rPr>
        <w:t xml:space="preserve">What happens to the root loci branches </w:t>
      </w:r>
      <w:r w:rsidR="00BA13CF">
        <w:rPr>
          <w:w w:val="95"/>
        </w:rPr>
        <w:t xml:space="preserve">(and corresponding closed-loop poles) </w:t>
      </w:r>
      <w:r w:rsidR="00802BFE" w:rsidRPr="00F5028C">
        <w:rPr>
          <w:w w:val="95"/>
        </w:rPr>
        <w:t xml:space="preserve">as you increase </w:t>
      </w:r>
      <w:r w:rsidR="00802BFE" w:rsidRPr="00F5028C">
        <w:rPr>
          <w:i/>
          <w:spacing w:val="-5"/>
          <w:w w:val="95"/>
        </w:rPr>
        <w:t>k</w:t>
      </w:r>
      <w:r w:rsidR="00802BFE" w:rsidRPr="00F5028C">
        <w:rPr>
          <w:i/>
          <w:spacing w:val="-5"/>
          <w:w w:val="95"/>
          <w:vertAlign w:val="subscript"/>
        </w:rPr>
        <w:t>i</w:t>
      </w:r>
      <w:r w:rsidR="00802BFE" w:rsidRPr="00F5028C">
        <w:rPr>
          <w:w w:val="95"/>
        </w:rPr>
        <w:t xml:space="preserve"> </w:t>
      </w:r>
      <w:r w:rsidRPr="00F5028C">
        <w:rPr>
          <w:w w:val="95"/>
        </w:rPr>
        <w:t xml:space="preserve">and </w:t>
      </w:r>
      <w:r w:rsidR="00291981" w:rsidRPr="00F5028C">
        <w:rPr>
          <w:w w:val="95"/>
        </w:rPr>
        <w:t xml:space="preserve">how does </w:t>
      </w:r>
      <w:r w:rsidRPr="00F5028C">
        <w:rPr>
          <w:w w:val="95"/>
        </w:rPr>
        <w:t xml:space="preserve">this affect the </w:t>
      </w:r>
      <w:r w:rsidR="00F5028C" w:rsidRPr="00F5028C">
        <w:rPr>
          <w:w w:val="95"/>
        </w:rPr>
        <w:t xml:space="preserve">closed-loop time response </w:t>
      </w:r>
      <w:r w:rsidRPr="00F5028C">
        <w:rPr>
          <w:w w:val="95"/>
        </w:rPr>
        <w:t>characteristics</w:t>
      </w:r>
      <w:r w:rsidR="00F5028C" w:rsidRPr="00F5028C">
        <w:rPr>
          <w:w w:val="95"/>
        </w:rPr>
        <w:t>?</w:t>
      </w:r>
      <w:r w:rsidR="00926C8D">
        <w:rPr>
          <w:w w:val="95"/>
        </w:rPr>
        <w:t xml:space="preserve">  </w:t>
      </w:r>
    </w:p>
    <w:p w14:paraId="32760B32" w14:textId="3B4AA7BF" w:rsidR="00FD0FE0" w:rsidRPr="00686DC5" w:rsidRDefault="00FD0FE0" w:rsidP="00FD0FE0">
      <w:pPr>
        <w:pStyle w:val="ListParagraph"/>
        <w:numPr>
          <w:ilvl w:val="0"/>
          <w:numId w:val="11"/>
        </w:numPr>
        <w:tabs>
          <w:tab w:val="left" w:pos="720"/>
        </w:tabs>
        <w:spacing w:before="112"/>
        <w:ind w:right="276"/>
        <w:rPr>
          <w:color w:val="FF0000"/>
        </w:rPr>
      </w:pPr>
      <w:r w:rsidRPr="00FD0FE0">
        <w:rPr>
          <w:iCs/>
          <w:color w:val="FF0000"/>
          <w:w w:val="95"/>
          <w:u w:val="single"/>
        </w:rPr>
        <w:t xml:space="preserve">Ki = </w:t>
      </w:r>
      <w:r>
        <w:rPr>
          <w:iCs/>
          <w:color w:val="FF0000"/>
          <w:w w:val="95"/>
          <w:u w:val="single"/>
        </w:rPr>
        <w:t>C = 0.448</w:t>
      </w:r>
      <w:r w:rsidRPr="00FD0FE0">
        <w:rPr>
          <w:iCs/>
          <w:color w:val="FF0000"/>
          <w:w w:val="95"/>
          <w:u w:val="single"/>
        </w:rPr>
        <w:t xml:space="preserve"> </w:t>
      </w:r>
    </w:p>
    <w:p w14:paraId="646C3D98" w14:textId="2C1A2284" w:rsidR="00686DC5" w:rsidRPr="00FD0FE0" w:rsidRDefault="00686DC5" w:rsidP="00FD0FE0">
      <w:pPr>
        <w:pStyle w:val="ListParagraph"/>
        <w:numPr>
          <w:ilvl w:val="0"/>
          <w:numId w:val="11"/>
        </w:numPr>
        <w:tabs>
          <w:tab w:val="left" w:pos="720"/>
        </w:tabs>
        <w:spacing w:before="112"/>
        <w:ind w:right="276"/>
        <w:rPr>
          <w:color w:val="FF0000"/>
        </w:rPr>
      </w:pPr>
      <w:r>
        <w:rPr>
          <w:iCs/>
          <w:color w:val="FF0000"/>
          <w:w w:val="95"/>
          <w:u w:val="single"/>
        </w:rPr>
        <w:t xml:space="preserve">Increasing Ki decreases the rise time and increases overshoot. The branches go to infinity as Ki increases to infinity. </w:t>
      </w:r>
    </w:p>
    <w:p w14:paraId="0461AEA8" w14:textId="77777777" w:rsidR="00FD0FE0" w:rsidRPr="00F5028C" w:rsidRDefault="00FD0FE0" w:rsidP="00FD0FE0">
      <w:pPr>
        <w:pStyle w:val="ListParagraph"/>
        <w:tabs>
          <w:tab w:val="left" w:pos="720"/>
        </w:tabs>
        <w:spacing w:before="112"/>
        <w:ind w:left="810" w:right="503" w:firstLine="0"/>
        <w:jc w:val="right"/>
      </w:pPr>
    </w:p>
    <w:p w14:paraId="68EA976A" w14:textId="1A41EBD7" w:rsidR="00E918C1" w:rsidRPr="00F5028C" w:rsidRDefault="00E918C1" w:rsidP="00797B3C">
      <w:pPr>
        <w:pStyle w:val="ListParagraph"/>
        <w:numPr>
          <w:ilvl w:val="0"/>
          <w:numId w:val="8"/>
        </w:numPr>
        <w:tabs>
          <w:tab w:val="left" w:pos="720"/>
        </w:tabs>
        <w:spacing w:before="240"/>
        <w:ind w:left="994" w:right="173" w:hanging="274"/>
        <w:rPr>
          <w:sz w:val="20"/>
          <w:szCs w:val="20"/>
        </w:rPr>
      </w:pPr>
      <w:r w:rsidRPr="00B11EC9">
        <w:rPr>
          <w:i/>
          <w:iCs/>
          <w:sz w:val="20"/>
          <w:szCs w:val="20"/>
        </w:rPr>
        <w:t>Try dragging the closed-loop pole</w:t>
      </w:r>
      <w:r w:rsidR="004F2C59">
        <w:rPr>
          <w:i/>
          <w:iCs/>
          <w:sz w:val="20"/>
          <w:szCs w:val="20"/>
        </w:rPr>
        <w:t>s</w:t>
      </w:r>
      <w:r w:rsidRPr="00B11EC9">
        <w:rPr>
          <w:i/>
          <w:iCs/>
          <w:sz w:val="20"/>
          <w:szCs w:val="20"/>
        </w:rPr>
        <w:t xml:space="preserve"> to the </w:t>
      </w:r>
      <w:r w:rsidR="00947766">
        <w:rPr>
          <w:i/>
          <w:iCs/>
          <w:sz w:val="20"/>
          <w:szCs w:val="20"/>
        </w:rPr>
        <w:t xml:space="preserve">find the controller gain </w:t>
      </w:r>
      <w:r w:rsidR="00947766" w:rsidRPr="00947766">
        <w:rPr>
          <w:sz w:val="20"/>
          <w:szCs w:val="20"/>
        </w:rPr>
        <w:t>C</w:t>
      </w:r>
      <w:r w:rsidR="00947766">
        <w:rPr>
          <w:i/>
          <w:iCs/>
          <w:sz w:val="20"/>
          <w:szCs w:val="20"/>
        </w:rPr>
        <w:t xml:space="preserve"> </w:t>
      </w:r>
      <w:r w:rsidRPr="00B11EC9">
        <w:rPr>
          <w:i/>
          <w:iCs/>
          <w:sz w:val="20"/>
          <w:szCs w:val="20"/>
        </w:rPr>
        <w:t xml:space="preserve">value that yields the </w:t>
      </w:r>
      <w:r w:rsidRPr="00C759C9">
        <w:rPr>
          <w:i/>
          <w:iCs/>
          <w:sz w:val="20"/>
          <w:szCs w:val="20"/>
        </w:rPr>
        <w:t>ki</w:t>
      </w:r>
      <w:r w:rsidRPr="00B11EC9">
        <w:rPr>
          <w:i/>
          <w:iCs/>
          <w:sz w:val="20"/>
          <w:szCs w:val="20"/>
        </w:rPr>
        <w:t xml:space="preserve"> gain </w:t>
      </w:r>
      <w:r w:rsidR="00C759C9">
        <w:rPr>
          <w:i/>
          <w:iCs/>
          <w:sz w:val="20"/>
          <w:szCs w:val="20"/>
        </w:rPr>
        <w:t>corresponding to</w:t>
      </w:r>
      <w:r w:rsidR="00C759C9" w:rsidRPr="00C759C9">
        <w:rPr>
          <w:i/>
          <w:iCs/>
          <w:sz w:val="20"/>
          <w:szCs w:val="20"/>
        </w:rPr>
        <w:t xml:space="preserve"> the rise time tr </w:t>
      </w:r>
      <w:r w:rsidR="00C759C9" w:rsidRPr="00C759C9">
        <w:rPr>
          <w:rFonts w:hint="eastAsia"/>
          <w:i/>
          <w:iCs/>
          <w:sz w:val="20"/>
          <w:szCs w:val="20"/>
        </w:rPr>
        <w:t>≤</w:t>
      </w:r>
      <w:r w:rsidR="00C759C9" w:rsidRPr="00C759C9">
        <w:rPr>
          <w:i/>
          <w:iCs/>
          <w:sz w:val="20"/>
          <w:szCs w:val="20"/>
        </w:rPr>
        <w:t xml:space="preserve"> 0.2 s, less than 1% steady state error, and overshoot less than 20% specifications</w:t>
      </w:r>
      <w:r w:rsidR="00C759C9">
        <w:rPr>
          <w:i/>
          <w:iCs/>
          <w:sz w:val="20"/>
          <w:szCs w:val="20"/>
        </w:rPr>
        <w:t xml:space="preserve">.  </w:t>
      </w:r>
    </w:p>
    <w:p w14:paraId="00FBB3F9" w14:textId="6200EC1F" w:rsidR="005E19E1" w:rsidRDefault="004E1895" w:rsidP="008E3899">
      <w:pPr>
        <w:pStyle w:val="ListParagraph"/>
        <w:numPr>
          <w:ilvl w:val="0"/>
          <w:numId w:val="8"/>
        </w:numPr>
        <w:tabs>
          <w:tab w:val="left" w:pos="720"/>
        </w:tabs>
        <w:spacing w:before="112"/>
        <w:ind w:left="990" w:right="173" w:hanging="270"/>
        <w:rPr>
          <w:i/>
          <w:iCs/>
          <w:sz w:val="20"/>
          <w:szCs w:val="20"/>
        </w:rPr>
      </w:pPr>
      <w:r w:rsidRPr="00797B3C">
        <w:rPr>
          <w:i/>
          <w:iCs/>
          <w:sz w:val="20"/>
          <w:szCs w:val="20"/>
        </w:rPr>
        <w:t>Note, you</w:t>
      </w:r>
      <w:r w:rsidR="001813A8">
        <w:rPr>
          <w:i/>
          <w:iCs/>
          <w:sz w:val="20"/>
          <w:szCs w:val="20"/>
        </w:rPr>
        <w:t xml:space="preserve"> can</w:t>
      </w:r>
      <w:r w:rsidRPr="00797B3C">
        <w:rPr>
          <w:i/>
          <w:iCs/>
          <w:sz w:val="20"/>
          <w:szCs w:val="20"/>
        </w:rPr>
        <w:t xml:space="preserve"> right click on the </w:t>
      </w:r>
      <w:r w:rsidR="0087009B">
        <w:rPr>
          <w:i/>
          <w:iCs/>
          <w:sz w:val="20"/>
          <w:szCs w:val="20"/>
        </w:rPr>
        <w:t>Root Locus Editor</w:t>
      </w:r>
      <w:r w:rsidRPr="00797B3C">
        <w:rPr>
          <w:i/>
          <w:iCs/>
          <w:sz w:val="20"/>
          <w:szCs w:val="20"/>
        </w:rPr>
        <w:t xml:space="preserve">, </w:t>
      </w:r>
      <w:r w:rsidR="004C778A" w:rsidRPr="00797B3C">
        <w:rPr>
          <w:i/>
          <w:iCs/>
          <w:sz w:val="20"/>
          <w:szCs w:val="20"/>
        </w:rPr>
        <w:t xml:space="preserve">select </w:t>
      </w:r>
      <w:r w:rsidR="00C0333B">
        <w:rPr>
          <w:i/>
          <w:iCs/>
          <w:sz w:val="20"/>
          <w:szCs w:val="20"/>
        </w:rPr>
        <w:t>“</w:t>
      </w:r>
      <w:r w:rsidR="004C778A" w:rsidRPr="00797B3C">
        <w:rPr>
          <w:i/>
          <w:iCs/>
          <w:sz w:val="20"/>
          <w:szCs w:val="20"/>
        </w:rPr>
        <w:t>Design Requirements</w:t>
      </w:r>
      <w:r w:rsidR="00C0333B">
        <w:rPr>
          <w:i/>
          <w:iCs/>
          <w:sz w:val="20"/>
          <w:szCs w:val="20"/>
        </w:rPr>
        <w:t>”</w:t>
      </w:r>
      <w:r w:rsidR="006E7CD7">
        <w:rPr>
          <w:i/>
          <w:iCs/>
          <w:sz w:val="20"/>
          <w:szCs w:val="20"/>
        </w:rPr>
        <w:t xml:space="preserve"> </w:t>
      </w:r>
      <w:r w:rsidR="004C778A" w:rsidRPr="00797B3C">
        <w:rPr>
          <w:i/>
          <w:iCs/>
          <w:sz w:val="20"/>
          <w:szCs w:val="20"/>
        </w:rPr>
        <w:t xml:space="preserve">and click “New” </w:t>
      </w:r>
      <w:r w:rsidR="00C0333B">
        <w:rPr>
          <w:i/>
          <w:iCs/>
          <w:sz w:val="20"/>
          <w:szCs w:val="20"/>
        </w:rPr>
        <w:t>to visualize</w:t>
      </w:r>
      <w:r w:rsidR="0087009B" w:rsidRPr="0087009B">
        <w:rPr>
          <w:i/>
          <w:iCs/>
          <w:sz w:val="20"/>
          <w:szCs w:val="20"/>
        </w:rPr>
        <w:t xml:space="preserve"> </w:t>
      </w:r>
      <w:r w:rsidR="0087009B">
        <w:rPr>
          <w:i/>
          <w:iCs/>
          <w:sz w:val="20"/>
          <w:szCs w:val="20"/>
        </w:rPr>
        <w:t>the</w:t>
      </w:r>
      <w:r w:rsidR="0087009B" w:rsidRPr="00797B3C">
        <w:rPr>
          <w:i/>
          <w:iCs/>
          <w:sz w:val="20"/>
          <w:szCs w:val="20"/>
        </w:rPr>
        <w:t xml:space="preserve"> time domain specification</w:t>
      </w:r>
      <w:r w:rsidR="0087009B">
        <w:rPr>
          <w:i/>
          <w:iCs/>
          <w:sz w:val="20"/>
          <w:szCs w:val="20"/>
        </w:rPr>
        <w:t xml:space="preserve">s </w:t>
      </w:r>
      <w:r w:rsidR="00C0333B">
        <w:rPr>
          <w:i/>
          <w:iCs/>
          <w:sz w:val="20"/>
          <w:szCs w:val="20"/>
        </w:rPr>
        <w:t>on the root locus</w:t>
      </w:r>
      <w:r w:rsidR="00D84D6C">
        <w:rPr>
          <w:i/>
          <w:iCs/>
          <w:sz w:val="20"/>
          <w:szCs w:val="20"/>
        </w:rPr>
        <w:t xml:space="preserve">.  You should see, at least in theory, there is a range of </w:t>
      </w:r>
      <w:r w:rsidR="003622A9">
        <w:rPr>
          <w:i/>
          <w:iCs/>
          <w:sz w:val="20"/>
          <w:szCs w:val="20"/>
        </w:rPr>
        <w:t>possible</w:t>
      </w:r>
      <w:r w:rsidR="00797B3C" w:rsidRPr="00797B3C">
        <w:rPr>
          <w:i/>
          <w:iCs/>
          <w:sz w:val="20"/>
          <w:szCs w:val="20"/>
        </w:rPr>
        <w:t xml:space="preserve"> </w:t>
      </w:r>
      <w:r w:rsidR="00926C8D" w:rsidRPr="006A125B">
        <w:rPr>
          <w:i/>
          <w:iCs/>
          <w:sz w:val="20"/>
          <w:szCs w:val="20"/>
        </w:rPr>
        <w:t>k</w:t>
      </w:r>
      <w:r w:rsidR="00926C8D" w:rsidRPr="006A125B">
        <w:rPr>
          <w:i/>
          <w:iCs/>
          <w:sz w:val="20"/>
          <w:szCs w:val="20"/>
          <w:vertAlign w:val="subscript"/>
        </w:rPr>
        <w:t>i</w:t>
      </w:r>
      <w:r w:rsidR="003622A9">
        <w:rPr>
          <w:i/>
          <w:iCs/>
          <w:sz w:val="20"/>
          <w:szCs w:val="20"/>
        </w:rPr>
        <w:t xml:space="preserve"> </w:t>
      </w:r>
      <w:r w:rsidR="00926C8D">
        <w:rPr>
          <w:i/>
          <w:iCs/>
          <w:sz w:val="20"/>
          <w:szCs w:val="20"/>
        </w:rPr>
        <w:t>gains</w:t>
      </w:r>
      <w:r w:rsidR="00797B3C" w:rsidRPr="00797B3C">
        <w:rPr>
          <w:i/>
          <w:iCs/>
          <w:sz w:val="20"/>
          <w:szCs w:val="20"/>
        </w:rPr>
        <w:t xml:space="preserve"> that,</w:t>
      </w:r>
      <w:r w:rsidR="00D84D6C">
        <w:rPr>
          <w:i/>
          <w:iCs/>
          <w:sz w:val="20"/>
          <w:szCs w:val="20"/>
        </w:rPr>
        <w:t xml:space="preserve"> at least</w:t>
      </w:r>
      <w:r w:rsidR="00797B3C" w:rsidRPr="00797B3C">
        <w:rPr>
          <w:i/>
          <w:iCs/>
          <w:sz w:val="20"/>
          <w:szCs w:val="20"/>
        </w:rPr>
        <w:t xml:space="preserve"> in theory, meet</w:t>
      </w:r>
      <w:r w:rsidR="00D84D6C">
        <w:rPr>
          <w:i/>
          <w:iCs/>
          <w:sz w:val="20"/>
          <w:szCs w:val="20"/>
        </w:rPr>
        <w:t xml:space="preserve"> the</w:t>
      </w:r>
      <w:r w:rsidR="00797B3C" w:rsidRPr="00797B3C">
        <w:rPr>
          <w:i/>
          <w:iCs/>
          <w:sz w:val="20"/>
          <w:szCs w:val="20"/>
        </w:rPr>
        <w:t xml:space="preserve"> specified requirements</w:t>
      </w:r>
      <w:r w:rsidR="00D84D6C">
        <w:rPr>
          <w:i/>
          <w:iCs/>
          <w:sz w:val="20"/>
          <w:szCs w:val="20"/>
        </w:rPr>
        <w:t xml:space="preserve"> (</w:t>
      </w:r>
      <w:proofErr w:type="spellStart"/>
      <w:r w:rsidR="00D84D6C">
        <w:rPr>
          <w:i/>
          <w:iCs/>
          <w:sz w:val="20"/>
          <w:szCs w:val="20"/>
        </w:rPr>
        <w:t>i</w:t>
      </w:r>
      <w:proofErr w:type="spellEnd"/>
      <w:r w:rsidR="00D84D6C">
        <w:rPr>
          <w:i/>
          <w:iCs/>
          <w:sz w:val="20"/>
          <w:szCs w:val="20"/>
        </w:rPr>
        <w:t>)-(iii)</w:t>
      </w:r>
      <w:r w:rsidR="00797B3C" w:rsidRPr="00797B3C">
        <w:rPr>
          <w:i/>
          <w:iCs/>
          <w:sz w:val="20"/>
          <w:szCs w:val="20"/>
        </w:rPr>
        <w:t xml:space="preserve">. </w:t>
      </w:r>
    </w:p>
    <w:p w14:paraId="5F8D51B1" w14:textId="7BCAF6C8" w:rsidR="00D84D6C" w:rsidRDefault="00D84D6C" w:rsidP="008E3899">
      <w:pPr>
        <w:pStyle w:val="ListParagraph"/>
        <w:numPr>
          <w:ilvl w:val="0"/>
          <w:numId w:val="8"/>
        </w:numPr>
        <w:tabs>
          <w:tab w:val="left" w:pos="720"/>
        </w:tabs>
        <w:spacing w:before="112"/>
        <w:ind w:left="990" w:right="173" w:hanging="270"/>
        <w:rPr>
          <w:i/>
          <w:iCs/>
          <w:sz w:val="20"/>
          <w:szCs w:val="20"/>
        </w:rPr>
      </w:pPr>
      <w:r>
        <w:rPr>
          <w:i/>
          <w:iCs/>
          <w:sz w:val="20"/>
          <w:szCs w:val="20"/>
        </w:rPr>
        <w:lastRenderedPageBreak/>
        <w:t xml:space="preserve">Similarly, you can right click on the </w:t>
      </w:r>
      <w:r w:rsidR="00A31FFD">
        <w:rPr>
          <w:i/>
          <w:iCs/>
          <w:sz w:val="20"/>
          <w:szCs w:val="20"/>
        </w:rPr>
        <w:t>step response (</w:t>
      </w:r>
      <w:r>
        <w:rPr>
          <w:i/>
          <w:iCs/>
          <w:sz w:val="20"/>
          <w:szCs w:val="20"/>
        </w:rPr>
        <w:t>IO</w:t>
      </w:r>
      <w:r w:rsidR="00A31FFD">
        <w:rPr>
          <w:i/>
          <w:iCs/>
          <w:sz w:val="20"/>
          <w:szCs w:val="20"/>
        </w:rPr>
        <w:t xml:space="preserve">Transfer_r2y: step window) to add and visualize the time domain specifications. </w:t>
      </w:r>
    </w:p>
    <w:p w14:paraId="7DD5B6F7" w14:textId="77777777" w:rsidR="00797B3C" w:rsidRPr="00797B3C" w:rsidRDefault="00797B3C" w:rsidP="00797B3C">
      <w:pPr>
        <w:pStyle w:val="ListParagraph"/>
        <w:tabs>
          <w:tab w:val="left" w:pos="720"/>
        </w:tabs>
        <w:spacing w:before="112"/>
        <w:ind w:left="990" w:right="173" w:firstLine="0"/>
        <w:rPr>
          <w:i/>
          <w:iCs/>
          <w:sz w:val="20"/>
          <w:szCs w:val="20"/>
        </w:rPr>
      </w:pPr>
    </w:p>
    <w:p w14:paraId="56F6925C" w14:textId="77777777" w:rsidR="00CA427E" w:rsidRPr="00F5028C" w:rsidRDefault="00C13B03">
      <w:pPr>
        <w:pStyle w:val="Heading1"/>
        <w:numPr>
          <w:ilvl w:val="0"/>
          <w:numId w:val="2"/>
        </w:numPr>
        <w:tabs>
          <w:tab w:val="left" w:pos="604"/>
          <w:tab w:val="left" w:pos="605"/>
        </w:tabs>
        <w:spacing w:before="42"/>
      </w:pPr>
      <w:r w:rsidRPr="00F5028C">
        <w:t>Lab</w:t>
      </w:r>
      <w:r w:rsidRPr="00F5028C">
        <w:rPr>
          <w:spacing w:val="23"/>
        </w:rPr>
        <w:t xml:space="preserve"> </w:t>
      </w:r>
      <w:r w:rsidRPr="00F5028C">
        <w:rPr>
          <w:spacing w:val="-2"/>
        </w:rPr>
        <w:t>Discussion</w:t>
      </w:r>
    </w:p>
    <w:p w14:paraId="56F6925D" w14:textId="6F3990DE" w:rsidR="00CA427E" w:rsidRPr="00F5028C" w:rsidRDefault="00C13B03" w:rsidP="00C055CC">
      <w:pPr>
        <w:pStyle w:val="ListParagraph"/>
        <w:numPr>
          <w:ilvl w:val="0"/>
          <w:numId w:val="1"/>
        </w:numPr>
        <w:tabs>
          <w:tab w:val="left" w:pos="720"/>
        </w:tabs>
        <w:spacing w:before="112"/>
        <w:ind w:left="810" w:right="173" w:hanging="360"/>
        <w:jc w:val="left"/>
      </w:pPr>
      <w:r w:rsidRPr="00F5028C">
        <w:rPr>
          <w:spacing w:val="-2"/>
        </w:rPr>
        <w:t>Why</w:t>
      </w:r>
      <w:r w:rsidRPr="00F5028C">
        <w:rPr>
          <w:spacing w:val="1"/>
        </w:rPr>
        <w:t xml:space="preserve"> </w:t>
      </w:r>
      <w:r w:rsidRPr="00F5028C">
        <w:rPr>
          <w:spacing w:val="-2"/>
        </w:rPr>
        <w:t>do</w:t>
      </w:r>
      <w:r w:rsidRPr="00F5028C">
        <w:rPr>
          <w:spacing w:val="2"/>
        </w:rPr>
        <w:t xml:space="preserve"> </w:t>
      </w:r>
      <w:r w:rsidRPr="00F5028C">
        <w:rPr>
          <w:spacing w:val="-2"/>
        </w:rPr>
        <w:t>we</w:t>
      </w:r>
      <w:r w:rsidRPr="00F5028C">
        <w:rPr>
          <w:spacing w:val="2"/>
        </w:rPr>
        <w:t xml:space="preserve"> </w:t>
      </w:r>
      <w:r w:rsidRPr="00F5028C">
        <w:rPr>
          <w:spacing w:val="-2"/>
        </w:rPr>
        <w:t>need</w:t>
      </w:r>
      <w:r w:rsidRPr="00F5028C">
        <w:rPr>
          <w:spacing w:val="2"/>
        </w:rPr>
        <w:t xml:space="preserve"> </w:t>
      </w:r>
      <w:r w:rsidRPr="00F5028C">
        <w:rPr>
          <w:spacing w:val="-2"/>
        </w:rPr>
        <w:t>a</w:t>
      </w:r>
      <w:r w:rsidRPr="00F5028C">
        <w:rPr>
          <w:spacing w:val="2"/>
        </w:rPr>
        <w:t xml:space="preserve"> </w:t>
      </w:r>
      <w:r w:rsidRPr="00F5028C">
        <w:rPr>
          <w:spacing w:val="-2"/>
        </w:rPr>
        <w:t>model</w:t>
      </w:r>
      <w:r w:rsidRPr="00F5028C">
        <w:rPr>
          <w:spacing w:val="2"/>
        </w:rPr>
        <w:t xml:space="preserve"> </w:t>
      </w:r>
      <w:r w:rsidRPr="00F5028C">
        <w:rPr>
          <w:spacing w:val="-2"/>
        </w:rPr>
        <w:t>of</w:t>
      </w:r>
      <w:r w:rsidRPr="00F5028C">
        <w:rPr>
          <w:spacing w:val="2"/>
        </w:rPr>
        <w:t xml:space="preserve"> </w:t>
      </w:r>
      <w:r w:rsidRPr="00F5028C">
        <w:rPr>
          <w:spacing w:val="-2"/>
        </w:rPr>
        <w:t>the</w:t>
      </w:r>
      <w:r w:rsidRPr="00F5028C">
        <w:rPr>
          <w:spacing w:val="3"/>
        </w:rPr>
        <w:t xml:space="preserve"> </w:t>
      </w:r>
      <w:r w:rsidRPr="00F5028C">
        <w:rPr>
          <w:spacing w:val="-2"/>
        </w:rPr>
        <w:t>motor-</w:t>
      </w:r>
      <w:r w:rsidR="0036649B">
        <w:rPr>
          <w:spacing w:val="-2"/>
        </w:rPr>
        <w:t>speed control</w:t>
      </w:r>
      <w:r w:rsidRPr="00F5028C">
        <w:rPr>
          <w:spacing w:val="2"/>
        </w:rPr>
        <w:t xml:space="preserve"> </w:t>
      </w:r>
      <w:r w:rsidRPr="00F5028C">
        <w:rPr>
          <w:spacing w:val="-2"/>
        </w:rPr>
        <w:t>system</w:t>
      </w:r>
      <w:r w:rsidRPr="00F5028C">
        <w:rPr>
          <w:spacing w:val="2"/>
        </w:rPr>
        <w:t xml:space="preserve"> </w:t>
      </w:r>
      <w:r w:rsidRPr="00F5028C">
        <w:rPr>
          <w:spacing w:val="-2"/>
        </w:rPr>
        <w:t>(plant)?</w:t>
      </w:r>
    </w:p>
    <w:p w14:paraId="56F6925E" w14:textId="77777777" w:rsidR="00CA427E" w:rsidRDefault="00CA427E" w:rsidP="00C055CC">
      <w:pPr>
        <w:pStyle w:val="BodyText"/>
        <w:spacing w:before="7"/>
        <w:ind w:left="810" w:hanging="360"/>
        <w:rPr>
          <w:sz w:val="17"/>
        </w:rPr>
      </w:pPr>
    </w:p>
    <w:p w14:paraId="163CFB6C" w14:textId="6DDCE5C0" w:rsidR="00686DC5" w:rsidRPr="00686DC5" w:rsidRDefault="009E4041" w:rsidP="009E4041">
      <w:pPr>
        <w:pStyle w:val="BodyText"/>
        <w:spacing w:before="7"/>
        <w:ind w:left="450"/>
        <w:rPr>
          <w:color w:val="FF0000"/>
          <w:szCs w:val="36"/>
          <w:u w:val="single"/>
        </w:rPr>
      </w:pPr>
      <w:r>
        <w:rPr>
          <w:color w:val="FF0000"/>
          <w:szCs w:val="36"/>
          <w:u w:val="single"/>
        </w:rPr>
        <w:t>The plant needs a model because this is how we control how fast the disc spins. The open loop model allows us to use the root locus model.</w:t>
      </w:r>
    </w:p>
    <w:p w14:paraId="00F77E0D" w14:textId="77777777" w:rsidR="00686DC5" w:rsidRPr="00F5028C" w:rsidRDefault="00686DC5" w:rsidP="00C055CC">
      <w:pPr>
        <w:pStyle w:val="BodyText"/>
        <w:spacing w:before="7"/>
        <w:ind w:left="810" w:hanging="360"/>
        <w:rPr>
          <w:sz w:val="17"/>
        </w:rPr>
      </w:pPr>
    </w:p>
    <w:p w14:paraId="56F69261" w14:textId="08C03699" w:rsidR="00CA427E" w:rsidRPr="00F5028C" w:rsidRDefault="00C13B03" w:rsidP="00697BC6">
      <w:pPr>
        <w:pStyle w:val="ListParagraph"/>
        <w:numPr>
          <w:ilvl w:val="0"/>
          <w:numId w:val="1"/>
        </w:numPr>
        <w:tabs>
          <w:tab w:val="left" w:pos="720"/>
        </w:tabs>
        <w:spacing w:before="112"/>
        <w:ind w:left="810" w:right="173" w:hanging="360"/>
        <w:jc w:val="left"/>
      </w:pPr>
      <w:r w:rsidRPr="00F5028C">
        <w:t>What</w:t>
      </w:r>
      <w:r w:rsidRPr="00F5028C">
        <w:rPr>
          <w:spacing w:val="3"/>
        </w:rPr>
        <w:t xml:space="preserve"> </w:t>
      </w:r>
      <w:r w:rsidRPr="00F5028C">
        <w:t>are</w:t>
      </w:r>
      <w:r w:rsidRPr="00F5028C">
        <w:rPr>
          <w:spacing w:val="3"/>
        </w:rPr>
        <w:t xml:space="preserve"> </w:t>
      </w:r>
      <w:r w:rsidRPr="00F5028C">
        <w:t>the</w:t>
      </w:r>
      <w:r w:rsidRPr="00F5028C">
        <w:rPr>
          <w:spacing w:val="3"/>
        </w:rPr>
        <w:t xml:space="preserve"> </w:t>
      </w:r>
      <w:r w:rsidRPr="00F5028C">
        <w:t>advantages</w:t>
      </w:r>
      <w:r w:rsidRPr="00F5028C">
        <w:rPr>
          <w:spacing w:val="4"/>
        </w:rPr>
        <w:t xml:space="preserve"> </w:t>
      </w:r>
      <w:r w:rsidRPr="00F5028C">
        <w:t>of</w:t>
      </w:r>
      <w:r w:rsidRPr="00F5028C">
        <w:rPr>
          <w:spacing w:val="3"/>
        </w:rPr>
        <w:t xml:space="preserve"> </w:t>
      </w:r>
      <w:r w:rsidRPr="00F5028C">
        <w:t>a</w:t>
      </w:r>
      <w:r w:rsidRPr="00F5028C">
        <w:rPr>
          <w:spacing w:val="3"/>
        </w:rPr>
        <w:t xml:space="preserve"> </w:t>
      </w:r>
      <w:r w:rsidRPr="00F5028C">
        <w:t>P-controller?</w:t>
      </w:r>
      <w:r w:rsidRPr="00F5028C">
        <w:rPr>
          <w:spacing w:val="22"/>
        </w:rPr>
        <w:t xml:space="preserve"> </w:t>
      </w:r>
      <w:r w:rsidRPr="00F5028C">
        <w:t>What</w:t>
      </w:r>
      <w:r w:rsidRPr="00F5028C">
        <w:rPr>
          <w:spacing w:val="4"/>
        </w:rPr>
        <w:t xml:space="preserve"> </w:t>
      </w:r>
      <w:r w:rsidRPr="00F5028C">
        <w:t>are</w:t>
      </w:r>
      <w:r w:rsidRPr="00F5028C">
        <w:rPr>
          <w:spacing w:val="3"/>
        </w:rPr>
        <w:t xml:space="preserve"> </w:t>
      </w:r>
      <w:r w:rsidRPr="00F5028C">
        <w:t>its</w:t>
      </w:r>
      <w:r w:rsidRPr="00F5028C">
        <w:rPr>
          <w:spacing w:val="3"/>
        </w:rPr>
        <w:t xml:space="preserve"> </w:t>
      </w:r>
      <w:r w:rsidRPr="00F5028C">
        <w:rPr>
          <w:spacing w:val="-2"/>
        </w:rPr>
        <w:t>disadvantages?</w:t>
      </w:r>
      <w:r w:rsidR="00697BC6" w:rsidRPr="00F5028C">
        <w:rPr>
          <w:spacing w:val="-2"/>
        </w:rPr>
        <w:t xml:space="preserve"> </w:t>
      </w:r>
      <w:r w:rsidRPr="00F5028C">
        <w:rPr>
          <w:w w:val="95"/>
        </w:rPr>
        <w:t>Similarly,</w:t>
      </w:r>
      <w:r w:rsidRPr="00F5028C">
        <w:rPr>
          <w:spacing w:val="13"/>
        </w:rPr>
        <w:t xml:space="preserve"> </w:t>
      </w:r>
      <w:r w:rsidRPr="00F5028C">
        <w:rPr>
          <w:w w:val="95"/>
        </w:rPr>
        <w:t>for</w:t>
      </w:r>
      <w:r w:rsidRPr="00F5028C">
        <w:rPr>
          <w:spacing w:val="13"/>
        </w:rPr>
        <w:t xml:space="preserve"> </w:t>
      </w:r>
      <w:r w:rsidRPr="00F5028C">
        <w:rPr>
          <w:w w:val="95"/>
        </w:rPr>
        <w:t>an</w:t>
      </w:r>
      <w:r w:rsidRPr="00F5028C">
        <w:rPr>
          <w:spacing w:val="13"/>
        </w:rPr>
        <w:t xml:space="preserve"> </w:t>
      </w:r>
      <w:r w:rsidRPr="00F5028C">
        <w:rPr>
          <w:w w:val="95"/>
        </w:rPr>
        <w:t>I-</w:t>
      </w:r>
      <w:r w:rsidRPr="00F5028C">
        <w:rPr>
          <w:spacing w:val="-2"/>
          <w:w w:val="95"/>
        </w:rPr>
        <w:t>controller?</w:t>
      </w:r>
    </w:p>
    <w:p w14:paraId="56F69262" w14:textId="0F31E7D4" w:rsidR="00CA427E" w:rsidRPr="009E4041" w:rsidRDefault="009E4041" w:rsidP="009E4041">
      <w:pPr>
        <w:pStyle w:val="BodyText"/>
        <w:spacing w:before="7"/>
        <w:ind w:left="450"/>
        <w:rPr>
          <w:color w:val="FF0000"/>
          <w:sz w:val="17"/>
        </w:rPr>
      </w:pPr>
      <w:r>
        <w:rPr>
          <w:color w:val="FF0000"/>
          <w:szCs w:val="36"/>
          <w:u w:val="single"/>
        </w:rPr>
        <w:t xml:space="preserve">The </w:t>
      </w:r>
      <w:r>
        <w:rPr>
          <w:color w:val="FF0000"/>
          <w:szCs w:val="36"/>
          <w:u w:val="single"/>
        </w:rPr>
        <w:t xml:space="preserve">P-controller have the advantage of simple implementation and decreases overshoot of the system, but it will have a steady state error. The I-controller has 0 steady state error, but the system will have a slower rise time and slower settling time. </w:t>
      </w:r>
    </w:p>
    <w:p w14:paraId="2FF1712F" w14:textId="77777777" w:rsidR="009E4041" w:rsidRDefault="009E4041" w:rsidP="00C055CC">
      <w:pPr>
        <w:pStyle w:val="BodyText"/>
        <w:spacing w:before="7"/>
        <w:ind w:left="810" w:hanging="360"/>
        <w:rPr>
          <w:sz w:val="17"/>
        </w:rPr>
      </w:pPr>
    </w:p>
    <w:p w14:paraId="172407FF" w14:textId="77777777" w:rsidR="009E4041" w:rsidRPr="00F5028C" w:rsidRDefault="009E4041" w:rsidP="00C055CC">
      <w:pPr>
        <w:pStyle w:val="BodyText"/>
        <w:spacing w:before="7"/>
        <w:ind w:left="810" w:hanging="360"/>
        <w:rPr>
          <w:sz w:val="17"/>
        </w:rPr>
      </w:pPr>
    </w:p>
    <w:p w14:paraId="56F69263" w14:textId="1F5E663B" w:rsidR="00CA427E" w:rsidRPr="00F5028C" w:rsidRDefault="00C13B03" w:rsidP="00C055CC">
      <w:pPr>
        <w:pStyle w:val="ListParagraph"/>
        <w:numPr>
          <w:ilvl w:val="0"/>
          <w:numId w:val="1"/>
        </w:numPr>
        <w:tabs>
          <w:tab w:val="left" w:pos="720"/>
        </w:tabs>
        <w:spacing w:before="112"/>
        <w:ind w:left="810" w:right="173" w:hanging="360"/>
        <w:jc w:val="left"/>
      </w:pPr>
      <w:r w:rsidRPr="00F5028C">
        <w:t>What</w:t>
      </w:r>
      <w:r w:rsidRPr="00F5028C">
        <w:rPr>
          <w:spacing w:val="-4"/>
        </w:rPr>
        <w:t xml:space="preserve"> </w:t>
      </w:r>
      <w:r w:rsidRPr="00F5028C">
        <w:t>are</w:t>
      </w:r>
      <w:r w:rsidRPr="00F5028C">
        <w:rPr>
          <w:spacing w:val="-1"/>
        </w:rPr>
        <w:t xml:space="preserve"> </w:t>
      </w:r>
      <w:r w:rsidRPr="00F5028C">
        <w:t>the</w:t>
      </w:r>
      <w:r w:rsidRPr="00F5028C">
        <w:rPr>
          <w:spacing w:val="-1"/>
        </w:rPr>
        <w:t xml:space="preserve"> </w:t>
      </w:r>
      <w:r w:rsidRPr="00F5028C">
        <w:t>advantages</w:t>
      </w:r>
      <w:r w:rsidRPr="00F5028C">
        <w:rPr>
          <w:spacing w:val="-1"/>
        </w:rPr>
        <w:t xml:space="preserve"> </w:t>
      </w:r>
      <w:r w:rsidRPr="00F5028C">
        <w:t>of</w:t>
      </w:r>
      <w:r w:rsidRPr="00F5028C">
        <w:rPr>
          <w:spacing w:val="-1"/>
        </w:rPr>
        <w:t xml:space="preserve"> </w:t>
      </w:r>
      <w:r w:rsidRPr="00F5028C">
        <w:t>a</w:t>
      </w:r>
      <w:r w:rsidRPr="00F5028C">
        <w:rPr>
          <w:spacing w:val="-2"/>
        </w:rPr>
        <w:t xml:space="preserve"> </w:t>
      </w:r>
      <w:r w:rsidRPr="00F5028C">
        <w:t>PI-controller?</w:t>
      </w:r>
      <w:r w:rsidRPr="00F5028C">
        <w:rPr>
          <w:spacing w:val="16"/>
        </w:rPr>
        <w:t xml:space="preserve"> </w:t>
      </w:r>
      <w:r w:rsidRPr="00F5028C">
        <w:t>Justify</w:t>
      </w:r>
      <w:r w:rsidRPr="00F5028C">
        <w:rPr>
          <w:spacing w:val="-1"/>
        </w:rPr>
        <w:t xml:space="preserve"> </w:t>
      </w:r>
      <w:r w:rsidRPr="00F5028C">
        <w:t>your</w:t>
      </w:r>
      <w:r w:rsidRPr="00F5028C">
        <w:rPr>
          <w:spacing w:val="-1"/>
        </w:rPr>
        <w:t xml:space="preserve"> </w:t>
      </w:r>
      <w:r w:rsidRPr="00F5028C">
        <w:rPr>
          <w:spacing w:val="-2"/>
        </w:rPr>
        <w:t>answer</w:t>
      </w:r>
      <w:r w:rsidR="008210CF">
        <w:rPr>
          <w:spacing w:val="-2"/>
        </w:rPr>
        <w:t xml:space="preserve"> based on your experimental results</w:t>
      </w:r>
      <w:r w:rsidRPr="00F5028C">
        <w:rPr>
          <w:spacing w:val="-2"/>
        </w:rPr>
        <w:t>!</w:t>
      </w:r>
    </w:p>
    <w:p w14:paraId="56F69264" w14:textId="78B5AC4C" w:rsidR="00CA427E" w:rsidRPr="00F5028C" w:rsidRDefault="009E4041" w:rsidP="009E4041">
      <w:pPr>
        <w:pStyle w:val="BodyText"/>
        <w:spacing w:before="7"/>
        <w:ind w:left="450"/>
        <w:rPr>
          <w:sz w:val="17"/>
        </w:rPr>
      </w:pPr>
      <w:r>
        <w:rPr>
          <w:color w:val="FF0000"/>
          <w:szCs w:val="36"/>
          <w:u w:val="single"/>
        </w:rPr>
        <w:t>The P</w:t>
      </w:r>
      <w:r>
        <w:rPr>
          <w:color w:val="FF0000"/>
          <w:szCs w:val="36"/>
          <w:u w:val="single"/>
        </w:rPr>
        <w:t>I</w:t>
      </w:r>
      <w:r>
        <w:rPr>
          <w:color w:val="FF0000"/>
          <w:szCs w:val="36"/>
          <w:u w:val="single"/>
        </w:rPr>
        <w:t>-controller</w:t>
      </w:r>
      <w:r>
        <w:rPr>
          <w:color w:val="FF0000"/>
          <w:szCs w:val="36"/>
          <w:u w:val="single"/>
        </w:rPr>
        <w:t xml:space="preserve"> has the advantage of zero steady state error and relatively fast rise time and settling time. Based on my results from part 10 the </w:t>
      </w:r>
      <w:proofErr w:type="spellStart"/>
      <w:r>
        <w:rPr>
          <w:color w:val="FF0000"/>
          <w:szCs w:val="36"/>
          <w:u w:val="single"/>
        </w:rPr>
        <w:t>Kp</w:t>
      </w:r>
      <w:proofErr w:type="spellEnd"/>
      <w:r>
        <w:rPr>
          <w:color w:val="FF0000"/>
          <w:szCs w:val="36"/>
          <w:u w:val="single"/>
        </w:rPr>
        <w:t xml:space="preserve"> and Ki values for the motor</w:t>
      </w:r>
      <w:r w:rsidR="00276018">
        <w:rPr>
          <w:color w:val="FF0000"/>
          <w:szCs w:val="36"/>
          <w:u w:val="single"/>
        </w:rPr>
        <w:t xml:space="preserve"> was able to meet all the requirements for rise time, overshoot error, and steady state </w:t>
      </w:r>
      <w:proofErr w:type="spellStart"/>
      <w:r w:rsidR="00276018">
        <w:rPr>
          <w:color w:val="FF0000"/>
          <w:szCs w:val="36"/>
          <w:u w:val="single"/>
        </w:rPr>
        <w:t>error</w:t>
      </w:r>
      <w:proofErr w:type="spellEnd"/>
      <w:r w:rsidR="00276018">
        <w:rPr>
          <w:color w:val="FF0000"/>
          <w:szCs w:val="36"/>
          <w:u w:val="single"/>
        </w:rPr>
        <w:t xml:space="preserve">. </w:t>
      </w:r>
    </w:p>
    <w:p w14:paraId="56F69265" w14:textId="1CF77D6A" w:rsidR="00CA427E" w:rsidRPr="00FD0FE0" w:rsidRDefault="00C13B03" w:rsidP="00C055CC">
      <w:pPr>
        <w:pStyle w:val="ListParagraph"/>
        <w:numPr>
          <w:ilvl w:val="0"/>
          <w:numId w:val="1"/>
        </w:numPr>
        <w:tabs>
          <w:tab w:val="left" w:pos="720"/>
        </w:tabs>
        <w:spacing w:before="112"/>
        <w:ind w:left="810" w:right="173" w:hanging="360"/>
        <w:jc w:val="left"/>
      </w:pPr>
      <w:r w:rsidRPr="00F5028C">
        <w:t>Why</w:t>
      </w:r>
      <w:r w:rsidRPr="00F5028C">
        <w:rPr>
          <w:spacing w:val="-3"/>
        </w:rPr>
        <w:t xml:space="preserve"> </w:t>
      </w:r>
      <w:r w:rsidRPr="00F5028C">
        <w:t>are</w:t>
      </w:r>
      <w:r w:rsidRPr="00F5028C">
        <w:rPr>
          <w:spacing w:val="-2"/>
        </w:rPr>
        <w:t xml:space="preserve"> </w:t>
      </w:r>
      <w:r w:rsidRPr="00F5028C">
        <w:t>the</w:t>
      </w:r>
      <w:r w:rsidRPr="00F5028C">
        <w:rPr>
          <w:spacing w:val="-2"/>
        </w:rPr>
        <w:t xml:space="preserve"> </w:t>
      </w:r>
      <w:r w:rsidRPr="00F5028C">
        <w:t>choices</w:t>
      </w:r>
      <w:r w:rsidRPr="00F5028C">
        <w:rPr>
          <w:spacing w:val="-2"/>
        </w:rPr>
        <w:t xml:space="preserve"> </w:t>
      </w:r>
      <w:r w:rsidRPr="00F5028C">
        <w:t>for</w:t>
      </w:r>
      <w:r w:rsidRPr="00F5028C">
        <w:rPr>
          <w:spacing w:val="-2"/>
        </w:rPr>
        <w:t xml:space="preserve"> </w:t>
      </w:r>
      <w:r w:rsidRPr="00F5028C">
        <w:t>the</w:t>
      </w:r>
      <w:r w:rsidRPr="00F5028C">
        <w:rPr>
          <w:spacing w:val="-2"/>
        </w:rPr>
        <w:t xml:space="preserve"> </w:t>
      </w:r>
      <w:r w:rsidRPr="00F5028C">
        <w:t>gains</w:t>
      </w:r>
      <w:r w:rsidRPr="00F5028C">
        <w:rPr>
          <w:spacing w:val="-2"/>
        </w:rPr>
        <w:t xml:space="preserve"> </w:t>
      </w:r>
      <w:r w:rsidRPr="00F5028C">
        <w:t>limited</w:t>
      </w:r>
      <w:r w:rsidRPr="00F5028C">
        <w:rPr>
          <w:spacing w:val="-2"/>
        </w:rPr>
        <w:t xml:space="preserve"> </w:t>
      </w:r>
      <w:r w:rsidRPr="00F5028C">
        <w:t>in</w:t>
      </w:r>
      <w:r w:rsidRPr="00F5028C">
        <w:rPr>
          <w:spacing w:val="-2"/>
        </w:rPr>
        <w:t xml:space="preserve"> practice?</w:t>
      </w:r>
    </w:p>
    <w:p w14:paraId="47A50C1F" w14:textId="77777777" w:rsidR="00FD0FE0" w:rsidRDefault="00FD0FE0" w:rsidP="00FD0FE0">
      <w:pPr>
        <w:pStyle w:val="ListParagraph"/>
      </w:pPr>
    </w:p>
    <w:p w14:paraId="444935E3" w14:textId="5F6C362A" w:rsidR="00FD0FE0" w:rsidRPr="00FD0FE0" w:rsidRDefault="00FD0FE0" w:rsidP="009E4041">
      <w:pPr>
        <w:tabs>
          <w:tab w:val="left" w:pos="720"/>
        </w:tabs>
        <w:spacing w:before="112"/>
        <w:ind w:left="604" w:right="173"/>
        <w:rPr>
          <w:color w:val="FF0000"/>
          <w:u w:val="single"/>
        </w:rPr>
      </w:pPr>
      <w:r w:rsidRPr="00FD0FE0">
        <w:rPr>
          <w:color w:val="FF0000"/>
          <w:u w:val="single"/>
        </w:rPr>
        <w:t xml:space="preserve">Because the real-world machines have a limit to how quickly it can respond to controller inputs as well as there is a limit to how fast and how big of a range for a controller can implement inputs onto the machine. </w:t>
      </w:r>
    </w:p>
    <w:p w14:paraId="6F1B4F60" w14:textId="1461D8FF" w:rsidR="00A83A12" w:rsidRDefault="00A83A12" w:rsidP="00A83A12">
      <w:pPr>
        <w:pStyle w:val="ListParagraph"/>
        <w:rPr>
          <w:highlight w:val="yellow"/>
        </w:rPr>
      </w:pPr>
    </w:p>
    <w:p w14:paraId="72545029" w14:textId="19D8E23C" w:rsidR="00A83A12" w:rsidRPr="00C51FB6" w:rsidRDefault="00A83A12" w:rsidP="00A83A12">
      <w:pPr>
        <w:pStyle w:val="Heading1"/>
        <w:numPr>
          <w:ilvl w:val="0"/>
          <w:numId w:val="2"/>
        </w:numPr>
        <w:tabs>
          <w:tab w:val="left" w:pos="604"/>
          <w:tab w:val="left" w:pos="605"/>
        </w:tabs>
        <w:spacing w:before="42"/>
      </w:pPr>
      <w:r>
        <w:t>Extra Credit</w:t>
      </w:r>
    </w:p>
    <w:p w14:paraId="08CE6DBB" w14:textId="77777777" w:rsidR="00A83A12" w:rsidRPr="00A83A12" w:rsidRDefault="00A83A12" w:rsidP="00A83A12">
      <w:pPr>
        <w:pStyle w:val="ListParagraph"/>
        <w:rPr>
          <w:highlight w:val="yellow"/>
        </w:rPr>
      </w:pPr>
    </w:p>
    <w:p w14:paraId="64DD3488" w14:textId="6B285750" w:rsidR="00AE393C" w:rsidRPr="00AE393C" w:rsidRDefault="00AE393C" w:rsidP="00961006">
      <w:pPr>
        <w:pStyle w:val="ListParagraph"/>
        <w:numPr>
          <w:ilvl w:val="0"/>
          <w:numId w:val="1"/>
        </w:numPr>
        <w:tabs>
          <w:tab w:val="left" w:pos="720"/>
        </w:tabs>
        <w:spacing w:before="112"/>
        <w:ind w:left="900" w:right="173" w:hanging="450"/>
        <w:jc w:val="left"/>
      </w:pPr>
      <w:r>
        <w:t xml:space="preserve">Extra Credit: </w:t>
      </w:r>
      <w:r w:rsidR="00F050F6">
        <w:t xml:space="preserve">For your final </w:t>
      </w:r>
      <w:proofErr w:type="spellStart"/>
      <w:r w:rsidR="00F050F6" w:rsidRPr="000D17D4">
        <w:rPr>
          <w:i/>
          <w:w w:val="95"/>
        </w:rPr>
        <w:t>k</w:t>
      </w:r>
      <w:r w:rsidR="00F050F6" w:rsidRPr="000D17D4">
        <w:rPr>
          <w:i/>
          <w:w w:val="95"/>
          <w:vertAlign w:val="subscript"/>
        </w:rPr>
        <w:t>p</w:t>
      </w:r>
      <w:proofErr w:type="spellEnd"/>
      <w:r w:rsidR="00F050F6" w:rsidRPr="000D17D4">
        <w:rPr>
          <w:i/>
          <w:w w:val="95"/>
          <w:vertAlign w:val="subscript"/>
        </w:rPr>
        <w:t xml:space="preserve"> </w:t>
      </w:r>
      <w:r w:rsidR="00F050F6" w:rsidRPr="000D17D4">
        <w:rPr>
          <w:w w:val="95"/>
        </w:rPr>
        <w:t xml:space="preserve">and </w:t>
      </w:r>
      <w:r w:rsidR="00F050F6" w:rsidRPr="000D17D4">
        <w:rPr>
          <w:i/>
          <w:spacing w:val="-5"/>
          <w:w w:val="95"/>
        </w:rPr>
        <w:t>k</w:t>
      </w:r>
      <w:r w:rsidR="00F050F6" w:rsidRPr="000D17D4">
        <w:rPr>
          <w:i/>
          <w:spacing w:val="-5"/>
          <w:w w:val="95"/>
          <w:vertAlign w:val="subscript"/>
        </w:rPr>
        <w:t xml:space="preserve">i </w:t>
      </w:r>
      <w:r w:rsidR="00F050F6" w:rsidRPr="000D17D4">
        <w:rPr>
          <w:w w:val="95"/>
        </w:rPr>
        <w:t xml:space="preserve"> </w:t>
      </w:r>
      <w:r w:rsidR="00F050F6">
        <w:rPr>
          <w:w w:val="95"/>
        </w:rPr>
        <w:t xml:space="preserve">values in #10 rewrite the controller into the </w:t>
      </w:r>
      <w:r w:rsidR="005B5327">
        <w:rPr>
          <w:w w:val="95"/>
        </w:rPr>
        <w:t>form</w:t>
      </w:r>
      <m:oMath>
        <m:r>
          <w:rPr>
            <w:rFonts w:ascii="Cambria Math" w:hAnsi="Cambria Math"/>
            <w:w w:val="95"/>
          </w:rPr>
          <m:t>C(s)=</m:t>
        </m:r>
        <m:f>
          <m:fPr>
            <m:ctrlPr>
              <w:rPr>
                <w:rFonts w:ascii="Cambria Math" w:hAnsi="Cambria Math"/>
                <w:i/>
                <w:w w:val="95"/>
              </w:rPr>
            </m:ctrlPr>
          </m:fPr>
          <m:num>
            <m:r>
              <w:rPr>
                <w:rFonts w:ascii="Cambria Math" w:hAnsi="Cambria Math"/>
                <w:w w:val="95"/>
              </w:rPr>
              <m:t>K</m:t>
            </m:r>
            <m:r>
              <w:rPr>
                <w:rFonts w:ascii="Cambria Math" w:hAnsi="Cambria Math"/>
                <w:w w:val="95"/>
                <w:vertAlign w:val="subscript"/>
              </w:rPr>
              <m:t>c</m:t>
            </m:r>
            <m:r>
              <m:rPr>
                <m:sty m:val="p"/>
              </m:rPr>
              <w:rPr>
                <w:rFonts w:ascii="Cambria Math" w:hAnsi="Cambria Math"/>
                <w:w w:val="95"/>
                <w:vertAlign w:val="subscript"/>
              </w:rPr>
              <m:t xml:space="preserve"> </m:t>
            </m:r>
          </m:num>
          <m:den>
            <m:r>
              <w:rPr>
                <w:rFonts w:ascii="Cambria Math" w:hAnsi="Cambria Math"/>
                <w:w w:val="95"/>
              </w:rPr>
              <m:t>s</m:t>
            </m:r>
          </m:den>
        </m:f>
        <m:d>
          <m:dPr>
            <m:ctrlPr>
              <w:rPr>
                <w:rFonts w:ascii="Cambria Math" w:hAnsi="Cambria Math"/>
                <w:i/>
                <w:w w:val="95"/>
              </w:rPr>
            </m:ctrlPr>
          </m:dPr>
          <m:e>
            <m:r>
              <w:rPr>
                <w:rFonts w:ascii="Cambria Math" w:hAnsi="Cambria Math"/>
                <w:w w:val="95"/>
              </w:rPr>
              <m:t>s+</m:t>
            </m:r>
            <m:f>
              <m:fPr>
                <m:ctrlPr>
                  <w:rPr>
                    <w:rFonts w:ascii="Cambria Math" w:hAnsi="Cambria Math"/>
                    <w:i/>
                    <w:w w:val="95"/>
                  </w:rPr>
                </m:ctrlPr>
              </m:fPr>
              <m:num>
                <m:r>
                  <w:rPr>
                    <w:rFonts w:ascii="Cambria Math" w:hAnsi="Cambria Math"/>
                    <w:w w:val="95"/>
                  </w:rPr>
                  <m:t>1</m:t>
                </m:r>
              </m:num>
              <m:den>
                <m:sSub>
                  <m:sSubPr>
                    <m:ctrlPr>
                      <w:rPr>
                        <w:rFonts w:ascii="Cambria Math" w:hAnsi="Cambria Math"/>
                        <w:i/>
                        <w:w w:val="95"/>
                      </w:rPr>
                    </m:ctrlPr>
                  </m:sSubPr>
                  <m:e>
                    <m:r>
                      <w:rPr>
                        <w:rFonts w:ascii="Cambria Math" w:hAnsi="Cambria Math"/>
                        <w:w w:val="95"/>
                      </w:rPr>
                      <m:t>T</m:t>
                    </m:r>
                  </m:e>
                  <m:sub>
                    <m:r>
                      <w:rPr>
                        <w:rFonts w:ascii="Cambria Math" w:hAnsi="Cambria Math"/>
                        <w:w w:val="95"/>
                      </w:rPr>
                      <m:t>r</m:t>
                    </m:r>
                  </m:sub>
                </m:sSub>
              </m:den>
            </m:f>
          </m:e>
        </m:d>
      </m:oMath>
      <w:r w:rsidR="00C82E46">
        <w:rPr>
          <w:w w:val="95"/>
        </w:rPr>
        <w:t xml:space="preserve"> and plot the root locus showing the location of the closed-loop poles for </w:t>
      </w:r>
      <w:r w:rsidR="00197085">
        <w:rPr>
          <w:w w:val="95"/>
        </w:rPr>
        <w:t>your</w:t>
      </w:r>
      <w:r w:rsidR="00C82E46">
        <w:rPr>
          <w:w w:val="95"/>
        </w:rPr>
        <w:t xml:space="preserve"> </w:t>
      </w:r>
      <w:proofErr w:type="spellStart"/>
      <w:r w:rsidR="00197085" w:rsidRPr="000D17D4">
        <w:rPr>
          <w:i/>
          <w:w w:val="95"/>
        </w:rPr>
        <w:t>k</w:t>
      </w:r>
      <w:r w:rsidR="00197085" w:rsidRPr="000D17D4">
        <w:rPr>
          <w:i/>
          <w:w w:val="95"/>
          <w:vertAlign w:val="subscript"/>
        </w:rPr>
        <w:t>p</w:t>
      </w:r>
      <w:proofErr w:type="spellEnd"/>
      <w:r w:rsidR="00197085" w:rsidRPr="000D17D4">
        <w:rPr>
          <w:i/>
          <w:w w:val="95"/>
          <w:vertAlign w:val="subscript"/>
        </w:rPr>
        <w:t xml:space="preserve"> </w:t>
      </w:r>
      <w:r w:rsidR="00197085" w:rsidRPr="000D17D4">
        <w:rPr>
          <w:w w:val="95"/>
        </w:rPr>
        <w:t xml:space="preserve">and </w:t>
      </w:r>
      <w:r w:rsidR="00197085" w:rsidRPr="000D17D4">
        <w:rPr>
          <w:i/>
          <w:spacing w:val="-5"/>
          <w:w w:val="95"/>
        </w:rPr>
        <w:t>k</w:t>
      </w:r>
      <w:r w:rsidR="00197085" w:rsidRPr="000D17D4">
        <w:rPr>
          <w:i/>
          <w:spacing w:val="-5"/>
          <w:w w:val="95"/>
          <w:vertAlign w:val="subscript"/>
        </w:rPr>
        <w:t xml:space="preserve">i </w:t>
      </w:r>
      <w:r w:rsidR="00197085" w:rsidRPr="000D17D4">
        <w:rPr>
          <w:w w:val="95"/>
        </w:rPr>
        <w:t xml:space="preserve"> </w:t>
      </w:r>
      <w:r w:rsidR="00197085">
        <w:rPr>
          <w:w w:val="95"/>
        </w:rPr>
        <w:t>gains</w:t>
      </w:r>
      <w:r w:rsidR="006F5D92">
        <w:rPr>
          <w:w w:val="95"/>
        </w:rPr>
        <w:t xml:space="preserve"> (and corresponding</w:t>
      </w:r>
      <w:r w:rsidR="006F5D92" w:rsidRPr="006F5D92">
        <w:rPr>
          <w:i/>
          <w:iCs/>
          <w:w w:val="95"/>
        </w:rPr>
        <w:t xml:space="preserve"> K</w:t>
      </w:r>
      <w:r w:rsidR="006F5D92" w:rsidRPr="006F5D92">
        <w:rPr>
          <w:i/>
          <w:iCs/>
          <w:w w:val="95"/>
          <w:vertAlign w:val="subscript"/>
        </w:rPr>
        <w:t>c</w:t>
      </w:r>
      <w:r w:rsidR="006F5D92" w:rsidRPr="006F5D92">
        <w:rPr>
          <w:w w:val="95"/>
          <w:vertAlign w:val="subscript"/>
        </w:rPr>
        <w:t xml:space="preserve"> </w:t>
      </w:r>
      <w:r w:rsidR="006F5D92">
        <w:rPr>
          <w:w w:val="95"/>
        </w:rPr>
        <w:t>and</w:t>
      </w:r>
      <w:r w:rsidR="006F5D92" w:rsidRPr="006F5D92">
        <w:rPr>
          <w:i/>
          <w:iCs/>
          <w:w w:val="95"/>
        </w:rPr>
        <w:t xml:space="preserve"> T</w:t>
      </w:r>
      <w:r w:rsidR="006F5D92" w:rsidRPr="006F5D92">
        <w:rPr>
          <w:i/>
          <w:iCs/>
          <w:w w:val="95"/>
          <w:vertAlign w:val="subscript"/>
        </w:rPr>
        <w:t>r</w:t>
      </w:r>
      <w:r w:rsidR="006F5D92">
        <w:rPr>
          <w:w w:val="95"/>
        </w:rPr>
        <w:t xml:space="preserve"> values)</w:t>
      </w:r>
      <w:r w:rsidR="00BC0366">
        <w:rPr>
          <w:w w:val="95"/>
        </w:rPr>
        <w:t xml:space="preserve">, and compare the control System Design response to your response. Does it meet the specifications? </w:t>
      </w:r>
    </w:p>
    <w:p w14:paraId="1901062E" w14:textId="4C11E078" w:rsidR="00A83A12" w:rsidRPr="00C51FB6" w:rsidRDefault="00A83A12" w:rsidP="00961006">
      <w:pPr>
        <w:pStyle w:val="ListParagraph"/>
        <w:numPr>
          <w:ilvl w:val="0"/>
          <w:numId w:val="1"/>
        </w:numPr>
        <w:tabs>
          <w:tab w:val="left" w:pos="720"/>
        </w:tabs>
        <w:spacing w:before="112"/>
        <w:ind w:left="900" w:right="173" w:hanging="450"/>
        <w:jc w:val="left"/>
      </w:pPr>
      <w:r w:rsidRPr="00C51FB6">
        <w:rPr>
          <w:w w:val="95"/>
        </w:rPr>
        <w:t>Extra</w:t>
      </w:r>
      <w:r w:rsidRPr="00C51FB6">
        <w:t xml:space="preserve"> </w:t>
      </w:r>
      <w:r w:rsidRPr="00C51FB6">
        <w:rPr>
          <w:w w:val="95"/>
        </w:rPr>
        <w:t>Credit:</w:t>
      </w:r>
      <w:r w:rsidRPr="00C51FB6">
        <w:t xml:space="preserve"> </w:t>
      </w:r>
      <w:r w:rsidRPr="00C51FB6">
        <w:rPr>
          <w:w w:val="95"/>
        </w:rPr>
        <w:t>Build</w:t>
      </w:r>
      <w:r w:rsidRPr="00C51FB6">
        <w:rPr>
          <w:spacing w:val="12"/>
        </w:rPr>
        <w:t xml:space="preserve"> </w:t>
      </w:r>
      <w:r w:rsidRPr="00C51FB6">
        <w:rPr>
          <w:w w:val="95"/>
        </w:rPr>
        <w:t>a</w:t>
      </w:r>
      <w:r w:rsidRPr="00C51FB6">
        <w:rPr>
          <w:spacing w:val="12"/>
        </w:rPr>
        <w:t xml:space="preserve"> </w:t>
      </w:r>
      <w:r w:rsidRPr="00C51FB6">
        <w:rPr>
          <w:w w:val="95"/>
        </w:rPr>
        <w:t>Simulink</w:t>
      </w:r>
      <w:r w:rsidRPr="00C51FB6">
        <w:rPr>
          <w:spacing w:val="11"/>
        </w:rPr>
        <w:t xml:space="preserve"> </w:t>
      </w:r>
      <w:r w:rsidRPr="00C51FB6">
        <w:rPr>
          <w:w w:val="95"/>
        </w:rPr>
        <w:t>block</w:t>
      </w:r>
      <w:r w:rsidRPr="00C51FB6">
        <w:rPr>
          <w:spacing w:val="12"/>
        </w:rPr>
        <w:t xml:space="preserve"> </w:t>
      </w:r>
      <w:r w:rsidRPr="00C51FB6">
        <w:rPr>
          <w:w w:val="95"/>
        </w:rPr>
        <w:t>diagram</w:t>
      </w:r>
      <w:r w:rsidRPr="00C51FB6">
        <w:rPr>
          <w:spacing w:val="11"/>
        </w:rPr>
        <w:t xml:space="preserve"> </w:t>
      </w:r>
      <w:r w:rsidRPr="00C51FB6">
        <w:rPr>
          <w:w w:val="95"/>
        </w:rPr>
        <w:t>to</w:t>
      </w:r>
      <w:r w:rsidRPr="00C51FB6">
        <w:rPr>
          <w:spacing w:val="12"/>
        </w:rPr>
        <w:t xml:space="preserve"> </w:t>
      </w:r>
      <w:r w:rsidRPr="00C51FB6">
        <w:rPr>
          <w:w w:val="95"/>
        </w:rPr>
        <w:t>track</w:t>
      </w:r>
      <w:r w:rsidRPr="00C51FB6">
        <w:rPr>
          <w:spacing w:val="11"/>
        </w:rPr>
        <w:t xml:space="preserve"> </w:t>
      </w:r>
      <w:r w:rsidRPr="00C51FB6">
        <w:rPr>
          <w:w w:val="95"/>
        </w:rPr>
        <w:t>a</w:t>
      </w:r>
      <w:r w:rsidRPr="00C51FB6">
        <w:rPr>
          <w:spacing w:val="12"/>
        </w:rPr>
        <w:t xml:space="preserve"> </w:t>
      </w:r>
      <w:r w:rsidRPr="00C51FB6">
        <w:rPr>
          <w:w w:val="95"/>
        </w:rPr>
        <w:t>sinusoidal</w:t>
      </w:r>
      <w:r w:rsidRPr="00C51FB6">
        <w:rPr>
          <w:spacing w:val="11"/>
        </w:rPr>
        <w:t xml:space="preserve"> </w:t>
      </w:r>
      <w:r w:rsidRPr="00C51FB6">
        <w:rPr>
          <w:w w:val="95"/>
        </w:rPr>
        <w:t>signal</w:t>
      </w:r>
      <w:r w:rsidRPr="00C51FB6">
        <w:rPr>
          <w:spacing w:val="11"/>
        </w:rPr>
        <w:t xml:space="preserve"> </w:t>
      </w:r>
      <w:r w:rsidRPr="00C51FB6">
        <w:rPr>
          <w:w w:val="95"/>
        </w:rPr>
        <w:t>with</w:t>
      </w:r>
      <w:r w:rsidRPr="00C51FB6">
        <w:rPr>
          <w:spacing w:val="12"/>
        </w:rPr>
        <w:t xml:space="preserve"> </w:t>
      </w:r>
      <w:r w:rsidRPr="00C51FB6">
        <w:rPr>
          <w:w w:val="95"/>
        </w:rPr>
        <w:t>a</w:t>
      </w:r>
      <w:r w:rsidRPr="00C51FB6">
        <w:rPr>
          <w:spacing w:val="12"/>
        </w:rPr>
        <w:t xml:space="preserve"> </w:t>
      </w:r>
      <w:r w:rsidRPr="00C51FB6">
        <w:rPr>
          <w:w w:val="95"/>
        </w:rPr>
        <w:t>frequency</w:t>
      </w:r>
      <w:r w:rsidRPr="00C51FB6">
        <w:rPr>
          <w:spacing w:val="11"/>
        </w:rPr>
        <w:t xml:space="preserve"> </w:t>
      </w:r>
      <w:r w:rsidRPr="00C51FB6">
        <w:rPr>
          <w:w w:val="95"/>
        </w:rPr>
        <w:t xml:space="preserve">of </w:t>
      </w:r>
      <w:r w:rsidRPr="00C51FB6">
        <w:t>1 rad/s.</w:t>
      </w:r>
      <w:r w:rsidRPr="00C51FB6">
        <w:rPr>
          <w:spacing w:val="36"/>
        </w:rPr>
        <w:t xml:space="preserve"> </w:t>
      </w:r>
      <w:r w:rsidRPr="00C51FB6">
        <w:t>How</w:t>
      </w:r>
      <w:r w:rsidRPr="00C51FB6">
        <w:rPr>
          <w:spacing w:val="-6"/>
        </w:rPr>
        <w:t xml:space="preserve"> </w:t>
      </w:r>
      <w:r w:rsidRPr="00C51FB6">
        <w:t>does your controller perform?</w:t>
      </w:r>
    </w:p>
    <w:p w14:paraId="5D931862" w14:textId="77777777" w:rsidR="00A83A12" w:rsidRPr="00A83A12" w:rsidRDefault="00A83A12" w:rsidP="00A83A12">
      <w:pPr>
        <w:tabs>
          <w:tab w:val="left" w:pos="666"/>
        </w:tabs>
        <w:rPr>
          <w:highlight w:val="yellow"/>
        </w:rPr>
      </w:pPr>
    </w:p>
    <w:p w14:paraId="56F69266" w14:textId="77777777" w:rsidR="00CA427E" w:rsidRPr="00C51FB6" w:rsidRDefault="00CA427E">
      <w:pPr>
        <w:pStyle w:val="BodyText"/>
      </w:pPr>
    </w:p>
    <w:p w14:paraId="56F69269" w14:textId="77777777" w:rsidR="00CA427E" w:rsidRPr="00C51FB6" w:rsidRDefault="00CA427E">
      <w:pPr>
        <w:pStyle w:val="BodyText"/>
        <w:spacing w:before="5"/>
        <w:rPr>
          <w:sz w:val="17"/>
        </w:rPr>
      </w:pPr>
    </w:p>
    <w:sectPr w:rsidR="00CA427E" w:rsidRPr="00C51FB6">
      <w:pgSz w:w="12240" w:h="15840"/>
      <w:pgMar w:top="1360" w:right="1320" w:bottom="1000" w:left="1320" w:header="0"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43969" w14:textId="77777777" w:rsidR="00633643" w:rsidRDefault="00633643">
      <w:r>
        <w:separator/>
      </w:r>
    </w:p>
  </w:endnote>
  <w:endnote w:type="continuationSeparator" w:id="0">
    <w:p w14:paraId="044EAF17" w14:textId="77777777" w:rsidR="00633643" w:rsidRDefault="00633643">
      <w:r>
        <w:continuationSeparator/>
      </w:r>
    </w:p>
  </w:endnote>
  <w:endnote w:type="continuationNotice" w:id="1">
    <w:p w14:paraId="61C73AED" w14:textId="77777777" w:rsidR="00633643" w:rsidRDefault="006336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Microsoft Tai Le">
    <w:panose1 w:val="020B0502040204020203"/>
    <w:charset w:val="00"/>
    <w:family w:val="swiss"/>
    <w:pitch w:val="variable"/>
    <w:sig w:usb0="00000003" w:usb1="00000000" w:usb2="4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6927A" w14:textId="77777777" w:rsidR="00CA427E" w:rsidRDefault="008E070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6F6927B">
              <wp:simplePos x="0" y="0"/>
              <wp:positionH relativeFrom="page">
                <wp:posOffset>3813175</wp:posOffset>
              </wp:positionH>
              <wp:positionV relativeFrom="page">
                <wp:posOffset>9406890</wp:posOffset>
              </wp:positionV>
              <wp:extent cx="158750" cy="164465"/>
              <wp:effectExtent l="0" t="0" r="6350" b="635"/>
              <wp:wrapNone/>
              <wp:docPr id="170538282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7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9285" w14:textId="77777777" w:rsidR="00CA427E" w:rsidRDefault="00C13B03">
                          <w:pPr>
                            <w:pStyle w:val="BodyText"/>
                            <w:spacing w:line="232" w:lineRule="exact"/>
                            <w:ind w:left="60"/>
                          </w:pPr>
                          <w:r>
                            <w:rPr>
                              <w:w w:val="115"/>
                            </w:rPr>
                            <w:fldChar w:fldCharType="begin"/>
                          </w:r>
                          <w:r>
                            <w:rPr>
                              <w:w w:val="115"/>
                            </w:rPr>
                            <w:instrText xml:space="preserve"> PAGE </w:instrText>
                          </w:r>
                          <w:r>
                            <w:rPr>
                              <w:w w:val="115"/>
                            </w:rPr>
                            <w:fldChar w:fldCharType="separate"/>
                          </w:r>
                          <w:r>
                            <w:rPr>
                              <w:w w:val="115"/>
                            </w:rPr>
                            <w:t>1</w:t>
                          </w:r>
                          <w:r>
                            <w:rPr>
                              <w:w w:val="1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F6927B" id="_x0000_t202" coordsize="21600,21600" o:spt="202" path="m,l,21600r21600,l21600,xe">
              <v:stroke joinstyle="miter"/>
              <v:path gradientshapeok="t" o:connecttype="rect"/>
            </v:shapetype>
            <v:shape id="docshape1" o:spid="_x0000_s1049" type="#_x0000_t202" style="position:absolute;margin-left:300.25pt;margin-top:740.7pt;width:12.5pt;height:12.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" filled="f" stroked="f">
              <v:path arrowok="t"/>
              <v:textbox inset="0,0,0,0">
                <w:txbxContent>
                  <w:p w14:paraId="56F69285" w14:textId="77777777" w:rsidR="00CA427E" w:rsidRDefault="00C13B03">
                    <w:pPr>
                      <w:pStyle w:val="BodyText"/>
                      <w:spacing w:line="232" w:lineRule="exact"/>
                      <w:ind w:left="60"/>
                    </w:pPr>
                    <w:r>
                      <w:rPr>
                        <w:w w:val="115"/>
                      </w:rPr>
                      <w:fldChar w:fldCharType="begin"/>
                    </w:r>
                    <w:r>
                      <w:rPr>
                        <w:w w:val="115"/>
                      </w:rPr>
                      <w:instrText xml:space="preserve"> PAGE </w:instrText>
                    </w:r>
                    <w:r>
                      <w:rPr>
                        <w:w w:val="115"/>
                      </w:rPr>
                      <w:fldChar w:fldCharType="separate"/>
                    </w:r>
                    <w:r>
                      <w:rPr>
                        <w:w w:val="115"/>
                      </w:rPr>
                      <w:t>1</w:t>
                    </w:r>
                    <w:r>
                      <w:rPr>
                        <w:w w:val="11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886DB" w14:textId="77777777" w:rsidR="00633643" w:rsidRDefault="00633643">
      <w:r>
        <w:separator/>
      </w:r>
    </w:p>
  </w:footnote>
  <w:footnote w:type="continuationSeparator" w:id="0">
    <w:p w14:paraId="60A4692A" w14:textId="77777777" w:rsidR="00633643" w:rsidRDefault="00633643">
      <w:r>
        <w:continuationSeparator/>
      </w:r>
    </w:p>
  </w:footnote>
  <w:footnote w:type="continuationNotice" w:id="1">
    <w:p w14:paraId="65D8C7D1" w14:textId="77777777" w:rsidR="00633643" w:rsidRDefault="00633643"/>
  </w:footnote>
  <w:footnote w:id="2">
    <w:p w14:paraId="6CBCF597" w14:textId="0F451610" w:rsidR="00793E13" w:rsidRDefault="00793E13">
      <w:pPr>
        <w:pStyle w:val="FootnoteText"/>
      </w:pPr>
      <w:r>
        <w:rPr>
          <w:rStyle w:val="FootnoteReference"/>
        </w:rPr>
        <w:footnoteRef/>
      </w:r>
      <w:r>
        <w:t xml:space="preserve"> Actually</w:t>
      </w:r>
      <w:r w:rsidR="00746B74">
        <w:t>,</w:t>
      </w:r>
      <w:r>
        <w:t xml:space="preserve"> the QUBE motor has an </w:t>
      </w:r>
      <w:proofErr w:type="gramStart"/>
      <w:r>
        <w:t>encoder</w:t>
      </w:r>
      <w:proofErr w:type="gramEnd"/>
      <w:r>
        <w:t xml:space="preserve"> </w:t>
      </w:r>
      <w:r w:rsidR="00063CAC">
        <w:t xml:space="preserve">and </w:t>
      </w:r>
      <w:r w:rsidR="00937977">
        <w:t xml:space="preserve">a </w:t>
      </w:r>
      <w:r w:rsidR="00063CAC">
        <w:t>Simulink</w:t>
      </w:r>
      <w:r>
        <w:t xml:space="preserve"> </w:t>
      </w:r>
      <w:r w:rsidR="00937977">
        <w:t xml:space="preserve">block is used to </w:t>
      </w:r>
      <w:r>
        <w:t xml:space="preserve">convert the position </w:t>
      </w:r>
      <w:r w:rsidR="00746B74">
        <w:t xml:space="preserve">of the servo encoder </w:t>
      </w:r>
      <w:r>
        <w:t>to angular velocity using a low-pass d</w:t>
      </w:r>
      <w:r w:rsidR="00746B74">
        <w:t>erivative filter.</w:t>
      </w:r>
    </w:p>
  </w:footnote>
  <w:footnote w:id="3">
    <w:p w14:paraId="4309672C" w14:textId="0D3B7340" w:rsidR="00AF5069" w:rsidRDefault="00AF5069">
      <w:pPr>
        <w:pStyle w:val="FootnoteText"/>
      </w:pPr>
      <w:r>
        <w:rPr>
          <w:rStyle w:val="FootnoteReference"/>
        </w:rPr>
        <w:footnoteRef/>
      </w:r>
      <w:r>
        <w:t xml:space="preserve"> </w:t>
      </w:r>
      <w:r>
        <w:rPr>
          <w:spacing w:val="-10"/>
        </w:rPr>
        <w:t>F or this lab</w:t>
      </w:r>
      <w:r w:rsidR="008B5FE3">
        <w:rPr>
          <w:spacing w:val="-10"/>
        </w:rPr>
        <w:t>,</w:t>
      </w:r>
      <w:r>
        <w:rPr>
          <w:spacing w:val="-10"/>
        </w:rPr>
        <w:t xml:space="preserve"> </w:t>
      </w:r>
      <w:r w:rsidRPr="00C51FB6">
        <w:rPr>
          <w:spacing w:val="-10"/>
        </w:rPr>
        <w:t>use the approximation that rise time</w:t>
      </w:r>
      <w:r w:rsidR="00E12288">
        <w:rPr>
          <w:spacing w:val="-10"/>
        </w:rPr>
        <w:t xml:space="preserve"> from 10-90% of steady-state </w:t>
      </w:r>
      <w:proofErr w:type="gramStart"/>
      <w:r w:rsidR="00E12288">
        <w:rPr>
          <w:spacing w:val="-10"/>
        </w:rPr>
        <w:t>is</w:t>
      </w:r>
      <w:r w:rsidR="0096182E">
        <w:rPr>
          <w:spacing w:val="-10"/>
        </w:rPr>
        <w:t xml:space="preserve"> </w:t>
      </w:r>
      <w:r w:rsidRPr="00C51FB6">
        <w:rPr>
          <w:spacing w:val="-10"/>
        </w:rPr>
        <w:t xml:space="preserve"> </w:t>
      </w:r>
      <w:r w:rsidR="0048632E" w:rsidRPr="00C51FB6">
        <w:rPr>
          <w:i/>
          <w:iCs/>
          <w:spacing w:val="-10"/>
        </w:rPr>
        <w:t>t</w:t>
      </w:r>
      <w:r w:rsidR="0048632E" w:rsidRPr="00C51FB6">
        <w:rPr>
          <w:i/>
          <w:iCs/>
          <w:spacing w:val="-10"/>
          <w:vertAlign w:val="subscript"/>
        </w:rPr>
        <w:t>r</w:t>
      </w:r>
      <w:proofErr w:type="gramEnd"/>
      <w:r w:rsidR="0096182E">
        <w:rPr>
          <w:i/>
          <w:iCs/>
          <w:spacing w:val="-10"/>
          <w:vertAlign w:val="subscript"/>
        </w:rPr>
        <w:t xml:space="preserve"> </w:t>
      </w:r>
      <m:oMath>
        <m:r>
          <w:rPr>
            <w:rFonts w:ascii="Cambria Math" w:hAnsi="Cambria Math"/>
            <w:spacing w:val="-10"/>
            <w:vertAlign w:val="subscript"/>
          </w:rPr>
          <m:t xml:space="preserve"> ≈</m:t>
        </m:r>
        <m:f>
          <m:fPr>
            <m:ctrlPr>
              <w:rPr>
                <w:rFonts w:ascii="Cambria Math" w:hAnsi="Cambria Math"/>
                <w:i/>
                <w:spacing w:val="-10"/>
              </w:rPr>
            </m:ctrlPr>
          </m:fPr>
          <m:num>
            <m:r>
              <w:rPr>
                <w:rFonts w:ascii="Cambria Math" w:hAnsi="Cambria Math"/>
                <w:spacing w:val="-10"/>
              </w:rPr>
              <m:t>1.8</m:t>
            </m:r>
          </m:num>
          <m:den>
            <m:sSub>
              <m:sSubPr>
                <m:ctrlPr>
                  <w:rPr>
                    <w:rFonts w:ascii="Cambria Math" w:hAnsi="Cambria Math"/>
                    <w:i/>
                    <w:spacing w:val="-10"/>
                  </w:rPr>
                </m:ctrlPr>
              </m:sSubPr>
              <m:e>
                <m:r>
                  <w:rPr>
                    <w:rFonts w:ascii="Cambria Math" w:hAnsi="Cambria Math"/>
                    <w:spacing w:val="-10"/>
                  </w:rPr>
                  <m:t>ω</m:t>
                </m:r>
              </m:e>
              <m:sub>
                <m:r>
                  <w:rPr>
                    <w:rFonts w:ascii="Cambria Math" w:hAnsi="Cambria Math"/>
                    <w:spacing w:val="-10"/>
                  </w:rPr>
                  <m:t>n</m:t>
                </m:r>
              </m:sub>
            </m:sSub>
          </m:den>
        </m:f>
        <m:r>
          <w:rPr>
            <w:rFonts w:ascii="Cambria Math" w:hAnsi="Cambria Math"/>
            <w:spacing w:val="-10"/>
          </w:rPr>
          <m:t xml:space="preserve"> </m:t>
        </m:r>
      </m:oMath>
      <w:r>
        <w:rPr>
          <w:spacing w:val="-10"/>
        </w:rPr>
        <w:t xml:space="preserve">. </w:t>
      </w:r>
      <w:r w:rsidR="00AF12D7">
        <w:rPr>
          <w:spacing w:val="-10"/>
        </w:rPr>
        <w:t xml:space="preserve"> </w:t>
      </w:r>
      <w:r>
        <w:rPr>
          <w:spacing w:val="-10"/>
        </w:rPr>
        <w:t>Note thi</w:t>
      </w:r>
      <w:r w:rsidR="00AF12D7">
        <w:rPr>
          <w:spacing w:val="-10"/>
        </w:rPr>
        <w:t xml:space="preserve">s is </w:t>
      </w:r>
      <w:r w:rsidR="0096182E">
        <w:rPr>
          <w:spacing w:val="-10"/>
        </w:rPr>
        <w:t>only a</w:t>
      </w:r>
      <w:r w:rsidR="00841290">
        <w:rPr>
          <w:spacing w:val="-10"/>
        </w:rPr>
        <w:t xml:space="preserve"> rough </w:t>
      </w:r>
      <w:r w:rsidR="00AF12D7">
        <w:rPr>
          <w:spacing w:val="-10"/>
        </w:rPr>
        <w:t>approximation</w:t>
      </w:r>
      <w:r w:rsidR="00841290">
        <w:rPr>
          <w:spacing w:val="-10"/>
        </w:rPr>
        <w:t xml:space="preserve"> based on</w:t>
      </w:r>
      <w:r w:rsidR="00B40B75">
        <w:rPr>
          <w:spacing w:val="-10"/>
        </w:rPr>
        <w:t xml:space="preserve"> the behavior of</w:t>
      </w:r>
      <w:r w:rsidR="00841290">
        <w:rPr>
          <w:spacing w:val="-10"/>
        </w:rPr>
        <w:t xml:space="preserve"> second-order system</w:t>
      </w:r>
      <w:r w:rsidR="00B40B75">
        <w:rPr>
          <w:spacing w:val="-10"/>
        </w:rPr>
        <w:t>s</w:t>
      </w:r>
      <w:r w:rsidR="00841290">
        <w:rPr>
          <w:spacing w:val="-10"/>
        </w:rPr>
        <w:t xml:space="preserve"> with </w:t>
      </w:r>
      <w:r w:rsidR="00B40B75">
        <w:rPr>
          <w:spacing w:val="-10"/>
        </w:rPr>
        <w:t>no zeros</w:t>
      </w:r>
      <w:r w:rsidR="00AF12D7">
        <w:rPr>
          <w:spacing w:val="-10"/>
        </w:rPr>
        <w:t>. For first-order systems, the transient behavior can be better characterized by the time constant, which is related to the pole location.</w:t>
      </w:r>
    </w:p>
  </w:footnote>
  <w:footnote w:id="4">
    <w:p w14:paraId="7DCD93A5" w14:textId="79F5E464" w:rsidR="00E81124" w:rsidRDefault="00E81124">
      <w:pPr>
        <w:pStyle w:val="FootnoteText"/>
      </w:pPr>
      <w:r>
        <w:rPr>
          <w:rStyle w:val="FootnoteReference"/>
        </w:rPr>
        <w:footnoteRef/>
      </w:r>
      <w:r>
        <w:t xml:space="preserve"> </w:t>
      </w:r>
      <w:r>
        <w:rPr>
          <w:spacing w:val="-5"/>
        </w:rPr>
        <w:t xml:space="preserve">You may recall or will learn overshoot, </w:t>
      </w:r>
      <m:oMath>
        <m:sSub>
          <m:sSubPr>
            <m:ctrlPr>
              <w:rPr>
                <w:rFonts w:ascii="Cambria Math" w:hAnsi="Cambria Math"/>
                <w:i/>
                <w:spacing w:val="-5"/>
              </w:rPr>
            </m:ctrlPr>
          </m:sSubPr>
          <m:e>
            <m:r>
              <w:rPr>
                <w:rFonts w:ascii="Cambria Math" w:hAnsi="Cambria Math"/>
                <w:spacing w:val="-5"/>
              </w:rPr>
              <m:t>M</m:t>
            </m:r>
          </m:e>
          <m:sub>
            <m:r>
              <w:rPr>
                <w:rFonts w:ascii="Cambria Math" w:hAnsi="Cambria Math"/>
                <w:spacing w:val="-5"/>
              </w:rPr>
              <m:t>p</m:t>
            </m:r>
          </m:sub>
        </m:sSub>
        <m:r>
          <w:rPr>
            <w:rFonts w:ascii="Cambria Math" w:hAnsi="Cambria Math"/>
            <w:spacing w:val="-5"/>
          </w:rPr>
          <m:t>(ξ)=</m:t>
        </m:r>
        <m:sSup>
          <m:sSupPr>
            <m:ctrlPr>
              <w:rPr>
                <w:rFonts w:ascii="Cambria Math" w:hAnsi="Cambria Math"/>
                <w:i/>
                <w:spacing w:val="-5"/>
              </w:rPr>
            </m:ctrlPr>
          </m:sSupPr>
          <m:e>
            <m:r>
              <w:rPr>
                <w:rFonts w:ascii="Cambria Math" w:hAnsi="Cambria Math"/>
                <w:spacing w:val="-5"/>
              </w:rPr>
              <m:t>e</m:t>
            </m:r>
          </m:e>
          <m:sup>
            <m:r>
              <w:rPr>
                <w:rFonts w:ascii="Cambria Math" w:hAnsi="Cambria Math"/>
                <w:spacing w:val="-5"/>
              </w:rPr>
              <m:t>-πξ/</m:t>
            </m:r>
            <m:rad>
              <m:radPr>
                <m:degHide m:val="1"/>
                <m:ctrlPr>
                  <w:rPr>
                    <w:rFonts w:ascii="Cambria Math" w:hAnsi="Cambria Math"/>
                    <w:i/>
                    <w:spacing w:val="-5"/>
                  </w:rPr>
                </m:ctrlPr>
              </m:radPr>
              <m:deg/>
              <m:e>
                <m:r>
                  <w:rPr>
                    <w:rFonts w:ascii="Cambria Math" w:hAnsi="Cambria Math"/>
                    <w:spacing w:val="-5"/>
                  </w:rPr>
                  <m:t>1-</m:t>
                </m:r>
                <m:sSup>
                  <m:sSupPr>
                    <m:ctrlPr>
                      <w:rPr>
                        <w:rFonts w:ascii="Cambria Math" w:hAnsi="Cambria Math"/>
                        <w:i/>
                        <w:spacing w:val="-5"/>
                      </w:rPr>
                    </m:ctrlPr>
                  </m:sSupPr>
                  <m:e>
                    <m:r>
                      <w:rPr>
                        <w:rFonts w:ascii="Cambria Math" w:hAnsi="Cambria Math"/>
                        <w:spacing w:val="-5"/>
                      </w:rPr>
                      <m:t>ξ</m:t>
                    </m:r>
                  </m:e>
                  <m:sup>
                    <m:r>
                      <w:rPr>
                        <w:rFonts w:ascii="Cambria Math" w:hAnsi="Cambria Math"/>
                        <w:spacing w:val="-5"/>
                      </w:rPr>
                      <m:t>2</m:t>
                    </m:r>
                  </m:sup>
                </m:sSup>
              </m:e>
            </m:rad>
          </m:sup>
        </m:sSup>
      </m:oMath>
      <w:r>
        <w:rPr>
          <w:spacing w:val="-5"/>
        </w:rPr>
        <w:t xml:space="preserve">, which approximately yields </w:t>
      </w:r>
      <w:r w:rsidRPr="00C56001">
        <w:rPr>
          <w:i/>
          <w:iCs/>
          <w:spacing w:val="-5"/>
        </w:rPr>
        <w:t>ζ</w:t>
      </w:r>
      <w:r>
        <w:rPr>
          <w:i/>
          <w:iCs/>
          <w:spacing w:val="-5"/>
        </w:rPr>
        <w:t xml:space="preserve"> </w:t>
      </w:r>
      <w:r w:rsidRPr="00C56001">
        <w:rPr>
          <w:spacing w:val="-5"/>
        </w:rPr>
        <w:t>&gt; 0.5</w:t>
      </w:r>
      <w:r>
        <w:rPr>
          <w:i/>
          <w:iCs/>
          <w:spacing w:val="-5"/>
        </w:rPr>
        <w:t xml:space="preserve"> </w:t>
      </w:r>
      <w:r>
        <w:rPr>
          <w:spacing w:val="-5"/>
        </w:rPr>
        <w:t xml:space="preserve">for </w:t>
      </w:r>
      <w:proofErr w:type="spellStart"/>
      <w:r>
        <w:rPr>
          <w:i/>
          <w:iCs/>
          <w:spacing w:val="-5"/>
        </w:rPr>
        <w:t>M</w:t>
      </w:r>
      <w:r>
        <w:rPr>
          <w:i/>
          <w:iCs/>
          <w:spacing w:val="-5"/>
          <w:vertAlign w:val="subscript"/>
        </w:rPr>
        <w:t>p</w:t>
      </w:r>
      <w:proofErr w:type="spellEnd"/>
      <w:r>
        <w:rPr>
          <w:i/>
          <w:iCs/>
          <w:spacing w:val="-5"/>
          <w:vertAlign w:val="subscript"/>
        </w:rPr>
        <w:t xml:space="preserve"> </w:t>
      </w:r>
      <w:r w:rsidR="0048632E">
        <w:rPr>
          <w:spacing w:val="-5"/>
        </w:rPr>
        <w:t>&lt;</w:t>
      </w:r>
      <w:r w:rsidRPr="00C56001">
        <w:rPr>
          <w:spacing w:val="-5"/>
        </w:rPr>
        <w:t xml:space="preserve"> 20%</w:t>
      </w:r>
      <w:r w:rsidR="0048632E">
        <w:rPr>
          <w:spacing w:val="-5"/>
        </w:rPr>
        <w:t>.</w:t>
      </w:r>
    </w:p>
  </w:footnote>
  <w:footnote w:id="5">
    <w:p w14:paraId="3EFA5E35" w14:textId="3FB15DB8" w:rsidR="00396615" w:rsidRDefault="00001125">
      <w:pPr>
        <w:pStyle w:val="FootnoteText"/>
        <w:rPr>
          <w:w w:val="95"/>
        </w:rPr>
      </w:pPr>
      <w:r>
        <w:rPr>
          <w:rStyle w:val="FootnoteReference"/>
        </w:rPr>
        <w:footnoteRef/>
      </w:r>
      <w:r>
        <w:t xml:space="preserve"> </w:t>
      </w:r>
      <w:r>
        <w:rPr>
          <w:w w:val="95"/>
        </w:rPr>
        <w:t>You should learn the root</w:t>
      </w:r>
      <w:r w:rsidR="009A20EA">
        <w:rPr>
          <w:w w:val="95"/>
        </w:rPr>
        <w:t>-</w:t>
      </w:r>
      <w:r>
        <w:rPr>
          <w:w w:val="95"/>
        </w:rPr>
        <w:t xml:space="preserve">locus design method, </w:t>
      </w:r>
      <w:r w:rsidR="009A20EA">
        <w:rPr>
          <w:w w:val="95"/>
        </w:rPr>
        <w:t xml:space="preserve">in which you use the </w:t>
      </w:r>
      <w:r w:rsidR="006020BF">
        <w:rPr>
          <w:w w:val="95"/>
        </w:rPr>
        <w:t>open-</w:t>
      </w:r>
      <w:r w:rsidR="009A20EA">
        <w:rPr>
          <w:w w:val="95"/>
        </w:rPr>
        <w:t>loop transfer function</w:t>
      </w:r>
      <w:r w:rsidR="009F59BC">
        <w:rPr>
          <w:w w:val="95"/>
        </w:rPr>
        <w:t xml:space="preserve">, in this case </w:t>
      </w:r>
      <w:r w:rsidR="009F59BC" w:rsidRPr="00020B21">
        <w:rPr>
          <w:i/>
          <w:iCs/>
          <w:w w:val="95"/>
        </w:rPr>
        <w:t>C</w:t>
      </w:r>
      <w:r w:rsidR="009F59BC">
        <w:rPr>
          <w:w w:val="95"/>
        </w:rPr>
        <w:t>(</w:t>
      </w:r>
      <w:r w:rsidR="009F59BC" w:rsidRPr="00020B21">
        <w:rPr>
          <w:i/>
          <w:iCs/>
          <w:w w:val="95"/>
        </w:rPr>
        <w:t>s</w:t>
      </w:r>
      <w:r w:rsidR="009F59BC">
        <w:rPr>
          <w:w w:val="95"/>
        </w:rPr>
        <w:t>)</w:t>
      </w:r>
      <w:r w:rsidR="009F59BC" w:rsidRPr="00020B21">
        <w:rPr>
          <w:i/>
          <w:iCs/>
          <w:w w:val="95"/>
        </w:rPr>
        <w:t>P</w:t>
      </w:r>
      <w:r w:rsidR="009F59BC">
        <w:rPr>
          <w:w w:val="95"/>
        </w:rPr>
        <w:t>(</w:t>
      </w:r>
      <w:r w:rsidR="009F59BC" w:rsidRPr="00020B21">
        <w:rPr>
          <w:i/>
          <w:iCs/>
          <w:w w:val="95"/>
        </w:rPr>
        <w:t>s</w:t>
      </w:r>
      <w:r w:rsidR="009F59BC">
        <w:rPr>
          <w:w w:val="95"/>
        </w:rPr>
        <w:t>)</w:t>
      </w:r>
      <w:r w:rsidR="00603755">
        <w:rPr>
          <w:w w:val="95"/>
        </w:rPr>
        <w:t xml:space="preserve"> since the system has unity </w:t>
      </w:r>
      <w:proofErr w:type="gramStart"/>
      <w:r w:rsidR="00603755">
        <w:rPr>
          <w:w w:val="95"/>
        </w:rPr>
        <w:t>feedback</w:t>
      </w:r>
      <w:r w:rsidR="009F59BC">
        <w:rPr>
          <w:w w:val="95"/>
        </w:rPr>
        <w:t>, and</w:t>
      </w:r>
      <w:proofErr w:type="gramEnd"/>
      <w:r w:rsidR="009F59BC">
        <w:rPr>
          <w:w w:val="95"/>
        </w:rPr>
        <w:t xml:space="preserve"> </w:t>
      </w:r>
      <w:r w:rsidR="0029573A">
        <w:rPr>
          <w:w w:val="95"/>
        </w:rPr>
        <w:t>indicate</w:t>
      </w:r>
      <w:r w:rsidR="009F59BC">
        <w:rPr>
          <w:w w:val="95"/>
        </w:rPr>
        <w:t xml:space="preserve"> the open-loop poles</w:t>
      </w:r>
      <w:r w:rsidR="0017663B">
        <w:rPr>
          <w:w w:val="95"/>
        </w:rPr>
        <w:t xml:space="preserve"> (and zeros, if any</w:t>
      </w:r>
      <w:r w:rsidR="003F014D">
        <w:rPr>
          <w:w w:val="95"/>
        </w:rPr>
        <w:t>, in this case there are no open-loop zeros</w:t>
      </w:r>
      <w:r w:rsidR="0017663B">
        <w:rPr>
          <w:w w:val="95"/>
        </w:rPr>
        <w:t>)</w:t>
      </w:r>
      <w:r w:rsidR="009F59BC">
        <w:rPr>
          <w:w w:val="95"/>
        </w:rPr>
        <w:t xml:space="preserve">.  </w:t>
      </w:r>
      <w:r w:rsidR="00BA1BD5">
        <w:rPr>
          <w:w w:val="95"/>
        </w:rPr>
        <w:t xml:space="preserve">Either with hand calculations or using </w:t>
      </w:r>
      <w:proofErr w:type="spellStart"/>
      <w:r w:rsidR="00BA1BD5">
        <w:rPr>
          <w:w w:val="95"/>
        </w:rPr>
        <w:t>Matlab</w:t>
      </w:r>
      <w:proofErr w:type="spellEnd"/>
      <w:r w:rsidR="00BA1BD5">
        <w:rPr>
          <w:w w:val="95"/>
        </w:rPr>
        <w:t>, root loci branches can be plotted</w:t>
      </w:r>
      <w:r w:rsidR="00377E3F">
        <w:rPr>
          <w:w w:val="95"/>
        </w:rPr>
        <w:t>,</w:t>
      </w:r>
      <w:r w:rsidR="00BA1BD5">
        <w:rPr>
          <w:w w:val="95"/>
        </w:rPr>
        <w:t xml:space="preserve"> which show the </w:t>
      </w:r>
      <w:r w:rsidR="00797505">
        <w:rPr>
          <w:w w:val="95"/>
        </w:rPr>
        <w:t xml:space="preserve">locations of all possible </w:t>
      </w:r>
      <w:r w:rsidR="00BA1BD5">
        <w:rPr>
          <w:w w:val="95"/>
        </w:rPr>
        <w:t xml:space="preserve">closed-loop poles as you vary one parameter in the system, usually </w:t>
      </w:r>
      <w:r w:rsidR="00F07669">
        <w:rPr>
          <w:w w:val="95"/>
        </w:rPr>
        <w:t xml:space="preserve">a controller </w:t>
      </w:r>
      <w:r w:rsidR="00BA1BD5">
        <w:rPr>
          <w:w w:val="95"/>
        </w:rPr>
        <w:t>gain</w:t>
      </w:r>
      <w:r w:rsidR="00797505">
        <w:rPr>
          <w:w w:val="95"/>
        </w:rPr>
        <w:t xml:space="preserve">, </w:t>
      </w:r>
      <w:r w:rsidR="005B1CAE">
        <w:rPr>
          <w:w w:val="95"/>
        </w:rPr>
        <w:t>between 0 and ∞</w:t>
      </w:r>
      <w:r w:rsidR="00BA1BD5">
        <w:rPr>
          <w:w w:val="95"/>
        </w:rPr>
        <w:t xml:space="preserve">. </w:t>
      </w:r>
      <w:r>
        <w:rPr>
          <w:w w:val="95"/>
        </w:rPr>
        <w:t xml:space="preserve"> </w:t>
      </w:r>
    </w:p>
    <w:p w14:paraId="73D6B618" w14:textId="77777777" w:rsidR="00396615" w:rsidRDefault="00396615">
      <w:pPr>
        <w:pStyle w:val="FootnoteText"/>
        <w:rPr>
          <w:w w:val="95"/>
        </w:rPr>
      </w:pPr>
    </w:p>
    <w:p w14:paraId="324094B3" w14:textId="0E97AEDC" w:rsidR="00001125" w:rsidRDefault="0094216C">
      <w:pPr>
        <w:pStyle w:val="FootnoteText"/>
        <w:rPr>
          <w:w w:val="95"/>
        </w:rPr>
      </w:pPr>
      <w:r>
        <w:rPr>
          <w:w w:val="95"/>
        </w:rPr>
        <w:t>There are good Roo</w:t>
      </w:r>
      <w:r w:rsidR="00FF282F">
        <w:rPr>
          <w:w w:val="95"/>
        </w:rPr>
        <w:t xml:space="preserve">t Locus </w:t>
      </w:r>
      <w:r w:rsidR="00F66997">
        <w:rPr>
          <w:w w:val="95"/>
        </w:rPr>
        <w:t xml:space="preserve">Controller </w:t>
      </w:r>
      <w:r w:rsidR="00FF282F">
        <w:rPr>
          <w:w w:val="95"/>
        </w:rPr>
        <w:t xml:space="preserve">Design and other </w:t>
      </w:r>
      <w:proofErr w:type="spellStart"/>
      <w:r w:rsidR="00FF282F">
        <w:rPr>
          <w:w w:val="95"/>
        </w:rPr>
        <w:t>Matlab</w:t>
      </w:r>
      <w:proofErr w:type="spellEnd"/>
      <w:r w:rsidR="00FF282F">
        <w:rPr>
          <w:w w:val="95"/>
        </w:rPr>
        <w:t xml:space="preserve"> &amp; Simulink Control Design tutorials </w:t>
      </w:r>
      <w:r w:rsidR="00396615">
        <w:rPr>
          <w:w w:val="95"/>
        </w:rPr>
        <w:t xml:space="preserve">here: </w:t>
      </w:r>
      <w:hyperlink r:id="rId1" w:history="1">
        <w:r w:rsidR="00396615" w:rsidRPr="004E015B">
          <w:rPr>
            <w:rStyle w:val="Hyperlink"/>
            <w:w w:val="95"/>
          </w:rPr>
          <w:t>https://ctms.engin.umich.edu/CTMS/index.php?example=Introduction&amp;section=ControlRootLocus</w:t>
        </w:r>
      </w:hyperlink>
      <w:r w:rsidR="00D765E1">
        <w:rPr>
          <w:w w:val="95"/>
        </w:rPr>
        <w:t xml:space="preserve"> (or Google CTMS tutorials).</w:t>
      </w:r>
    </w:p>
    <w:p w14:paraId="78CD54B8" w14:textId="77777777" w:rsidR="00396615" w:rsidRDefault="0039661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BB7819"/>
    <w:multiLevelType w:val="hybridMultilevel"/>
    <w:tmpl w:val="4A588658"/>
    <w:lvl w:ilvl="0" w:tplc="85D00A8A">
      <w:start w:val="1"/>
      <w:numFmt w:val="decimal"/>
      <w:lvlText w:val="%1"/>
      <w:lvlJc w:val="left"/>
      <w:pPr>
        <w:ind w:left="604" w:hanging="485"/>
      </w:pPr>
      <w:rPr>
        <w:rFonts w:ascii="Georgia" w:eastAsia="Georgia" w:hAnsi="Georgia" w:cs="Georgia" w:hint="default"/>
        <w:b/>
        <w:bCs/>
        <w:i w:val="0"/>
        <w:iCs w:val="0"/>
        <w:w w:val="117"/>
        <w:sz w:val="28"/>
        <w:szCs w:val="28"/>
        <w:lang w:val="en-US" w:eastAsia="en-US" w:bidi="ar-SA"/>
      </w:rPr>
    </w:lvl>
    <w:lvl w:ilvl="1" w:tplc="AC388A84">
      <w:numFmt w:val="bullet"/>
      <w:lvlText w:val="•"/>
      <w:lvlJc w:val="left"/>
      <w:pPr>
        <w:ind w:left="665" w:hanging="218"/>
      </w:pPr>
      <w:rPr>
        <w:rFonts w:ascii="Microsoft Tai Le" w:eastAsia="Microsoft Tai Le" w:hAnsi="Microsoft Tai Le" w:cs="Microsoft Tai Le" w:hint="default"/>
        <w:b w:val="0"/>
        <w:bCs w:val="0"/>
        <w:i w:val="0"/>
        <w:iCs w:val="0"/>
        <w:w w:val="121"/>
        <w:sz w:val="22"/>
        <w:szCs w:val="22"/>
        <w:lang w:val="en-US" w:eastAsia="en-US" w:bidi="ar-SA"/>
      </w:rPr>
    </w:lvl>
    <w:lvl w:ilvl="2" w:tplc="4D204668">
      <w:numFmt w:val="bullet"/>
      <w:lvlText w:val="•"/>
      <w:lvlJc w:val="left"/>
      <w:pPr>
        <w:ind w:left="1653" w:hanging="218"/>
      </w:pPr>
      <w:rPr>
        <w:rFonts w:hint="default"/>
        <w:lang w:val="en-US" w:eastAsia="en-US" w:bidi="ar-SA"/>
      </w:rPr>
    </w:lvl>
    <w:lvl w:ilvl="3" w:tplc="74D45E0A">
      <w:numFmt w:val="bullet"/>
      <w:lvlText w:val="•"/>
      <w:lvlJc w:val="left"/>
      <w:pPr>
        <w:ind w:left="2646" w:hanging="218"/>
      </w:pPr>
      <w:rPr>
        <w:rFonts w:hint="default"/>
        <w:lang w:val="en-US" w:eastAsia="en-US" w:bidi="ar-SA"/>
      </w:rPr>
    </w:lvl>
    <w:lvl w:ilvl="4" w:tplc="FD4E5130">
      <w:numFmt w:val="bullet"/>
      <w:lvlText w:val="•"/>
      <w:lvlJc w:val="left"/>
      <w:pPr>
        <w:ind w:left="3640" w:hanging="218"/>
      </w:pPr>
      <w:rPr>
        <w:rFonts w:hint="default"/>
        <w:lang w:val="en-US" w:eastAsia="en-US" w:bidi="ar-SA"/>
      </w:rPr>
    </w:lvl>
    <w:lvl w:ilvl="5" w:tplc="0B8EB9B2">
      <w:numFmt w:val="bullet"/>
      <w:lvlText w:val="•"/>
      <w:lvlJc w:val="left"/>
      <w:pPr>
        <w:ind w:left="4633" w:hanging="218"/>
      </w:pPr>
      <w:rPr>
        <w:rFonts w:hint="default"/>
        <w:lang w:val="en-US" w:eastAsia="en-US" w:bidi="ar-SA"/>
      </w:rPr>
    </w:lvl>
    <w:lvl w:ilvl="6" w:tplc="66E48E6A">
      <w:numFmt w:val="bullet"/>
      <w:lvlText w:val="•"/>
      <w:lvlJc w:val="left"/>
      <w:pPr>
        <w:ind w:left="5626" w:hanging="218"/>
      </w:pPr>
      <w:rPr>
        <w:rFonts w:hint="default"/>
        <w:lang w:val="en-US" w:eastAsia="en-US" w:bidi="ar-SA"/>
      </w:rPr>
    </w:lvl>
    <w:lvl w:ilvl="7" w:tplc="FD28A0CA">
      <w:numFmt w:val="bullet"/>
      <w:lvlText w:val="•"/>
      <w:lvlJc w:val="left"/>
      <w:pPr>
        <w:ind w:left="6620" w:hanging="218"/>
      </w:pPr>
      <w:rPr>
        <w:rFonts w:hint="default"/>
        <w:lang w:val="en-US" w:eastAsia="en-US" w:bidi="ar-SA"/>
      </w:rPr>
    </w:lvl>
    <w:lvl w:ilvl="8" w:tplc="FBCA357E">
      <w:numFmt w:val="bullet"/>
      <w:lvlText w:val="•"/>
      <w:lvlJc w:val="left"/>
      <w:pPr>
        <w:ind w:left="7613" w:hanging="218"/>
      </w:pPr>
      <w:rPr>
        <w:rFonts w:hint="default"/>
        <w:lang w:val="en-US" w:eastAsia="en-US" w:bidi="ar-SA"/>
      </w:rPr>
    </w:lvl>
  </w:abstractNum>
  <w:abstractNum w:abstractNumId="1" w15:restartNumberingAfterBreak="0">
    <w:nsid w:val="2F242B7F"/>
    <w:multiLevelType w:val="hybridMultilevel"/>
    <w:tmpl w:val="D3CA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472884"/>
    <w:multiLevelType w:val="hybridMultilevel"/>
    <w:tmpl w:val="2E1C499A"/>
    <w:lvl w:ilvl="0" w:tplc="FFFFFFFF">
      <w:start w:val="1"/>
      <w:numFmt w:val="decimal"/>
      <w:lvlText w:val="%1."/>
      <w:lvlJc w:val="left"/>
      <w:pPr>
        <w:ind w:left="367" w:hanging="220"/>
        <w:jc w:val="right"/>
      </w:pPr>
      <w:rPr>
        <w:rFonts w:hint="default"/>
        <w:w w:val="110"/>
        <w:lang w:val="en-US" w:eastAsia="en-US" w:bidi="ar-SA"/>
      </w:rPr>
    </w:lvl>
    <w:lvl w:ilvl="1" w:tplc="FFFFFFFF">
      <w:start w:val="1"/>
      <w:numFmt w:val="lowerRoman"/>
      <w:lvlText w:val="(%2)"/>
      <w:lvlJc w:val="left"/>
      <w:pPr>
        <w:ind w:left="665" w:hanging="340"/>
        <w:jc w:val="right"/>
      </w:pPr>
      <w:rPr>
        <w:rFonts w:ascii="Georgia" w:eastAsia="Georgia" w:hAnsi="Georgia" w:cs="Georgia" w:hint="default"/>
        <w:b w:val="0"/>
        <w:bCs w:val="0"/>
        <w:i w:val="0"/>
        <w:iCs w:val="0"/>
        <w:w w:val="100"/>
        <w:sz w:val="22"/>
        <w:szCs w:val="22"/>
        <w:lang w:val="en-US" w:eastAsia="en-US" w:bidi="ar-SA"/>
      </w:rPr>
    </w:lvl>
    <w:lvl w:ilvl="2" w:tplc="FFFFFFFF">
      <w:numFmt w:val="bullet"/>
      <w:lvlText w:val="•"/>
      <w:lvlJc w:val="left"/>
      <w:pPr>
        <w:ind w:left="1653" w:hanging="340"/>
      </w:pPr>
      <w:rPr>
        <w:rFonts w:hint="default"/>
        <w:lang w:val="en-US" w:eastAsia="en-US" w:bidi="ar-SA"/>
      </w:rPr>
    </w:lvl>
    <w:lvl w:ilvl="3" w:tplc="FFFFFFFF">
      <w:numFmt w:val="bullet"/>
      <w:lvlText w:val="•"/>
      <w:lvlJc w:val="left"/>
      <w:pPr>
        <w:ind w:left="2646" w:hanging="340"/>
      </w:pPr>
      <w:rPr>
        <w:rFonts w:hint="default"/>
        <w:lang w:val="en-US" w:eastAsia="en-US" w:bidi="ar-SA"/>
      </w:rPr>
    </w:lvl>
    <w:lvl w:ilvl="4" w:tplc="FFFFFFFF">
      <w:numFmt w:val="bullet"/>
      <w:lvlText w:val="•"/>
      <w:lvlJc w:val="left"/>
      <w:pPr>
        <w:ind w:left="3640" w:hanging="340"/>
      </w:pPr>
      <w:rPr>
        <w:rFonts w:hint="default"/>
        <w:lang w:val="en-US" w:eastAsia="en-US" w:bidi="ar-SA"/>
      </w:rPr>
    </w:lvl>
    <w:lvl w:ilvl="5" w:tplc="FFFFFFFF">
      <w:numFmt w:val="bullet"/>
      <w:lvlText w:val="•"/>
      <w:lvlJc w:val="left"/>
      <w:pPr>
        <w:ind w:left="4633" w:hanging="340"/>
      </w:pPr>
      <w:rPr>
        <w:rFonts w:hint="default"/>
        <w:lang w:val="en-US" w:eastAsia="en-US" w:bidi="ar-SA"/>
      </w:rPr>
    </w:lvl>
    <w:lvl w:ilvl="6" w:tplc="FFFFFFFF">
      <w:numFmt w:val="bullet"/>
      <w:lvlText w:val="•"/>
      <w:lvlJc w:val="left"/>
      <w:pPr>
        <w:ind w:left="5626" w:hanging="340"/>
      </w:pPr>
      <w:rPr>
        <w:rFonts w:hint="default"/>
        <w:lang w:val="en-US" w:eastAsia="en-US" w:bidi="ar-SA"/>
      </w:rPr>
    </w:lvl>
    <w:lvl w:ilvl="7" w:tplc="FFFFFFFF">
      <w:numFmt w:val="bullet"/>
      <w:lvlText w:val="•"/>
      <w:lvlJc w:val="left"/>
      <w:pPr>
        <w:ind w:left="6620" w:hanging="340"/>
      </w:pPr>
      <w:rPr>
        <w:rFonts w:hint="default"/>
        <w:lang w:val="en-US" w:eastAsia="en-US" w:bidi="ar-SA"/>
      </w:rPr>
    </w:lvl>
    <w:lvl w:ilvl="8" w:tplc="FFFFFFFF">
      <w:numFmt w:val="bullet"/>
      <w:lvlText w:val="•"/>
      <w:lvlJc w:val="left"/>
      <w:pPr>
        <w:ind w:left="7613" w:hanging="340"/>
      </w:pPr>
      <w:rPr>
        <w:rFonts w:hint="default"/>
        <w:lang w:val="en-US" w:eastAsia="en-US" w:bidi="ar-SA"/>
      </w:rPr>
    </w:lvl>
  </w:abstractNum>
  <w:abstractNum w:abstractNumId="3" w15:restartNumberingAfterBreak="0">
    <w:nsid w:val="377704E1"/>
    <w:multiLevelType w:val="hybridMultilevel"/>
    <w:tmpl w:val="2E1C499A"/>
    <w:lvl w:ilvl="0" w:tplc="FFFFFFFF">
      <w:start w:val="1"/>
      <w:numFmt w:val="decimal"/>
      <w:lvlText w:val="%1."/>
      <w:lvlJc w:val="left"/>
      <w:pPr>
        <w:ind w:left="367" w:hanging="220"/>
        <w:jc w:val="right"/>
      </w:pPr>
      <w:rPr>
        <w:rFonts w:hint="default"/>
        <w:w w:val="110"/>
        <w:lang w:val="en-US" w:eastAsia="en-US" w:bidi="ar-SA"/>
      </w:rPr>
    </w:lvl>
    <w:lvl w:ilvl="1" w:tplc="FFFFFFFF">
      <w:start w:val="1"/>
      <w:numFmt w:val="lowerRoman"/>
      <w:lvlText w:val="(%2)"/>
      <w:lvlJc w:val="left"/>
      <w:pPr>
        <w:ind w:left="665" w:hanging="340"/>
        <w:jc w:val="right"/>
      </w:pPr>
      <w:rPr>
        <w:rFonts w:ascii="Georgia" w:eastAsia="Georgia" w:hAnsi="Georgia" w:cs="Georgia" w:hint="default"/>
        <w:b w:val="0"/>
        <w:bCs w:val="0"/>
        <w:i w:val="0"/>
        <w:iCs w:val="0"/>
        <w:w w:val="100"/>
        <w:sz w:val="22"/>
        <w:szCs w:val="22"/>
        <w:lang w:val="en-US" w:eastAsia="en-US" w:bidi="ar-SA"/>
      </w:rPr>
    </w:lvl>
    <w:lvl w:ilvl="2" w:tplc="FFFFFFFF">
      <w:numFmt w:val="bullet"/>
      <w:lvlText w:val="•"/>
      <w:lvlJc w:val="left"/>
      <w:pPr>
        <w:ind w:left="1653" w:hanging="340"/>
      </w:pPr>
      <w:rPr>
        <w:rFonts w:hint="default"/>
        <w:lang w:val="en-US" w:eastAsia="en-US" w:bidi="ar-SA"/>
      </w:rPr>
    </w:lvl>
    <w:lvl w:ilvl="3" w:tplc="FFFFFFFF">
      <w:numFmt w:val="bullet"/>
      <w:lvlText w:val="•"/>
      <w:lvlJc w:val="left"/>
      <w:pPr>
        <w:ind w:left="2646" w:hanging="340"/>
      </w:pPr>
      <w:rPr>
        <w:rFonts w:hint="default"/>
        <w:lang w:val="en-US" w:eastAsia="en-US" w:bidi="ar-SA"/>
      </w:rPr>
    </w:lvl>
    <w:lvl w:ilvl="4" w:tplc="FFFFFFFF">
      <w:numFmt w:val="bullet"/>
      <w:lvlText w:val="•"/>
      <w:lvlJc w:val="left"/>
      <w:pPr>
        <w:ind w:left="3640" w:hanging="340"/>
      </w:pPr>
      <w:rPr>
        <w:rFonts w:hint="default"/>
        <w:lang w:val="en-US" w:eastAsia="en-US" w:bidi="ar-SA"/>
      </w:rPr>
    </w:lvl>
    <w:lvl w:ilvl="5" w:tplc="FFFFFFFF">
      <w:numFmt w:val="bullet"/>
      <w:lvlText w:val="•"/>
      <w:lvlJc w:val="left"/>
      <w:pPr>
        <w:ind w:left="4633" w:hanging="340"/>
      </w:pPr>
      <w:rPr>
        <w:rFonts w:hint="default"/>
        <w:lang w:val="en-US" w:eastAsia="en-US" w:bidi="ar-SA"/>
      </w:rPr>
    </w:lvl>
    <w:lvl w:ilvl="6" w:tplc="FFFFFFFF">
      <w:numFmt w:val="bullet"/>
      <w:lvlText w:val="•"/>
      <w:lvlJc w:val="left"/>
      <w:pPr>
        <w:ind w:left="5626" w:hanging="340"/>
      </w:pPr>
      <w:rPr>
        <w:rFonts w:hint="default"/>
        <w:lang w:val="en-US" w:eastAsia="en-US" w:bidi="ar-SA"/>
      </w:rPr>
    </w:lvl>
    <w:lvl w:ilvl="7" w:tplc="FFFFFFFF">
      <w:numFmt w:val="bullet"/>
      <w:lvlText w:val="•"/>
      <w:lvlJc w:val="left"/>
      <w:pPr>
        <w:ind w:left="6620" w:hanging="340"/>
      </w:pPr>
      <w:rPr>
        <w:rFonts w:hint="default"/>
        <w:lang w:val="en-US" w:eastAsia="en-US" w:bidi="ar-SA"/>
      </w:rPr>
    </w:lvl>
    <w:lvl w:ilvl="8" w:tplc="FFFFFFFF">
      <w:numFmt w:val="bullet"/>
      <w:lvlText w:val="•"/>
      <w:lvlJc w:val="left"/>
      <w:pPr>
        <w:ind w:left="7613" w:hanging="340"/>
      </w:pPr>
      <w:rPr>
        <w:rFonts w:hint="default"/>
        <w:lang w:val="en-US" w:eastAsia="en-US" w:bidi="ar-SA"/>
      </w:rPr>
    </w:lvl>
  </w:abstractNum>
  <w:abstractNum w:abstractNumId="4" w15:restartNumberingAfterBreak="0">
    <w:nsid w:val="3BFE37BD"/>
    <w:multiLevelType w:val="hybridMultilevel"/>
    <w:tmpl w:val="2E1C499A"/>
    <w:lvl w:ilvl="0" w:tplc="FFFFFFFF">
      <w:start w:val="1"/>
      <w:numFmt w:val="decimal"/>
      <w:lvlText w:val="%1."/>
      <w:lvlJc w:val="left"/>
      <w:pPr>
        <w:ind w:left="367" w:hanging="220"/>
        <w:jc w:val="right"/>
      </w:pPr>
      <w:rPr>
        <w:rFonts w:hint="default"/>
        <w:w w:val="110"/>
        <w:lang w:val="en-US" w:eastAsia="en-US" w:bidi="ar-SA"/>
      </w:rPr>
    </w:lvl>
    <w:lvl w:ilvl="1" w:tplc="FFFFFFFF">
      <w:start w:val="1"/>
      <w:numFmt w:val="lowerRoman"/>
      <w:lvlText w:val="(%2)"/>
      <w:lvlJc w:val="left"/>
      <w:pPr>
        <w:ind w:left="665" w:hanging="340"/>
        <w:jc w:val="right"/>
      </w:pPr>
      <w:rPr>
        <w:rFonts w:ascii="Georgia" w:eastAsia="Georgia" w:hAnsi="Georgia" w:cs="Georgia" w:hint="default"/>
        <w:b w:val="0"/>
        <w:bCs w:val="0"/>
        <w:i w:val="0"/>
        <w:iCs w:val="0"/>
        <w:w w:val="100"/>
        <w:sz w:val="22"/>
        <w:szCs w:val="22"/>
        <w:lang w:val="en-US" w:eastAsia="en-US" w:bidi="ar-SA"/>
      </w:rPr>
    </w:lvl>
    <w:lvl w:ilvl="2" w:tplc="FFFFFFFF">
      <w:numFmt w:val="bullet"/>
      <w:lvlText w:val="•"/>
      <w:lvlJc w:val="left"/>
      <w:pPr>
        <w:ind w:left="1653" w:hanging="340"/>
      </w:pPr>
      <w:rPr>
        <w:rFonts w:hint="default"/>
        <w:lang w:val="en-US" w:eastAsia="en-US" w:bidi="ar-SA"/>
      </w:rPr>
    </w:lvl>
    <w:lvl w:ilvl="3" w:tplc="FFFFFFFF">
      <w:numFmt w:val="bullet"/>
      <w:lvlText w:val="•"/>
      <w:lvlJc w:val="left"/>
      <w:pPr>
        <w:ind w:left="2646" w:hanging="340"/>
      </w:pPr>
      <w:rPr>
        <w:rFonts w:hint="default"/>
        <w:lang w:val="en-US" w:eastAsia="en-US" w:bidi="ar-SA"/>
      </w:rPr>
    </w:lvl>
    <w:lvl w:ilvl="4" w:tplc="FFFFFFFF">
      <w:numFmt w:val="bullet"/>
      <w:lvlText w:val="•"/>
      <w:lvlJc w:val="left"/>
      <w:pPr>
        <w:ind w:left="3640" w:hanging="340"/>
      </w:pPr>
      <w:rPr>
        <w:rFonts w:hint="default"/>
        <w:lang w:val="en-US" w:eastAsia="en-US" w:bidi="ar-SA"/>
      </w:rPr>
    </w:lvl>
    <w:lvl w:ilvl="5" w:tplc="FFFFFFFF">
      <w:numFmt w:val="bullet"/>
      <w:lvlText w:val="•"/>
      <w:lvlJc w:val="left"/>
      <w:pPr>
        <w:ind w:left="4633" w:hanging="340"/>
      </w:pPr>
      <w:rPr>
        <w:rFonts w:hint="default"/>
        <w:lang w:val="en-US" w:eastAsia="en-US" w:bidi="ar-SA"/>
      </w:rPr>
    </w:lvl>
    <w:lvl w:ilvl="6" w:tplc="FFFFFFFF">
      <w:numFmt w:val="bullet"/>
      <w:lvlText w:val="•"/>
      <w:lvlJc w:val="left"/>
      <w:pPr>
        <w:ind w:left="5626" w:hanging="340"/>
      </w:pPr>
      <w:rPr>
        <w:rFonts w:hint="default"/>
        <w:lang w:val="en-US" w:eastAsia="en-US" w:bidi="ar-SA"/>
      </w:rPr>
    </w:lvl>
    <w:lvl w:ilvl="7" w:tplc="FFFFFFFF">
      <w:numFmt w:val="bullet"/>
      <w:lvlText w:val="•"/>
      <w:lvlJc w:val="left"/>
      <w:pPr>
        <w:ind w:left="6620" w:hanging="340"/>
      </w:pPr>
      <w:rPr>
        <w:rFonts w:hint="default"/>
        <w:lang w:val="en-US" w:eastAsia="en-US" w:bidi="ar-SA"/>
      </w:rPr>
    </w:lvl>
    <w:lvl w:ilvl="8" w:tplc="FFFFFFFF">
      <w:numFmt w:val="bullet"/>
      <w:lvlText w:val="•"/>
      <w:lvlJc w:val="left"/>
      <w:pPr>
        <w:ind w:left="7613" w:hanging="340"/>
      </w:pPr>
      <w:rPr>
        <w:rFonts w:hint="default"/>
        <w:lang w:val="en-US" w:eastAsia="en-US" w:bidi="ar-SA"/>
      </w:rPr>
    </w:lvl>
  </w:abstractNum>
  <w:abstractNum w:abstractNumId="5" w15:restartNumberingAfterBreak="0">
    <w:nsid w:val="4376450E"/>
    <w:multiLevelType w:val="hybridMultilevel"/>
    <w:tmpl w:val="EE54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41BDB"/>
    <w:multiLevelType w:val="hybridMultilevel"/>
    <w:tmpl w:val="D4B4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D5A1F"/>
    <w:multiLevelType w:val="hybridMultilevel"/>
    <w:tmpl w:val="2E1C499A"/>
    <w:lvl w:ilvl="0" w:tplc="2946EC00">
      <w:start w:val="1"/>
      <w:numFmt w:val="decimal"/>
      <w:lvlText w:val="%1."/>
      <w:lvlJc w:val="left"/>
      <w:pPr>
        <w:ind w:left="367" w:hanging="220"/>
        <w:jc w:val="right"/>
      </w:pPr>
      <w:rPr>
        <w:rFonts w:hint="default"/>
        <w:w w:val="110"/>
        <w:lang w:val="en-US" w:eastAsia="en-US" w:bidi="ar-SA"/>
      </w:rPr>
    </w:lvl>
    <w:lvl w:ilvl="1" w:tplc="4F54AE28">
      <w:start w:val="1"/>
      <w:numFmt w:val="lowerRoman"/>
      <w:lvlText w:val="(%2)"/>
      <w:lvlJc w:val="left"/>
      <w:pPr>
        <w:ind w:left="665" w:hanging="340"/>
        <w:jc w:val="right"/>
      </w:pPr>
      <w:rPr>
        <w:rFonts w:ascii="Georgia" w:eastAsia="Georgia" w:hAnsi="Georgia" w:cs="Georgia" w:hint="default"/>
        <w:b w:val="0"/>
        <w:bCs w:val="0"/>
        <w:i w:val="0"/>
        <w:iCs w:val="0"/>
        <w:w w:val="100"/>
        <w:sz w:val="22"/>
        <w:szCs w:val="22"/>
        <w:lang w:val="en-US" w:eastAsia="en-US" w:bidi="ar-SA"/>
      </w:rPr>
    </w:lvl>
    <w:lvl w:ilvl="2" w:tplc="B86CA592">
      <w:numFmt w:val="bullet"/>
      <w:lvlText w:val="•"/>
      <w:lvlJc w:val="left"/>
      <w:pPr>
        <w:ind w:left="1653" w:hanging="340"/>
      </w:pPr>
      <w:rPr>
        <w:rFonts w:hint="default"/>
        <w:lang w:val="en-US" w:eastAsia="en-US" w:bidi="ar-SA"/>
      </w:rPr>
    </w:lvl>
    <w:lvl w:ilvl="3" w:tplc="74206EEC">
      <w:numFmt w:val="bullet"/>
      <w:lvlText w:val="•"/>
      <w:lvlJc w:val="left"/>
      <w:pPr>
        <w:ind w:left="2646" w:hanging="340"/>
      </w:pPr>
      <w:rPr>
        <w:rFonts w:hint="default"/>
        <w:lang w:val="en-US" w:eastAsia="en-US" w:bidi="ar-SA"/>
      </w:rPr>
    </w:lvl>
    <w:lvl w:ilvl="4" w:tplc="CDA6DB22">
      <w:numFmt w:val="bullet"/>
      <w:lvlText w:val="•"/>
      <w:lvlJc w:val="left"/>
      <w:pPr>
        <w:ind w:left="3640" w:hanging="340"/>
      </w:pPr>
      <w:rPr>
        <w:rFonts w:hint="default"/>
        <w:lang w:val="en-US" w:eastAsia="en-US" w:bidi="ar-SA"/>
      </w:rPr>
    </w:lvl>
    <w:lvl w:ilvl="5" w:tplc="5BA434DC">
      <w:numFmt w:val="bullet"/>
      <w:lvlText w:val="•"/>
      <w:lvlJc w:val="left"/>
      <w:pPr>
        <w:ind w:left="4633" w:hanging="340"/>
      </w:pPr>
      <w:rPr>
        <w:rFonts w:hint="default"/>
        <w:lang w:val="en-US" w:eastAsia="en-US" w:bidi="ar-SA"/>
      </w:rPr>
    </w:lvl>
    <w:lvl w:ilvl="6" w:tplc="2FD20842">
      <w:numFmt w:val="bullet"/>
      <w:lvlText w:val="•"/>
      <w:lvlJc w:val="left"/>
      <w:pPr>
        <w:ind w:left="5626" w:hanging="340"/>
      </w:pPr>
      <w:rPr>
        <w:rFonts w:hint="default"/>
        <w:lang w:val="en-US" w:eastAsia="en-US" w:bidi="ar-SA"/>
      </w:rPr>
    </w:lvl>
    <w:lvl w:ilvl="7" w:tplc="3796DDE2">
      <w:numFmt w:val="bullet"/>
      <w:lvlText w:val="•"/>
      <w:lvlJc w:val="left"/>
      <w:pPr>
        <w:ind w:left="6620" w:hanging="340"/>
      </w:pPr>
      <w:rPr>
        <w:rFonts w:hint="default"/>
        <w:lang w:val="en-US" w:eastAsia="en-US" w:bidi="ar-SA"/>
      </w:rPr>
    </w:lvl>
    <w:lvl w:ilvl="8" w:tplc="D16480A6">
      <w:numFmt w:val="bullet"/>
      <w:lvlText w:val="•"/>
      <w:lvlJc w:val="left"/>
      <w:pPr>
        <w:ind w:left="7613" w:hanging="340"/>
      </w:pPr>
      <w:rPr>
        <w:rFonts w:hint="default"/>
        <w:lang w:val="en-US" w:eastAsia="en-US" w:bidi="ar-SA"/>
      </w:rPr>
    </w:lvl>
  </w:abstractNum>
  <w:abstractNum w:abstractNumId="8" w15:restartNumberingAfterBreak="0">
    <w:nsid w:val="5367593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F3B237B"/>
    <w:multiLevelType w:val="hybridMultilevel"/>
    <w:tmpl w:val="A6FEDCA4"/>
    <w:lvl w:ilvl="0" w:tplc="FFFFFFFF">
      <w:start w:val="1"/>
      <w:numFmt w:val="decimal"/>
      <w:lvlText w:val="%1."/>
      <w:lvlJc w:val="left"/>
      <w:pPr>
        <w:ind w:left="367" w:hanging="220"/>
        <w:jc w:val="right"/>
      </w:pPr>
      <w:rPr>
        <w:rFonts w:hint="default"/>
        <w:w w:val="110"/>
        <w:lang w:val="en-US" w:eastAsia="en-US" w:bidi="ar-SA"/>
      </w:rPr>
    </w:lvl>
    <w:lvl w:ilvl="1" w:tplc="FFFFFFFF">
      <w:start w:val="1"/>
      <w:numFmt w:val="lowerRoman"/>
      <w:lvlText w:val="(%2)"/>
      <w:lvlJc w:val="left"/>
      <w:pPr>
        <w:ind w:left="665" w:hanging="340"/>
        <w:jc w:val="right"/>
      </w:pPr>
      <w:rPr>
        <w:rFonts w:ascii="Georgia" w:eastAsia="Georgia" w:hAnsi="Georgia" w:cs="Georgia" w:hint="default"/>
        <w:b w:val="0"/>
        <w:bCs w:val="0"/>
        <w:i w:val="0"/>
        <w:iCs w:val="0"/>
        <w:w w:val="100"/>
        <w:sz w:val="22"/>
        <w:szCs w:val="22"/>
        <w:lang w:val="en-US" w:eastAsia="en-US" w:bidi="ar-SA"/>
      </w:rPr>
    </w:lvl>
    <w:lvl w:ilvl="2" w:tplc="FFFFFFFF">
      <w:numFmt w:val="bullet"/>
      <w:lvlText w:val="•"/>
      <w:lvlJc w:val="left"/>
      <w:pPr>
        <w:ind w:left="1653" w:hanging="340"/>
      </w:pPr>
      <w:rPr>
        <w:rFonts w:hint="default"/>
        <w:lang w:val="en-US" w:eastAsia="en-US" w:bidi="ar-SA"/>
      </w:rPr>
    </w:lvl>
    <w:lvl w:ilvl="3" w:tplc="FFFFFFFF">
      <w:numFmt w:val="bullet"/>
      <w:lvlText w:val="•"/>
      <w:lvlJc w:val="left"/>
      <w:pPr>
        <w:ind w:left="2646" w:hanging="340"/>
      </w:pPr>
      <w:rPr>
        <w:rFonts w:hint="default"/>
        <w:lang w:val="en-US" w:eastAsia="en-US" w:bidi="ar-SA"/>
      </w:rPr>
    </w:lvl>
    <w:lvl w:ilvl="4" w:tplc="FFFFFFFF">
      <w:numFmt w:val="bullet"/>
      <w:lvlText w:val="•"/>
      <w:lvlJc w:val="left"/>
      <w:pPr>
        <w:ind w:left="3640" w:hanging="340"/>
      </w:pPr>
      <w:rPr>
        <w:rFonts w:hint="default"/>
        <w:lang w:val="en-US" w:eastAsia="en-US" w:bidi="ar-SA"/>
      </w:rPr>
    </w:lvl>
    <w:lvl w:ilvl="5" w:tplc="FFFFFFFF">
      <w:numFmt w:val="bullet"/>
      <w:lvlText w:val="•"/>
      <w:lvlJc w:val="left"/>
      <w:pPr>
        <w:ind w:left="4633" w:hanging="340"/>
      </w:pPr>
      <w:rPr>
        <w:rFonts w:hint="default"/>
        <w:lang w:val="en-US" w:eastAsia="en-US" w:bidi="ar-SA"/>
      </w:rPr>
    </w:lvl>
    <w:lvl w:ilvl="6" w:tplc="FFFFFFFF">
      <w:numFmt w:val="bullet"/>
      <w:lvlText w:val="•"/>
      <w:lvlJc w:val="left"/>
      <w:pPr>
        <w:ind w:left="5626" w:hanging="340"/>
      </w:pPr>
      <w:rPr>
        <w:rFonts w:hint="default"/>
        <w:lang w:val="en-US" w:eastAsia="en-US" w:bidi="ar-SA"/>
      </w:rPr>
    </w:lvl>
    <w:lvl w:ilvl="7" w:tplc="FFFFFFFF">
      <w:numFmt w:val="bullet"/>
      <w:lvlText w:val="•"/>
      <w:lvlJc w:val="left"/>
      <w:pPr>
        <w:ind w:left="6620" w:hanging="340"/>
      </w:pPr>
      <w:rPr>
        <w:rFonts w:hint="default"/>
        <w:lang w:val="en-US" w:eastAsia="en-US" w:bidi="ar-SA"/>
      </w:rPr>
    </w:lvl>
    <w:lvl w:ilvl="8" w:tplc="FFFFFFFF">
      <w:numFmt w:val="bullet"/>
      <w:lvlText w:val="•"/>
      <w:lvlJc w:val="left"/>
      <w:pPr>
        <w:ind w:left="7613" w:hanging="340"/>
      </w:pPr>
      <w:rPr>
        <w:rFonts w:hint="default"/>
        <w:lang w:val="en-US" w:eastAsia="en-US" w:bidi="ar-SA"/>
      </w:rPr>
    </w:lvl>
  </w:abstractNum>
  <w:abstractNum w:abstractNumId="10" w15:restartNumberingAfterBreak="0">
    <w:nsid w:val="74274C5E"/>
    <w:multiLevelType w:val="hybridMultilevel"/>
    <w:tmpl w:val="09AE956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2002851637">
    <w:abstractNumId w:val="7"/>
  </w:num>
  <w:num w:numId="2" w16cid:durableId="358629102">
    <w:abstractNumId w:val="0"/>
  </w:num>
  <w:num w:numId="3" w16cid:durableId="100228320">
    <w:abstractNumId w:val="2"/>
  </w:num>
  <w:num w:numId="4" w16cid:durableId="1794404496">
    <w:abstractNumId w:val="9"/>
  </w:num>
  <w:num w:numId="5" w16cid:durableId="1557280248">
    <w:abstractNumId w:val="3"/>
  </w:num>
  <w:num w:numId="6" w16cid:durableId="172693090">
    <w:abstractNumId w:val="4"/>
  </w:num>
  <w:num w:numId="7" w16cid:durableId="504174302">
    <w:abstractNumId w:val="10"/>
  </w:num>
  <w:num w:numId="8" w16cid:durableId="1098717127">
    <w:abstractNumId w:val="8"/>
  </w:num>
  <w:num w:numId="9" w16cid:durableId="86655915">
    <w:abstractNumId w:val="1"/>
  </w:num>
  <w:num w:numId="10" w16cid:durableId="654603079">
    <w:abstractNumId w:val="6"/>
  </w:num>
  <w:num w:numId="11" w16cid:durableId="18339079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27E"/>
    <w:rsid w:val="00001125"/>
    <w:rsid w:val="0000197B"/>
    <w:rsid w:val="0000326B"/>
    <w:rsid w:val="0001330C"/>
    <w:rsid w:val="00015E56"/>
    <w:rsid w:val="00020B21"/>
    <w:rsid w:val="00022CBF"/>
    <w:rsid w:val="00025DE7"/>
    <w:rsid w:val="00042D07"/>
    <w:rsid w:val="00043582"/>
    <w:rsid w:val="00055EFF"/>
    <w:rsid w:val="00063CAC"/>
    <w:rsid w:val="00066FCD"/>
    <w:rsid w:val="00067E70"/>
    <w:rsid w:val="00076D59"/>
    <w:rsid w:val="00082030"/>
    <w:rsid w:val="000A16E0"/>
    <w:rsid w:val="000A286A"/>
    <w:rsid w:val="000A345C"/>
    <w:rsid w:val="000A368D"/>
    <w:rsid w:val="000A4928"/>
    <w:rsid w:val="000B6DE6"/>
    <w:rsid w:val="000C62BB"/>
    <w:rsid w:val="000C6863"/>
    <w:rsid w:val="000D17D4"/>
    <w:rsid w:val="000E0E87"/>
    <w:rsid w:val="000E6F90"/>
    <w:rsid w:val="000F2E98"/>
    <w:rsid w:val="000F412B"/>
    <w:rsid w:val="000F6ECD"/>
    <w:rsid w:val="00102BBE"/>
    <w:rsid w:val="00103695"/>
    <w:rsid w:val="00107BE7"/>
    <w:rsid w:val="00110C3F"/>
    <w:rsid w:val="0011261B"/>
    <w:rsid w:val="00126FCA"/>
    <w:rsid w:val="001309CE"/>
    <w:rsid w:val="001467BA"/>
    <w:rsid w:val="00147819"/>
    <w:rsid w:val="00162625"/>
    <w:rsid w:val="00165303"/>
    <w:rsid w:val="0017663B"/>
    <w:rsid w:val="001813A8"/>
    <w:rsid w:val="00186985"/>
    <w:rsid w:val="00191573"/>
    <w:rsid w:val="00197085"/>
    <w:rsid w:val="001B21B3"/>
    <w:rsid w:val="001B641B"/>
    <w:rsid w:val="001B6652"/>
    <w:rsid w:val="001C1A0C"/>
    <w:rsid w:val="001C32B1"/>
    <w:rsid w:val="001C3FF9"/>
    <w:rsid w:val="001E0C75"/>
    <w:rsid w:val="001E13E7"/>
    <w:rsid w:val="001E601B"/>
    <w:rsid w:val="001F275C"/>
    <w:rsid w:val="00216330"/>
    <w:rsid w:val="0021654F"/>
    <w:rsid w:val="00221C61"/>
    <w:rsid w:val="0022258F"/>
    <w:rsid w:val="002345FC"/>
    <w:rsid w:val="002405E2"/>
    <w:rsid w:val="00244A56"/>
    <w:rsid w:val="0025241F"/>
    <w:rsid w:val="00254324"/>
    <w:rsid w:val="00272C17"/>
    <w:rsid w:val="00276018"/>
    <w:rsid w:val="00281078"/>
    <w:rsid w:val="00291981"/>
    <w:rsid w:val="0029573A"/>
    <w:rsid w:val="002A59C5"/>
    <w:rsid w:val="002A622E"/>
    <w:rsid w:val="002A6425"/>
    <w:rsid w:val="002B4BAB"/>
    <w:rsid w:val="002E1600"/>
    <w:rsid w:val="002E1B90"/>
    <w:rsid w:val="002E5607"/>
    <w:rsid w:val="002F1C73"/>
    <w:rsid w:val="002F2652"/>
    <w:rsid w:val="002F7340"/>
    <w:rsid w:val="0030258A"/>
    <w:rsid w:val="00302B7C"/>
    <w:rsid w:val="00304C7D"/>
    <w:rsid w:val="0031302D"/>
    <w:rsid w:val="00322E62"/>
    <w:rsid w:val="0032320F"/>
    <w:rsid w:val="00332AE9"/>
    <w:rsid w:val="00342B9D"/>
    <w:rsid w:val="00355F4A"/>
    <w:rsid w:val="00360F61"/>
    <w:rsid w:val="003622A9"/>
    <w:rsid w:val="0036649B"/>
    <w:rsid w:val="0037173B"/>
    <w:rsid w:val="00372053"/>
    <w:rsid w:val="00377E3F"/>
    <w:rsid w:val="003858FE"/>
    <w:rsid w:val="00391128"/>
    <w:rsid w:val="00396615"/>
    <w:rsid w:val="0039756E"/>
    <w:rsid w:val="003A3840"/>
    <w:rsid w:val="003A65D8"/>
    <w:rsid w:val="003B4BCC"/>
    <w:rsid w:val="003C0584"/>
    <w:rsid w:val="003F014D"/>
    <w:rsid w:val="003F09BA"/>
    <w:rsid w:val="003F10FC"/>
    <w:rsid w:val="003F1A27"/>
    <w:rsid w:val="003F1FF4"/>
    <w:rsid w:val="00401BDA"/>
    <w:rsid w:val="00403FAB"/>
    <w:rsid w:val="00405C54"/>
    <w:rsid w:val="0041646B"/>
    <w:rsid w:val="00417A44"/>
    <w:rsid w:val="004250B1"/>
    <w:rsid w:val="00425119"/>
    <w:rsid w:val="00426E72"/>
    <w:rsid w:val="00427116"/>
    <w:rsid w:val="004412EF"/>
    <w:rsid w:val="00443EE5"/>
    <w:rsid w:val="00460165"/>
    <w:rsid w:val="00460698"/>
    <w:rsid w:val="00461AF8"/>
    <w:rsid w:val="004774C4"/>
    <w:rsid w:val="0048632E"/>
    <w:rsid w:val="00486C7E"/>
    <w:rsid w:val="004909AD"/>
    <w:rsid w:val="004A1326"/>
    <w:rsid w:val="004A1775"/>
    <w:rsid w:val="004B2E85"/>
    <w:rsid w:val="004B58D9"/>
    <w:rsid w:val="004C143C"/>
    <w:rsid w:val="004C4B8F"/>
    <w:rsid w:val="004C778A"/>
    <w:rsid w:val="004E1895"/>
    <w:rsid w:val="004E2C27"/>
    <w:rsid w:val="004E4572"/>
    <w:rsid w:val="004F1306"/>
    <w:rsid w:val="004F2C59"/>
    <w:rsid w:val="004F55B5"/>
    <w:rsid w:val="00543E67"/>
    <w:rsid w:val="00554F9F"/>
    <w:rsid w:val="005559B8"/>
    <w:rsid w:val="00563C3D"/>
    <w:rsid w:val="0057152A"/>
    <w:rsid w:val="005725C8"/>
    <w:rsid w:val="0058487A"/>
    <w:rsid w:val="00597A90"/>
    <w:rsid w:val="005A7F4C"/>
    <w:rsid w:val="005B0821"/>
    <w:rsid w:val="005B1CAE"/>
    <w:rsid w:val="005B1F79"/>
    <w:rsid w:val="005B4DC2"/>
    <w:rsid w:val="005B5327"/>
    <w:rsid w:val="005C2114"/>
    <w:rsid w:val="005C25CD"/>
    <w:rsid w:val="005C4019"/>
    <w:rsid w:val="005D144E"/>
    <w:rsid w:val="005D1C7E"/>
    <w:rsid w:val="005D5053"/>
    <w:rsid w:val="005E19E1"/>
    <w:rsid w:val="005F1213"/>
    <w:rsid w:val="005F2F7E"/>
    <w:rsid w:val="005F3E0B"/>
    <w:rsid w:val="005F60CC"/>
    <w:rsid w:val="006020BF"/>
    <w:rsid w:val="00603755"/>
    <w:rsid w:val="00607FC3"/>
    <w:rsid w:val="00613397"/>
    <w:rsid w:val="00613A04"/>
    <w:rsid w:val="00615E6E"/>
    <w:rsid w:val="006245E8"/>
    <w:rsid w:val="00625D96"/>
    <w:rsid w:val="00627E16"/>
    <w:rsid w:val="00632724"/>
    <w:rsid w:val="006327B8"/>
    <w:rsid w:val="00633643"/>
    <w:rsid w:val="006336D3"/>
    <w:rsid w:val="006337F4"/>
    <w:rsid w:val="00633E41"/>
    <w:rsid w:val="00642F11"/>
    <w:rsid w:val="006501EA"/>
    <w:rsid w:val="00654CBB"/>
    <w:rsid w:val="00656211"/>
    <w:rsid w:val="006576A8"/>
    <w:rsid w:val="0066211A"/>
    <w:rsid w:val="006764D0"/>
    <w:rsid w:val="00676AC1"/>
    <w:rsid w:val="00686DC5"/>
    <w:rsid w:val="0069363C"/>
    <w:rsid w:val="00697BC6"/>
    <w:rsid w:val="006A125B"/>
    <w:rsid w:val="006B4BCC"/>
    <w:rsid w:val="006C0048"/>
    <w:rsid w:val="006C524E"/>
    <w:rsid w:val="006C54AB"/>
    <w:rsid w:val="006D2903"/>
    <w:rsid w:val="006D2A30"/>
    <w:rsid w:val="006D38DC"/>
    <w:rsid w:val="006E49A1"/>
    <w:rsid w:val="006E7CD7"/>
    <w:rsid w:val="006F5D92"/>
    <w:rsid w:val="007039D5"/>
    <w:rsid w:val="0071283A"/>
    <w:rsid w:val="00724808"/>
    <w:rsid w:val="007416FF"/>
    <w:rsid w:val="007458AA"/>
    <w:rsid w:val="00746B74"/>
    <w:rsid w:val="00752EC1"/>
    <w:rsid w:val="007633F0"/>
    <w:rsid w:val="00765EDB"/>
    <w:rsid w:val="007744DC"/>
    <w:rsid w:val="007750D1"/>
    <w:rsid w:val="0077580C"/>
    <w:rsid w:val="00783676"/>
    <w:rsid w:val="00783711"/>
    <w:rsid w:val="00785E52"/>
    <w:rsid w:val="00793E13"/>
    <w:rsid w:val="00796B1A"/>
    <w:rsid w:val="00797505"/>
    <w:rsid w:val="00797B3C"/>
    <w:rsid w:val="007A2519"/>
    <w:rsid w:val="007A3652"/>
    <w:rsid w:val="007B177C"/>
    <w:rsid w:val="007C35CB"/>
    <w:rsid w:val="007C6E33"/>
    <w:rsid w:val="007D2198"/>
    <w:rsid w:val="008008E1"/>
    <w:rsid w:val="00802BFE"/>
    <w:rsid w:val="00803CD0"/>
    <w:rsid w:val="00811D8D"/>
    <w:rsid w:val="0081326C"/>
    <w:rsid w:val="008210CF"/>
    <w:rsid w:val="0083176C"/>
    <w:rsid w:val="00841290"/>
    <w:rsid w:val="00841E55"/>
    <w:rsid w:val="008440BC"/>
    <w:rsid w:val="00854510"/>
    <w:rsid w:val="00854E7E"/>
    <w:rsid w:val="00855A51"/>
    <w:rsid w:val="008571B9"/>
    <w:rsid w:val="00862626"/>
    <w:rsid w:val="00867299"/>
    <w:rsid w:val="0087009B"/>
    <w:rsid w:val="00872FA7"/>
    <w:rsid w:val="008744B7"/>
    <w:rsid w:val="00881C6B"/>
    <w:rsid w:val="00882AAF"/>
    <w:rsid w:val="00886002"/>
    <w:rsid w:val="00886B5C"/>
    <w:rsid w:val="00891557"/>
    <w:rsid w:val="008A100E"/>
    <w:rsid w:val="008A2C2F"/>
    <w:rsid w:val="008B3DB0"/>
    <w:rsid w:val="008B5FE3"/>
    <w:rsid w:val="008B7385"/>
    <w:rsid w:val="008C4C7E"/>
    <w:rsid w:val="008D158A"/>
    <w:rsid w:val="008E070D"/>
    <w:rsid w:val="008E152D"/>
    <w:rsid w:val="008E3899"/>
    <w:rsid w:val="008E4D10"/>
    <w:rsid w:val="008E71C0"/>
    <w:rsid w:val="008F1FC3"/>
    <w:rsid w:val="008F52D6"/>
    <w:rsid w:val="008F72D4"/>
    <w:rsid w:val="00902D2E"/>
    <w:rsid w:val="00903A07"/>
    <w:rsid w:val="00910D32"/>
    <w:rsid w:val="00914E44"/>
    <w:rsid w:val="00921454"/>
    <w:rsid w:val="00926C8D"/>
    <w:rsid w:val="0093050E"/>
    <w:rsid w:val="00932DBA"/>
    <w:rsid w:val="00937977"/>
    <w:rsid w:val="0094216C"/>
    <w:rsid w:val="00947766"/>
    <w:rsid w:val="00953661"/>
    <w:rsid w:val="00961006"/>
    <w:rsid w:val="0096182E"/>
    <w:rsid w:val="00961DBD"/>
    <w:rsid w:val="0096566A"/>
    <w:rsid w:val="00967B6A"/>
    <w:rsid w:val="00970986"/>
    <w:rsid w:val="00971C9D"/>
    <w:rsid w:val="00971FDB"/>
    <w:rsid w:val="00977AAD"/>
    <w:rsid w:val="009A013D"/>
    <w:rsid w:val="009A0535"/>
    <w:rsid w:val="009A20EA"/>
    <w:rsid w:val="009A4E14"/>
    <w:rsid w:val="009C691C"/>
    <w:rsid w:val="009D3DB9"/>
    <w:rsid w:val="009E4041"/>
    <w:rsid w:val="009E66F8"/>
    <w:rsid w:val="009F59BC"/>
    <w:rsid w:val="00A02347"/>
    <w:rsid w:val="00A05E83"/>
    <w:rsid w:val="00A215F4"/>
    <w:rsid w:val="00A24609"/>
    <w:rsid w:val="00A263CA"/>
    <w:rsid w:val="00A26CA3"/>
    <w:rsid w:val="00A302D6"/>
    <w:rsid w:val="00A31FFD"/>
    <w:rsid w:val="00A401B6"/>
    <w:rsid w:val="00A401CB"/>
    <w:rsid w:val="00A45B5E"/>
    <w:rsid w:val="00A54539"/>
    <w:rsid w:val="00A6195C"/>
    <w:rsid w:val="00A67231"/>
    <w:rsid w:val="00A70EF5"/>
    <w:rsid w:val="00A75CF7"/>
    <w:rsid w:val="00A83A12"/>
    <w:rsid w:val="00A857CB"/>
    <w:rsid w:val="00A9175E"/>
    <w:rsid w:val="00A92B8E"/>
    <w:rsid w:val="00AA2035"/>
    <w:rsid w:val="00AC5521"/>
    <w:rsid w:val="00AD1438"/>
    <w:rsid w:val="00AE393C"/>
    <w:rsid w:val="00AE3FB1"/>
    <w:rsid w:val="00AE5F7D"/>
    <w:rsid w:val="00AE6DE5"/>
    <w:rsid w:val="00AF12D7"/>
    <w:rsid w:val="00AF5069"/>
    <w:rsid w:val="00AF5C53"/>
    <w:rsid w:val="00B01B02"/>
    <w:rsid w:val="00B03CB6"/>
    <w:rsid w:val="00B0443E"/>
    <w:rsid w:val="00B11EC9"/>
    <w:rsid w:val="00B17425"/>
    <w:rsid w:val="00B175C3"/>
    <w:rsid w:val="00B17C13"/>
    <w:rsid w:val="00B26236"/>
    <w:rsid w:val="00B40B75"/>
    <w:rsid w:val="00B4264C"/>
    <w:rsid w:val="00B462C8"/>
    <w:rsid w:val="00B51C68"/>
    <w:rsid w:val="00B53B53"/>
    <w:rsid w:val="00B56405"/>
    <w:rsid w:val="00B56902"/>
    <w:rsid w:val="00B64150"/>
    <w:rsid w:val="00B66802"/>
    <w:rsid w:val="00B66F7D"/>
    <w:rsid w:val="00B674F2"/>
    <w:rsid w:val="00B708CA"/>
    <w:rsid w:val="00B72517"/>
    <w:rsid w:val="00B73821"/>
    <w:rsid w:val="00B74396"/>
    <w:rsid w:val="00B77788"/>
    <w:rsid w:val="00B802CD"/>
    <w:rsid w:val="00B969EB"/>
    <w:rsid w:val="00BA13CF"/>
    <w:rsid w:val="00BA1BD5"/>
    <w:rsid w:val="00BA7308"/>
    <w:rsid w:val="00BB11FA"/>
    <w:rsid w:val="00BB51FF"/>
    <w:rsid w:val="00BB798E"/>
    <w:rsid w:val="00BB7FAB"/>
    <w:rsid w:val="00BC0366"/>
    <w:rsid w:val="00BD3820"/>
    <w:rsid w:val="00BF5317"/>
    <w:rsid w:val="00C0333B"/>
    <w:rsid w:val="00C0523E"/>
    <w:rsid w:val="00C055CC"/>
    <w:rsid w:val="00C11B39"/>
    <w:rsid w:val="00C13B03"/>
    <w:rsid w:val="00C13D68"/>
    <w:rsid w:val="00C14F6F"/>
    <w:rsid w:val="00C17EB1"/>
    <w:rsid w:val="00C2208C"/>
    <w:rsid w:val="00C26990"/>
    <w:rsid w:val="00C36ACB"/>
    <w:rsid w:val="00C4129C"/>
    <w:rsid w:val="00C5110F"/>
    <w:rsid w:val="00C51FB6"/>
    <w:rsid w:val="00C53710"/>
    <w:rsid w:val="00C5422D"/>
    <w:rsid w:val="00C56001"/>
    <w:rsid w:val="00C60D26"/>
    <w:rsid w:val="00C60DF4"/>
    <w:rsid w:val="00C635E5"/>
    <w:rsid w:val="00C72F7B"/>
    <w:rsid w:val="00C759C9"/>
    <w:rsid w:val="00C82E46"/>
    <w:rsid w:val="00C87193"/>
    <w:rsid w:val="00C8737F"/>
    <w:rsid w:val="00C91D92"/>
    <w:rsid w:val="00C92B60"/>
    <w:rsid w:val="00C94191"/>
    <w:rsid w:val="00CA427E"/>
    <w:rsid w:val="00CA59AE"/>
    <w:rsid w:val="00CB01C6"/>
    <w:rsid w:val="00CB25BF"/>
    <w:rsid w:val="00CE1DF1"/>
    <w:rsid w:val="00CE4995"/>
    <w:rsid w:val="00CF04F9"/>
    <w:rsid w:val="00CF2B01"/>
    <w:rsid w:val="00D01A49"/>
    <w:rsid w:val="00D20103"/>
    <w:rsid w:val="00D3205F"/>
    <w:rsid w:val="00D55E10"/>
    <w:rsid w:val="00D63DB7"/>
    <w:rsid w:val="00D744D2"/>
    <w:rsid w:val="00D765E1"/>
    <w:rsid w:val="00D802D8"/>
    <w:rsid w:val="00D84D6C"/>
    <w:rsid w:val="00D8550D"/>
    <w:rsid w:val="00D90D29"/>
    <w:rsid w:val="00D9638C"/>
    <w:rsid w:val="00DA0AF7"/>
    <w:rsid w:val="00DA21FA"/>
    <w:rsid w:val="00DA3B23"/>
    <w:rsid w:val="00DB45AE"/>
    <w:rsid w:val="00DB48D1"/>
    <w:rsid w:val="00DC2F8B"/>
    <w:rsid w:val="00DD081B"/>
    <w:rsid w:val="00DD0FE0"/>
    <w:rsid w:val="00DD7A84"/>
    <w:rsid w:val="00DF63F8"/>
    <w:rsid w:val="00E06CF5"/>
    <w:rsid w:val="00E07F8E"/>
    <w:rsid w:val="00E1006E"/>
    <w:rsid w:val="00E12288"/>
    <w:rsid w:val="00E15AC4"/>
    <w:rsid w:val="00E207CA"/>
    <w:rsid w:val="00E27658"/>
    <w:rsid w:val="00E27973"/>
    <w:rsid w:val="00E448E5"/>
    <w:rsid w:val="00E45BED"/>
    <w:rsid w:val="00E54D7E"/>
    <w:rsid w:val="00E578ED"/>
    <w:rsid w:val="00E615FD"/>
    <w:rsid w:val="00E64814"/>
    <w:rsid w:val="00E72299"/>
    <w:rsid w:val="00E73341"/>
    <w:rsid w:val="00E81124"/>
    <w:rsid w:val="00E91630"/>
    <w:rsid w:val="00E918C1"/>
    <w:rsid w:val="00E94D94"/>
    <w:rsid w:val="00E9598B"/>
    <w:rsid w:val="00E960C6"/>
    <w:rsid w:val="00EB2038"/>
    <w:rsid w:val="00EB3510"/>
    <w:rsid w:val="00EB4315"/>
    <w:rsid w:val="00EB55F8"/>
    <w:rsid w:val="00EC00F5"/>
    <w:rsid w:val="00ED017C"/>
    <w:rsid w:val="00ED6D28"/>
    <w:rsid w:val="00ED7FB4"/>
    <w:rsid w:val="00F03BA5"/>
    <w:rsid w:val="00F050F6"/>
    <w:rsid w:val="00F07669"/>
    <w:rsid w:val="00F3066C"/>
    <w:rsid w:val="00F4174B"/>
    <w:rsid w:val="00F5028C"/>
    <w:rsid w:val="00F536E1"/>
    <w:rsid w:val="00F641F7"/>
    <w:rsid w:val="00F66997"/>
    <w:rsid w:val="00F81740"/>
    <w:rsid w:val="00F84427"/>
    <w:rsid w:val="00F91F65"/>
    <w:rsid w:val="00F97CBF"/>
    <w:rsid w:val="00FA4F16"/>
    <w:rsid w:val="00FB16A6"/>
    <w:rsid w:val="00FC14F0"/>
    <w:rsid w:val="00FC7C89"/>
    <w:rsid w:val="00FD0FE0"/>
    <w:rsid w:val="00FD2831"/>
    <w:rsid w:val="00FE277A"/>
    <w:rsid w:val="00FE5017"/>
    <w:rsid w:val="00FF282F"/>
    <w:rsid w:val="00FF404A"/>
    <w:rsid w:val="00FF7EFB"/>
    <w:rsid w:val="10830FE5"/>
    <w:rsid w:val="55B3DB6F"/>
    <w:rsid w:val="59B40DE0"/>
    <w:rsid w:val="6BEC8F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6920C"/>
  <w15:docId w15:val="{CC8A2A8B-3B80-4EFF-ADC6-BBDD2C73F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604" w:hanging="485"/>
      <w:outlineLvl w:val="0"/>
    </w:pPr>
    <w:rPr>
      <w:b/>
      <w:bCs/>
      <w:sz w:val="28"/>
      <w:szCs w:val="28"/>
    </w:rPr>
  </w:style>
  <w:style w:type="paragraph" w:styleId="Heading2">
    <w:name w:val="heading 2"/>
    <w:basedOn w:val="Normal"/>
    <w:uiPriority w:val="9"/>
    <w:unhideWhenUsed/>
    <w:qFormat/>
    <w:pPr>
      <w:spacing w:before="200"/>
      <w:ind w:left="120"/>
      <w:outlineLvl w:val="1"/>
    </w:pPr>
    <w:rPr>
      <w:b/>
      <w:bCs/>
      <w:sz w:val="24"/>
      <w:szCs w:val="24"/>
    </w:rPr>
  </w:style>
  <w:style w:type="paragraph" w:styleId="Heading3">
    <w:name w:val="heading 3"/>
    <w:basedOn w:val="Normal"/>
    <w:uiPriority w:val="9"/>
    <w:unhideWhenUsed/>
    <w:qFormat/>
    <w:pPr>
      <w:ind w:left="12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80" w:right="80"/>
      <w:jc w:val="center"/>
    </w:pPr>
    <w:rPr>
      <w:rFonts w:ascii="Garamond" w:eastAsia="Garamond" w:hAnsi="Garamond" w:cs="Garamond"/>
      <w:sz w:val="34"/>
      <w:szCs w:val="34"/>
    </w:rPr>
  </w:style>
  <w:style w:type="paragraph" w:styleId="ListParagraph">
    <w:name w:val="List Paragraph"/>
    <w:basedOn w:val="Normal"/>
    <w:uiPriority w:val="1"/>
    <w:qFormat/>
    <w:pPr>
      <w:ind w:left="665" w:hanging="279"/>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FA4F16"/>
    <w:rPr>
      <w:color w:val="808080"/>
    </w:rPr>
  </w:style>
  <w:style w:type="paragraph" w:styleId="Header">
    <w:name w:val="header"/>
    <w:basedOn w:val="Normal"/>
    <w:link w:val="HeaderChar"/>
    <w:uiPriority w:val="99"/>
    <w:unhideWhenUsed/>
    <w:rsid w:val="00783711"/>
    <w:pPr>
      <w:tabs>
        <w:tab w:val="center" w:pos="4680"/>
        <w:tab w:val="right" w:pos="9360"/>
      </w:tabs>
    </w:pPr>
  </w:style>
  <w:style w:type="character" w:customStyle="1" w:styleId="HeaderChar">
    <w:name w:val="Header Char"/>
    <w:basedOn w:val="DefaultParagraphFont"/>
    <w:link w:val="Header"/>
    <w:uiPriority w:val="99"/>
    <w:rsid w:val="00783711"/>
    <w:rPr>
      <w:rFonts w:ascii="Georgia" w:eastAsia="Georgia" w:hAnsi="Georgia" w:cs="Georgia"/>
    </w:rPr>
  </w:style>
  <w:style w:type="paragraph" w:styleId="Footer">
    <w:name w:val="footer"/>
    <w:basedOn w:val="Normal"/>
    <w:link w:val="FooterChar"/>
    <w:uiPriority w:val="99"/>
    <w:unhideWhenUsed/>
    <w:rsid w:val="00783711"/>
    <w:pPr>
      <w:tabs>
        <w:tab w:val="center" w:pos="4680"/>
        <w:tab w:val="right" w:pos="9360"/>
      </w:tabs>
    </w:pPr>
  </w:style>
  <w:style w:type="character" w:customStyle="1" w:styleId="FooterChar">
    <w:name w:val="Footer Char"/>
    <w:basedOn w:val="DefaultParagraphFont"/>
    <w:link w:val="Footer"/>
    <w:uiPriority w:val="99"/>
    <w:rsid w:val="00783711"/>
    <w:rPr>
      <w:rFonts w:ascii="Georgia" w:eastAsia="Georgia" w:hAnsi="Georgia" w:cs="Georgia"/>
    </w:rPr>
  </w:style>
  <w:style w:type="paragraph" w:styleId="FootnoteText">
    <w:name w:val="footnote text"/>
    <w:basedOn w:val="Normal"/>
    <w:link w:val="FootnoteTextChar"/>
    <w:uiPriority w:val="99"/>
    <w:semiHidden/>
    <w:unhideWhenUsed/>
    <w:rsid w:val="00AF5069"/>
    <w:rPr>
      <w:sz w:val="20"/>
      <w:szCs w:val="20"/>
    </w:rPr>
  </w:style>
  <w:style w:type="character" w:customStyle="1" w:styleId="FootnoteTextChar">
    <w:name w:val="Footnote Text Char"/>
    <w:basedOn w:val="DefaultParagraphFont"/>
    <w:link w:val="FootnoteText"/>
    <w:uiPriority w:val="99"/>
    <w:semiHidden/>
    <w:rsid w:val="00AF5069"/>
    <w:rPr>
      <w:rFonts w:ascii="Georgia" w:eastAsia="Georgia" w:hAnsi="Georgia" w:cs="Georgia"/>
      <w:sz w:val="20"/>
      <w:szCs w:val="20"/>
    </w:rPr>
  </w:style>
  <w:style w:type="character" w:styleId="FootnoteReference">
    <w:name w:val="footnote reference"/>
    <w:basedOn w:val="DefaultParagraphFont"/>
    <w:uiPriority w:val="99"/>
    <w:semiHidden/>
    <w:unhideWhenUsed/>
    <w:rsid w:val="00AF5069"/>
    <w:rPr>
      <w:vertAlign w:val="superscript"/>
    </w:rPr>
  </w:style>
  <w:style w:type="paragraph" w:styleId="HTMLPreformatted">
    <w:name w:val="HTML Preformatted"/>
    <w:basedOn w:val="Normal"/>
    <w:link w:val="HTMLPreformattedChar"/>
    <w:uiPriority w:val="99"/>
    <w:semiHidden/>
    <w:unhideWhenUsed/>
    <w:rsid w:val="00B77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zh-TW"/>
    </w:rPr>
  </w:style>
  <w:style w:type="character" w:customStyle="1" w:styleId="HTMLPreformattedChar">
    <w:name w:val="HTML Preformatted Char"/>
    <w:basedOn w:val="DefaultParagraphFont"/>
    <w:link w:val="HTMLPreformatted"/>
    <w:uiPriority w:val="99"/>
    <w:semiHidden/>
    <w:rsid w:val="00B77788"/>
    <w:rPr>
      <w:rFonts w:ascii="Courier New" w:eastAsia="Times New Roman" w:hAnsi="Courier New" w:cs="Courier New"/>
      <w:sz w:val="20"/>
      <w:szCs w:val="20"/>
      <w:lang w:eastAsia="zh-TW"/>
    </w:rPr>
  </w:style>
  <w:style w:type="character" w:customStyle="1" w:styleId="string">
    <w:name w:val="string"/>
    <w:basedOn w:val="DefaultParagraphFont"/>
    <w:rsid w:val="00B77788"/>
  </w:style>
  <w:style w:type="character" w:styleId="Hyperlink">
    <w:name w:val="Hyperlink"/>
    <w:basedOn w:val="DefaultParagraphFont"/>
    <w:uiPriority w:val="99"/>
    <w:unhideWhenUsed/>
    <w:rsid w:val="00396615"/>
    <w:rPr>
      <w:color w:val="0000FF" w:themeColor="hyperlink"/>
      <w:u w:val="single"/>
    </w:rPr>
  </w:style>
  <w:style w:type="character" w:styleId="UnresolvedMention">
    <w:name w:val="Unresolved Mention"/>
    <w:basedOn w:val="DefaultParagraphFont"/>
    <w:uiPriority w:val="99"/>
    <w:semiHidden/>
    <w:unhideWhenUsed/>
    <w:rsid w:val="003966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379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footnotes.xml.rels><?xml version="1.0" encoding="UTF-8" standalone="yes"?>
<Relationships xmlns="http://schemas.openxmlformats.org/package/2006/relationships"><Relationship Id="rId1" Type="http://schemas.openxmlformats.org/officeDocument/2006/relationships/hyperlink" Target="https://ctms.engin.umich.edu/CTMS/index.php?example=Introduction&amp;section=ControlRootLoc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f3f081c-5a83-4cea-8a18-2da1439098d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8D108CF9598014A846534FAFD7E77F0" ma:contentTypeVersion="4" ma:contentTypeDescription="Create a new document." ma:contentTypeScope="" ma:versionID="6139a5f337618ae491ce9451be99b91d">
  <xsd:schema xmlns:xsd="http://www.w3.org/2001/XMLSchema" xmlns:xs="http://www.w3.org/2001/XMLSchema" xmlns:p="http://schemas.microsoft.com/office/2006/metadata/properties" xmlns:ns2="cf3f081c-5a83-4cea-8a18-2da1439098df" targetNamespace="http://schemas.microsoft.com/office/2006/metadata/properties" ma:root="true" ma:fieldsID="51ff0c4a932b61e83b406cc368bdc883" ns2:_="">
    <xsd:import namespace="cf3f081c-5a83-4cea-8a18-2da1439098d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3f081c-5a83-4cea-8a18-2da1439098d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F9E81-D192-4CFD-9D44-9AC33AC6094A}">
  <ds:schemaRefs>
    <ds:schemaRef ds:uri="http://schemas.microsoft.com/office/2006/metadata/properties"/>
    <ds:schemaRef ds:uri="http://schemas.microsoft.com/office/infopath/2007/PartnerControls"/>
    <ds:schemaRef ds:uri="cf3f081c-5a83-4cea-8a18-2da1439098df"/>
  </ds:schemaRefs>
</ds:datastoreItem>
</file>

<file path=customXml/itemProps2.xml><?xml version="1.0" encoding="utf-8"?>
<ds:datastoreItem xmlns:ds="http://schemas.openxmlformats.org/officeDocument/2006/customXml" ds:itemID="{7836EB01-6AC5-4A1B-A3A9-BD43E1ABE451}">
  <ds:schemaRefs>
    <ds:schemaRef ds:uri="http://schemas.openxmlformats.org/officeDocument/2006/bibliography"/>
  </ds:schemaRefs>
</ds:datastoreItem>
</file>

<file path=customXml/itemProps3.xml><?xml version="1.0" encoding="utf-8"?>
<ds:datastoreItem xmlns:ds="http://schemas.openxmlformats.org/officeDocument/2006/customXml" ds:itemID="{8C775CAE-B469-43E4-B351-3894BD6A6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3f081c-5a83-4cea-8a18-2da1439098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4AAB82-D371-41AD-A615-D05F880DA5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2271</Words>
  <Characters>12946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Qiu</dc:creator>
  <cp:keywords/>
  <cp:lastModifiedBy>Dylan Qiu</cp:lastModifiedBy>
  <cp:revision>8</cp:revision>
  <dcterms:created xsi:type="dcterms:W3CDTF">2025-10-10T14:17:00Z</dcterms:created>
  <dcterms:modified xsi:type="dcterms:W3CDTF">2025-10-10T15:53:00Z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2021-10-27T00:00:00Z</vt:filetime>
  </property>
  <property fmtid="{D5CDD505-2E9C-101B-9397-08002B2CF9AE}" pid="3" name="Creator">
    <vt:lpwstr>TeX</vt:lpwstr>
  </property>
  <property fmtid="{D5CDD505-2E9C-101B-9397-08002B2CF9AE}" pid="4" name="LastSaved">
    <vt:filetime>2022-09-12T00:00:00Z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y fmtid="{D5CDD505-2E9C-101B-9397-08002B2CF9AE}" pid="7" name="ContentTypeId">
    <vt:lpwstr>0x010100D8D108CF9598014A846534FAFD7E77F0</vt:lpwstr>
  </property>
</Properties>
</file>