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6894-1523517766736"/>
      <w:bookmarkEnd w:id="0"/>
      <w:r>
        <w:rPr>
          <w:rFonts w:ascii="微软雅黑" w:hAnsi="微软雅黑" w:eastAsia="微软雅黑" w:cs="微软雅黑"/>
          <w:b/>
          <w:sz w:val="30"/>
        </w:rPr>
        <w:t>一、前</w:t>
      </w:r>
      <w:r>
        <w:rPr>
          <w:rFonts w:hint="eastAsia" w:ascii="微软雅黑" w:hAnsi="微软雅黑" w:eastAsia="微软雅黑" w:cs="微软雅黑"/>
          <w:b/>
          <w:sz w:val="30"/>
          <w:lang w:val="en-US" w:eastAsia="zh-CN"/>
        </w:rPr>
        <w:t>言</w:t>
      </w:r>
    </w:p>
    <w:p>
      <w:pPr>
        <w:ind w:firstLine="420"/>
      </w:pPr>
      <w:bookmarkStart w:id="1" w:name="5865-1523518155311"/>
      <w:bookmarkEnd w:id="1"/>
      <w:r>
        <w:t>本文代码是我在学习TensorFlow时写的CNN方面的程序，主要是根据AlexNet模型编写，但是自距此模型问世以来，深度学习领域发生了很大变化，所以其中某些方法和参数已经有所改变，目前此模型通过在GPU上训练，精确度可以达到97%左右，下面我将详细介绍Tensorflow中的实现，本教程适合TensorFlow的初学者，主要有以下特点：</w:t>
      </w:r>
    </w:p>
    <w:p>
      <w:pPr>
        <w:numPr>
          <w:ilvl w:val="1"/>
          <w:numId w:val="1"/>
        </w:numPr>
      </w:pPr>
      <w:bookmarkStart w:id="2" w:name="7480-1523519531721"/>
      <w:bookmarkEnd w:id="2"/>
      <w:r>
        <w:t>使用Mnist数据集</w:t>
      </w:r>
    </w:p>
    <w:p>
      <w:pPr>
        <w:numPr>
          <w:ilvl w:val="1"/>
          <w:numId w:val="1"/>
        </w:numPr>
      </w:pPr>
      <w:bookmarkStart w:id="3" w:name="3953-1523519556073"/>
      <w:bookmarkEnd w:id="3"/>
      <w:r>
        <w:t>测试精度可达97%</w:t>
      </w:r>
    </w:p>
    <w:p>
      <w:pPr>
        <w:numPr>
          <w:ilvl w:val="1"/>
          <w:numId w:val="1"/>
        </w:numPr>
      </w:pPr>
      <w:bookmarkStart w:id="4" w:name="9221-1523519564720"/>
      <w:bookmarkEnd w:id="4"/>
      <w:r>
        <w:t>可视化输出</w:t>
      </w:r>
      <w:bookmarkStart w:id="64" w:name="_GoBack"/>
      <w:bookmarkEnd w:id="64"/>
    </w:p>
    <w:p>
      <w:pPr>
        <w:numPr>
          <w:ilvl w:val="1"/>
          <w:numId w:val="1"/>
        </w:numPr>
      </w:pPr>
      <w:bookmarkStart w:id="5" w:name="6610-1523519630801"/>
      <w:bookmarkEnd w:id="5"/>
      <w:r>
        <w:t>兼具卷积层、pooling（池化）层、dropout层、全连接层、softmax layer</w:t>
      </w:r>
    </w:p>
    <w:p>
      <w:pPr>
        <w:numPr>
          <w:ilvl w:val="1"/>
          <w:numId w:val="1"/>
        </w:numPr>
      </w:pPr>
      <w:bookmarkStart w:id="6" w:name="2472-1523520859604"/>
      <w:bookmarkEnd w:id="6"/>
      <w:r>
        <w:t>提供实现此模型原始代码</w:t>
      </w:r>
    </w:p>
    <w:p>
      <w:pPr>
        <w:spacing w:before="0" w:after="0" w:line="240" w:lineRule="auto"/>
      </w:pPr>
      <w:bookmarkStart w:id="7" w:name="7931-1523523638288"/>
      <w:bookmarkEnd w:id="7"/>
      <w:r>
        <w:rPr>
          <w:rFonts w:ascii="微软雅黑" w:hAnsi="微软雅黑" w:eastAsia="微软雅黑" w:cs="微软雅黑"/>
          <w:b/>
          <w:sz w:val="24"/>
        </w:rPr>
        <w:t>代码实现：</w:t>
      </w:r>
    </w:p>
    <w:p>
      <w:pPr>
        <w:ind w:firstLine="420"/>
      </w:pPr>
      <w:bookmarkStart w:id="8" w:name="5231-1523523657209"/>
      <w:bookmarkEnd w:id="8"/>
      <w:r>
        <w:rPr>
          <w:b/>
        </w:rPr>
        <w:t>代码地址：</w:t>
      </w:r>
      <w:r>
        <w:rPr>
          <w:color w:val="24292E"/>
          <w:sz w:val="18"/>
        </w:rPr>
        <w:t>https://github.com/WzsGo/AlexNet_mnist_TensorFlow.git</w:t>
      </w:r>
    </w:p>
    <w:p>
      <w:pPr>
        <w:numPr>
          <w:ilvl w:val="0"/>
          <w:numId w:val="1"/>
        </w:numPr>
        <w:ind w:firstLine="840"/>
      </w:pPr>
      <w:bookmarkStart w:id="9" w:name="7970-1523523640833"/>
      <w:bookmarkEnd w:id="9"/>
      <w:r>
        <w:rPr>
          <w:b/>
        </w:rPr>
        <w:t xml:space="preserve"> </w:t>
      </w:r>
      <w:r>
        <w:fldChar w:fldCharType="begin"/>
      </w:r>
      <w:r>
        <w:instrText xml:space="preserve"> HYPERLINK "https://github.com/WzsGo/AlexNet_mnist_TensorFlow/blob/master/AlexNet_mnist.py" \h </w:instrText>
      </w:r>
      <w:r>
        <w:fldChar w:fldCharType="separate"/>
      </w:r>
      <w:r>
        <w:rPr>
          <w:b/>
        </w:rPr>
        <w:t>AlexNet_mnist.py</w:t>
      </w:r>
      <w:r>
        <w:rPr>
          <w:b/>
        </w:rPr>
        <w:fldChar w:fldCharType="end"/>
      </w:r>
    </w:p>
    <w:p>
      <w:pPr>
        <w:ind w:firstLine="840"/>
      </w:pPr>
      <w:bookmarkStart w:id="10" w:name="4868-1523523640833"/>
      <w:bookmarkEnd w:id="10"/>
      <w:r>
        <w:t>基础版本，使用tf.nn.***函数实现，注重构造网络中的细节实现，容易理解CNN的运行原理，从细节理解CNN结构。</w:t>
      </w:r>
    </w:p>
    <w:p>
      <w:pPr>
        <w:spacing w:before="0" w:after="0" w:line="240" w:lineRule="auto"/>
      </w:pPr>
      <w:bookmarkStart w:id="11" w:name="1388-1523518551589"/>
      <w:bookmarkEnd w:id="11"/>
      <w:r>
        <w:rPr>
          <w:rFonts w:ascii="微软雅黑" w:hAnsi="微软雅黑" w:eastAsia="微软雅黑" w:cs="微软雅黑"/>
          <w:b/>
          <w:sz w:val="30"/>
        </w:rPr>
        <w:t>二、模型结构</w:t>
      </w:r>
    </w:p>
    <w:p>
      <w:bookmarkStart w:id="12" w:name="2361-1523584271267"/>
      <w:bookmarkEnd w:id="12"/>
      <w:r>
        <w:drawing>
          <wp:inline distT="0" distB="0" distL="0" distR="0">
            <wp:extent cx="5267325" cy="1706245"/>
            <wp:effectExtent l="0" t="0" r="9525" b="8255"/>
            <wp:docPr id="1" name="Drawing 0" descr="20170516212827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2017051621282740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firstLine="420"/>
      </w:pPr>
      <w:bookmarkStart w:id="13" w:name="1879-1523518636431"/>
      <w:bookmarkEnd w:id="13"/>
      <w:r>
        <w:rPr>
          <w:rFonts w:ascii="微软雅黑" w:hAnsi="微软雅黑" w:eastAsia="微软雅黑" w:cs="微软雅黑"/>
          <w:b w:val="0"/>
          <w:sz w:val="22"/>
        </w:rPr>
        <w:t> AlexNet将LeNet的思想发扬光大，把CNN的基本原理应用到了很深很宽的网络中。AlexNet主要使用到的新技术点如下。</w:t>
      </w:r>
    </w:p>
    <w:p>
      <w:pPr>
        <w:ind w:firstLine="420"/>
      </w:pPr>
      <w:bookmarkStart w:id="14" w:name="6420-1523585049484"/>
      <w:bookmarkEnd w:id="14"/>
      <w:r>
        <w:t>（1）成功使用ReLU作为CNN的激活函数，并验证其效果在较深的网络超过了Sigmoid，成功解决了Sigmoid在网络较深时的梯度弥散问题。虽然ReLU激活函数在很久之前就被提出了，但是直到AlexNet的出现才将其发扬光大。</w:t>
      </w:r>
    </w:p>
    <w:p>
      <w:pPr>
        <w:ind w:firstLine="420"/>
      </w:pPr>
      <w:bookmarkStart w:id="15" w:name="7510-1523585049484"/>
      <w:bookmarkEnd w:id="15"/>
      <w:r>
        <w:t>（2）训练时使用Dropout随机忽略一部分神经元，以避免模型过拟合。Dropout虽有单独的论文论述，但是AlexNet将其实用化，通过实践证实了它的效果。在AlexNet中主要是最后几个全连接层使用了Dropout。</w:t>
      </w:r>
    </w:p>
    <w:p>
      <w:pPr>
        <w:ind w:firstLine="420"/>
      </w:pPr>
      <w:bookmarkStart w:id="16" w:name="3039-1523585049484"/>
      <w:bookmarkEnd w:id="16"/>
      <w:r>
        <w:t>（3）在CNN中使用重叠的最大池化。此前CNN中普遍使用平均池化，AlexNet全部使用最大池化，避免平均池化的模糊化效果。并且AlexNet中提出让步长比池化核的尺寸小，这样池化层的输出之间会有重叠和覆盖，提升了特征的丰富性。</w:t>
      </w:r>
    </w:p>
    <w:p>
      <w:pPr>
        <w:ind w:firstLine="420"/>
      </w:pPr>
      <w:bookmarkStart w:id="17" w:name="3766-1523585049484"/>
      <w:bookmarkEnd w:id="17"/>
      <w:r>
        <w:t>（4）提出了LRN层，对局部神经元的活动创建竞争机制，使得其中响应比较大的值变得相对更大，并抑制其他反馈较小的神经元，增强了模型的泛化能力。</w:t>
      </w:r>
    </w:p>
    <w:p>
      <w:pPr>
        <w:spacing w:before="0" w:after="0" w:line="240" w:lineRule="auto"/>
      </w:pPr>
      <w:bookmarkStart w:id="18" w:name="8657-1523585046664"/>
      <w:bookmarkEnd w:id="18"/>
      <w:r>
        <w:rPr>
          <w:rFonts w:ascii="微软雅黑" w:hAnsi="微软雅黑" w:eastAsia="微软雅黑" w:cs="微软雅黑"/>
          <w:b/>
          <w:sz w:val="30"/>
        </w:rPr>
        <w:t>三、代码实现简介</w:t>
      </w:r>
    </w:p>
    <w:p>
      <w:pPr>
        <w:spacing w:before="0" w:after="0" w:line="240" w:lineRule="auto"/>
        <w:ind w:left="420"/>
      </w:pPr>
      <w:bookmarkStart w:id="19" w:name="2617-1523518902392"/>
      <w:bookmarkEnd w:id="19"/>
      <w:r>
        <w:rPr>
          <w:rFonts w:ascii="微软雅黑" w:hAnsi="微软雅黑" w:eastAsia="微软雅黑" w:cs="微软雅黑"/>
          <w:b/>
          <w:sz w:val="24"/>
        </w:rPr>
        <w:t>(1)定义的超参数：dropout层的保留概率/每次提取图片数目/迭代次数</w:t>
      </w:r>
    </w:p>
    <w:p>
      <w:pPr>
        <w:ind w:left="420" w:firstLine="420"/>
      </w:pPr>
      <w:bookmarkStart w:id="20" w:name="9262-1523518924756"/>
      <w:bookmarkEnd w:id="20"/>
      <w:r>
        <w:t>train_keep_prop = 0.0045/batch_size = 128/epcoh = 1800</w:t>
      </w:r>
    </w:p>
    <w:p>
      <w:pPr>
        <w:ind w:left="420" w:firstLine="420"/>
      </w:pPr>
      <w:bookmarkStart w:id="21" w:name="6091-1523521509170"/>
      <w:bookmarkEnd w:id="21"/>
      <w:r>
        <w:t>可以更改这些参数，以改善训练结果。</w:t>
      </w:r>
    </w:p>
    <w:p>
      <w:pPr>
        <w:spacing w:before="0" w:after="0" w:line="240" w:lineRule="auto"/>
        <w:ind w:firstLine="420"/>
      </w:pPr>
      <w:bookmarkStart w:id="22" w:name="1030-1523519371905"/>
      <w:bookmarkEnd w:id="22"/>
      <w:r>
        <w:rPr>
          <w:rFonts w:ascii="微软雅黑" w:hAnsi="微软雅黑" w:eastAsia="微软雅黑" w:cs="微软雅黑"/>
          <w:b/>
          <w:sz w:val="24"/>
        </w:rPr>
        <w:t>(2)模型结构</w:t>
      </w:r>
    </w:p>
    <w:p>
      <w:pPr>
        <w:spacing w:before="0" w:after="0" w:line="240" w:lineRule="auto"/>
        <w:ind w:firstLine="840"/>
      </w:pPr>
      <w:bookmarkStart w:id="23" w:name="7767-1523519696546"/>
      <w:bookmarkEnd w:id="23"/>
      <w:r>
        <w:rPr>
          <w:rFonts w:ascii="微软雅黑" w:hAnsi="微软雅黑" w:eastAsia="微软雅黑" w:cs="微软雅黑"/>
          <w:b/>
          <w:sz w:val="22"/>
        </w:rPr>
        <w:t>input - 输入数据：Mnist</w:t>
      </w:r>
    </w:p>
    <w:p>
      <w:pPr>
        <w:ind w:firstLine="840"/>
      </w:pPr>
      <w:bookmarkStart w:id="24" w:name="1232-1523519718265"/>
      <w:bookmarkEnd w:id="24"/>
      <w:r>
        <w:t>数据集被分成两部分：60000 行的训练数据集（mnist.train）和10000行的测试数据集（mnist.test），每张图片是 28*28*1，经过reshape后，维度格式为：[28,28,1]</w:t>
      </w:r>
    </w:p>
    <w:p>
      <w:pPr>
        <w:spacing w:before="0" w:after="0" w:line="240" w:lineRule="auto"/>
        <w:ind w:firstLine="840"/>
      </w:pPr>
      <w:bookmarkStart w:id="25" w:name="2470-1523519891543"/>
      <w:bookmarkEnd w:id="25"/>
      <w:r>
        <w:rPr>
          <w:rFonts w:ascii="微软雅黑" w:hAnsi="微软雅黑" w:eastAsia="微软雅黑" w:cs="微软雅黑"/>
          <w:b/>
          <w:sz w:val="22"/>
        </w:rPr>
        <w:t>conv1 - 卷积层：</w:t>
      </w:r>
    </w:p>
    <w:p>
      <w:pPr>
        <w:ind w:firstLine="1260"/>
      </w:pPr>
      <w:bookmarkStart w:id="26" w:name="2146-1523519939743"/>
      <w:bookmarkEnd w:id="26"/>
      <w:r>
        <w:t>卷积层：kenel：3*3*64，strides = 1,padding = SAME  --&gt;&gt; [28,28,64]</w:t>
      </w:r>
    </w:p>
    <w:p>
      <w:pPr>
        <w:ind w:firstLine="1260"/>
      </w:pPr>
      <w:bookmarkStart w:id="27" w:name="6056-1523520094623"/>
      <w:bookmarkEnd w:id="27"/>
      <w:r>
        <w:t xml:space="preserve">池化层：ksize: 2*2 ,strides = 2 </w:t>
      </w:r>
      <w:r>
        <w:tab/>
        <w:t/>
      </w:r>
      <w:r>
        <w:tab/>
        <w:t/>
      </w:r>
      <w:r>
        <w:tab/>
        <w:t/>
      </w:r>
      <w:r>
        <w:tab/>
        <w:t xml:space="preserve">      --&gt;&gt; [14,14,64]</w:t>
      </w:r>
    </w:p>
    <w:p>
      <w:pPr>
        <w:ind w:firstLine="1260"/>
      </w:pPr>
      <w:bookmarkStart w:id="28" w:name="8628-1523519911511"/>
      <w:bookmarkEnd w:id="28"/>
      <w:r>
        <w:t xml:space="preserve">Normal:                                       </w:t>
      </w:r>
      <w:r>
        <w:rPr>
          <w:rFonts w:hint="eastAsia"/>
          <w:lang w:val="en-US" w:eastAsia="zh-CN"/>
        </w:rPr>
        <w:t xml:space="preserve"> </w:t>
      </w:r>
      <w:r>
        <w:t>--&gt;&gt; [14,14,64]</w:t>
      </w:r>
    </w:p>
    <w:p>
      <w:pPr>
        <w:ind w:firstLine="1260"/>
      </w:pPr>
      <w:bookmarkStart w:id="29" w:name="8628-1523585132808"/>
      <w:bookmarkEnd w:id="29"/>
      <w:r>
        <w:t xml:space="preserve">drop层：keep_prop = train_keep_prop </w:t>
      </w:r>
      <w:r>
        <w:tab/>
        <w:t/>
      </w:r>
      <w:r>
        <w:tab/>
        <w:t/>
      </w:r>
      <w:r>
        <w:tab/>
        <w:t xml:space="preserve"> </w:t>
      </w:r>
      <w:r>
        <w:rPr>
          <w:rFonts w:hint="eastAsia"/>
          <w:lang w:val="en-US" w:eastAsia="zh-CN"/>
        </w:rPr>
        <w:t xml:space="preserve"> </w:t>
      </w:r>
      <w:r>
        <w:t>--&gt;&gt; [14,14,64]</w:t>
      </w:r>
    </w:p>
    <w:p>
      <w:pPr>
        <w:spacing w:before="0" w:after="0" w:line="240" w:lineRule="auto"/>
        <w:ind w:firstLine="840"/>
      </w:pPr>
      <w:bookmarkStart w:id="30" w:name="8776-1523521170064"/>
      <w:bookmarkEnd w:id="30"/>
      <w:r>
        <w:rPr>
          <w:rFonts w:ascii="微软雅黑" w:hAnsi="微软雅黑" w:eastAsia="微软雅黑" w:cs="微软雅黑"/>
          <w:b/>
          <w:sz w:val="22"/>
        </w:rPr>
        <w:t>conv2 - 卷积层：</w:t>
      </w:r>
    </w:p>
    <w:p>
      <w:pPr>
        <w:ind w:firstLine="1260"/>
      </w:pPr>
      <w:bookmarkStart w:id="31" w:name="7484-1523521170064"/>
      <w:bookmarkEnd w:id="31"/>
      <w:r>
        <w:t>卷积层：kenel：3*3*128，strides = 1,padding = SAME  --&gt;&gt; [14,14,128]</w:t>
      </w:r>
    </w:p>
    <w:p>
      <w:pPr>
        <w:ind w:firstLine="1260"/>
      </w:pPr>
      <w:bookmarkStart w:id="32" w:name="1767-1523521170064"/>
      <w:bookmarkEnd w:id="32"/>
      <w:r>
        <w:t xml:space="preserve">池化层：ksize: 2*2 ,strides = 2 </w:t>
      </w:r>
      <w:r>
        <w:tab/>
        <w:t/>
      </w:r>
      <w:r>
        <w:tab/>
        <w:t/>
      </w:r>
      <w:r>
        <w:tab/>
        <w:t/>
      </w:r>
      <w:r>
        <w:tab/>
        <w:t xml:space="preserve">       --&gt;&gt; [7,7,128]</w:t>
      </w:r>
    </w:p>
    <w:p>
      <w:pPr>
        <w:ind w:firstLine="1260"/>
      </w:pPr>
      <w:bookmarkStart w:id="33" w:name="5667-1523521170064"/>
      <w:bookmarkEnd w:id="33"/>
      <w:r>
        <w:t xml:space="preserve">Normal:     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t>--&gt;&gt; [7,7,128]</w:t>
      </w:r>
    </w:p>
    <w:p>
      <w:pPr>
        <w:ind w:firstLine="1260"/>
      </w:pPr>
      <w:bookmarkStart w:id="34" w:name="4700-1523585236703"/>
      <w:bookmarkEnd w:id="34"/>
      <w:r>
        <w:t xml:space="preserve">drop层：keep_prop = train_keep_prop </w:t>
      </w:r>
      <w:r>
        <w:tab/>
        <w:t/>
      </w:r>
      <w:r>
        <w:tab/>
        <w:t/>
      </w:r>
      <w:r>
        <w:tab/>
        <w:t xml:space="preserve">   --&gt;&gt; [7,7,128] </w:t>
      </w:r>
    </w:p>
    <w:p>
      <w:pPr>
        <w:spacing w:before="0" w:after="0" w:line="240" w:lineRule="auto"/>
        <w:ind w:firstLine="840"/>
      </w:pPr>
      <w:bookmarkStart w:id="35" w:name="9245-1523585209269"/>
      <w:bookmarkEnd w:id="35"/>
      <w:r>
        <w:rPr>
          <w:rFonts w:ascii="微软雅黑" w:hAnsi="微软雅黑" w:eastAsia="微软雅黑" w:cs="微软雅黑"/>
          <w:b/>
          <w:sz w:val="22"/>
        </w:rPr>
        <w:t>conv3 - 卷积层：</w:t>
      </w:r>
    </w:p>
    <w:p>
      <w:pPr>
        <w:ind w:firstLine="1260"/>
      </w:pPr>
      <w:bookmarkStart w:id="36" w:name="2848-1523585209269"/>
      <w:bookmarkEnd w:id="36"/>
      <w:r>
        <w:t>卷积层：kenel：3*3*256，strides = 1,padding = SAME  --&gt;&gt; [7,7,256]</w:t>
      </w:r>
    </w:p>
    <w:p>
      <w:pPr>
        <w:ind w:firstLine="1260"/>
      </w:pPr>
      <w:bookmarkStart w:id="37" w:name="1970-1523585209269"/>
      <w:bookmarkEnd w:id="37"/>
      <w:r>
        <w:t xml:space="preserve">池化层：ksize: 2*2 ,strides = 2 </w:t>
      </w:r>
      <w:r>
        <w:tab/>
        <w:t/>
      </w:r>
      <w:r>
        <w:tab/>
        <w:t/>
      </w:r>
      <w:r>
        <w:tab/>
        <w:t/>
      </w:r>
      <w:r>
        <w:tab/>
        <w:t xml:space="preserve">       --&gt;&gt; [4,4,256]</w:t>
      </w:r>
    </w:p>
    <w:p>
      <w:pPr>
        <w:ind w:firstLine="1260"/>
      </w:pPr>
      <w:bookmarkStart w:id="38" w:name="5073-1523585209269"/>
      <w:bookmarkEnd w:id="38"/>
      <w:r>
        <w:t xml:space="preserve">Normal:                                     </w:t>
      </w:r>
      <w:r>
        <w:rPr>
          <w:rFonts w:hint="eastAsia"/>
          <w:lang w:val="en-US" w:eastAsia="zh-CN"/>
        </w:rPr>
        <w:t xml:space="preserve">   </w:t>
      </w:r>
      <w:r>
        <w:t xml:space="preserve"> --&gt;&gt; [4,4,256]</w:t>
      </w:r>
    </w:p>
    <w:p>
      <w:pPr>
        <w:ind w:firstLine="1260"/>
      </w:pPr>
      <w:bookmarkStart w:id="39" w:name="8079-1523585209269"/>
      <w:bookmarkEnd w:id="39"/>
      <w:r>
        <w:t xml:space="preserve">drop层：keep_prop = train_keep_prop </w:t>
      </w:r>
      <w:r>
        <w:tab/>
        <w:t/>
      </w:r>
      <w:r>
        <w:tab/>
        <w:t/>
      </w:r>
      <w:r>
        <w:tab/>
        <w:t xml:space="preserve">  --&gt;&gt; [4,4,256]</w:t>
      </w:r>
    </w:p>
    <w:p>
      <w:pPr>
        <w:ind w:firstLine="840"/>
      </w:pPr>
      <w:bookmarkStart w:id="40" w:name="2360-1523521248562"/>
      <w:bookmarkEnd w:id="40"/>
      <w:r>
        <w:rPr>
          <w:b/>
        </w:rPr>
        <w:t>Flaten层：</w:t>
      </w:r>
    </w:p>
    <w:p>
      <w:pPr>
        <w:ind w:firstLine="1260"/>
      </w:pPr>
      <w:bookmarkStart w:id="41" w:name="4652-1523521317578"/>
      <w:bookmarkEnd w:id="41"/>
      <w:r>
        <w:t>将[4,4,256]矩阵形式 --&gt;&gt; [4*4*256]向量形式</w:t>
      </w:r>
    </w:p>
    <w:p>
      <w:pPr>
        <w:ind w:left="420" w:firstLine="420"/>
      </w:pPr>
      <w:bookmarkStart w:id="42" w:name="4194-1523518916492"/>
      <w:bookmarkEnd w:id="42"/>
      <w:r>
        <w:rPr>
          <w:b/>
        </w:rPr>
        <w:t>Fucn1 - 全连接层：</w:t>
      </w:r>
    </w:p>
    <w:p>
      <w:pPr>
        <w:ind w:left="420" w:firstLine="840"/>
      </w:pPr>
      <w:bookmarkStart w:id="43" w:name="5591-1523521346041"/>
      <w:bookmarkEnd w:id="43"/>
      <w:r>
        <w:t>权重：[4*4*256,1024]</w:t>
      </w:r>
    </w:p>
    <w:p>
      <w:pPr>
        <w:ind w:left="420" w:firstLine="420"/>
      </w:pPr>
      <w:bookmarkStart w:id="44" w:name="2830-1523521421777"/>
      <w:bookmarkEnd w:id="44"/>
      <w:r>
        <w:rPr>
          <w:b/>
        </w:rPr>
        <w:t>Fucn2 - 全连接层：</w:t>
      </w:r>
    </w:p>
    <w:p>
      <w:pPr>
        <w:ind w:left="420" w:firstLine="840"/>
      </w:pPr>
      <w:bookmarkStart w:id="45" w:name="4271-1523521423492"/>
      <w:bookmarkEnd w:id="45"/>
      <w:r>
        <w:t>权重：[1024,256]</w:t>
      </w:r>
    </w:p>
    <w:p>
      <w:pPr>
        <w:ind w:left="420" w:firstLine="420"/>
      </w:pPr>
      <w:bookmarkStart w:id="46" w:name="0035-1523585217999"/>
      <w:bookmarkEnd w:id="46"/>
      <w:r>
        <w:rPr>
          <w:b/>
        </w:rPr>
        <w:t>Fucn3 - 全连接层：</w:t>
      </w:r>
    </w:p>
    <w:p>
      <w:pPr>
        <w:ind w:left="420" w:firstLine="840"/>
      </w:pPr>
      <w:bookmarkStart w:id="47" w:name="3085-1523585219059"/>
      <w:bookmarkEnd w:id="47"/>
      <w:r>
        <w:t>权重：[256,10]</w:t>
      </w:r>
    </w:p>
    <w:p>
      <w:pPr>
        <w:ind w:left="420" w:firstLine="420"/>
      </w:pPr>
      <w:bookmarkStart w:id="48" w:name="6220-1523521439481"/>
      <w:bookmarkEnd w:id="48"/>
      <w:r>
        <w:rPr>
          <w:b/>
        </w:rPr>
        <w:t>Softmax层：</w:t>
      </w:r>
    </w:p>
    <w:p>
      <w:pPr>
        <w:ind w:left="420" w:firstLine="840"/>
      </w:pPr>
      <w:bookmarkStart w:id="49" w:name="8323-1523521439980"/>
      <w:bookmarkEnd w:id="49"/>
      <w:r>
        <w:t>输出one-hot向量，对应每一类的概率。</w:t>
      </w:r>
    </w:p>
    <w:p>
      <w:pPr>
        <w:spacing w:before="0" w:after="0" w:line="240" w:lineRule="auto"/>
      </w:pPr>
      <w:bookmarkStart w:id="50" w:name="6732-1523521562947"/>
      <w:bookmarkEnd w:id="50"/>
      <w:r>
        <w:rPr>
          <w:rFonts w:ascii="微软雅黑" w:hAnsi="微软雅黑" w:eastAsia="微软雅黑" w:cs="微软雅黑"/>
          <w:b/>
          <w:sz w:val="30"/>
        </w:rPr>
        <w:t>四、代码实现</w:t>
      </w:r>
    </w:p>
    <w:p>
      <w:pPr>
        <w:ind w:firstLine="840"/>
      </w:pPr>
      <w:bookmarkStart w:id="51" w:name="1022-1523521568977"/>
      <w:bookmarkEnd w:id="51"/>
      <w:r>
        <w:t>代码地址：</w:t>
      </w:r>
      <w:r>
        <w:rPr>
          <w:color w:val="24292E"/>
          <w:sz w:val="18"/>
        </w:rPr>
        <w:t>https://github.com/WzsGo/AlexNet_mnist_TensorFlow.git</w:t>
      </w:r>
    </w:p>
    <w:p>
      <w:pPr>
        <w:numPr>
          <w:ilvl w:val="0"/>
          <w:numId w:val="1"/>
        </w:numPr>
        <w:ind w:firstLine="840"/>
      </w:pPr>
      <w:bookmarkStart w:id="52" w:name="2686-1523523281761"/>
      <w:bookmarkEnd w:id="52"/>
      <w:r>
        <w:rPr>
          <w:b/>
        </w:rPr>
        <w:t xml:space="preserve">  AlexNet_mnist.py</w:t>
      </w:r>
    </w:p>
    <w:p>
      <w:pPr>
        <w:ind w:firstLine="840"/>
      </w:pPr>
      <w:bookmarkStart w:id="53" w:name="5626-1523523310370"/>
      <w:bookmarkEnd w:id="53"/>
      <w:r>
        <w:t>基础版本，使用tf.nn.***函数实现，注重构造网络中的细节实现，容易理解CNN的运行原理，从细节理解CNN结构。</w:t>
      </w:r>
    </w:p>
    <w:p>
      <w:pPr>
        <w:spacing w:before="0" w:after="0" w:line="240" w:lineRule="auto"/>
      </w:pPr>
      <w:bookmarkStart w:id="54" w:name="7450-1523523148116"/>
      <w:bookmarkEnd w:id="54"/>
      <w:r>
        <w:rPr>
          <w:rFonts w:ascii="微软雅黑" w:hAnsi="微软雅黑" w:eastAsia="微软雅黑" w:cs="微软雅黑"/>
          <w:b/>
          <w:sz w:val="30"/>
        </w:rPr>
        <w:t>五、执行程序</w:t>
      </w:r>
    </w:p>
    <w:p>
      <w:pPr>
        <w:ind w:firstLine="420"/>
      </w:pPr>
      <w:bookmarkStart w:id="55" w:name="4980-1523523148683"/>
      <w:bookmarkEnd w:id="55"/>
      <w:r>
        <w:t>执行命令：  python AlexNet_mnist.py</w:t>
      </w:r>
    </w:p>
    <w:p>
      <w:pPr>
        <w:spacing w:before="0" w:after="0" w:line="240" w:lineRule="auto"/>
      </w:pPr>
      <w:bookmarkStart w:id="56" w:name="8047-1523521719061"/>
      <w:bookmarkEnd w:id="56"/>
      <w:r>
        <w:rPr>
          <w:rFonts w:ascii="微软雅黑" w:hAnsi="微软雅黑" w:eastAsia="微软雅黑" w:cs="微软雅黑"/>
          <w:b/>
          <w:sz w:val="30"/>
        </w:rPr>
        <w:t>六、训练结果</w:t>
      </w:r>
    </w:p>
    <w:p>
      <w:bookmarkStart w:id="57" w:name="8270-1523584562921"/>
      <w:bookmarkEnd w:id="57"/>
      <w:r>
        <w:drawing>
          <wp:inline distT="0" distB="0" distL="0" distR="0">
            <wp:extent cx="5267325" cy="4949190"/>
            <wp:effectExtent l="0" t="0" r="9525" b="3810"/>
            <wp:docPr id="2" name="Drawing 1" descr="alex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alexnet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840"/>
      </w:pPr>
      <w:bookmarkStart w:id="58" w:name="3134-1523521440112"/>
      <w:bookmarkEnd w:id="58"/>
    </w:p>
    <w:p>
      <w:pPr>
        <w:ind w:left="420" w:firstLine="840"/>
      </w:pPr>
      <w:bookmarkStart w:id="59" w:name="4496-1523521440145"/>
      <w:bookmarkEnd w:id="59"/>
    </w:p>
    <w:p>
      <w:pPr>
        <w:ind w:left="420" w:firstLine="840"/>
      </w:pPr>
      <w:bookmarkStart w:id="60" w:name="5155-1523521440178"/>
      <w:bookmarkEnd w:id="60"/>
    </w:p>
    <w:p>
      <w:pPr>
        <w:ind w:left="420" w:firstLine="840"/>
      </w:pPr>
      <w:bookmarkStart w:id="61" w:name="2628-1523521440211"/>
      <w:bookmarkEnd w:id="61"/>
    </w:p>
    <w:p>
      <w:pPr>
        <w:ind w:left="420" w:firstLine="840"/>
      </w:pPr>
      <w:bookmarkStart w:id="62" w:name="6990-1523521440245"/>
      <w:bookmarkEnd w:id="62"/>
    </w:p>
    <w:p>
      <w:pPr>
        <w:ind w:left="420" w:firstLine="840"/>
      </w:pPr>
      <w:bookmarkStart w:id="63" w:name="3032-1523521440278"/>
      <w:bookmarkEnd w:id="6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16BE"/>
    <w:multiLevelType w:val="multilevel"/>
    <w:tmpl w:val="5AD016B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18901F1"/>
    <w:rsid w:val="6A9F2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2018-04-13T02:29:00Z</dcterms:created>
  <dc:creator>Apache POI</dc:creator>
  <cp:lastModifiedBy>wzsPC</cp:lastModifiedBy>
  <dcterms:modified xsi:type="dcterms:W3CDTF">2018-04-13T02:34:14Z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