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3525" w14:textId="47A4077B" w:rsidR="00777C5C" w:rsidRDefault="00777C5C" w:rsidP="00777C5C">
      <w:pPr>
        <w:pStyle w:val="ds-markdown-paragraph"/>
        <w:spacing w:before="240" w:beforeAutospacing="0" w:after="240" w:afterAutospacing="0"/>
        <w:jc w:val="center"/>
        <w:rPr>
          <w:rStyle w:val="a3"/>
          <w:rFonts w:ascii="Segoe UI" w:hAnsi="Segoe UI" w:cs="Segoe UI"/>
          <w:color w:val="0F1115"/>
          <w:sz w:val="36"/>
          <w:szCs w:val="36"/>
        </w:rPr>
      </w:pPr>
      <w:bookmarkStart w:id="0" w:name="OLE_LINK1"/>
      <w:r w:rsidRPr="00777C5C">
        <w:rPr>
          <w:rStyle w:val="a3"/>
          <w:rFonts w:ascii="Segoe UI" w:hAnsi="Segoe UI" w:cs="Segoe UI"/>
          <w:color w:val="0F1115"/>
          <w:sz w:val="36"/>
          <w:szCs w:val="36"/>
        </w:rPr>
        <w:t>迁入街道公共集体户承诺书</w:t>
      </w:r>
    </w:p>
    <w:bookmarkEnd w:id="0"/>
    <w:p w14:paraId="7ABFD5C4" w14:textId="77777777" w:rsidR="00777C5C" w:rsidRPr="00777C5C" w:rsidRDefault="00777C5C" w:rsidP="00777C5C">
      <w:pPr>
        <w:pStyle w:val="ds-markdown-paragraph"/>
        <w:spacing w:before="240" w:beforeAutospacing="0" w:after="240" w:afterAutospacing="0"/>
        <w:jc w:val="center"/>
        <w:rPr>
          <w:rFonts w:ascii="Segoe UI" w:hAnsi="Segoe UI" w:cs="Segoe UI" w:hint="eastAsia"/>
          <w:color w:val="0F1115"/>
          <w:sz w:val="36"/>
          <w:szCs w:val="36"/>
        </w:rPr>
      </w:pPr>
    </w:p>
    <w:p w14:paraId="1EA2C040" w14:textId="77777777" w:rsidR="00777C5C" w:rsidRPr="00777C5C" w:rsidRDefault="00777C5C" w:rsidP="00777C5C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 w:rsidRPr="00777C5C">
        <w:rPr>
          <w:rFonts w:ascii="Segoe UI" w:hAnsi="Segoe UI" w:cs="Segoe UI"/>
          <w:color w:val="0F1115"/>
          <w:sz w:val="30"/>
          <w:szCs w:val="30"/>
        </w:rPr>
        <w:t>广州市海珠区人力资源和社会保障局：</w:t>
      </w:r>
    </w:p>
    <w:p w14:paraId="64B6160A" w14:textId="77777777" w:rsidR="00777C5C" w:rsidRPr="00777C5C" w:rsidRDefault="00777C5C" w:rsidP="00B903AA">
      <w:pPr>
        <w:pStyle w:val="ds-markdown-paragraph"/>
        <w:spacing w:before="240" w:beforeAutospacing="0" w:after="240" w:afterAutospacing="0"/>
        <w:ind w:firstLineChars="200" w:firstLine="600"/>
        <w:rPr>
          <w:rFonts w:ascii="Segoe UI" w:hAnsi="Segoe UI" w:cs="Segoe UI"/>
          <w:color w:val="0F1115"/>
          <w:sz w:val="30"/>
          <w:szCs w:val="30"/>
        </w:rPr>
      </w:pPr>
      <w:r w:rsidRPr="00777C5C">
        <w:rPr>
          <w:rFonts w:ascii="Segoe UI" w:hAnsi="Segoe UI" w:cs="Segoe UI"/>
          <w:color w:val="0F1115"/>
          <w:sz w:val="30"/>
          <w:szCs w:val="30"/>
        </w:rPr>
        <w:t>本人（姓名）邱荣贵，身份证号码：</w:t>
      </w:r>
      <w:r w:rsidRPr="00777C5C">
        <w:rPr>
          <w:rFonts w:ascii="Segoe UI" w:hAnsi="Segoe UI" w:cs="Segoe UI"/>
          <w:color w:val="0F1115"/>
          <w:sz w:val="30"/>
          <w:szCs w:val="30"/>
        </w:rPr>
        <w:t>411502199212018770</w:t>
      </w:r>
      <w:r w:rsidRPr="00777C5C">
        <w:rPr>
          <w:rFonts w:ascii="Segoe UI" w:hAnsi="Segoe UI" w:cs="Segoe UI"/>
          <w:color w:val="0F1115"/>
          <w:sz w:val="30"/>
          <w:szCs w:val="30"/>
        </w:rPr>
        <w:t>，本人工作单位：北京零一绿洲智能技术有限公司广州分公司，随迁家属共</w:t>
      </w:r>
      <w:r w:rsidRPr="00777C5C">
        <w:rPr>
          <w:rFonts w:ascii="Segoe UI" w:hAnsi="Segoe UI" w:cs="Segoe UI"/>
          <w:color w:val="0F1115"/>
          <w:sz w:val="30"/>
          <w:szCs w:val="30"/>
        </w:rPr>
        <w:t>2</w:t>
      </w:r>
      <w:r w:rsidRPr="00777C5C">
        <w:rPr>
          <w:rFonts w:ascii="Segoe UI" w:hAnsi="Segoe UI" w:cs="Segoe UI"/>
          <w:color w:val="0F1115"/>
          <w:sz w:val="30"/>
          <w:szCs w:val="30"/>
        </w:rPr>
        <w:t>人：邱彦宏（儿子），身份证号</w:t>
      </w:r>
      <w:r w:rsidRPr="00777C5C">
        <w:rPr>
          <w:rFonts w:ascii="Segoe UI" w:hAnsi="Segoe UI" w:cs="Segoe UI"/>
          <w:color w:val="0F1115"/>
          <w:sz w:val="30"/>
          <w:szCs w:val="30"/>
        </w:rPr>
        <w:t>411502201712130072</w:t>
      </w:r>
      <w:r w:rsidRPr="00777C5C">
        <w:rPr>
          <w:rFonts w:ascii="Segoe UI" w:hAnsi="Segoe UI" w:cs="Segoe UI"/>
          <w:color w:val="0F1115"/>
          <w:sz w:val="30"/>
          <w:szCs w:val="30"/>
        </w:rPr>
        <w:t>；邱沐燃（儿子），身份证号</w:t>
      </w:r>
      <w:r w:rsidRPr="00777C5C">
        <w:rPr>
          <w:rFonts w:ascii="Segoe UI" w:hAnsi="Segoe UI" w:cs="Segoe UI"/>
          <w:color w:val="0F1115"/>
          <w:sz w:val="30"/>
          <w:szCs w:val="30"/>
        </w:rPr>
        <w:t>411502202010220019</w:t>
      </w:r>
      <w:r w:rsidRPr="00777C5C">
        <w:rPr>
          <w:rFonts w:ascii="Segoe UI" w:hAnsi="Segoe UI" w:cs="Segoe UI"/>
          <w:color w:val="0F1115"/>
          <w:sz w:val="30"/>
          <w:szCs w:val="30"/>
        </w:rPr>
        <w:t>。</w:t>
      </w:r>
    </w:p>
    <w:p w14:paraId="38785FB7" w14:textId="77777777" w:rsidR="00777C5C" w:rsidRPr="00777C5C" w:rsidRDefault="00777C5C" w:rsidP="00777C5C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 w:rsidRPr="00777C5C">
        <w:rPr>
          <w:rFonts w:ascii="Segoe UI" w:hAnsi="Segoe UI" w:cs="Segoe UI"/>
          <w:color w:val="0F1115"/>
          <w:sz w:val="30"/>
          <w:szCs w:val="30"/>
        </w:rPr>
        <w:t>本人及本人直系亲属在广州市内均未购置房产，工作单位也没有设立集体户，经询问过广州市海珠区官洲镇（街）的公共集体户管理单位，本人可落户到单位所在地的公共集体户。公共集体户地址：广东省广州市海珠区北山大街</w:t>
      </w:r>
      <w:r w:rsidRPr="00777C5C">
        <w:rPr>
          <w:rFonts w:ascii="Segoe UI" w:hAnsi="Segoe UI" w:cs="Segoe UI"/>
          <w:color w:val="0F1115"/>
          <w:sz w:val="30"/>
          <w:szCs w:val="30"/>
        </w:rPr>
        <w:t>10</w:t>
      </w:r>
      <w:r w:rsidRPr="00777C5C">
        <w:rPr>
          <w:rFonts w:ascii="Segoe UI" w:hAnsi="Segoe UI" w:cs="Segoe UI"/>
          <w:color w:val="0F1115"/>
          <w:sz w:val="30"/>
          <w:szCs w:val="30"/>
        </w:rPr>
        <w:t>号官洲街公共集体户，集体户所属派出所：广州市公安局官洲派出所。</w:t>
      </w:r>
    </w:p>
    <w:p w14:paraId="7CFCC066" w14:textId="77777777" w:rsidR="00777C5C" w:rsidRPr="00777C5C" w:rsidRDefault="00777C5C" w:rsidP="00B903AA">
      <w:pPr>
        <w:pStyle w:val="ds-markdown-paragraph"/>
        <w:spacing w:before="240" w:beforeAutospacing="0" w:after="240" w:afterAutospacing="0"/>
        <w:ind w:firstLineChars="200" w:firstLine="600"/>
        <w:rPr>
          <w:rFonts w:ascii="Segoe UI" w:hAnsi="Segoe UI" w:cs="Segoe UI"/>
          <w:color w:val="0F1115"/>
          <w:sz w:val="30"/>
          <w:szCs w:val="30"/>
        </w:rPr>
      </w:pPr>
      <w:r w:rsidRPr="00777C5C">
        <w:rPr>
          <w:rFonts w:ascii="Segoe UI" w:hAnsi="Segoe UI" w:cs="Segoe UI"/>
          <w:color w:val="0F1115"/>
          <w:sz w:val="30"/>
          <w:szCs w:val="30"/>
        </w:rPr>
        <w:t>本人承诺以上情况属实，所提供的资料信息真实、有效、完整，如因隐瞒、虚报而产生的一切问题和法律责任由本人承担。</w:t>
      </w:r>
    </w:p>
    <w:p w14:paraId="305DD6E7" w14:textId="77777777" w:rsidR="00777C5C" w:rsidRPr="00777C5C" w:rsidRDefault="00777C5C" w:rsidP="00B903AA">
      <w:pPr>
        <w:pStyle w:val="ds-markdown-paragraph"/>
        <w:spacing w:before="240" w:beforeAutospacing="0" w:after="240" w:afterAutospacing="0"/>
        <w:ind w:right="300"/>
        <w:jc w:val="right"/>
        <w:rPr>
          <w:rFonts w:ascii="Segoe UI" w:hAnsi="Segoe UI" w:cs="Segoe UI"/>
          <w:color w:val="0F1115"/>
          <w:sz w:val="30"/>
          <w:szCs w:val="30"/>
        </w:rPr>
      </w:pPr>
      <w:r w:rsidRPr="00777C5C">
        <w:rPr>
          <w:rFonts w:ascii="Segoe UI" w:hAnsi="Segoe UI" w:cs="Segoe UI"/>
          <w:color w:val="0F1115"/>
          <w:sz w:val="30"/>
          <w:szCs w:val="30"/>
        </w:rPr>
        <w:t>本人签名（加印手模）：</w:t>
      </w:r>
    </w:p>
    <w:p w14:paraId="1B0A1E3B" w14:textId="77777777" w:rsidR="00777C5C" w:rsidRPr="00777C5C" w:rsidRDefault="00777C5C" w:rsidP="00B903AA">
      <w:pPr>
        <w:pStyle w:val="ds-markdown-paragraph"/>
        <w:spacing w:before="240" w:beforeAutospacing="0" w:after="240" w:afterAutospacing="0"/>
        <w:ind w:right="300"/>
        <w:jc w:val="right"/>
        <w:rPr>
          <w:rFonts w:ascii="Segoe UI" w:hAnsi="Segoe UI" w:cs="Segoe UI"/>
          <w:color w:val="0F1115"/>
          <w:sz w:val="30"/>
          <w:szCs w:val="30"/>
        </w:rPr>
      </w:pPr>
      <w:r w:rsidRPr="00777C5C">
        <w:rPr>
          <w:rFonts w:ascii="Segoe UI" w:hAnsi="Segoe UI" w:cs="Segoe UI"/>
          <w:color w:val="0F1115"/>
          <w:sz w:val="30"/>
          <w:szCs w:val="30"/>
        </w:rPr>
        <w:t>日期：</w:t>
      </w:r>
    </w:p>
    <w:p w14:paraId="4B74DA40" w14:textId="77777777" w:rsidR="00FD46B1" w:rsidRPr="00777C5C" w:rsidRDefault="00FD46B1">
      <w:pPr>
        <w:rPr>
          <w:sz w:val="30"/>
          <w:szCs w:val="30"/>
        </w:rPr>
      </w:pPr>
    </w:p>
    <w:sectPr w:rsidR="00FD46B1" w:rsidRPr="00777C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5C"/>
    <w:rsid w:val="00777C5C"/>
    <w:rsid w:val="00B903AA"/>
    <w:rsid w:val="00FD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2A486"/>
  <w15:chartTrackingRefBased/>
  <w15:docId w15:val="{678D23D3-A48B-B145-9D6E-8F6246EC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77C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3">
    <w:name w:val="Strong"/>
    <w:basedOn w:val="a0"/>
    <w:uiPriority w:val="22"/>
    <w:qFormat/>
    <w:rsid w:val="00777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9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2026-07-29T06:00:00Z</dcterms:created>
  <dcterms:modified xsi:type="dcterms:W3CDTF">2026-07-29T06:12:00Z</dcterms:modified>
</cp:coreProperties>
</file>