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55AA" w14:textId="42CEF9EC" w:rsidR="00C0427B" w:rsidRDefault="001C0B5E">
      <w:r>
        <w:t xml:space="preserve">Name : Nguyen Quoc Thang </w:t>
      </w:r>
    </w:p>
    <w:p w14:paraId="2C77FCF7" w14:textId="6607BB39" w:rsidR="001C0B5E" w:rsidRDefault="001C0B5E">
      <w:r>
        <w:t>ID : 104193360</w:t>
      </w:r>
    </w:p>
    <w:p w14:paraId="776C762C" w14:textId="15B655B6" w:rsidR="001C0B5E" w:rsidRDefault="001C0B5E" w:rsidP="001C0B5E">
      <w:pPr>
        <w:jc w:val="center"/>
      </w:pPr>
      <w:r>
        <w:t xml:space="preserve">Lab10 : SUBMISSION </w:t>
      </w:r>
    </w:p>
    <w:p w14:paraId="2EB84178" w14:textId="024FA172" w:rsidR="001C0B5E" w:rsidRDefault="001C0B5E" w:rsidP="001C0B5E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Excercise 10.1</w:t>
      </w:r>
      <w:r>
        <w:rPr>
          <w:rStyle w:val="Strong"/>
          <w:rFonts w:ascii="Lato" w:hAnsi="Lato"/>
          <w:color w:val="000000"/>
          <w:shd w:val="clear" w:color="auto" w:fill="FFFFFF"/>
        </w:rPr>
        <w:t xml:space="preserve"> a) </w:t>
      </w:r>
    </w:p>
    <w:p w14:paraId="0732058D" w14:textId="629A6978" w:rsidR="001C0B5E" w:rsidRDefault="001C0B5E" w:rsidP="001C0B5E"/>
    <w:p w14:paraId="7EBC0607" w14:textId="44B174B2" w:rsidR="001C0B5E" w:rsidRDefault="001C0B5E" w:rsidP="001C0B5E">
      <w:r w:rsidRPr="001C0B5E">
        <w:drawing>
          <wp:inline distT="0" distB="0" distL="0" distR="0" wp14:anchorId="66D6ABC6" wp14:editId="0D7DB64A">
            <wp:extent cx="5943600" cy="3014345"/>
            <wp:effectExtent l="0" t="0" r="0" b="0"/>
            <wp:docPr id="12102979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7964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FCB" w14:textId="77777777" w:rsidR="001C0B5E" w:rsidRDefault="001C0B5E" w:rsidP="001C0B5E"/>
    <w:p w14:paraId="19AB9229" w14:textId="1E886797" w:rsidR="001C0B5E" w:rsidRDefault="001C0B5E" w:rsidP="001C0B5E">
      <w:r>
        <w:t xml:space="preserve">c) </w:t>
      </w:r>
      <w:r w:rsidR="00971EEC" w:rsidRPr="00971EEC">
        <w:t>Push LR into the stack to store the address of instruction and when the function complete it comback to instruction behind the function and continue execute the next instruction</w:t>
      </w:r>
    </w:p>
    <w:p w14:paraId="6600D58C" w14:textId="008F655F" w:rsidR="001C0B5E" w:rsidRDefault="00240F9F" w:rsidP="001C0B5E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Excercise 10.</w:t>
      </w:r>
      <w:r>
        <w:rPr>
          <w:rStyle w:val="Strong"/>
          <w:rFonts w:ascii="Lato" w:hAnsi="Lato"/>
          <w:color w:val="000000"/>
          <w:shd w:val="clear" w:color="auto" w:fill="FFFFFF"/>
        </w:rPr>
        <w:t>2</w:t>
      </w:r>
    </w:p>
    <w:p w14:paraId="407B9BAC" w14:textId="77777777" w:rsidR="00240F9F" w:rsidRDefault="00240F9F" w:rsidP="001C0B5E">
      <w:pPr>
        <w:rPr>
          <w:rStyle w:val="Strong"/>
          <w:rFonts w:ascii="Lato" w:hAnsi="Lato"/>
          <w:color w:val="000000"/>
          <w:shd w:val="clear" w:color="auto" w:fill="FFFFFF"/>
        </w:rPr>
      </w:pPr>
    </w:p>
    <w:p w14:paraId="19D6DB88" w14:textId="41C56854" w:rsidR="00240F9F" w:rsidRDefault="00240F9F" w:rsidP="001C0B5E">
      <w:r w:rsidRPr="00240F9F">
        <w:lastRenderedPageBreak/>
        <w:drawing>
          <wp:inline distT="0" distB="0" distL="0" distR="0" wp14:anchorId="4D403DE6" wp14:editId="33CD2F4C">
            <wp:extent cx="5943600" cy="2556510"/>
            <wp:effectExtent l="0" t="0" r="0" b="0"/>
            <wp:docPr id="550590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903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310" w14:textId="64E0DD3C" w:rsidR="00240F9F" w:rsidRDefault="00240F9F" w:rsidP="001C0B5E">
      <w:r w:rsidRPr="00240F9F">
        <w:drawing>
          <wp:inline distT="0" distB="0" distL="0" distR="0" wp14:anchorId="21943997" wp14:editId="707CAEA5">
            <wp:extent cx="5943600" cy="1303020"/>
            <wp:effectExtent l="0" t="0" r="0" b="0"/>
            <wp:docPr id="139884251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42519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585" w14:textId="03FC3B52" w:rsidR="00240F9F" w:rsidRDefault="00240F9F" w:rsidP="00240F9F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Excercise 10.</w:t>
      </w:r>
      <w:r>
        <w:rPr>
          <w:rStyle w:val="Strong"/>
          <w:rFonts w:ascii="Lato" w:hAnsi="Lato"/>
          <w:color w:val="000000"/>
          <w:shd w:val="clear" w:color="auto" w:fill="FFFFFF"/>
        </w:rPr>
        <w:t>3</w:t>
      </w:r>
    </w:p>
    <w:p w14:paraId="2ADF5550" w14:textId="121BF178" w:rsidR="00240F9F" w:rsidRDefault="00344D78" w:rsidP="001C0B5E">
      <w:r w:rsidRPr="00344D78">
        <w:drawing>
          <wp:inline distT="0" distB="0" distL="0" distR="0" wp14:anchorId="550B535F" wp14:editId="5C513B26">
            <wp:extent cx="5943600" cy="2560320"/>
            <wp:effectExtent l="0" t="0" r="0" b="0"/>
            <wp:docPr id="2005510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102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60A" w14:textId="7DE742D5" w:rsidR="00344D78" w:rsidRDefault="00344D78" w:rsidP="001C0B5E">
      <w:r w:rsidRPr="00344D78">
        <w:lastRenderedPageBreak/>
        <w:drawing>
          <wp:inline distT="0" distB="0" distL="0" distR="0" wp14:anchorId="2BFBD1F4" wp14:editId="122995DF">
            <wp:extent cx="5943600" cy="1313815"/>
            <wp:effectExtent l="0" t="0" r="0" b="635"/>
            <wp:docPr id="513539340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9340" name="Picture 1" descr="A blue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B4AF" w14:textId="00E47B2A" w:rsidR="00240F9F" w:rsidRDefault="00240F9F" w:rsidP="001C0B5E">
      <w:r w:rsidRPr="00240F9F">
        <w:drawing>
          <wp:inline distT="0" distB="0" distL="0" distR="0" wp14:anchorId="5855A8B6" wp14:editId="54BB9152">
            <wp:extent cx="5943600" cy="1303020"/>
            <wp:effectExtent l="0" t="0" r="0" b="0"/>
            <wp:docPr id="2072158040" name="Picture 2072158040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42519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894"/>
    <w:multiLevelType w:val="hybridMultilevel"/>
    <w:tmpl w:val="CE08831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4B81"/>
    <w:multiLevelType w:val="hybridMultilevel"/>
    <w:tmpl w:val="5CAC8B30"/>
    <w:lvl w:ilvl="0" w:tplc="17CE9400">
      <w:start w:val="1"/>
      <w:numFmt w:val="lowerLetter"/>
      <w:lvlText w:val="%1)"/>
      <w:lvlJc w:val="left"/>
      <w:pPr>
        <w:ind w:left="720" w:hanging="360"/>
      </w:pPr>
      <w:rPr>
        <w:rFonts w:ascii="Lato" w:hAnsi="Lato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89764">
    <w:abstractNumId w:val="1"/>
  </w:num>
  <w:num w:numId="2" w16cid:durableId="22210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5E"/>
    <w:rsid w:val="001C0B5E"/>
    <w:rsid w:val="00240F9F"/>
    <w:rsid w:val="00344D78"/>
    <w:rsid w:val="00562912"/>
    <w:rsid w:val="00971EEC"/>
    <w:rsid w:val="00C0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A560"/>
  <w15:chartTrackingRefBased/>
  <w15:docId w15:val="{054DD3C3-1F83-4D59-9BFB-F526A11D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B5E"/>
    <w:rPr>
      <w:b/>
      <w:bCs/>
    </w:rPr>
  </w:style>
  <w:style w:type="paragraph" w:styleId="ListParagraph">
    <w:name w:val="List Paragraph"/>
    <w:basedOn w:val="Normal"/>
    <w:uiPriority w:val="34"/>
    <w:qFormat/>
    <w:rsid w:val="001C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Thang</dc:creator>
  <cp:keywords/>
  <dc:description/>
  <cp:lastModifiedBy>Quoc Thang</cp:lastModifiedBy>
  <cp:revision>2</cp:revision>
  <dcterms:created xsi:type="dcterms:W3CDTF">2023-07-26T13:01:00Z</dcterms:created>
  <dcterms:modified xsi:type="dcterms:W3CDTF">2023-07-26T16:08:00Z</dcterms:modified>
</cp:coreProperties>
</file>