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《认识键盘》课堂逐字稿</w:t>
      </w:r>
    </w:p>
    <w:p>
      <w:r>
        <w:t>小学三年级 · 信息科技公开课 · 1课时（40分钟） · 执教：邱梓钊</w:t>
      </w:r>
    </w:p>
    <w:p>
      <w:r>
        <w:t>活动主线：键盘填色 → 认识五区 → 打字点亮色卡</w:t>
      </w:r>
    </w:p>
    <w:p>
      <w:r>
        <w:t>使用说明：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r>
        <w:t>课前准备（不计入40分钟）</w:t>
      </w:r>
    </w:p>
    <w:p>
      <w:r>
        <w:t>· 提前在教师机登录填色、打字两套教师看板，先在填色看板“新建课堂”，把填色学生链接分发到学生电脑；打字链接在第二个活动前再分发。</w:t>
      </w:r>
    </w:p>
    <w:p>
      <w:r>
        <w:t>· 逐一检查学生机能否正常打开网页、键盘是否就位，确认网络与看板同步正常。</w:t>
      </w:r>
    </w:p>
    <w:p>
      <w:r>
        <w:t>【预备】预备铃后，学生坐好，把键盘轻轻放到面前正中。</w:t>
      </w:r>
    </w:p>
    <w:p>
      <w:r>
        <w:t>一、复习导入，引出键盘（0—2分钟）</w:t>
      </w:r>
    </w:p>
    <w:p>
      <w:r>
        <w:t>师：上课！</w:t>
      </w:r>
    </w:p>
    <w:p>
      <w:r>
        <w:t>生：老师好！</w:t>
      </w:r>
    </w:p>
    <w:p>
      <w:r>
        <w:t>师：同学们好，请坐。</w:t>
      </w:r>
    </w:p>
    <w:p>
      <w:r>
        <w:t>师：前面几节课，我们认识了一位电脑好帮手，还学会了它的五种用法。大家还记得是哪一位好帮手吗？</w:t>
      </w:r>
    </w:p>
    <w:p>
      <w:r>
        <w:t>生：鼠标！</w:t>
      </w:r>
    </w:p>
    <w:p>
      <w:r>
        <w:t>师：对，是鼠标。谁还记得鼠标的五种用法？我们一边做一边说。老师把鼠标移动一下，这叫——</w:t>
      </w:r>
    </w:p>
    <w:p>
      <w:r>
        <w:t>生：指向！</w:t>
      </w:r>
    </w:p>
    <w:p>
      <w:r>
        <w:t>师：（按住鼠标移动）这样呢？</w:t>
      </w:r>
    </w:p>
    <w:p>
      <w:r>
        <w:t>生：拖动！</w:t>
      </w:r>
    </w:p>
    <w:p>
      <w:r>
        <w:t>师：（轻按一下左键）</w:t>
      </w:r>
    </w:p>
    <w:p>
      <w:r>
        <w:t>生：单击！</w:t>
      </w:r>
    </w:p>
    <w:p>
      <w:r>
        <w:t>师：（快速按两下）</w:t>
      </w:r>
    </w:p>
    <w:p>
      <w:r>
        <w:t>生：双击！</w:t>
      </w:r>
    </w:p>
    <w:p>
      <w:r>
        <w:t>师：（按一下右键）</w:t>
      </w:r>
    </w:p>
    <w:p>
      <w:r>
        <w:t>生：右击！</w:t>
      </w:r>
    </w:p>
    <w:p>
      <w:r>
        <w:t>师：真棒，五种用法都还记得。鼠标可以帮我们向电脑发出指令。那老师有个问题：如果想在电脑上输入字母和数字、写点什么，光靠鼠标点来点去，行不行？</w:t>
      </w:r>
    </w:p>
    <w:p>
      <w:r>
        <w:t>生：不行。</w:t>
      </w:r>
    </w:p>
    <w:p>
      <w:r>
        <w:t>师：那要请哪位好帮手来帮忙呢？</w:t>
      </w:r>
    </w:p>
    <w:p>
      <w:r>
        <w:t>生：键盘！</w:t>
      </w:r>
    </w:p>
    <w:p>
      <w:r>
        <w:t>师：没错！键盘也是电脑非常重要的输入设备。今天这节课，我们就一起来——认识键盘。</w:t>
      </w:r>
    </w:p>
    <w:p>
      <w:r>
        <w:t>【操作】板书课题：认识键盘。</w:t>
      </w:r>
    </w:p>
    <w:p>
      <w:r>
        <w:t>二、明确任务，学习操作（2—3分钟）</w:t>
      </w:r>
    </w:p>
    <w:p>
      <w:r>
        <w:t>师：大家看面前的键盘，上面有好多键，排得整整齐齐。其实这些键是分成五个区域的，就像我们的教室分成了不同的功能区一样。</w:t>
      </w:r>
    </w:p>
    <w:p>
      <w:r>
        <w:t>师：请看大屏幕。老师给五个区域准备了五种颜色：主键盘区是红色，功能键区是黄色，编辑键区是蓝色，小键盘区是绿色，指示灯区是紫色。</w:t>
      </w:r>
    </w:p>
    <w:p>
      <w:r>
        <w:t>师：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r>
        <w:t>师：老师先不公布标准答案。请你看看网页上的键盘，也看看面前真正的键盘，按自己的判断大胆试一试。能做到吗？</w:t>
      </w:r>
    </w:p>
    <w:p>
      <w:r>
        <w:t>生：能！</w:t>
      </w:r>
    </w:p>
    <w:p>
      <w:r>
        <w:t>【操作】切到填色学生网页，确认链接已分发；学生端颜色图例常驻。</w:t>
      </w:r>
    </w:p>
    <w:p>
      <w:r>
        <w:t>三、自主尝试，键盘填色（3—13分钟，约10分钟）</w:t>
      </w:r>
    </w:p>
    <w:p>
      <w:r>
        <w:t>师：好，开始！请大家一边看真键盘，一边在网页上涂色。</w:t>
      </w:r>
    </w:p>
    <w:p>
      <w:r>
        <w:t>【操作】学生对照实物键盘自主填色，页面自动同步。教师巡视并打开教师混色看板，悬停查看各键颜色人数与比例，记录易混淆位置；本轮不公布答案。</w:t>
      </w:r>
    </w:p>
    <w:p>
      <w:r>
        <w:t>巡视引导（学生问“这个涂什么颜色”时）</w:t>
      </w:r>
    </w:p>
    <w:p>
      <w:r>
        <w:t>师：你先别急，看看它在什么位置、周围都是些什么键，再想想它属于哪个区域，按你的想法涂，错了也没关系。</w:t>
      </w:r>
    </w:p>
    <w:p>
      <w:r>
        <w:t>个别应对</w:t>
      </w:r>
    </w:p>
    <w:p>
      <w:r>
        <w:t>师：（对不会操作的学生）先点上面的颜色，再点下面的键，你试试看。</w:t>
      </w:r>
    </w:p>
    <w:p>
      <w:r>
        <w:t>师：（对很快涂完的学生）可以再看看真键盘，检查有没有涂得不一样的地方。</w:t>
      </w:r>
    </w:p>
    <w:p>
      <w:r>
        <w:t>师：（巡视提醒）背挺直，手指轻轻按，不要用力敲键盘。</w:t>
      </w:r>
    </w:p>
    <w:p>
      <w:r>
        <w:t>师：（约第12分钟）还没涂完的同学抓紧时间，把每一个键都涂上颜色。</w:t>
      </w:r>
    </w:p>
    <w:p>
      <w:r>
        <w:t>【操作】教师在看板保存“讲解前”全班快照。</w:t>
      </w:r>
    </w:p>
    <w:p>
      <w:r>
        <w:t>四、查看反馈，认识五区（13—16分钟，约3分钟）</w:t>
      </w:r>
    </w:p>
    <w:p>
      <w:r>
        <w:t>师：好，时间到，请大家先停下，手放好，眼睛看大屏幕。</w:t>
      </w:r>
    </w:p>
    <w:p>
      <w:r>
        <w:t>【操作】打开教师混色看板，展示全班填色结果；随后切换到标准分区图。</w:t>
      </w:r>
    </w:p>
    <w:p>
      <w:r>
        <w:t>师：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r>
        <w:t>师：（指中间较大区域）先看中间这一大块，面积最大，上面有字母、有数字，我们今天打字、输入主要就靠它，它叫——主键盘区。大家在自己的键盘上找到主键盘区，用手指一指。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r>
        <w:t>生：（指认主键盘区）</w:t>
      </w:r>
    </w:p>
    <w:p>
      <w:r>
        <w:t>师：再看最上面一排，有 Esc，还有 F1 到 F12，它们能帮我们完成一些快捷的功能操作，这是功能键区。找一找。</w:t>
      </w:r>
    </w:p>
    <w:p>
      <w:r>
        <w:t>师：在主键盘区右边，这里有上下左右四个方向键，还有 Home、Page Up、Delete 这些键，用来移动光标、翻页和编辑内容，叫编辑键区。指一指。</w:t>
      </w:r>
    </w:p>
    <w:p>
      <w:r>
        <w:t>师：最右边，数字密密麻麻集中在一起，方便我们快速输入大量数字，这是小键盘区。</w:t>
      </w:r>
    </w:p>
    <w:p>
      <w:r>
        <w:t>师：最后看右上角，有三盏小灯，它能显示键盘的状态，这是指示灯区。</w:t>
      </w:r>
    </w:p>
    <w:p>
      <w:r>
        <w:t>师：我们一起读一遍：主键盘区、功能键区、编辑键区、小键盘区、指示灯区。</w:t>
      </w:r>
    </w:p>
    <w:p>
      <w:r>
        <w:t>生：（齐读五个区域名称）</w:t>
      </w:r>
    </w:p>
    <w:p>
      <w:r>
        <w:t>【操作】只讲分区位置和用途；本环节不展开双字符键、控制键和大小写转换。</w:t>
      </w:r>
    </w:p>
    <w:p>
      <w:r>
        <w:t>五、修改填色，巩固认识（16—19分钟，约3分钟）</w:t>
      </w:r>
    </w:p>
    <w:p>
      <w:r>
        <w:t>师：现在请大家回到自己的网页，对照刚刚学到的五个区域，把涂错的地方改过来。改的时候再看一眼面前的真键盘，确认它们是一一对应的。</w:t>
      </w:r>
    </w:p>
    <w:p>
      <w:r>
        <w:t>【操作】学生修改填色；教师对仍有混淆的学生个别辅导。</w:t>
      </w:r>
    </w:p>
    <w:p>
      <w:r>
        <w:t>师：（对完成快的学生）改好了的同学，可以跟同桌互相考一考：“请你指出主键盘区”“哪个区域是用小灯显示状态的？”</w:t>
      </w:r>
    </w:p>
    <w:p>
      <w:r>
        <w:t>【操作】教师保存“修正后”快照。</w:t>
      </w:r>
    </w:p>
    <w:p>
      <w:r>
        <w:t>师：（约第18分半）大家看，刚才这一块五颜六色，现在颜色统一多了，说明大家都学会了。</w:t>
      </w:r>
    </w:p>
    <w:p>
      <w:r>
        <w:t>六、示范玩法，进入打字（19—21分钟，约2分钟）</w:t>
      </w:r>
    </w:p>
    <w:p>
      <w:r>
        <w:t>师：认识了五个区域，我们就要真正用键盘来打字了。请大家打开第二个网页——打字。</w:t>
      </w:r>
    </w:p>
    <w:p>
      <w:r>
        <w:t>【操作】切换/分发打字学生链接，打开打字学生页。</w:t>
      </w:r>
    </w:p>
    <w:p>
      <w:r>
        <w:t>师：打字之前，先找到我们刚才说的主键盘区。今天输入字母和数字，主要就用它。</w:t>
      </w:r>
    </w:p>
    <w:p>
      <w:r>
        <w:t>师：先跟老师一起做好准备：身体坐正，两脚放平，手指轻轻放在键盘上，轻轻按，不要用力敲。</w:t>
      </w:r>
    </w:p>
    <w:p>
      <w:r>
        <w:t>师：（示范）看屏幕，上面有一个绿色的目标字符，比如这个“a”。你直接在键盘上找到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r>
        <w:t>师：如果按错了呢？没关系，已经点亮的格子不会少，你再找一找、重新按，按对了它照样亮。</w:t>
      </w:r>
    </w:p>
    <w:p>
      <w:r>
        <w:t>师：一张色卡上，第一关有 12 个格子，第二关 20 个，再往后一关有 30 个。把这张色卡的格子全部点亮，就可以收藏它，自动进入下一关。</w:t>
      </w:r>
    </w:p>
    <w:p>
      <w:r>
        <w:t>师：小提示：大小写都可以，今天不要求大小写转换，按对字母就行；请大家把输入法调到英文状态。准备好了吗？</w:t>
      </w:r>
    </w:p>
    <w:p>
      <w:r>
        <w:t>生：准备好了！</w:t>
      </w:r>
    </w:p>
    <w:p>
      <w:r>
        <w:t>七、打字闯关，收集色卡（21—37分钟，约16分钟）</w:t>
      </w:r>
    </w:p>
    <w:p>
      <w:r>
        <w:t>师：好，开始闯关！请大家看清目标，找到键，再轻轻按下去。</w:t>
      </w:r>
    </w:p>
    <w:p>
      <w:r>
        <w:t>【操作】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r>
        <w:t>巡视指导</w:t>
      </w:r>
    </w:p>
    <w:p>
      <w:r>
        <w:t>师：（对找不到键的学生）别着急，一个字母一个字母找，你看字母是排在一起的，先找到它旁边的字母。</w:t>
      </w:r>
    </w:p>
    <w:p>
      <w:r>
        <w:t>师：（对误用小键盘数字的学生）今天我们用中间主键盘区的数字，你看，在最上面一排。</w:t>
      </w:r>
    </w:p>
    <w:p>
      <w:r>
        <w:t>师：（对用力敲的学生）轻轻一按就行，键盘很灵敏。</w:t>
      </w:r>
    </w:p>
    <w:p>
      <w:r>
        <w:t>师：（对进度快的学生）已经点亮一张色卡了，真棒！继续挑战下一关。</w:t>
      </w:r>
    </w:p>
    <w:p>
      <w:r>
        <w:t>共性提醒（若较多学生卡在起步关，约第28分钟）</w:t>
      </w:r>
    </w:p>
    <w:p>
      <w:r>
        <w:t>师：大家停一下，看老师这个键——它在……（指认一个易错键的位置）。好，继续。</w:t>
      </w:r>
    </w:p>
    <w:p>
      <w:r>
        <w:t>师：（约第36分钟）还有最后一分钟，请大家完成手上这一组，看看今天已经收集了几张色卡。</w:t>
      </w:r>
    </w:p>
    <w:p>
      <w:r>
        <w:t>八、交流收获，回顾总结（37—40分钟，约3分钟）</w:t>
      </w:r>
    </w:p>
    <w:p>
      <w:r>
        <w:t>师：好，请大家停下操作，把椅子轻轻转过来，面向老师。</w:t>
      </w:r>
    </w:p>
    <w:p>
      <w:r>
        <w:t>师：这节课我们一起认识了键盘。谁来说说，键盘可以分成哪五个区域？</w:t>
      </w:r>
    </w:p>
    <w:p>
      <w:r>
        <w:t>生：主键盘区、功能键区、编辑键区、小键盘区、指示灯区。</w:t>
      </w:r>
    </w:p>
    <w:p>
      <w:r>
        <w:t>师：非常好！那今天我们输入字母和数字，主要用的是哪个区域？</w:t>
      </w:r>
    </w:p>
    <w:p>
      <w:r>
        <w:t>生：主键盘区！</w:t>
      </w:r>
    </w:p>
    <w:p>
      <w:r>
        <w:t>师：对。今天我们先自己尝试涂颜色，再听老师讲、动手修改，认识了五个区域；又用主键盘区，一个一个点亮了色卡。可能有同学还觉得有些键找得慢，没关系，课后多练，就会越来越熟悉。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r>
        <w:t>师：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r>
        <w:t>师：这节课就上到这里，下课！</w:t>
      </w:r>
    </w:p>
    <w:p>
      <w:r>
        <w:t>生：老师再见！</w:t>
      </w:r>
    </w:p>
    <w:p>
      <w:r>
        <w:t>师：同学们再见！</w:t>
      </w:r>
    </w:p>
    <w:p>
      <w:r>
        <w:t>【操作】板书：认识键盘；主键盘区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