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C60" w:rsidRPr="00080418" w:rsidRDefault="00347297" w:rsidP="00347297">
      <w:pPr>
        <w:jc w:val="center"/>
        <w:rPr>
          <w:sz w:val="28"/>
        </w:rPr>
      </w:pPr>
      <w:r w:rsidRPr="00080418">
        <w:rPr>
          <w:rFonts w:hint="eastAsia"/>
          <w:sz w:val="28"/>
        </w:rPr>
        <w:t>F</w:t>
      </w:r>
      <w:r w:rsidRPr="00080418">
        <w:rPr>
          <w:sz w:val="28"/>
        </w:rPr>
        <w:t>OIL</w:t>
      </w:r>
      <w:r w:rsidRPr="00080418">
        <w:rPr>
          <w:rFonts w:hint="eastAsia"/>
          <w:sz w:val="28"/>
        </w:rPr>
        <w:t>算法的实现</w:t>
      </w:r>
    </w:p>
    <w:p w:rsidR="00347297" w:rsidRDefault="00347297" w:rsidP="00347297">
      <w:pPr>
        <w:ind w:firstLineChars="200" w:firstLine="420"/>
      </w:pPr>
      <w:r w:rsidRPr="00347297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4579620" cy="34137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F</w:t>
      </w:r>
      <w:r>
        <w:t>OIL</w:t>
      </w:r>
      <w:r>
        <w:rPr>
          <w:rFonts w:hint="eastAsia"/>
        </w:rPr>
        <w:t>算法整体流程如下</w:t>
      </w:r>
    </w:p>
    <w:p w:rsidR="00347297" w:rsidRDefault="00347297" w:rsidP="00347297"/>
    <w:p w:rsidR="00347297" w:rsidRDefault="00347297" w:rsidP="00347297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615722" wp14:editId="18F132CE">
            <wp:simplePos x="0" y="0"/>
            <wp:positionH relativeFrom="margin">
              <wp:align>left</wp:align>
            </wp:positionH>
            <wp:positionV relativeFrom="paragraph">
              <wp:posOffset>448945</wp:posOffset>
            </wp:positionV>
            <wp:extent cx="5274310" cy="3153410"/>
            <wp:effectExtent l="0" t="0" r="254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针对项目本身，构建出Positive集和N</w:t>
      </w:r>
      <w:r>
        <w:t>egative</w:t>
      </w:r>
      <w:r>
        <w:rPr>
          <w:rFonts w:hint="eastAsia"/>
        </w:rPr>
        <w:t>集，通过算法的中的循环，不断找出Gain值最大的属性p。最终的出该用户的行为模式。</w:t>
      </w:r>
    </w:p>
    <w:p w:rsidR="00347297" w:rsidRDefault="00347297" w:rsidP="00347297">
      <w:pPr>
        <w:ind w:firstLineChars="200" w:firstLine="420"/>
      </w:pPr>
    </w:p>
    <w:p w:rsidR="00080418" w:rsidRDefault="00080418" w:rsidP="00347297">
      <w:pPr>
        <w:ind w:firstLineChars="200" w:firstLine="420"/>
      </w:pPr>
    </w:p>
    <w:p w:rsidR="00080418" w:rsidRDefault="00080418" w:rsidP="00347297">
      <w:pPr>
        <w:ind w:firstLineChars="200" w:firstLine="420"/>
      </w:pPr>
    </w:p>
    <w:p w:rsidR="00080418" w:rsidRDefault="00080418" w:rsidP="00347297">
      <w:pPr>
        <w:ind w:firstLineChars="200" w:firstLine="420"/>
        <w:rPr>
          <w:rFonts w:hint="eastAsia"/>
        </w:rPr>
      </w:pPr>
    </w:p>
    <w:p w:rsidR="00347297" w:rsidRDefault="00347297" w:rsidP="00347297">
      <w:pPr>
        <w:ind w:firstLineChars="200" w:firstLine="420"/>
      </w:pPr>
      <w:r>
        <w:rPr>
          <w:rFonts w:hint="eastAsia"/>
        </w:rPr>
        <w:lastRenderedPageBreak/>
        <w:t>算法最终会将得出的用户行为模式</w:t>
      </w:r>
      <w:r w:rsidR="00080418">
        <w:rPr>
          <w:rFonts w:hint="eastAsia"/>
        </w:rPr>
        <w:t>并</w:t>
      </w:r>
      <w:r>
        <w:rPr>
          <w:rFonts w:hint="eastAsia"/>
        </w:rPr>
        <w:t>以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的格式保存在本地。</w:t>
      </w:r>
      <w:bookmarkStart w:id="0" w:name="_GoBack"/>
      <w:bookmarkEnd w:id="0"/>
    </w:p>
    <w:p w:rsidR="00347297" w:rsidRDefault="00347297" w:rsidP="00347297">
      <w:pPr>
        <w:ind w:firstLineChars="200" w:firstLine="420"/>
        <w:rPr>
          <w:rFonts w:hint="eastAsia"/>
        </w:rPr>
      </w:pPr>
      <w:r>
        <w:rPr>
          <w:rFonts w:hint="eastAsia"/>
        </w:rPr>
        <w:t>例：</w:t>
      </w:r>
    </w:p>
    <w:p w:rsidR="00347297" w:rsidRDefault="00347297" w:rsidP="00347297">
      <w:pPr>
        <w:ind w:firstLineChars="200" w:firstLine="420"/>
      </w:pPr>
      <w:r>
        <w:t>{</w:t>
      </w:r>
    </w:p>
    <w:p w:rsidR="00347297" w:rsidRDefault="00347297" w:rsidP="00347297">
      <w:pPr>
        <w:ind w:firstLineChars="200" w:firstLine="420"/>
      </w:pPr>
      <w:r>
        <w:tab/>
        <w:t>"</w:t>
      </w:r>
      <w:proofErr w:type="spellStart"/>
      <w:r>
        <w:t>foiluserdata</w:t>
      </w:r>
      <w:proofErr w:type="spellEnd"/>
      <w:r>
        <w:t>": [{</w:t>
      </w:r>
    </w:p>
    <w:p w:rsidR="00347297" w:rsidRDefault="00347297" w:rsidP="00347297">
      <w:pPr>
        <w:ind w:firstLineChars="200" w:firstLine="420"/>
      </w:pPr>
      <w:r>
        <w:tab/>
      </w:r>
      <w:r>
        <w:tab/>
        <w:t>"Type": "leave",</w:t>
      </w:r>
    </w:p>
    <w:p w:rsidR="00347297" w:rsidRDefault="00347297" w:rsidP="00347297">
      <w:pPr>
        <w:ind w:firstLineChars="200" w:firstLine="420"/>
      </w:pPr>
      <w:r>
        <w:tab/>
      </w:r>
      <w:r>
        <w:tab/>
        <w:t>"Time": "7",</w:t>
      </w:r>
    </w:p>
    <w:p w:rsidR="00347297" w:rsidRDefault="00347297" w:rsidP="00347297">
      <w:pPr>
        <w:ind w:firstLineChars="200" w:firstLine="420"/>
      </w:pPr>
      <w:r>
        <w:tab/>
      </w:r>
      <w:r>
        <w:tab/>
        <w:t>"</w:t>
      </w:r>
      <w:proofErr w:type="spellStart"/>
      <w:r>
        <w:t>isWeekday</w:t>
      </w:r>
      <w:proofErr w:type="spellEnd"/>
      <w:r>
        <w:t>": "true",</w:t>
      </w:r>
    </w:p>
    <w:p w:rsidR="00347297" w:rsidRDefault="00347297" w:rsidP="00347297">
      <w:pPr>
        <w:ind w:firstLineChars="200" w:firstLine="420"/>
      </w:pPr>
      <w:r>
        <w:tab/>
      </w:r>
      <w:r>
        <w:tab/>
        <w:t>"</w:t>
      </w:r>
      <w:proofErr w:type="spellStart"/>
      <w:r>
        <w:t>isSat</w:t>
      </w:r>
      <w:proofErr w:type="spellEnd"/>
      <w:r>
        <w:t>": "true",</w:t>
      </w:r>
    </w:p>
    <w:p w:rsidR="00347297" w:rsidRDefault="00347297" w:rsidP="00347297">
      <w:pPr>
        <w:ind w:firstLineChars="200" w:firstLine="420"/>
      </w:pPr>
      <w:r>
        <w:tab/>
      </w:r>
      <w:r>
        <w:tab/>
        <w:t>"</w:t>
      </w:r>
      <w:proofErr w:type="spellStart"/>
      <w:r>
        <w:t>isSun</w:t>
      </w:r>
      <w:proofErr w:type="spellEnd"/>
      <w:r>
        <w:t>": "true",</w:t>
      </w:r>
    </w:p>
    <w:p w:rsidR="00347297" w:rsidRDefault="00347297" w:rsidP="00347297">
      <w:pPr>
        <w:ind w:firstLineChars="200" w:firstLine="420"/>
      </w:pPr>
      <w:r>
        <w:tab/>
      </w:r>
      <w:r>
        <w:tab/>
        <w:t>"</w:t>
      </w:r>
      <w:proofErr w:type="spellStart"/>
      <w:r>
        <w:t>isHoliday</w:t>
      </w:r>
      <w:proofErr w:type="spellEnd"/>
      <w:r>
        <w:t>": "false",</w:t>
      </w:r>
    </w:p>
    <w:p w:rsidR="00347297" w:rsidRDefault="00347297" w:rsidP="00347297">
      <w:pPr>
        <w:ind w:firstLineChars="200" w:firstLine="420"/>
      </w:pPr>
      <w:r>
        <w:tab/>
      </w:r>
      <w:r>
        <w:tab/>
        <w:t>"</w:t>
      </w:r>
      <w:proofErr w:type="spellStart"/>
      <w:r>
        <w:t>wCondition</w:t>
      </w:r>
      <w:proofErr w:type="spellEnd"/>
      <w:r>
        <w:t>": "false"</w:t>
      </w:r>
    </w:p>
    <w:p w:rsidR="00347297" w:rsidRDefault="00347297" w:rsidP="00347297">
      <w:pPr>
        <w:ind w:firstLineChars="200" w:firstLine="420"/>
      </w:pPr>
      <w:r>
        <w:tab/>
        <w:t>}, {</w:t>
      </w:r>
    </w:p>
    <w:p w:rsidR="00347297" w:rsidRDefault="00347297" w:rsidP="00347297">
      <w:pPr>
        <w:ind w:firstLineChars="200" w:firstLine="420"/>
      </w:pPr>
      <w:r>
        <w:tab/>
      </w:r>
      <w:r>
        <w:tab/>
        <w:t>"Type": "back",</w:t>
      </w:r>
    </w:p>
    <w:p w:rsidR="00347297" w:rsidRDefault="00347297" w:rsidP="00347297">
      <w:pPr>
        <w:ind w:firstLineChars="200" w:firstLine="420"/>
      </w:pPr>
      <w:r>
        <w:tab/>
      </w:r>
      <w:r>
        <w:tab/>
        <w:t>"Time": "24",</w:t>
      </w:r>
    </w:p>
    <w:p w:rsidR="00347297" w:rsidRDefault="00347297" w:rsidP="00347297">
      <w:pPr>
        <w:ind w:firstLineChars="200" w:firstLine="420"/>
      </w:pPr>
      <w:r>
        <w:tab/>
      </w:r>
      <w:r>
        <w:tab/>
        <w:t>"</w:t>
      </w:r>
      <w:proofErr w:type="spellStart"/>
      <w:r>
        <w:t>isWeekday</w:t>
      </w:r>
      <w:proofErr w:type="spellEnd"/>
      <w:r>
        <w:t>": "true",</w:t>
      </w:r>
    </w:p>
    <w:p w:rsidR="00347297" w:rsidRDefault="00347297" w:rsidP="00347297">
      <w:pPr>
        <w:ind w:firstLineChars="200" w:firstLine="420"/>
      </w:pPr>
      <w:r>
        <w:tab/>
      </w:r>
      <w:r>
        <w:tab/>
        <w:t>"</w:t>
      </w:r>
      <w:proofErr w:type="spellStart"/>
      <w:r>
        <w:t>isSat</w:t>
      </w:r>
      <w:proofErr w:type="spellEnd"/>
      <w:r>
        <w:t>": "true",</w:t>
      </w:r>
    </w:p>
    <w:p w:rsidR="00347297" w:rsidRDefault="00347297" w:rsidP="00347297">
      <w:pPr>
        <w:ind w:firstLineChars="200" w:firstLine="420"/>
      </w:pPr>
      <w:r>
        <w:tab/>
      </w:r>
      <w:r>
        <w:tab/>
        <w:t>"</w:t>
      </w:r>
      <w:proofErr w:type="spellStart"/>
      <w:r>
        <w:t>isSun</w:t>
      </w:r>
      <w:proofErr w:type="spellEnd"/>
      <w:r>
        <w:t>": "true",</w:t>
      </w:r>
    </w:p>
    <w:p w:rsidR="00347297" w:rsidRDefault="00347297" w:rsidP="00347297">
      <w:pPr>
        <w:ind w:firstLineChars="200" w:firstLine="420"/>
      </w:pPr>
      <w:r>
        <w:tab/>
      </w:r>
      <w:r>
        <w:tab/>
        <w:t>"</w:t>
      </w:r>
      <w:proofErr w:type="spellStart"/>
      <w:r>
        <w:t>isHoliday</w:t>
      </w:r>
      <w:proofErr w:type="spellEnd"/>
      <w:r>
        <w:t>": "false",</w:t>
      </w:r>
    </w:p>
    <w:p w:rsidR="00347297" w:rsidRDefault="00347297" w:rsidP="00347297">
      <w:pPr>
        <w:ind w:firstLineChars="200" w:firstLine="420"/>
      </w:pPr>
      <w:r>
        <w:tab/>
      </w:r>
      <w:r>
        <w:tab/>
        <w:t>"</w:t>
      </w:r>
      <w:proofErr w:type="spellStart"/>
      <w:r>
        <w:t>wCondition</w:t>
      </w:r>
      <w:proofErr w:type="spellEnd"/>
      <w:r>
        <w:t>": "true"</w:t>
      </w:r>
    </w:p>
    <w:p w:rsidR="00347297" w:rsidRDefault="00347297" w:rsidP="00347297">
      <w:pPr>
        <w:ind w:firstLineChars="200" w:firstLine="420"/>
      </w:pPr>
      <w:r>
        <w:tab/>
        <w:t>}]</w:t>
      </w:r>
    </w:p>
    <w:p w:rsidR="00347297" w:rsidRDefault="00347297" w:rsidP="00347297">
      <w:pPr>
        <w:ind w:firstLineChars="200" w:firstLine="420"/>
        <w:rPr>
          <w:rFonts w:hint="eastAsia"/>
        </w:rPr>
      </w:pPr>
      <w:r>
        <w:t>}</w:t>
      </w:r>
    </w:p>
    <w:p w:rsidR="00347297" w:rsidRDefault="00347297" w:rsidP="00347297">
      <w:pPr>
        <w:ind w:firstLineChars="200" w:firstLine="420"/>
      </w:pPr>
      <w:r>
        <w:rPr>
          <w:rFonts w:hint="eastAsia"/>
        </w:rPr>
        <w:t>其中t</w:t>
      </w:r>
      <w:r>
        <w:t>ype</w:t>
      </w:r>
      <w:r>
        <w:rPr>
          <w:rFonts w:hint="eastAsia"/>
        </w:rPr>
        <w:t>表示用户出门/回家</w:t>
      </w:r>
    </w:p>
    <w:p w:rsidR="00347297" w:rsidRDefault="00347297" w:rsidP="00347297">
      <w:pPr>
        <w:ind w:firstLineChars="200" w:firstLine="420"/>
      </w:pPr>
      <w:r>
        <w:t>T</w:t>
      </w:r>
      <w:r>
        <w:rPr>
          <w:rFonts w:hint="eastAsia"/>
        </w:rPr>
        <w:t>ime表示用户出门/回家的时间</w:t>
      </w:r>
    </w:p>
    <w:p w:rsidR="00347297" w:rsidRDefault="00080418" w:rsidP="00347297">
      <w:pPr>
        <w:ind w:firstLineChars="200" w:firstLine="420"/>
      </w:pPr>
      <w:proofErr w:type="spellStart"/>
      <w:r>
        <w:rPr>
          <w:rFonts w:hint="eastAsia"/>
        </w:rPr>
        <w:t>i</w:t>
      </w:r>
      <w:r>
        <w:t>sWeekday</w:t>
      </w:r>
      <w:proofErr w:type="spellEnd"/>
      <w:r>
        <w:rPr>
          <w:rFonts w:hint="eastAsia"/>
        </w:rPr>
        <w:t>表示用户在工作日是否会出门/回家</w:t>
      </w:r>
    </w:p>
    <w:p w:rsidR="00080418" w:rsidRDefault="00080418" w:rsidP="00347297">
      <w:pPr>
        <w:ind w:firstLineChars="200" w:firstLine="420"/>
      </w:pPr>
      <w:proofErr w:type="spellStart"/>
      <w:r>
        <w:rPr>
          <w:rFonts w:hint="eastAsia"/>
        </w:rPr>
        <w:t>i</w:t>
      </w:r>
      <w:r>
        <w:t>sSat</w:t>
      </w:r>
      <w:proofErr w:type="spellEnd"/>
      <w:r>
        <w:rPr>
          <w:rFonts w:hint="eastAsia"/>
        </w:rPr>
        <w:t>表示用户在周六是否会出门/回家</w:t>
      </w:r>
    </w:p>
    <w:p w:rsidR="00080418" w:rsidRDefault="00080418" w:rsidP="00347297">
      <w:pPr>
        <w:ind w:firstLineChars="200" w:firstLine="420"/>
      </w:pPr>
      <w:proofErr w:type="spellStart"/>
      <w:r>
        <w:rPr>
          <w:rFonts w:hint="eastAsia"/>
        </w:rPr>
        <w:t>i</w:t>
      </w:r>
      <w:r>
        <w:t>sSun</w:t>
      </w:r>
      <w:proofErr w:type="spellEnd"/>
      <w:r>
        <w:rPr>
          <w:rFonts w:hint="eastAsia"/>
        </w:rPr>
        <w:t>表示用户在周日是否会出门/回家</w:t>
      </w:r>
    </w:p>
    <w:p w:rsidR="00080418" w:rsidRDefault="00080418" w:rsidP="00080418">
      <w:pPr>
        <w:ind w:firstLineChars="200" w:firstLine="420"/>
      </w:pPr>
      <w:proofErr w:type="spellStart"/>
      <w:r>
        <w:rPr>
          <w:rFonts w:hint="eastAsia"/>
        </w:rPr>
        <w:t>i</w:t>
      </w:r>
      <w:r>
        <w:t>sHoliday</w:t>
      </w:r>
      <w:proofErr w:type="spellEnd"/>
      <w:r>
        <w:rPr>
          <w:rFonts w:hint="eastAsia"/>
        </w:rPr>
        <w:t>表示用户在法定节假日是否会出门/回家</w:t>
      </w:r>
    </w:p>
    <w:p w:rsidR="00080418" w:rsidRPr="00347297" w:rsidRDefault="00080418" w:rsidP="00080418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w</w:t>
      </w:r>
      <w:r>
        <w:t>Condition</w:t>
      </w:r>
      <w:proofErr w:type="spellEnd"/>
      <w:r>
        <w:rPr>
          <w:rFonts w:hint="eastAsia"/>
        </w:rPr>
        <w:t>表示用户出门受不受当前天气条件的影响</w:t>
      </w:r>
    </w:p>
    <w:sectPr w:rsidR="00080418" w:rsidRPr="0034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97"/>
    <w:rsid w:val="00080418"/>
    <w:rsid w:val="00347297"/>
    <w:rsid w:val="00B2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26A8"/>
  <w15:chartTrackingRefBased/>
  <w15:docId w15:val="{F6DD4DC6-F1CE-4444-9977-D5572517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祺欣 李</dc:creator>
  <cp:keywords/>
  <dc:description/>
  <cp:lastModifiedBy>祺欣 李</cp:lastModifiedBy>
  <cp:revision>1</cp:revision>
  <dcterms:created xsi:type="dcterms:W3CDTF">2018-04-28T11:22:00Z</dcterms:created>
  <dcterms:modified xsi:type="dcterms:W3CDTF">2018-04-28T11:35:00Z</dcterms:modified>
</cp:coreProperties>
</file>