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71B9" w14:textId="329B95C1" w:rsidR="00FB77CD" w:rsidRDefault="00FB77CD">
      <w:r>
        <w:t xml:space="preserve">Z5379852 </w:t>
      </w:r>
    </w:p>
    <w:p w14:paraId="4B3C050A" w14:textId="091CE746" w:rsidR="003C3ADB" w:rsidRDefault="00FB77CD">
      <w:r>
        <w:t>Q</w:t>
      </w:r>
      <w:r>
        <w:rPr>
          <w:rFonts w:hint="eastAsia"/>
        </w:rPr>
        <w:t>iy</w:t>
      </w:r>
      <w:r>
        <w:t>ao Zhou</w:t>
      </w:r>
    </w:p>
    <w:p w14:paraId="3E69F53B" w14:textId="758EFE3D" w:rsidR="00FB77CD" w:rsidRDefault="00FB77CD" w:rsidP="00FB77CD">
      <w:pPr>
        <w:spacing w:afterLines="300" w:after="936"/>
      </w:pPr>
      <w:r>
        <w:rPr>
          <w:rFonts w:hint="eastAsia"/>
        </w:rPr>
        <w:t>U</w:t>
      </w:r>
      <w:r>
        <w:t xml:space="preserve">NSW </w:t>
      </w:r>
      <w:bookmarkStart w:id="0" w:name="OLE_LINK1"/>
      <w:r>
        <w:t>Learning and Growing Platform</w:t>
      </w:r>
      <w:bookmarkEnd w:id="0"/>
    </w:p>
    <w:p w14:paraId="09BC6738" w14:textId="056073E1" w:rsidR="00FB77CD" w:rsidRPr="001A4BAC" w:rsidRDefault="00FB77CD" w:rsidP="00FB77CD">
      <w:pPr>
        <w:rPr>
          <w:b/>
          <w:bCs/>
        </w:rPr>
      </w:pPr>
      <w:r w:rsidRPr="001A4BAC">
        <w:rPr>
          <w:b/>
          <w:bCs/>
        </w:rPr>
        <w:t>Project Purpose</w:t>
      </w:r>
    </w:p>
    <w:p w14:paraId="604A3895" w14:textId="30DC1123" w:rsidR="00FB77CD" w:rsidRDefault="001A4BAC" w:rsidP="00FB77CD">
      <w:r>
        <w:t>This project is aim to</w:t>
      </w:r>
      <w:r w:rsidRPr="001A4BAC">
        <w:t xml:space="preserve"> create a platform for career</w:t>
      </w:r>
      <w:r>
        <w:t xml:space="preserve"> </w:t>
      </w:r>
      <w:r w:rsidRPr="001A4BAC">
        <w:t>development, study groups and knowledge sharing to help</w:t>
      </w:r>
      <w:r>
        <w:t xml:space="preserve"> students in UNSW to seek dream jobs</w:t>
      </w:r>
      <w:r w:rsidRPr="001A4BAC">
        <w:t>.</w:t>
      </w:r>
    </w:p>
    <w:p w14:paraId="058A475B" w14:textId="049A3777" w:rsidR="001A4BAC" w:rsidRDefault="001A4BAC" w:rsidP="00FB77CD">
      <w:pPr>
        <w:rPr>
          <w:b/>
          <w:bCs/>
        </w:rPr>
      </w:pPr>
      <w:r w:rsidRPr="001A4BAC">
        <w:rPr>
          <w:b/>
          <w:bCs/>
        </w:rPr>
        <w:t>WBS</w:t>
      </w:r>
    </w:p>
    <w:p w14:paraId="2B4E947E" w14:textId="2E2BBF28" w:rsidR="003E7C8F" w:rsidRPr="001A4BAC" w:rsidRDefault="003E7C8F" w:rsidP="00FB77CD">
      <w:pPr>
        <w:rPr>
          <w:b/>
          <w:bCs/>
        </w:rPr>
      </w:pPr>
      <w:r>
        <w:rPr>
          <w:noProof/>
        </w:rPr>
        <w:drawing>
          <wp:inline distT="0" distB="0" distL="0" distR="0" wp14:anchorId="5F513B85" wp14:editId="42B89236">
            <wp:extent cx="5461686" cy="27006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35" cy="27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CBE" w14:textId="55A22C79" w:rsidR="001A4BAC" w:rsidRDefault="001A4BAC" w:rsidP="00FB77CD">
      <w:pPr>
        <w:rPr>
          <w:b/>
          <w:bCs/>
        </w:rPr>
      </w:pPr>
      <w:r w:rsidRPr="001A4BAC">
        <w:rPr>
          <w:b/>
          <w:bCs/>
        </w:rPr>
        <w:t>Scope Statement</w:t>
      </w:r>
    </w:p>
    <w:p w14:paraId="4991068F" w14:textId="2C61AD6A" w:rsidR="001A4BAC" w:rsidRPr="001A4BAC" w:rsidRDefault="004A7E09" w:rsidP="00FB77CD">
      <w:r>
        <w:t>This project is to create a platform which can help students in UNSW to seek dream jobs</w:t>
      </w:r>
      <w:r w:rsidRPr="001A4BAC">
        <w:t>.</w:t>
      </w:r>
      <w:r>
        <w:t xml:space="preserve"> T</w:t>
      </w:r>
      <w:r w:rsidRPr="004A7E09">
        <w:t>he budget is no more than 250,000AUD</w:t>
      </w:r>
      <w:r>
        <w:t xml:space="preserve"> and this project shall be done within 6 months.</w:t>
      </w:r>
      <w:r w:rsidR="00B70443">
        <w:t xml:space="preserve"> To do this, the platform should include </w:t>
      </w:r>
      <w:bookmarkStart w:id="1" w:name="OLE_LINK2"/>
      <w:r w:rsidR="00B70443">
        <w:t>career development</w:t>
      </w:r>
      <w:bookmarkEnd w:id="1"/>
      <w:r w:rsidR="00B70443">
        <w:t xml:space="preserve">, </w:t>
      </w:r>
      <w:bookmarkStart w:id="2" w:name="OLE_LINK3"/>
      <w:r w:rsidR="00B70443">
        <w:t>study groups</w:t>
      </w:r>
      <w:bookmarkEnd w:id="2"/>
      <w:r w:rsidR="00B70443">
        <w:t xml:space="preserve"> and experience sharing about employment knowledge. Besides, </w:t>
      </w:r>
      <w:r w:rsidR="00B70443" w:rsidRPr="00B70443">
        <w:t>stakeholder</w:t>
      </w:r>
      <w:r w:rsidR="00B70443">
        <w:t xml:space="preserve"> </w:t>
      </w:r>
      <w:r w:rsidR="00B70443" w:rsidRPr="00B70443">
        <w:t>engagement and feedback during this process</w:t>
      </w:r>
      <w:r w:rsidR="00B70443">
        <w:t xml:space="preserve"> </w:t>
      </w:r>
      <w:r w:rsidR="00B70443" w:rsidRPr="00B70443">
        <w:t>engagement and feedback during this process</w:t>
      </w:r>
      <w:r w:rsidR="00B70443">
        <w:t xml:space="preserve"> </w:t>
      </w:r>
      <w:r w:rsidR="00B70443" w:rsidRPr="00B70443">
        <w:t>shall be taken into account</w:t>
      </w:r>
      <w:r w:rsidR="00B70443">
        <w:t xml:space="preserve">. The same goes to </w:t>
      </w:r>
      <w:r w:rsidR="00B70443" w:rsidRPr="00B70443">
        <w:t>any</w:t>
      </w:r>
      <w:r w:rsidR="00B70443">
        <w:t xml:space="preserve"> </w:t>
      </w:r>
      <w:r w:rsidR="00B70443" w:rsidRPr="00B70443">
        <w:t>further work required to commission and</w:t>
      </w:r>
      <w:r w:rsidR="00B70443">
        <w:t xml:space="preserve"> </w:t>
      </w:r>
      <w:r w:rsidR="00B70443" w:rsidRPr="00B70443">
        <w:t>consideration of how to facilitate its integration with other</w:t>
      </w:r>
      <w:r w:rsidR="00B70443">
        <w:t xml:space="preserve"> </w:t>
      </w:r>
      <w:r w:rsidR="00B70443" w:rsidRPr="00B70443">
        <w:t>existing UNS</w:t>
      </w:r>
      <w:r w:rsidR="00B70443">
        <w:t>W</w:t>
      </w:r>
      <w:r w:rsidR="00B70443" w:rsidRPr="00B70443">
        <w:t xml:space="preserve"> platforms.</w:t>
      </w:r>
      <w:r>
        <w:t xml:space="preserve">  </w:t>
      </w:r>
    </w:p>
    <w:sectPr w:rsidR="001A4BAC" w:rsidRPr="001A4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88B9" w14:textId="77777777" w:rsidR="00E72356" w:rsidRDefault="00E72356" w:rsidP="00FB77CD">
      <w:r>
        <w:separator/>
      </w:r>
    </w:p>
  </w:endnote>
  <w:endnote w:type="continuationSeparator" w:id="0">
    <w:p w14:paraId="2570A57F" w14:textId="77777777" w:rsidR="00E72356" w:rsidRDefault="00E72356" w:rsidP="00FB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C3DC" w14:textId="77777777" w:rsidR="00E72356" w:rsidRDefault="00E72356" w:rsidP="00FB77CD">
      <w:r>
        <w:separator/>
      </w:r>
    </w:p>
  </w:footnote>
  <w:footnote w:type="continuationSeparator" w:id="0">
    <w:p w14:paraId="703336C7" w14:textId="77777777" w:rsidR="00E72356" w:rsidRDefault="00E72356" w:rsidP="00FB7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7B"/>
    <w:rsid w:val="001A4BAC"/>
    <w:rsid w:val="003C3ADB"/>
    <w:rsid w:val="003E7C8F"/>
    <w:rsid w:val="004A7E09"/>
    <w:rsid w:val="00992B7B"/>
    <w:rsid w:val="00B70443"/>
    <w:rsid w:val="00B84843"/>
    <w:rsid w:val="00D43E36"/>
    <w:rsid w:val="00E72356"/>
    <w:rsid w:val="00FB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D9C6B"/>
  <w15:chartTrackingRefBased/>
  <w15:docId w15:val="{FE6CBE52-ABE0-44E8-AA67-693A95B2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2021-10-09T11:51:00Z</dcterms:created>
  <dcterms:modified xsi:type="dcterms:W3CDTF">2021-10-10T07:46:00Z</dcterms:modified>
</cp:coreProperties>
</file>