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841F94" w14:textId="0C2DDD77" w:rsidR="009E6CEA" w:rsidRDefault="00B2753D">
      <w:r>
        <w:rPr>
          <w:noProof/>
        </w:rPr>
        <w:drawing>
          <wp:inline distT="0" distB="0" distL="0" distR="0" wp14:anchorId="1E6068CD" wp14:editId="4B958326">
            <wp:extent cx="5274310" cy="64217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274310" cy="6421755"/>
                    </a:xfrm>
                    <a:prstGeom prst="rect">
                      <a:avLst/>
                    </a:prstGeom>
                    <a:noFill/>
                    <a:ln>
                      <a:noFill/>
                    </a:ln>
                  </pic:spPr>
                </pic:pic>
              </a:graphicData>
            </a:graphic>
          </wp:inline>
        </w:drawing>
      </w:r>
    </w:p>
    <w:p w14:paraId="5695DF91" w14:textId="4EAEA680" w:rsidR="00B2753D" w:rsidRDefault="00B2753D"/>
    <w:p w14:paraId="1D365AC3" w14:textId="4944B1A6" w:rsidR="00B2753D" w:rsidRDefault="00B2753D"/>
    <w:p w14:paraId="6B5FF9BB" w14:textId="5BFC5F43" w:rsidR="00B2753D" w:rsidRDefault="00B2753D"/>
    <w:p w14:paraId="7BDF6F91" w14:textId="45C812E6" w:rsidR="00B2753D" w:rsidRDefault="00B2753D"/>
    <w:p w14:paraId="2789D9E6" w14:textId="6E7905F2" w:rsidR="00B2753D" w:rsidRDefault="00B2753D"/>
    <w:p w14:paraId="33E61A5D" w14:textId="1D8E2898" w:rsidR="00B2753D" w:rsidRDefault="00B2753D"/>
    <w:p w14:paraId="71B81BA5" w14:textId="3F096D45" w:rsidR="00B2753D" w:rsidRDefault="00B2753D"/>
    <w:p w14:paraId="67B1D24C" w14:textId="2BDD8C78" w:rsidR="00B2753D" w:rsidRDefault="00B2753D"/>
    <w:p w14:paraId="6D62AFC8" w14:textId="7DFE83D6" w:rsidR="00B2753D" w:rsidRDefault="00B2753D"/>
    <w:p w14:paraId="2814B66F" w14:textId="3DA78662" w:rsidR="00B2753D" w:rsidRDefault="00B2753D"/>
    <w:p w14:paraId="5EDB3112" w14:textId="19F666B8" w:rsidR="00B2753D" w:rsidRDefault="00B2753D"/>
    <w:p w14:paraId="1CCF58E5" w14:textId="616CD697" w:rsidR="00B2753D" w:rsidRDefault="00B2753D">
      <w:r>
        <w:rPr>
          <w:rFonts w:hint="eastAsia"/>
        </w:rPr>
        <w:lastRenderedPageBreak/>
        <w:t>(</w:t>
      </w:r>
      <w:r>
        <w:t>c)</w:t>
      </w:r>
    </w:p>
    <w:p w14:paraId="27713BFE" w14:textId="6EF4CDCA" w:rsidR="00B2753D" w:rsidRDefault="00B2753D">
      <w:pPr>
        <w:rPr>
          <w:rFonts w:hint="eastAsia"/>
        </w:rPr>
      </w:pPr>
      <w:r>
        <w:t>Learning rate = 0.1</w:t>
      </w:r>
      <w:r w:rsidR="00BF013F">
        <w:t>:</w:t>
      </w:r>
    </w:p>
    <w:p w14:paraId="5909F6A2" w14:textId="15B90CAA" w:rsidR="00B2753D" w:rsidRDefault="00B2753D">
      <w:r>
        <w:rPr>
          <w:noProof/>
        </w:rPr>
        <w:drawing>
          <wp:inline distT="0" distB="0" distL="0" distR="0" wp14:anchorId="0569D66C" wp14:editId="62A26C9E">
            <wp:extent cx="4534422" cy="25778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38493" cy="2580154"/>
                    </a:xfrm>
                    <a:prstGeom prst="rect">
                      <a:avLst/>
                    </a:prstGeom>
                    <a:noFill/>
                    <a:ln>
                      <a:noFill/>
                    </a:ln>
                  </pic:spPr>
                </pic:pic>
              </a:graphicData>
            </a:graphic>
          </wp:inline>
        </w:drawing>
      </w:r>
    </w:p>
    <w:p w14:paraId="772796DE" w14:textId="4087A376" w:rsidR="00B2753D" w:rsidRDefault="00BF013F">
      <w:r>
        <w:t>Learning rate =adaptive step size</w:t>
      </w:r>
      <w:r>
        <w:t>:</w:t>
      </w:r>
    </w:p>
    <w:p w14:paraId="2E96C10E" w14:textId="4394F29C" w:rsidR="00BF013F" w:rsidRDefault="00BF013F">
      <w:r>
        <w:rPr>
          <w:noProof/>
        </w:rPr>
        <w:drawing>
          <wp:inline distT="0" distB="0" distL="0" distR="0" wp14:anchorId="10F7C91D" wp14:editId="1A261F8C">
            <wp:extent cx="4396635" cy="2499509"/>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04863" cy="2504187"/>
                    </a:xfrm>
                    <a:prstGeom prst="rect">
                      <a:avLst/>
                    </a:prstGeom>
                    <a:noFill/>
                    <a:ln>
                      <a:noFill/>
                    </a:ln>
                  </pic:spPr>
                </pic:pic>
              </a:graphicData>
            </a:graphic>
          </wp:inline>
        </w:drawing>
      </w:r>
    </w:p>
    <w:p w14:paraId="442C1FB7" w14:textId="53A8E292" w:rsidR="00BF013F" w:rsidRDefault="00BF013F">
      <w:r w:rsidRPr="00BF013F">
        <w:t>The model obtained from the adaptive step is a better fit to the data set</w:t>
      </w:r>
      <w:r w:rsidR="00F7100B">
        <w:t>.</w:t>
      </w:r>
    </w:p>
    <w:p w14:paraId="1108E178" w14:textId="73E82D96" w:rsidR="00F7100B" w:rsidRDefault="00F7100B">
      <w:r w:rsidRPr="00F7100B">
        <w:t>The model struggles to achieve true function levels in the faster oscillating left-hand side of the data segment, but the fit is excellent in the slower oscillating right-hand side</w:t>
      </w:r>
      <w:r>
        <w:t>.</w:t>
      </w:r>
    </w:p>
    <w:p w14:paraId="2D29BC2B" w14:textId="727A66DD" w:rsidR="00F7100B" w:rsidRDefault="00F212A0">
      <w:r>
        <w:rPr>
          <w:noProof/>
        </w:rPr>
        <w:lastRenderedPageBreak/>
        <w:drawing>
          <wp:inline distT="0" distB="0" distL="0" distR="0" wp14:anchorId="5CC91C4D" wp14:editId="432E8440">
            <wp:extent cx="5274310" cy="367601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676015"/>
                    </a:xfrm>
                    <a:prstGeom prst="rect">
                      <a:avLst/>
                    </a:prstGeom>
                  </pic:spPr>
                </pic:pic>
              </a:graphicData>
            </a:graphic>
          </wp:inline>
        </w:drawing>
      </w:r>
    </w:p>
    <w:p w14:paraId="655615E1" w14:textId="3C92DE16" w:rsidR="00F7100B" w:rsidRDefault="00F212A0">
      <w:pPr>
        <w:rPr>
          <w:rFonts w:hint="eastAsia"/>
        </w:rPr>
      </w:pPr>
      <w:r>
        <w:rPr>
          <w:noProof/>
        </w:rPr>
        <w:drawing>
          <wp:inline distT="0" distB="0" distL="0" distR="0" wp14:anchorId="3C836E7D" wp14:editId="398FBD9A">
            <wp:extent cx="5274310" cy="37693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769360"/>
                    </a:xfrm>
                    <a:prstGeom prst="rect">
                      <a:avLst/>
                    </a:prstGeom>
                  </pic:spPr>
                </pic:pic>
              </a:graphicData>
            </a:graphic>
          </wp:inline>
        </w:drawing>
      </w:r>
      <w:r w:rsidRPr="00F212A0">
        <w:rPr>
          <w:noProof/>
        </w:rPr>
        <w:t xml:space="preserve"> </w:t>
      </w:r>
      <w:r>
        <w:rPr>
          <w:noProof/>
        </w:rPr>
        <w:lastRenderedPageBreak/>
        <w:drawing>
          <wp:inline distT="0" distB="0" distL="0" distR="0" wp14:anchorId="056DEAA5" wp14:editId="683C7E6D">
            <wp:extent cx="5274310" cy="54692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469255"/>
                    </a:xfrm>
                    <a:prstGeom prst="rect">
                      <a:avLst/>
                    </a:prstGeom>
                  </pic:spPr>
                </pic:pic>
              </a:graphicData>
            </a:graphic>
          </wp:inline>
        </w:drawing>
      </w:r>
      <w:r w:rsidRPr="00F212A0">
        <w:rPr>
          <w:noProof/>
        </w:rPr>
        <w:t xml:space="preserve"> </w:t>
      </w:r>
      <w:r>
        <w:rPr>
          <w:noProof/>
        </w:rPr>
        <w:drawing>
          <wp:inline distT="0" distB="0" distL="0" distR="0" wp14:anchorId="100B7B75" wp14:editId="44016E97">
            <wp:extent cx="5274310" cy="14941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494155"/>
                    </a:xfrm>
                    <a:prstGeom prst="rect">
                      <a:avLst/>
                    </a:prstGeom>
                  </pic:spPr>
                </pic:pic>
              </a:graphicData>
            </a:graphic>
          </wp:inline>
        </w:drawing>
      </w:r>
      <w:r w:rsidRPr="00F212A0">
        <w:rPr>
          <w:noProof/>
        </w:rPr>
        <w:t xml:space="preserve"> </w:t>
      </w:r>
      <w:r>
        <w:rPr>
          <w:noProof/>
        </w:rPr>
        <w:lastRenderedPageBreak/>
        <w:drawing>
          <wp:inline distT="0" distB="0" distL="0" distR="0" wp14:anchorId="23C3EF57" wp14:editId="0A14A9DE">
            <wp:extent cx="5274310" cy="32226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222625"/>
                    </a:xfrm>
                    <a:prstGeom prst="rect">
                      <a:avLst/>
                    </a:prstGeom>
                  </pic:spPr>
                </pic:pic>
              </a:graphicData>
            </a:graphic>
          </wp:inline>
        </w:drawing>
      </w:r>
      <w:r w:rsidRPr="00F212A0">
        <w:rPr>
          <w:noProof/>
        </w:rPr>
        <w:t xml:space="preserve"> </w:t>
      </w:r>
      <w:r>
        <w:rPr>
          <w:noProof/>
        </w:rPr>
        <w:drawing>
          <wp:inline distT="0" distB="0" distL="0" distR="0" wp14:anchorId="6F95963F" wp14:editId="5489A3C0">
            <wp:extent cx="5274310" cy="107188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071880"/>
                    </a:xfrm>
                    <a:prstGeom prst="rect">
                      <a:avLst/>
                    </a:prstGeom>
                  </pic:spPr>
                </pic:pic>
              </a:graphicData>
            </a:graphic>
          </wp:inline>
        </w:drawing>
      </w:r>
    </w:p>
    <w:p w14:paraId="56692BD5" w14:textId="3292405E" w:rsidR="00F7100B" w:rsidRDefault="00F7100B">
      <w:r>
        <w:rPr>
          <w:rFonts w:hint="eastAsia"/>
        </w:rPr>
        <w:t>(</w:t>
      </w:r>
      <w:r>
        <w:t>d)</w:t>
      </w:r>
    </w:p>
    <w:p w14:paraId="2FBC11A5" w14:textId="09F18ECF" w:rsidR="00F7100B" w:rsidRDefault="00F7100B">
      <w:pPr>
        <w:rPr>
          <w:rFonts w:hint="eastAsia"/>
        </w:rPr>
      </w:pPr>
      <w:r>
        <w:t>Learning rate = 0.1:</w:t>
      </w:r>
    </w:p>
    <w:p w14:paraId="3B8D1F4F" w14:textId="13005546" w:rsidR="00F7100B" w:rsidRDefault="00F7100B">
      <w:r>
        <w:rPr>
          <w:noProof/>
        </w:rPr>
        <w:drawing>
          <wp:inline distT="0" distB="0" distL="0" distR="0" wp14:anchorId="61349D76" wp14:editId="14C5C49C">
            <wp:extent cx="5274310" cy="29984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998470"/>
                    </a:xfrm>
                    <a:prstGeom prst="rect">
                      <a:avLst/>
                    </a:prstGeom>
                    <a:noFill/>
                    <a:ln>
                      <a:noFill/>
                    </a:ln>
                  </pic:spPr>
                </pic:pic>
              </a:graphicData>
            </a:graphic>
          </wp:inline>
        </w:drawing>
      </w:r>
    </w:p>
    <w:p w14:paraId="09787ED3" w14:textId="77777777" w:rsidR="00F7100B" w:rsidRDefault="00F7100B" w:rsidP="00F7100B">
      <w:r>
        <w:t>Learning rate =adaptive step size:</w:t>
      </w:r>
    </w:p>
    <w:p w14:paraId="0ED40924" w14:textId="6BD9996A" w:rsidR="00F7100B" w:rsidRDefault="00F7100B">
      <w:r>
        <w:rPr>
          <w:noProof/>
        </w:rPr>
        <w:lastRenderedPageBreak/>
        <w:drawing>
          <wp:inline distT="0" distB="0" distL="0" distR="0" wp14:anchorId="51CA54E2" wp14:editId="429867F9">
            <wp:extent cx="5274310" cy="29984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998470"/>
                    </a:xfrm>
                    <a:prstGeom prst="rect">
                      <a:avLst/>
                    </a:prstGeom>
                    <a:noFill/>
                    <a:ln>
                      <a:noFill/>
                    </a:ln>
                  </pic:spPr>
                </pic:pic>
              </a:graphicData>
            </a:graphic>
          </wp:inline>
        </w:drawing>
      </w:r>
    </w:p>
    <w:p w14:paraId="15DF6F2C" w14:textId="3F5BEBDE" w:rsidR="00F7100B" w:rsidRDefault="00F212A0">
      <w:r w:rsidRPr="00F212A0">
        <w:t>Overfitting occurs in models with adaptive step sizes, while models with fixed step sizes are relatively more consistent with the true function</w:t>
      </w:r>
      <w:r>
        <w:t>.</w:t>
      </w:r>
    </w:p>
    <w:p w14:paraId="44748BCC" w14:textId="78DB0EB0" w:rsidR="00F212A0" w:rsidRDefault="00F212A0">
      <w:pPr>
        <w:rPr>
          <w:noProof/>
        </w:rPr>
      </w:pPr>
      <w:r>
        <w:rPr>
          <w:noProof/>
        </w:rPr>
        <w:drawing>
          <wp:inline distT="0" distB="0" distL="0" distR="0" wp14:anchorId="6A2BACB5" wp14:editId="074C6C17">
            <wp:extent cx="5274310" cy="28962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96235"/>
                    </a:xfrm>
                    <a:prstGeom prst="rect">
                      <a:avLst/>
                    </a:prstGeom>
                  </pic:spPr>
                </pic:pic>
              </a:graphicData>
            </a:graphic>
          </wp:inline>
        </w:drawing>
      </w:r>
      <w:r w:rsidRPr="00F212A0">
        <w:rPr>
          <w:noProof/>
        </w:rPr>
        <w:t xml:space="preserve"> </w:t>
      </w:r>
      <w:r>
        <w:rPr>
          <w:noProof/>
        </w:rPr>
        <w:lastRenderedPageBreak/>
        <w:drawing>
          <wp:inline distT="0" distB="0" distL="0" distR="0" wp14:anchorId="578D42F9" wp14:editId="4A91307B">
            <wp:extent cx="5274310" cy="32264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26435"/>
                    </a:xfrm>
                    <a:prstGeom prst="rect">
                      <a:avLst/>
                    </a:prstGeom>
                  </pic:spPr>
                </pic:pic>
              </a:graphicData>
            </a:graphic>
          </wp:inline>
        </w:drawing>
      </w:r>
      <w:r w:rsidR="003737F1" w:rsidRPr="003737F1">
        <w:rPr>
          <w:noProof/>
        </w:rPr>
        <w:t xml:space="preserve"> </w:t>
      </w:r>
      <w:r w:rsidR="003737F1">
        <w:rPr>
          <w:noProof/>
        </w:rPr>
        <w:drawing>
          <wp:inline distT="0" distB="0" distL="0" distR="0" wp14:anchorId="4498422F" wp14:editId="066C03D1">
            <wp:extent cx="5274310" cy="189801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898015"/>
                    </a:xfrm>
                    <a:prstGeom prst="rect">
                      <a:avLst/>
                    </a:prstGeom>
                  </pic:spPr>
                </pic:pic>
              </a:graphicData>
            </a:graphic>
          </wp:inline>
        </w:drawing>
      </w:r>
    </w:p>
    <w:p w14:paraId="34A4A5DF" w14:textId="77777777" w:rsidR="003737F1" w:rsidRDefault="003737F1">
      <w:pPr>
        <w:rPr>
          <w:rFonts w:hint="eastAsia"/>
          <w:noProof/>
        </w:rPr>
      </w:pPr>
    </w:p>
    <w:p w14:paraId="41FFCC60" w14:textId="2BA4D8A9" w:rsidR="003737F1" w:rsidRDefault="003737F1">
      <w:pPr>
        <w:rPr>
          <w:noProof/>
        </w:rPr>
      </w:pPr>
    </w:p>
    <w:p w14:paraId="58782EDD" w14:textId="6E18865C" w:rsidR="003737F1" w:rsidRDefault="00D93D7A">
      <w:r>
        <w:rPr>
          <w:noProof/>
        </w:rPr>
        <w:lastRenderedPageBreak/>
        <w:drawing>
          <wp:inline distT="0" distB="0" distL="0" distR="0" wp14:anchorId="2734B745" wp14:editId="197A7AEA">
            <wp:extent cx="5274310" cy="615759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6157595"/>
                    </a:xfrm>
                    <a:prstGeom prst="rect">
                      <a:avLst/>
                    </a:prstGeom>
                    <a:noFill/>
                    <a:ln>
                      <a:noFill/>
                    </a:ln>
                  </pic:spPr>
                </pic:pic>
              </a:graphicData>
            </a:graphic>
          </wp:inline>
        </w:drawing>
      </w:r>
    </w:p>
    <w:p w14:paraId="3DE775C0" w14:textId="7057B051" w:rsidR="00D93D7A" w:rsidRDefault="00D93D7A">
      <w:r>
        <w:rPr>
          <w:rFonts w:hint="eastAsia"/>
        </w:rPr>
        <w:t>(</w:t>
      </w:r>
      <w:r>
        <w:t>h)</w:t>
      </w:r>
    </w:p>
    <w:p w14:paraId="6F140DDB" w14:textId="61DF85F6" w:rsidR="00D93D7A" w:rsidRDefault="00D93D7A">
      <w:r w:rsidRPr="00D93D7A">
        <w:t>Set an initial step size and then calculate the loss function for each iteration, using the product of the step size and the difference between the loss functions between the two iterations as the new step size</w:t>
      </w:r>
      <w:r>
        <w:t>.</w:t>
      </w:r>
    </w:p>
    <w:p w14:paraId="57230E59" w14:textId="14E33119" w:rsidR="00D93D7A" w:rsidRPr="00F7100B" w:rsidRDefault="00D93D7A">
      <w:pPr>
        <w:rPr>
          <w:rFonts w:hint="eastAsia"/>
        </w:rPr>
      </w:pPr>
      <w:r w:rsidRPr="00D93D7A">
        <w:t>Additional calculations include the calculation of the loss function and the multiplicative iterations of the step size</w:t>
      </w:r>
      <w:r>
        <w:t>.</w:t>
      </w:r>
    </w:p>
    <w:sectPr w:rsidR="00D93D7A" w:rsidRPr="00F7100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9"/>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0002"/>
    <w:rsid w:val="003737F1"/>
    <w:rsid w:val="009E6CEA"/>
    <w:rsid w:val="00B2753D"/>
    <w:rsid w:val="00BC0002"/>
    <w:rsid w:val="00BF013F"/>
    <w:rsid w:val="00D93D7A"/>
    <w:rsid w:val="00F212A0"/>
    <w:rsid w:val="00F710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52B69"/>
  <w15:chartTrackingRefBased/>
  <w15:docId w15:val="{ECDB8779-7E42-4195-A721-6C6CCF683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8</Pages>
  <Words>134</Words>
  <Characters>768</Characters>
  <Application>Microsoft Office Word</Application>
  <DocSecurity>0</DocSecurity>
  <Lines>6</Lines>
  <Paragraphs>1</Paragraphs>
  <ScaleCrop>false</ScaleCrop>
  <Company/>
  <LinksUpToDate>false</LinksUpToDate>
  <CharactersWithSpaces>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Qiyao Zhou</dc:creator>
  <cp:keywords/>
  <dc:description/>
  <cp:lastModifiedBy>Qiyao Zhou</cp:lastModifiedBy>
  <cp:revision>2</cp:revision>
  <dcterms:created xsi:type="dcterms:W3CDTF">2022-08-12T09:36:00Z</dcterms:created>
  <dcterms:modified xsi:type="dcterms:W3CDTF">2022-08-12T10:46:00Z</dcterms:modified>
</cp:coreProperties>
</file>