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F4" w:rsidRDefault="00957F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FF4" w:rsidRDefault="00957FF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957FF4" w:rsidRDefault="00950566">
      <w:pPr>
        <w:pStyle w:val="a3"/>
        <w:spacing w:before="0" w:line="344" w:lineRule="exact"/>
        <w:ind w:left="5263"/>
        <w:rPr>
          <w:lang w:eastAsia="zh-C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90pt;margin-top:-20.35pt;width:214.45pt;height:34.4pt;z-index:1048;mso-position-horizontal-relative:page">
            <v:imagedata r:id="rId6" o:title=""/>
            <w10:wrap anchorx="page"/>
          </v:shape>
        </w:pict>
      </w:r>
      <w:r w:rsidR="00E8254D">
        <w:rPr>
          <w:color w:val="00AFEF"/>
          <w:spacing w:val="-1"/>
          <w:lang w:eastAsia="zh-CN"/>
        </w:rPr>
        <w:t>高级图像处理与分析课程实验</w:t>
      </w:r>
    </w:p>
    <w:p w:rsidR="00957FF4" w:rsidRDefault="00957FF4">
      <w:pPr>
        <w:spacing w:before="1"/>
        <w:rPr>
          <w:rFonts w:ascii="华文楷体" w:eastAsia="华文楷体" w:hAnsi="华文楷体" w:cs="华文楷体"/>
          <w:sz w:val="4"/>
          <w:szCs w:val="4"/>
          <w:lang w:eastAsia="zh-CN"/>
        </w:rPr>
      </w:pPr>
    </w:p>
    <w:p w:rsidR="00957FF4" w:rsidRDefault="00950566">
      <w:pPr>
        <w:spacing w:line="20" w:lineRule="atLeast"/>
        <w:ind w:left="123"/>
        <w:rPr>
          <w:rFonts w:ascii="华文楷体" w:eastAsia="华文楷体" w:hAnsi="华文楷体" w:cs="华文楷体"/>
          <w:sz w:val="2"/>
          <w:szCs w:val="2"/>
        </w:rPr>
      </w:pPr>
      <w:r>
        <w:rPr>
          <w:rFonts w:ascii="华文楷体" w:eastAsia="华文楷体" w:hAnsi="华文楷体" w:cs="华文楷体"/>
          <w:sz w:val="2"/>
          <w:szCs w:val="2"/>
        </w:rPr>
      </w:r>
      <w:r>
        <w:rPr>
          <w:rFonts w:ascii="华文楷体" w:eastAsia="华文楷体" w:hAnsi="华文楷体" w:cs="华文楷体"/>
          <w:sz w:val="2"/>
          <w:szCs w:val="2"/>
        </w:rPr>
        <w:pict>
          <v:group id="_x0000_s1026" style="width:419.1pt;height:.85pt;mso-position-horizontal-relative:char;mso-position-vertical-relative:line" coordsize="8382,17">
            <v:group id="_x0000_s1027" style="position:absolute;left:8;top:8;width:8366;height:2" coordorigin="8,8" coordsize="8366,2">
              <v:shape id="_x0000_s1028" style="position:absolute;left:8;top:8;width:8366;height:2" coordorigin="8,8" coordsize="8366,0" path="m8,8r8366,e" filled="f" strokeweight=".82pt">
                <v:path arrowok="t"/>
              </v:shape>
            </v:group>
            <w10:anchorlock/>
          </v:group>
        </w:pict>
      </w:r>
    </w:p>
    <w:p w:rsidR="00957FF4" w:rsidRDefault="00E8254D">
      <w:pPr>
        <w:spacing w:before="66"/>
        <w:ind w:left="2472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高级图像处理与分析课程实验报告</w:t>
      </w:r>
    </w:p>
    <w:p w:rsidR="00957FF4" w:rsidRDefault="00957FF4">
      <w:pPr>
        <w:spacing w:before="1"/>
        <w:rPr>
          <w:rFonts w:ascii="宋体" w:eastAsia="宋体" w:hAnsi="宋体" w:cs="宋体"/>
          <w:sz w:val="8"/>
          <w:szCs w:val="8"/>
          <w:lang w:eastAsia="zh-CN"/>
        </w:rPr>
      </w:pPr>
    </w:p>
    <w:p w:rsidR="00957FF4" w:rsidRDefault="00957FF4">
      <w:pPr>
        <w:rPr>
          <w:rFonts w:ascii="宋体" w:eastAsia="宋体" w:hAnsi="宋体" w:cs="宋体"/>
          <w:sz w:val="8"/>
          <w:szCs w:val="8"/>
          <w:lang w:eastAsia="zh-CN"/>
        </w:rPr>
        <w:sectPr w:rsidR="00957FF4">
          <w:type w:val="continuous"/>
          <w:pgSz w:w="11910" w:h="16840"/>
          <w:pgMar w:top="760" w:right="740" w:bottom="280" w:left="1640" w:header="720" w:footer="720" w:gutter="0"/>
          <w:cols w:space="720"/>
        </w:sectPr>
      </w:pPr>
    </w:p>
    <w:p w:rsidR="00957FF4" w:rsidRDefault="00E8254D" w:rsidP="00BE6407">
      <w:pPr>
        <w:pStyle w:val="a3"/>
        <w:rPr>
          <w:rFonts w:ascii="Times New Roman" w:eastAsia="Times New Roman" w:hAnsi="Times New Roman" w:cs="Times New Roman"/>
        </w:rPr>
      </w:pPr>
      <w:proofErr w:type="spellStart"/>
      <w:r>
        <w:rPr>
          <w:rFonts w:ascii="宋体" w:eastAsia="宋体" w:hAnsi="宋体" w:cs="宋体"/>
        </w:rPr>
        <w:lastRenderedPageBreak/>
        <w:t>学号</w:t>
      </w:r>
      <w:proofErr w:type="spellEnd"/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="00BE6407">
        <w:rPr>
          <w:rFonts w:ascii="Times New Roman" w:eastAsia="Times New Roman" w:hAnsi="Times New Roman" w:cs="Times New Roman"/>
          <w:u w:val="single" w:color="000000"/>
        </w:rPr>
        <w:t>JG15225001</w:t>
      </w:r>
    </w:p>
    <w:p w:rsidR="00957FF4" w:rsidRDefault="00E8254D" w:rsidP="00BE6407">
      <w:pPr>
        <w:pStyle w:val="a3"/>
        <w:tabs>
          <w:tab w:val="left" w:pos="2355"/>
        </w:tabs>
        <w:ind w:firstLineChars="50" w:firstLine="120"/>
        <w:rPr>
          <w:rFonts w:ascii="Times New Roman" w:eastAsia="Times New Roman" w:hAnsi="Times New Roman" w:cs="Times New Roman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Ansi="宋体" w:cs="宋体"/>
          <w:lang w:eastAsia="zh-CN"/>
        </w:rPr>
        <w:lastRenderedPageBreak/>
        <w:t>姓名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 xml:space="preserve"> </w:t>
      </w:r>
      <w:r w:rsidR="00BE6407">
        <w:rPr>
          <w:rFonts w:ascii="Times New Roman" w:eastAsiaTheme="minorEastAsia" w:hAnsi="Times New Roman" w:cs="Times New Roman" w:hint="eastAsia"/>
          <w:u w:val="single" w:color="000000"/>
          <w:lang w:eastAsia="zh-CN"/>
        </w:rPr>
        <w:t>祁振东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ab/>
      </w:r>
    </w:p>
    <w:p w:rsidR="00957FF4" w:rsidRDefault="00E8254D">
      <w:pPr>
        <w:pStyle w:val="a3"/>
        <w:tabs>
          <w:tab w:val="left" w:pos="2476"/>
        </w:tabs>
        <w:ind w:left="744"/>
        <w:rPr>
          <w:rFonts w:ascii="Times New Roman" w:eastAsia="Times New Roman" w:hAnsi="Times New Roman" w:cs="Times New Roman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Ansi="宋体" w:cs="宋体"/>
          <w:lang w:eastAsia="zh-CN"/>
        </w:rPr>
        <w:lastRenderedPageBreak/>
        <w:t>日期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 xml:space="preserve"> </w:t>
      </w:r>
      <w:r w:rsidR="004E7D00">
        <w:rPr>
          <w:rFonts w:ascii="Times New Roman" w:eastAsiaTheme="minorEastAsia" w:hAnsi="Times New Roman" w:cs="Times New Roman" w:hint="eastAsia"/>
          <w:u w:val="single" w:color="000000"/>
          <w:lang w:eastAsia="zh-CN"/>
        </w:rPr>
        <w:t>2016</w:t>
      </w:r>
      <w:r w:rsidR="004E7D00">
        <w:rPr>
          <w:rFonts w:ascii="Times New Roman" w:eastAsiaTheme="minorEastAsia" w:hAnsi="Times New Roman" w:cs="Times New Roman" w:hint="eastAsia"/>
          <w:u w:val="single" w:color="000000"/>
          <w:lang w:eastAsia="zh-CN"/>
        </w:rPr>
        <w:t>年</w:t>
      </w:r>
      <w:r w:rsidR="004E7D00">
        <w:rPr>
          <w:rFonts w:ascii="Times New Roman" w:eastAsiaTheme="minorEastAsia" w:hAnsi="Times New Roman" w:cs="Times New Roman" w:hint="eastAsia"/>
          <w:u w:val="single" w:color="000000"/>
          <w:lang w:eastAsia="zh-CN"/>
        </w:rPr>
        <w:t>4</w:t>
      </w:r>
      <w:r w:rsidR="004E7D00">
        <w:rPr>
          <w:rFonts w:ascii="Times New Roman" w:eastAsiaTheme="minorEastAsia" w:hAnsi="Times New Roman" w:cs="Times New Roman" w:hint="eastAsia"/>
          <w:u w:val="single" w:color="000000"/>
          <w:lang w:eastAsia="zh-CN"/>
        </w:rPr>
        <w:t>月</w:t>
      </w:r>
      <w:r w:rsidR="004E7D00">
        <w:rPr>
          <w:rFonts w:ascii="Times New Roman" w:eastAsiaTheme="minorEastAsia" w:hAnsi="Times New Roman" w:cs="Times New Roman" w:hint="eastAsia"/>
          <w:u w:val="single" w:color="000000"/>
          <w:lang w:eastAsia="zh-CN"/>
        </w:rPr>
        <w:t>1</w:t>
      </w:r>
      <w:r w:rsidR="004E7D00">
        <w:rPr>
          <w:rFonts w:ascii="Times New Roman" w:eastAsiaTheme="minorEastAsia" w:hAnsi="Times New Roman" w:cs="Times New Roman" w:hint="eastAsia"/>
          <w:u w:val="single" w:color="000000"/>
          <w:lang w:eastAsia="zh-CN"/>
        </w:rPr>
        <w:t>日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ab/>
      </w:r>
    </w:p>
    <w:p w:rsidR="00957FF4" w:rsidRDefault="00957FF4">
      <w:pPr>
        <w:rPr>
          <w:rFonts w:ascii="Times New Roman" w:eastAsia="Times New Roman" w:hAnsi="Times New Roman" w:cs="Times New Roman"/>
          <w:lang w:eastAsia="zh-CN"/>
        </w:rPr>
        <w:sectPr w:rsidR="00957FF4">
          <w:type w:val="continuous"/>
          <w:pgSz w:w="11910" w:h="16840"/>
          <w:pgMar w:top="760" w:right="740" w:bottom="280" w:left="1640" w:header="720" w:footer="720" w:gutter="0"/>
          <w:cols w:num="3" w:space="720" w:equalWidth="0">
            <w:col w:w="3212" w:space="40"/>
            <w:col w:w="2356" w:space="40"/>
            <w:col w:w="3882"/>
          </w:cols>
        </w:sectPr>
      </w:pPr>
    </w:p>
    <w:p w:rsidR="00957FF4" w:rsidRDefault="00957FF4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957FF4" w:rsidRDefault="00957FF4">
      <w:pPr>
        <w:spacing w:before="4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957FF4">
        <w:trPr>
          <w:trHeight w:hRule="exact" w:val="636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87"/>
              <w:ind w:left="378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实验名称</w:t>
            </w:r>
          </w:p>
        </w:tc>
        <w:tc>
          <w:tcPr>
            <w:tcW w:w="7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0566" w:rsidP="00950566">
            <w:pPr>
              <w:rPr>
                <w:lang w:eastAsia="zh-CN"/>
              </w:rPr>
            </w:pPr>
            <w:bookmarkStart w:id="0" w:name="_GoBack"/>
            <w:bookmarkEnd w:id="0"/>
            <w:r w:rsidRPr="00950566">
              <w:rPr>
                <w:rFonts w:ascii="华文楷体" w:eastAsia="华文楷体" w:cs="华文楷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0566">
              <w:rPr>
                <w:rFonts w:ascii="华文楷体" w:eastAsia="华文楷体" w:cs="华文楷体" w:hint="eastAsia"/>
                <w:color w:val="000000"/>
                <w:sz w:val="30"/>
                <w:szCs w:val="30"/>
              </w:rPr>
              <w:t>直方图均衡</w:t>
            </w:r>
            <w:proofErr w:type="spellEnd"/>
          </w:p>
        </w:tc>
      </w:tr>
      <w:tr w:rsidR="00957FF4" w:rsidTr="001A29EC">
        <w:trPr>
          <w:trHeight w:hRule="exact" w:val="2924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eastAsia="zh-CN"/>
              </w:rPr>
            </w:pPr>
          </w:p>
          <w:p w:rsidR="00957FF4" w:rsidRDefault="00E8254D">
            <w:pPr>
              <w:pStyle w:val="TableParagraph"/>
              <w:ind w:left="241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实验内容</w:t>
            </w:r>
          </w:p>
        </w:tc>
        <w:tc>
          <w:tcPr>
            <w:tcW w:w="7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4B18" w:rsidRPr="00D05626" w:rsidRDefault="00144CD5" w:rsidP="00D74031">
            <w:pPr>
              <w:pStyle w:val="Default"/>
              <w:numPr>
                <w:ilvl w:val="0"/>
                <w:numId w:val="5"/>
              </w:numPr>
              <w:rPr>
                <w:rFonts w:hAnsi="Calibri"/>
                <w:sz w:val="23"/>
                <w:szCs w:val="23"/>
                <w:lang w:eastAsia="zh-CN"/>
              </w:rPr>
            </w:pPr>
            <w:r w:rsidRPr="00D05626">
              <w:rPr>
                <w:rFonts w:hAnsi="Calibri" w:hint="eastAsia"/>
                <w:sz w:val="23"/>
                <w:szCs w:val="23"/>
                <w:lang w:eastAsia="zh-CN"/>
              </w:rPr>
              <w:t>计算灰度图像的归一化直方图。</w:t>
            </w:r>
            <w:r w:rsidRPr="00D05626">
              <w:rPr>
                <w:rFonts w:hAnsi="Calibri"/>
                <w:sz w:val="23"/>
                <w:szCs w:val="23"/>
                <w:lang w:eastAsia="zh-CN"/>
              </w:rPr>
              <w:t xml:space="preserve"> </w:t>
            </w:r>
          </w:p>
          <w:p w:rsidR="008F4B18" w:rsidRPr="008F4B18" w:rsidRDefault="00144CD5" w:rsidP="008F4B18">
            <w:pPr>
              <w:pStyle w:val="a4"/>
              <w:tabs>
                <w:tab w:val="left" w:pos="735"/>
              </w:tabs>
              <w:ind w:left="420"/>
              <w:rPr>
                <w:lang w:eastAsia="zh-CN"/>
              </w:rPr>
            </w:pPr>
            <w:r w:rsidRPr="008F4B18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具体内容：利用</w:t>
            </w:r>
            <w:proofErr w:type="spellStart"/>
            <w:r w:rsidRPr="008F4B18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OpenCV</w:t>
            </w:r>
            <w:proofErr w:type="spellEnd"/>
            <w:r w:rsidRPr="008F4B18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对图像像素进行操作，计算归一化直方图</w:t>
            </w:r>
            <w:r w:rsidRPr="008F4B18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.</w:t>
            </w:r>
            <w:r w:rsidRPr="008F4B18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并在</w:t>
            </w:r>
            <w:r w:rsidRPr="008F4B18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8F4B18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窗口中以图形的方式显示出来</w:t>
            </w:r>
            <w:r w:rsidRPr="008F4B18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</w:p>
          <w:p w:rsidR="008F4B18" w:rsidRPr="008F4B18" w:rsidRDefault="00144CD5" w:rsidP="00D74031">
            <w:pPr>
              <w:pStyle w:val="a4"/>
              <w:numPr>
                <w:ilvl w:val="0"/>
                <w:numId w:val="3"/>
              </w:numPr>
              <w:tabs>
                <w:tab w:val="left" w:pos="735"/>
              </w:tabs>
              <w:rPr>
                <w:lang w:eastAsia="zh-CN"/>
              </w:rPr>
            </w:pPr>
            <w:r w:rsidRPr="00D74031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灰度图像直方图均衡处理</w:t>
            </w:r>
            <w:r w:rsidRPr="00D74031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D74031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具体内容：通过计算归一化直方图</w:t>
            </w:r>
            <w:r w:rsidRPr="00D74031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,</w:t>
            </w:r>
            <w:r w:rsidRPr="00D74031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设计算法实现直方图均衡化处理。</w:t>
            </w:r>
          </w:p>
          <w:p w:rsidR="00957FF4" w:rsidRPr="00BA6357" w:rsidRDefault="00144CD5" w:rsidP="00D74031">
            <w:pPr>
              <w:pStyle w:val="a4"/>
              <w:numPr>
                <w:ilvl w:val="0"/>
                <w:numId w:val="3"/>
              </w:numPr>
              <w:tabs>
                <w:tab w:val="left" w:pos="735"/>
              </w:tabs>
              <w:rPr>
                <w:lang w:eastAsia="zh-CN"/>
              </w:rPr>
            </w:pPr>
            <w:r w:rsidRPr="00D74031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彩色图像直方图均衡处理</w:t>
            </w:r>
            <w:r w:rsidRPr="00D74031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D74031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具体内容：</w:t>
            </w:r>
            <w:r w:rsidRPr="00D74031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D74031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在灰度图像直方图均衡处理的基础上实现彩色直方图均衡处理。</w:t>
            </w:r>
            <w:r w:rsidRPr="00D74031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</w:p>
        </w:tc>
      </w:tr>
      <w:tr w:rsidR="00957FF4">
        <w:trPr>
          <w:trHeight w:hRule="exact" w:val="872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eastAsia="zh-CN"/>
              </w:rPr>
            </w:pPr>
          </w:p>
          <w:p w:rsidR="00957FF4" w:rsidRDefault="00E8254D">
            <w:pPr>
              <w:pStyle w:val="TableParagraph"/>
              <w:ind w:left="102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实验完成情况</w:t>
            </w:r>
          </w:p>
        </w:tc>
        <w:tc>
          <w:tcPr>
            <w:tcW w:w="7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  <w:p w:rsidR="00500B26" w:rsidRDefault="00500B26">
            <w:pPr>
              <w:rPr>
                <w:lang w:eastAsia="zh-CN"/>
              </w:rPr>
            </w:pPr>
          </w:p>
          <w:p w:rsidR="00500B26" w:rsidRDefault="000114C2">
            <w:pPr>
              <w:rPr>
                <w:rFonts w:hint="eastAsia"/>
                <w:lang w:eastAsia="zh-CN"/>
              </w:rPr>
            </w:pPr>
            <w:hyperlink w:anchor="d" w:history="1">
              <w:r w:rsidR="00500B26" w:rsidRPr="000114C2">
                <w:rPr>
                  <w:rStyle w:val="a6"/>
                  <w:rFonts w:hint="eastAsia"/>
                  <w:lang w:eastAsia="zh-CN"/>
                </w:rPr>
                <w:t>核心代码见下面</w:t>
              </w:r>
            </w:hyperlink>
            <w:r w:rsidR="00500B26">
              <w:rPr>
                <w:rFonts w:hint="eastAsia"/>
                <w:lang w:eastAsia="zh-CN"/>
              </w:rPr>
              <w:t>。</w:t>
            </w:r>
          </w:p>
        </w:tc>
      </w:tr>
      <w:tr w:rsidR="00957FF4">
        <w:trPr>
          <w:trHeight w:hRule="exact" w:val="379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28"/>
              <w:ind w:left="10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（包括完成的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实验内容及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每个实验的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完成程度。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注意要贴出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每个实验的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9"/>
        </w:trPr>
        <w:tc>
          <w:tcPr>
            <w:tcW w:w="19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核心代码）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872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eastAsia="zh-CN"/>
              </w:rPr>
            </w:pPr>
          </w:p>
          <w:p w:rsidR="00957FF4" w:rsidRDefault="00E8254D">
            <w:pPr>
              <w:pStyle w:val="TableParagraph"/>
              <w:ind w:left="102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实验中的问题</w:t>
            </w:r>
          </w:p>
        </w:tc>
        <w:tc>
          <w:tcPr>
            <w:tcW w:w="7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  <w:p w:rsidR="00500B26" w:rsidRDefault="00500B26">
            <w:pPr>
              <w:rPr>
                <w:lang w:eastAsia="zh-CN"/>
              </w:rPr>
            </w:pPr>
          </w:p>
          <w:p w:rsidR="00500B26" w:rsidRDefault="006F17F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RGB</w:t>
            </w:r>
            <w:r>
              <w:rPr>
                <w:rFonts w:hint="eastAsia"/>
                <w:lang w:eastAsia="zh-CN"/>
              </w:rPr>
              <w:t>的彩色图像</w:t>
            </w:r>
            <w:r w:rsidR="004F388A">
              <w:rPr>
                <w:rFonts w:hint="eastAsia"/>
                <w:lang w:eastAsia="zh-CN"/>
              </w:rPr>
              <w:t>均衡若用单个通道分别均衡再</w:t>
            </w:r>
            <w:proofErr w:type="spellStart"/>
            <w:r w:rsidR="004F388A">
              <w:rPr>
                <w:rFonts w:hint="eastAsia"/>
                <w:lang w:eastAsia="zh-CN"/>
              </w:rPr>
              <w:t>merege</w:t>
            </w:r>
            <w:proofErr w:type="spellEnd"/>
            <w:r w:rsidR="004F388A">
              <w:rPr>
                <w:rFonts w:hint="eastAsia"/>
                <w:lang w:eastAsia="zh-CN"/>
              </w:rPr>
              <w:t>与转换到</w:t>
            </w:r>
            <w:r w:rsidR="00724684">
              <w:rPr>
                <w:rFonts w:hint="eastAsia"/>
                <w:lang w:eastAsia="zh-CN"/>
              </w:rPr>
              <w:t>HSV</w:t>
            </w:r>
            <w:r w:rsidR="00724684">
              <w:rPr>
                <w:rFonts w:hint="eastAsia"/>
                <w:lang w:eastAsia="zh-CN"/>
              </w:rPr>
              <w:t>空间再均衡效果会有不同。</w:t>
            </w:r>
          </w:p>
        </w:tc>
      </w:tr>
      <w:tr w:rsidR="00957FF4">
        <w:trPr>
          <w:trHeight w:hRule="exact" w:val="379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28"/>
              <w:ind w:left="10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（包括在实验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中遇到的问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题，以及解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决问题的方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1256"/>
        </w:trPr>
        <w:tc>
          <w:tcPr>
            <w:tcW w:w="19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法）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 w:rsidTr="001E0F14">
        <w:trPr>
          <w:trHeight w:hRule="exact" w:val="872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:rsidR="00957FF4" w:rsidRDefault="00E8254D">
            <w:pPr>
              <w:pStyle w:val="TableParagraph"/>
              <w:ind w:left="459"/>
              <w:rPr>
                <w:rFonts w:ascii="楷体" w:eastAsia="楷体" w:hAnsi="楷体" w:cs="楷体"/>
                <w:sz w:val="28"/>
                <w:szCs w:val="28"/>
              </w:rPr>
            </w:pPr>
            <w:proofErr w:type="spellStart"/>
            <w:r>
              <w:rPr>
                <w:rFonts w:ascii="楷体" w:eastAsia="楷体" w:hAnsi="楷体" w:cs="楷体"/>
                <w:b/>
                <w:bCs/>
                <w:sz w:val="28"/>
                <w:szCs w:val="28"/>
              </w:rPr>
              <w:t>实验结果</w:t>
            </w:r>
            <w:proofErr w:type="spellEnd"/>
          </w:p>
        </w:tc>
        <w:tc>
          <w:tcPr>
            <w:tcW w:w="7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957FF4" w:rsidRDefault="001E0F1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试验中主要用到了两个函数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cvEqualizeHist</w:t>
            </w:r>
            <w:proofErr w:type="spellEnd"/>
            <w:r>
              <w:rPr>
                <w:rFonts w:ascii="新宋体" w:eastAsia="新宋体" w:cs="新宋体" w:hint="eastAsia"/>
                <w:color w:val="C8C8C8"/>
                <w:sz w:val="28"/>
                <w:szCs w:val="28"/>
                <w:lang w:eastAsia="zh-CN"/>
              </w:rPr>
              <w:t>和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cvMerge</w:t>
            </w:r>
            <w:proofErr w:type="spellEnd"/>
            <w:r w:rsidR="00950566">
              <w:rPr>
                <w:rFonts w:ascii="新宋体" w:eastAsia="新宋体" w:cs="新宋体" w:hint="eastAsia"/>
                <w:color w:val="C8C8C8"/>
                <w:sz w:val="28"/>
                <w:szCs w:val="28"/>
                <w:lang w:eastAsia="zh-CN"/>
              </w:rPr>
              <w:t>。</w:t>
            </w:r>
          </w:p>
        </w:tc>
      </w:tr>
      <w:tr w:rsidR="00957FF4" w:rsidTr="001E0F14">
        <w:trPr>
          <w:trHeight w:hRule="exact" w:val="379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28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（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实验完成后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957FF4" w:rsidRDefault="00957FF4"/>
        </w:tc>
      </w:tr>
      <w:tr w:rsidR="00957FF4" w:rsidTr="001E0F1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的源码和打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957FF4" w:rsidRDefault="00957FF4"/>
        </w:tc>
      </w:tr>
      <w:tr w:rsidR="00957FF4" w:rsidTr="001E0F1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包文件的说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957FF4" w:rsidRDefault="00957FF4"/>
        </w:tc>
      </w:tr>
      <w:tr w:rsidR="00957FF4" w:rsidTr="001E0F14">
        <w:trPr>
          <w:trHeight w:hRule="exact" w:val="943"/>
        </w:trPr>
        <w:tc>
          <w:tcPr>
            <w:tcW w:w="19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明）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957FF4" w:rsidRDefault="00957FF4"/>
        </w:tc>
      </w:tr>
    </w:tbl>
    <w:p w:rsidR="00E8254D" w:rsidRDefault="00E8254D"/>
    <w:p w:rsidR="00A355EE" w:rsidRDefault="00A355EE"/>
    <w:p w:rsidR="000B7957" w:rsidRPr="00A663D3" w:rsidRDefault="000B7957" w:rsidP="00A663D3">
      <w:pPr>
        <w:pStyle w:val="a3"/>
        <w:rPr>
          <w:rFonts w:hint="eastAsia"/>
          <w:b/>
          <w:sz w:val="48"/>
          <w:lang w:eastAsia="zh-CN"/>
        </w:rPr>
      </w:pPr>
      <w:r w:rsidRPr="00A663D3">
        <w:rPr>
          <w:rFonts w:hint="eastAsia"/>
          <w:b/>
          <w:sz w:val="48"/>
          <w:lang w:eastAsia="zh-CN"/>
        </w:rPr>
        <w:lastRenderedPageBreak/>
        <w:t>1、灰度</w:t>
      </w:r>
      <w:bookmarkStart w:id="1" w:name="d"/>
      <w:bookmarkEnd w:id="1"/>
      <w:r w:rsidRPr="00A663D3">
        <w:rPr>
          <w:rFonts w:hint="eastAsia"/>
          <w:b/>
          <w:sz w:val="48"/>
          <w:lang w:eastAsia="zh-CN"/>
        </w:rPr>
        <w:t>图像</w:t>
      </w:r>
    </w:p>
    <w:tbl>
      <w:tblPr>
        <w:tblStyle w:val="a5"/>
        <w:tblW w:w="0" w:type="auto"/>
        <w:shd w:val="clear" w:color="auto" w:fill="000000"/>
        <w:tblLook w:val="04A0" w:firstRow="1" w:lastRow="0" w:firstColumn="1" w:lastColumn="0" w:noHBand="0" w:noVBand="1"/>
      </w:tblPr>
      <w:tblGrid>
        <w:gridCol w:w="9746"/>
      </w:tblGrid>
      <w:tr w:rsidR="001A234D" w:rsidTr="00F004BB">
        <w:tc>
          <w:tcPr>
            <w:tcW w:w="9746" w:type="dxa"/>
            <w:shd w:val="clear" w:color="auto" w:fill="000000"/>
          </w:tcPr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  <w:lang w:eastAsia="zh-CN"/>
              </w:rPr>
            </w:pP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  <w:lang w:eastAsia="zh-CN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  <w:lang w:eastAsia="zh-CN"/>
              </w:rPr>
              <w:t>图像的灰度直方图均衡化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//By 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MoreWindows</w:t>
            </w:r>
            <w:proofErr w:type="spellEnd"/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&lt;opencv2/opencv.hpp&gt;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&lt;opencv2/legacy/compat.hpp&gt;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using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namespace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std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#pragma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comment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>linker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"/subsystem:\"windows\" /entry:\"</w:t>
            </w:r>
            <w:proofErr w:type="spellStart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mainCRTStartup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\""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FillWhite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cvRectangle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cvPoint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cvPoint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-&gt;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width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-&gt;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height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CV_RGB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CV_FILLED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// 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创建灰度图像的直方图</w:t>
            </w:r>
            <w:proofErr w:type="spellEnd"/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CvHistogram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CreateGrayImageHist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**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ppImage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nHistSize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256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fRange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 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灰度级的范围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  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pfRanges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fRange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CvHistogram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pcvHistogram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cvCreateHist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nHistSize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CV_HIST_ARRAY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pfRanges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cvCalcHist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ppImage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pcvHistogram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pcvHistogram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  <w:lang w:eastAsia="zh-CN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  <w:lang w:eastAsia="zh-CN"/>
              </w:rPr>
              <w:t>}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  <w:lang w:eastAsia="zh-CN"/>
              </w:rPr>
            </w:pP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  <w:lang w:eastAsia="zh-CN"/>
              </w:rPr>
              <w:t xml:space="preserve">// 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  <w:lang w:eastAsia="zh-CN"/>
              </w:rPr>
              <w:t>根据直方图创建直方图图像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CreateHisogramImage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nImageWidth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nScale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nImageHeight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CvHistogram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pcvHistogram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pHistImage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cvCreateImage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cvSize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nImageWidth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nScale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nImageHeight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IPL_DEPTH_8U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FillWhite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pHistImage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统计直方图中的最大直方块</w:t>
            </w:r>
            <w:proofErr w:type="spellEnd"/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fMaxHistValue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cvGetMinMaxHistValue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pcvHistogram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NULL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fMaxHistValue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NULL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NULL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分别将每个直方块的值绘制到图中</w:t>
            </w:r>
            <w:proofErr w:type="spellEnd"/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nImageWidth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fHistValue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cvQueryHistValue_1D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pcvHistogram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lastRenderedPageBreak/>
              <w:t>//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像素为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的直方块大小</w:t>
            </w:r>
            <w:proofErr w:type="spellEnd"/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nRealHeight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cvRound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fHistValue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fMaxHistValue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nImageHeight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 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要绘制的高度</w:t>
            </w:r>
            <w:proofErr w:type="spellEnd"/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cvRectangle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pHistImage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cvPoint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nScale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nImageHeight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cvPoint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nScale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nImageHeight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nRealHeight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cvScalar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CV_FILLED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pHistImage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main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argc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argv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// 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从文件中加载原图</w:t>
            </w:r>
            <w:proofErr w:type="spellEnd"/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pSrcImage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cvLoadImage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gram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"..\\..\\pic\\h.jpg"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8D7A3"/>
                <w:sz w:val="28"/>
                <w:szCs w:val="28"/>
                <w:highlight w:val="black"/>
              </w:rPr>
              <w:t>CV_LOAD_IMAGE_UNCHANGED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pGrayImage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cvCreateImage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cvGetSize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pSrcImage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IPL_DEPTH_8U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pGrayEqualizeImage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cvCreateImage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cvGetSize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pSrcImage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IPL_DEPTH_8U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// 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灰度图</w:t>
            </w:r>
            <w:proofErr w:type="spellEnd"/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cvCvtColor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pSrcImage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pGrayImage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8D7A3"/>
                <w:sz w:val="28"/>
                <w:szCs w:val="28"/>
                <w:highlight w:val="black"/>
              </w:rPr>
              <w:t>CV_BGR2GRAY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// 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直方图图像数据</w:t>
            </w:r>
            <w:proofErr w:type="spellEnd"/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nHistImageWidth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nHistImageHeight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150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nScale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// 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灰度直方图及直方图图像</w:t>
            </w:r>
            <w:proofErr w:type="spellEnd"/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CvHistogram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pcvHistogram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CreateGrayImageHist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(&amp;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pGrayImage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pHistImage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CreateHisogramImage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nHistImageWidth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nScale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nHistImageHeight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pcvHistogram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// 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均衡化</w:t>
            </w:r>
            <w:proofErr w:type="spellEnd"/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cvEqualizeHist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pGrayImage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pGrayEqualizeImage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// 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均衡化后的灰度直方图及直方图图像</w:t>
            </w:r>
            <w:proofErr w:type="spellEnd"/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CvHistogram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pcvHistogramEqualize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CreateGrayImageHist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(&amp;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pGrayEqualizeImage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pHistEqualizeImage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CreateHisogramImage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nHistImageWidth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nScale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nHistImageHeight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lastRenderedPageBreak/>
              <w:t>pcvHistogramEqualize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cvNamedWindow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("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灰度图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", CV_WINDOW_KEEPRATIO);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cvShowImage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spellStart"/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灰度图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pGrayImage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cvSaveImage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灰度图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.jpg"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pGrayImage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cvNamedWindow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("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灰度图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均衡化后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", CV_WINDOW_KEEPRATIO);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cvShowImage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spellStart"/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灰度图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均衡化后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pGrayEqualizeImage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cvSaveImage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灰度图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均衡化后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.jpg"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pGrayEqualizeImage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cvNamedWindow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("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直方图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", CV_WINDOW_KEEPRATIO);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cvShowImage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spellStart"/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直方图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pHistImage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cvSaveImage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直方图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.jpg"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pHistImage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cvNamedWindow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("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直方图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均衡化后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", CV_WINDOW_KEEPRATIO);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cvShowImage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spellStart"/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直方图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均衡化后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pHistEqualizeImage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cvSaveImage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直方图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均衡化后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.jpg"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pHistEqualizeImage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cvWaitKey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A234D" w:rsidRDefault="001A234D" w:rsidP="001A234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A234D" w:rsidRDefault="001A234D" w:rsidP="001A234D"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</w:tc>
      </w:tr>
    </w:tbl>
    <w:p w:rsidR="00A355EE" w:rsidRDefault="00A709F1">
      <w:pPr>
        <w:rPr>
          <w:sz w:val="44"/>
          <w:lang w:eastAsia="zh-CN"/>
        </w:rPr>
      </w:pPr>
      <w:r w:rsidRPr="00A709F1">
        <w:rPr>
          <w:rFonts w:hint="eastAsia"/>
          <w:sz w:val="44"/>
          <w:lang w:eastAsia="zh-CN"/>
        </w:rPr>
        <w:lastRenderedPageBreak/>
        <w:t>2</w:t>
      </w:r>
      <w:r w:rsidRPr="00A709F1">
        <w:rPr>
          <w:rFonts w:hint="eastAsia"/>
          <w:sz w:val="44"/>
          <w:lang w:eastAsia="zh-CN"/>
        </w:rPr>
        <w:t>、</w:t>
      </w:r>
      <w:r w:rsidRPr="00A709F1">
        <w:rPr>
          <w:sz w:val="44"/>
          <w:lang w:eastAsia="zh-CN"/>
        </w:rPr>
        <w:t>彩</w:t>
      </w:r>
      <w:bookmarkStart w:id="2" w:name="f"/>
      <w:bookmarkEnd w:id="2"/>
      <w:r w:rsidRPr="00A709F1">
        <w:rPr>
          <w:sz w:val="44"/>
          <w:lang w:eastAsia="zh-CN"/>
        </w:rPr>
        <w:t>色图象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46"/>
      </w:tblGrid>
      <w:tr w:rsidR="006B61A9" w:rsidTr="00B1167F">
        <w:tc>
          <w:tcPr>
            <w:tcW w:w="9746" w:type="dxa"/>
            <w:shd w:val="clear" w:color="auto" w:fill="000000"/>
          </w:tcPr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cv.h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&gt;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highgui.h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&gt;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iostream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&gt;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using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namespace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using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namespace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std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#pragma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comment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>linker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"/subsystem:\"windows\" /entry:\"</w:t>
            </w:r>
            <w:proofErr w:type="spellStart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mainCRTStartup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\""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  <w:lang w:eastAsia="zh-CN"/>
              </w:rPr>
            </w:pP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  <w:lang w:eastAsia="zh-CN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  <w:lang w:eastAsia="zh-CN"/>
              </w:rPr>
              <w:t>彩色图像的直方图均衡化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CalcHistRGB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EqualizeHistColorImage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//main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main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argc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argv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pSrcImage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cvLoadImage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gram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"..\\..\\pic\\h.jpg"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8D7A3"/>
                <w:sz w:val="28"/>
                <w:szCs w:val="28"/>
                <w:highlight w:val="black"/>
              </w:rPr>
              <w:t>CV_LOAD_IMAGE_UNCHANGED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pHisEquaImage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EqualizeHistColorImage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pSrcImage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CalcHistRGB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pHisEquaImage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cvNamedWindow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spellStart"/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彩色原图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8D7A3"/>
                <w:sz w:val="28"/>
                <w:szCs w:val="28"/>
                <w:highlight w:val="black"/>
              </w:rPr>
              <w:t>CV_WINDOW_AUTOSIZE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cvNamedWindow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spellStart"/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彩色均衡化后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8D7A3"/>
                <w:sz w:val="28"/>
                <w:szCs w:val="28"/>
                <w:highlight w:val="black"/>
              </w:rPr>
              <w:t>CV_WINDOW_AUTOSIZE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cvShowImage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spellStart"/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彩色原图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pSrcImage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cvShowImage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spellStart"/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彩色均衡化后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pHisEquaImage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cvWaitKey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CalcHistRGB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img_source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if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img_source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RedChannel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cvCreateImage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cvGetSize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img_source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8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GreenChannel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cvCreateImage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cvGetSize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img_source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8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BlueChannel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cvCreateImage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cvGetSize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img_source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8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alphaChannel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cvCreateImage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cvGetSize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img_source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), 8, 1);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gray_plane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cvCreateImage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cvGetSize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img_source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), 8, 1);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分割为单通道图像</w:t>
            </w:r>
            <w:proofErr w:type="spellEnd"/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cvSplit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img_source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BlueChannel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GreenChannel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RedChannel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// 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显示图像</w:t>
            </w:r>
            <w:proofErr w:type="spellEnd"/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cvCvtColor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img_source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gray_plane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, CV_BGR2GRAY);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然后为这三幅图创建对应的直方图结构</w:t>
            </w:r>
            <w:proofErr w:type="spellEnd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。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hist_size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100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hist_height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100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range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ranges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range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CvHistogram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r_hist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cvCreateHist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hist_size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CV_HIST_ARRAY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ranges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CvHistogram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g_hist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cvCreateHist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hist_size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CV_HIST_ARRAY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ranges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CvHistogram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b_hist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cvCreateHist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hist_size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CV_HIST_ARRAY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ranges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CvHistogram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gray_hist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cvCreateHist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(1, &amp;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hist_size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, CV_HIST_ARRAY, ranges, 1);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  <w:lang w:eastAsia="zh-CN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  <w:lang w:eastAsia="zh-CN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  <w:lang w:eastAsia="zh-CN"/>
              </w:rPr>
              <w:t>接下来计算直方图，创建用于显示直方图的图像，略去了一部分重复代码，以下也是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  <w:lang w:eastAsia="zh-CN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  <w:lang w:eastAsia="zh-CN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  <w:lang w:eastAsia="zh-CN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cvCalcHist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(&amp;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RedChannel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r_hist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cvCalcHist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(&amp;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GreenChannel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g_hist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cvCalcHist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(&amp;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BlueChannel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b_hist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cvCalcHist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(&amp;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gray_plane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gray_hist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, 0, 0);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cvNormalizeHist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gray_hist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, 1.0);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cvNormalizeHist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r_hist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1.0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cvNormalizeHist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g_hist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1.0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cvNormalizeHist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b_hist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1.0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scale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cvCreateImage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cvSize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hist_size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scale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hist_height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8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cvZero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然后开始显示，这里对直方图进行了标准化处理，不然的话无法观察到明显的变化</w:t>
            </w:r>
            <w:proofErr w:type="spellEnd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。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r_max_value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g_max_value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b_max_value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//float 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gray_max_value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 = 0;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cvGetMinMaxHistValue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r_hist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r_max_value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cvGetMinMaxHistValue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g_hist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g_max_value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cvGetMinMaxHistValue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b_hist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b_max_value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cvGetMinMaxHistValue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b_hist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, 0, &amp;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gray_max_value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, 0, 0);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hist_size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r_bin_val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cvQueryHistValue_1D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r_hist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r_intensity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cvRound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r_bin_val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hist_height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r_max_value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cvRectangle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cvPoint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scale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hist_height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cvPoint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)*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scale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hist_height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r_intensity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CV_RGB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g_bin_val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cvQueryHistValue_1D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g_hist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g_intensity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cvRound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g_bin_val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hist_height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g_max_value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cvRectangle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cvPoint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scale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hist_height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cvPoint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)*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scale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hist_height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g_intensity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CV_RGB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b_bin_val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cvQueryHistValue_1D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b_hist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b_intensity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cvRound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b_bin_val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hist_height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b_max_value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cvRectangle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cvPoint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scale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hist_height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cvPoint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)*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scale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hist_height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b_intensity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CV_RGB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cvNamedWindow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spellStart"/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直方图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8D7A3"/>
                <w:sz w:val="28"/>
                <w:szCs w:val="28"/>
                <w:highlight w:val="black"/>
              </w:rPr>
              <w:t>WINDOW_NORMAL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cvShowImage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spellStart"/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直方图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hist_image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lastRenderedPageBreak/>
              <w:t>}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EqualizeHistColorImage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pEquaImage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cvCreateImage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cvGetSize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-&gt;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depth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  <w:lang w:eastAsia="zh-CN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  <w:lang w:eastAsia="zh-CN"/>
              </w:rPr>
              <w:t xml:space="preserve">// 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  <w:lang w:eastAsia="zh-CN"/>
              </w:rPr>
              <w:t>原图像分成各通道后再均衡化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  <w:lang w:eastAsia="zh-CN"/>
              </w:rPr>
              <w:t>,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  <w:lang w:eastAsia="zh-CN"/>
              </w:rPr>
              <w:t>最后合并即彩色图像的直方图均衡化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  <w:lang w:eastAsia="zh-CN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MAX_CHANNEL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IplImage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pImageChannel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MAX_CHANNEL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NULL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nChannels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pImageChannel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cvCreateImage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cvGetSize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-&gt;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depth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cvSplit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pImageChannel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pImageChannel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pImageChannel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pImageChannel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nChannels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cvEqualizeHist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pImageChannel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pImageChannel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cvMerge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pImageChannel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pImageChannel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pImageChannel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pImageChannel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pEquaImage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pImage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nChannels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cvReleaseImage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(&amp;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pImageChannel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1167F" w:rsidRDefault="00B1167F" w:rsidP="00B1167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pEquaImage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6B61A9" w:rsidRDefault="00B1167F" w:rsidP="00B1167F">
            <w:pPr>
              <w:rPr>
                <w:rFonts w:hint="eastAsia"/>
                <w:lang w:eastAsia="zh-CN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</w:tc>
      </w:tr>
    </w:tbl>
    <w:p w:rsidR="00A709F1" w:rsidRPr="00A709F1" w:rsidRDefault="00A709F1" w:rsidP="006B61A9">
      <w:pPr>
        <w:rPr>
          <w:rFonts w:hint="eastAsia"/>
          <w:lang w:eastAsia="zh-CN"/>
        </w:rPr>
      </w:pPr>
    </w:p>
    <w:sectPr w:rsidR="00A709F1" w:rsidRPr="00A709F1">
      <w:type w:val="continuous"/>
      <w:pgSz w:w="11910" w:h="16840"/>
      <w:pgMar w:top="760" w:right="74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.a....ì."/>
    <w:charset w:val="86"/>
    <w:family w:val="auto"/>
    <w:pitch w:val="variable"/>
    <w:sig w:usb0="00000001" w:usb1="080E0000" w:usb2="00000010" w:usb3="00000000" w:csb0="00040000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B16E1"/>
    <w:multiLevelType w:val="hybridMultilevel"/>
    <w:tmpl w:val="F13E8EB2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">
    <w:nsid w:val="29B120CE"/>
    <w:multiLevelType w:val="hybridMultilevel"/>
    <w:tmpl w:val="805A968C"/>
    <w:lvl w:ilvl="0" w:tplc="87D47498">
      <w:start w:val="1"/>
      <w:numFmt w:val="decimal"/>
      <w:lvlText w:val="%1、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2">
    <w:nsid w:val="4EF31567"/>
    <w:multiLevelType w:val="hybridMultilevel"/>
    <w:tmpl w:val="72D26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3A233A0"/>
    <w:multiLevelType w:val="hybridMultilevel"/>
    <w:tmpl w:val="D3FC2822"/>
    <w:lvl w:ilvl="0" w:tplc="7B88A992">
      <w:start w:val="1"/>
      <w:numFmt w:val="decimal"/>
      <w:lvlText w:val="%1、"/>
      <w:lvlJc w:val="left"/>
      <w:pPr>
        <w:ind w:left="420" w:hanging="360"/>
      </w:pPr>
      <w:rPr>
        <w:rFonts w:ascii="Calibri" w:eastAsiaTheme="minorEastAsia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4">
    <w:nsid w:val="57D96557"/>
    <w:multiLevelType w:val="hybridMultilevel"/>
    <w:tmpl w:val="2E388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57FF4"/>
    <w:rsid w:val="000114C2"/>
    <w:rsid w:val="000B7957"/>
    <w:rsid w:val="00144CD5"/>
    <w:rsid w:val="001A234D"/>
    <w:rsid w:val="001A29EC"/>
    <w:rsid w:val="001E0F14"/>
    <w:rsid w:val="003D79F5"/>
    <w:rsid w:val="004E7D00"/>
    <w:rsid w:val="004F388A"/>
    <w:rsid w:val="00500B26"/>
    <w:rsid w:val="006B61A9"/>
    <w:rsid w:val="006F17FB"/>
    <w:rsid w:val="006F6736"/>
    <w:rsid w:val="007141CB"/>
    <w:rsid w:val="00724684"/>
    <w:rsid w:val="007A5A4E"/>
    <w:rsid w:val="008F4B18"/>
    <w:rsid w:val="00950566"/>
    <w:rsid w:val="00957FF4"/>
    <w:rsid w:val="009E59B1"/>
    <w:rsid w:val="00A355EE"/>
    <w:rsid w:val="00A51693"/>
    <w:rsid w:val="00A663D3"/>
    <w:rsid w:val="00A709F1"/>
    <w:rsid w:val="00A76388"/>
    <w:rsid w:val="00B1167F"/>
    <w:rsid w:val="00B2633D"/>
    <w:rsid w:val="00BA6357"/>
    <w:rsid w:val="00BE6407"/>
    <w:rsid w:val="00D05626"/>
    <w:rsid w:val="00D74031"/>
    <w:rsid w:val="00E8254D"/>
    <w:rsid w:val="00F004BB"/>
    <w:rsid w:val="00F4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EBE5DD9A-591E-415E-A9DE-1E7EC6ED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link w:val="1Char"/>
    <w:uiPriority w:val="9"/>
    <w:qFormat/>
    <w:rsid w:val="000B79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6"/>
      <w:ind w:left="504"/>
    </w:pPr>
    <w:rPr>
      <w:rFonts w:ascii="华文楷体" w:eastAsia="华文楷体" w:hAnsi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6F6736"/>
    <w:pPr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table" w:styleId="a5">
    <w:name w:val="Table Grid"/>
    <w:basedOn w:val="a1"/>
    <w:uiPriority w:val="39"/>
    <w:rsid w:val="001A23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B7957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011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21790-DE6A-49C1-A36B-456133AC7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Sun Qi</cp:lastModifiedBy>
  <cp:revision>33</cp:revision>
  <cp:lastPrinted>2016-04-01T11:52:00Z</cp:lastPrinted>
  <dcterms:created xsi:type="dcterms:W3CDTF">2016-03-24T10:06:00Z</dcterms:created>
  <dcterms:modified xsi:type="dcterms:W3CDTF">2016-04-01T12:04:00Z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LastSaved">
    <vt:filetime>2016-03-24T00:00:00Z</vt:filetime>
  </property>
</Properties>
</file>