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53D4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Харківський національний університет імені В. Н. Каразіна</w:t>
      </w:r>
    </w:p>
    <w:p w14:paraId="620FB1B2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0F20F706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7EB1503B" w14:textId="4E07F64C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735FEA55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41ADA54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3DAB86DD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7861AAD7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55E40326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2759AB30" w14:textId="77777777" w:rsidR="0083578B" w:rsidRDefault="0083578B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1</w:t>
      </w:r>
    </w:p>
    <w:p w14:paraId="360916DF" w14:textId="77777777" w:rsidR="0083578B" w:rsidRDefault="00C143EF" w:rsidP="0083578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Нафтогазове</w:t>
      </w:r>
      <w:r w:rsidR="0083578B">
        <w:rPr>
          <w:rFonts w:ascii="Times New Roman" w:hAnsi="Times New Roman"/>
          <w:sz w:val="28"/>
          <w:szCs w:val="28"/>
          <w:lang w:val="uk-UA"/>
        </w:rPr>
        <w:t xml:space="preserve"> районування: провінція, область, зона, район.</w:t>
      </w:r>
    </w:p>
    <w:p w14:paraId="15BF38F7" w14:textId="77777777" w:rsidR="0083578B" w:rsidRDefault="0083578B" w:rsidP="0083578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Етапи і стадії геологорозвідувальних робіт на нафту і газ.</w:t>
      </w:r>
    </w:p>
    <w:p w14:paraId="63F907F0" w14:textId="77777777" w:rsidR="0083578B" w:rsidRPr="0065535D" w:rsidRDefault="00C143EF" w:rsidP="0065535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</w:t>
      </w:r>
      <w:r w:rsidR="0083578B" w:rsidRPr="0065535D">
        <w:rPr>
          <w:rFonts w:ascii="Times New Roman" w:hAnsi="Times New Roman"/>
          <w:sz w:val="28"/>
          <w:szCs w:val="28"/>
          <w:lang w:val="uk-UA"/>
        </w:rPr>
        <w:t xml:space="preserve">кими </w:t>
      </w:r>
      <w:r>
        <w:rPr>
          <w:rFonts w:ascii="Times New Roman" w:hAnsi="Times New Roman"/>
          <w:sz w:val="28"/>
          <w:szCs w:val="28"/>
          <w:lang w:val="uk-UA"/>
        </w:rPr>
        <w:t>за складом підземними</w:t>
      </w:r>
      <w:r w:rsidR="0083578B" w:rsidRPr="0065535D">
        <w:rPr>
          <w:rFonts w:ascii="Times New Roman" w:hAnsi="Times New Roman"/>
          <w:sz w:val="28"/>
          <w:szCs w:val="28"/>
          <w:lang w:val="uk-UA"/>
        </w:rPr>
        <w:t xml:space="preserve"> вод</w:t>
      </w:r>
      <w:r>
        <w:rPr>
          <w:rFonts w:ascii="Times New Roman" w:hAnsi="Times New Roman"/>
          <w:sz w:val="28"/>
          <w:szCs w:val="28"/>
          <w:lang w:val="uk-UA"/>
        </w:rPr>
        <w:t>ами</w:t>
      </w:r>
      <w:r w:rsidR="0083578B" w:rsidRPr="0065535D">
        <w:rPr>
          <w:rFonts w:ascii="Times New Roman" w:hAnsi="Times New Roman"/>
          <w:sz w:val="28"/>
          <w:szCs w:val="28"/>
          <w:lang w:val="uk-UA"/>
        </w:rPr>
        <w:t xml:space="preserve"> пов</w:t>
      </w:r>
      <w:r w:rsidR="0065535D" w:rsidRPr="0065535D">
        <w:rPr>
          <w:rFonts w:ascii="Times New Roman" w:hAnsi="Times New Roman"/>
          <w:sz w:val="28"/>
          <w:szCs w:val="28"/>
          <w:lang w:val="uk-UA"/>
        </w:rPr>
        <w:t>'</w:t>
      </w:r>
      <w:r w:rsidR="0083578B" w:rsidRPr="0065535D">
        <w:rPr>
          <w:rFonts w:ascii="Times New Roman" w:hAnsi="Times New Roman"/>
          <w:sz w:val="28"/>
          <w:szCs w:val="28"/>
          <w:lang w:val="uk-UA"/>
        </w:rPr>
        <w:t>язані поклади нафти і газу</w:t>
      </w:r>
      <w:r w:rsidR="0065535D" w:rsidRPr="0065535D">
        <w:rPr>
          <w:rFonts w:ascii="Times New Roman" w:hAnsi="Times New Roman"/>
          <w:sz w:val="28"/>
          <w:szCs w:val="28"/>
        </w:rPr>
        <w:t>?</w:t>
      </w:r>
    </w:p>
    <w:p w14:paraId="63B26278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D787F18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22B08BF8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9F6712C" w14:textId="3E855D04" w:rsidR="0083578B" w:rsidRDefault="0083578B" w:rsidP="0083578B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bookmarkStart w:id="0" w:name="_Hlk133415622"/>
      <w:r>
        <w:rPr>
          <w:rFonts w:ascii="Times New Roman" w:hAnsi="Times New Roman"/>
          <w:sz w:val="24"/>
          <w:szCs w:val="24"/>
          <w:lang w:val="uk-UA"/>
        </w:rPr>
        <w:t xml:space="preserve">Затверджено на засіданні кафедри </w:t>
      </w:r>
      <w:r w:rsidR="00A335D4">
        <w:rPr>
          <w:rFonts w:ascii="Times New Roman" w:hAnsi="Times New Roman"/>
          <w:sz w:val="24"/>
          <w:szCs w:val="24"/>
          <w:lang w:val="uk-UA"/>
        </w:rPr>
        <w:t>фундаментальної та прикладної геології</w:t>
      </w:r>
    </w:p>
    <w:p w14:paraId="2E609B26" w14:textId="201EBE8B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Протокол № </w:t>
      </w:r>
      <w:r w:rsidR="00A335D4">
        <w:rPr>
          <w:rFonts w:ascii="Times New Roman" w:hAnsi="Times New Roman"/>
          <w:sz w:val="24"/>
          <w:szCs w:val="24"/>
          <w:lang w:val="uk-UA"/>
        </w:rPr>
        <w:t>1</w:t>
      </w:r>
      <w:r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="00A335D4">
        <w:rPr>
          <w:rFonts w:ascii="Times New Roman" w:hAnsi="Times New Roman"/>
          <w:sz w:val="24"/>
          <w:szCs w:val="24"/>
          <w:lang w:val="uk-UA"/>
        </w:rPr>
        <w:t>09.09.</w:t>
      </w:r>
      <w:r>
        <w:rPr>
          <w:rFonts w:ascii="Times New Roman" w:hAnsi="Times New Roman"/>
          <w:sz w:val="24"/>
          <w:szCs w:val="24"/>
          <w:lang w:val="uk-UA"/>
        </w:rPr>
        <w:t xml:space="preserve"> 202</w:t>
      </w:r>
      <w:r w:rsidR="00A335D4">
        <w:rPr>
          <w:rFonts w:ascii="Times New Roman" w:hAnsi="Times New Roman"/>
          <w:sz w:val="24"/>
          <w:szCs w:val="24"/>
          <w:lang w:val="uk-UA"/>
        </w:rPr>
        <w:t>2</w:t>
      </w:r>
      <w:r>
        <w:rPr>
          <w:rFonts w:ascii="Times New Roman" w:hAnsi="Times New Roman"/>
          <w:sz w:val="24"/>
          <w:szCs w:val="24"/>
          <w:lang w:val="uk-UA"/>
        </w:rPr>
        <w:t xml:space="preserve"> р.</w:t>
      </w:r>
    </w:p>
    <w:bookmarkEnd w:id="0"/>
    <w:p w14:paraId="4B2CC570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0F9F4237" w14:textId="2280A3C4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</w:t>
      </w:r>
      <w:r w:rsidR="00A335D4">
        <w:rPr>
          <w:rFonts w:ascii="Times New Roman" w:hAnsi="Times New Roman"/>
          <w:sz w:val="24"/>
          <w:szCs w:val="24"/>
          <w:u w:val="single"/>
          <w:lang w:val="uk-UA"/>
        </w:rPr>
        <w:t xml:space="preserve"> В Сухов </w:t>
      </w:r>
    </w:p>
    <w:p w14:paraId="6BBBFA5D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D4D04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2580BF71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573D1D0E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5E90751B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D4D04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66E97089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48F2EE8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4074CC8" w14:textId="77777777" w:rsidR="00992FC1" w:rsidRDefault="00992FC1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19479B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Харківський національний університет імені В. Н. Каразіна</w:t>
      </w:r>
    </w:p>
    <w:p w14:paraId="2FDCF2E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4A606456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6EF602D8" w14:textId="3584260A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6ED7FCDF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6F0CE022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5BFF728F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71DABBAD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6F5ED2FB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23D0E032" w14:textId="77777777" w:rsidR="0083578B" w:rsidRDefault="0083578B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2</w:t>
      </w:r>
    </w:p>
    <w:p w14:paraId="1F359F21" w14:textId="77777777" w:rsidR="0083578B" w:rsidRDefault="0065535D" w:rsidP="0065535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Нафтогазоносні провінції України та їх геологічна характеристика.</w:t>
      </w:r>
    </w:p>
    <w:p w14:paraId="67267AF8" w14:textId="77777777" w:rsidR="0065535D" w:rsidRDefault="0065535D" w:rsidP="0065535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Геологічні критерії нафтогазоносності.</w:t>
      </w:r>
    </w:p>
    <w:p w14:paraId="4A486EF5" w14:textId="77777777" w:rsidR="0083578B" w:rsidRPr="0065535D" w:rsidRDefault="0065535D" w:rsidP="0065535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65535D">
        <w:rPr>
          <w:rFonts w:ascii="Times New Roman" w:hAnsi="Times New Roman"/>
          <w:sz w:val="28"/>
          <w:szCs w:val="28"/>
          <w:lang w:val="uk-UA"/>
        </w:rPr>
        <w:t>Ресурси нафти і газу та їх категорії.</w:t>
      </w:r>
    </w:p>
    <w:p w14:paraId="57D5984D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840A002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224744FF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F918814" w14:textId="77777777" w:rsidR="00A335D4" w:rsidRDefault="00A335D4" w:rsidP="00A335D4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bookmarkStart w:id="1" w:name="_Hlk133415685"/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0D1E5D95" w14:textId="77777777" w:rsidR="00A335D4" w:rsidRDefault="00A335D4" w:rsidP="00A335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60F3502C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71579753" w14:textId="6C53BFB8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</w:t>
      </w:r>
      <w:r w:rsidR="00A335D4">
        <w:rPr>
          <w:rFonts w:ascii="Times New Roman" w:hAnsi="Times New Roman"/>
          <w:sz w:val="24"/>
          <w:szCs w:val="24"/>
          <w:u w:val="single"/>
          <w:lang w:val="uk-UA"/>
        </w:rPr>
        <w:t xml:space="preserve">В. Сухов </w:t>
      </w:r>
    </w:p>
    <w:bookmarkEnd w:id="1"/>
    <w:p w14:paraId="48554835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D4D04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0ABFF93E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01C966CA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26790DC1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D4D04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0D116BB4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Харківський національний університет імені В. Н. Каразіна</w:t>
      </w:r>
    </w:p>
    <w:p w14:paraId="705D808D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4E1988D9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44A3CEC3" w14:textId="6215E58F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5B3FF830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4021321D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548C52DB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265390F9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6EED6C22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255A3FBA" w14:textId="77777777" w:rsidR="0083578B" w:rsidRDefault="0065535D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3</w:t>
      </w:r>
    </w:p>
    <w:p w14:paraId="124B814A" w14:textId="77777777" w:rsidR="0083578B" w:rsidRDefault="0065535D" w:rsidP="0065535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Сланцева газоносність України.</w:t>
      </w:r>
    </w:p>
    <w:p w14:paraId="75ABA8A1" w14:textId="77777777" w:rsidR="0065535D" w:rsidRDefault="0065535D" w:rsidP="0065535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Типи нафтогазових пасток.</w:t>
      </w:r>
    </w:p>
    <w:p w14:paraId="557123E5" w14:textId="77777777" w:rsidR="0083578B" w:rsidRPr="0065535D" w:rsidRDefault="0065535D" w:rsidP="0065535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65535D">
        <w:rPr>
          <w:rFonts w:ascii="Times New Roman" w:hAnsi="Times New Roman"/>
          <w:sz w:val="28"/>
          <w:szCs w:val="28"/>
          <w:lang w:val="uk-UA"/>
        </w:rPr>
        <w:t>Запаси нафти і газу та їх категорії.</w:t>
      </w:r>
    </w:p>
    <w:p w14:paraId="707AE852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62F93B7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5A42AC1F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FA12638" w14:textId="77777777" w:rsidR="00A335D4" w:rsidRDefault="00A335D4" w:rsidP="00A335D4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64443F0F" w14:textId="77777777" w:rsidR="00A335D4" w:rsidRDefault="00A335D4" w:rsidP="00A335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29340116" w14:textId="77777777" w:rsidR="00A335D4" w:rsidRDefault="00A335D4" w:rsidP="00A335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B1A6C47" w14:textId="77777777" w:rsidR="00A335D4" w:rsidRDefault="00A335D4" w:rsidP="00A335D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7DB6736A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</w:t>
      </w:r>
      <w:r w:rsidR="00992FC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5B7692C8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6EE9E46F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1DED781A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992FC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3A254800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347F793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Харківський національний університет імені В. Н. Каразіна</w:t>
      </w:r>
    </w:p>
    <w:p w14:paraId="3AF1987F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61740EA9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3C635105" w14:textId="65CF8C6E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49280EAC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20C7BED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29F21115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46862294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22E95A57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6D3B7586" w14:textId="77777777" w:rsidR="0083578B" w:rsidRDefault="0065535D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4</w:t>
      </w:r>
    </w:p>
    <w:p w14:paraId="1D187F2E" w14:textId="77777777" w:rsidR="0083578B" w:rsidRDefault="0065535D" w:rsidP="0065535D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Роль порід-колекторів та флюїдоупорів у формуванні покладів вуглеводнів.</w:t>
      </w:r>
    </w:p>
    <w:p w14:paraId="4FD3D7F5" w14:textId="77777777" w:rsidR="0065535D" w:rsidRPr="0065535D" w:rsidRDefault="0065535D" w:rsidP="0065535D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  <w:lang w:val="uk-UA"/>
        </w:rPr>
      </w:pPr>
      <w:r w:rsidRPr="0065535D">
        <w:rPr>
          <w:rFonts w:ascii="Times New Roman" w:hAnsi="Times New Roman"/>
          <w:sz w:val="28"/>
          <w:szCs w:val="28"/>
          <w:lang w:val="uk-UA"/>
        </w:rPr>
        <w:t>Водно-нафтовий (ВНК) та газо-во</w:t>
      </w:r>
      <w:r>
        <w:rPr>
          <w:rFonts w:ascii="Times New Roman" w:hAnsi="Times New Roman"/>
          <w:sz w:val="28"/>
          <w:szCs w:val="28"/>
          <w:lang w:val="uk-UA"/>
        </w:rPr>
        <w:t>д</w:t>
      </w:r>
      <w:r w:rsidRPr="0065535D">
        <w:rPr>
          <w:rFonts w:ascii="Times New Roman" w:hAnsi="Times New Roman"/>
          <w:sz w:val="28"/>
          <w:szCs w:val="28"/>
          <w:lang w:val="uk-UA"/>
        </w:rPr>
        <w:t>яний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535D">
        <w:rPr>
          <w:rFonts w:ascii="Times New Roman" w:hAnsi="Times New Roman"/>
          <w:sz w:val="28"/>
          <w:szCs w:val="28"/>
          <w:lang w:val="uk-UA"/>
        </w:rPr>
        <w:t>(ГВК) контакти та їх значення в процесі прогнозування нафтогазоносності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0D10C074" w14:textId="77777777" w:rsidR="0083578B" w:rsidRPr="00CB7A0D" w:rsidRDefault="0065535D" w:rsidP="00344FB8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CB7A0D">
        <w:rPr>
          <w:rFonts w:ascii="Times New Roman" w:hAnsi="Times New Roman"/>
          <w:sz w:val="28"/>
          <w:szCs w:val="28"/>
          <w:lang w:val="uk-UA"/>
        </w:rPr>
        <w:t>Об'ємний метод обчислення запасів нафти.</w:t>
      </w:r>
    </w:p>
    <w:p w14:paraId="56B3CB93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A95B166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6BC37E94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EEA577D" w14:textId="77777777" w:rsidR="00A335D4" w:rsidRDefault="00A335D4" w:rsidP="00A335D4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0F2B2ADC" w14:textId="77777777" w:rsidR="00A335D4" w:rsidRDefault="00A335D4" w:rsidP="00A335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0617E23D" w14:textId="77777777" w:rsidR="00A335D4" w:rsidRDefault="00A335D4" w:rsidP="00A335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5D4EE6FF" w14:textId="77777777" w:rsidR="00A335D4" w:rsidRDefault="00A335D4" w:rsidP="00A335D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4F009213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D4D04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63F0D29E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28CCF0EF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D4D04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5943CC20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Харківський національний університет імені В. Н. Каразіна</w:t>
      </w:r>
    </w:p>
    <w:p w14:paraId="18FAD686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6A047F8F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499E8995" w14:textId="6DBEE309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621103E6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41CF888A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51B5E4E2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4A1A8845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76EA948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20521575" w14:textId="77777777" w:rsidR="0083578B" w:rsidRDefault="0065535D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5</w:t>
      </w:r>
    </w:p>
    <w:p w14:paraId="080DE560" w14:textId="77777777" w:rsidR="0083578B" w:rsidRDefault="00CB7A0D" w:rsidP="00CB7A0D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Основні нафтогазоносні провінції Європи.</w:t>
      </w:r>
    </w:p>
    <w:p w14:paraId="18254C60" w14:textId="77777777" w:rsidR="00CB7A0D" w:rsidRDefault="00CB7A0D" w:rsidP="00CB7A0D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Геоструктурні об'єкти, що контролюють скупчення нафти і газу.</w:t>
      </w:r>
    </w:p>
    <w:p w14:paraId="69EFB0B3" w14:textId="77777777" w:rsidR="00CB7A0D" w:rsidRPr="00CB7A0D" w:rsidRDefault="00CB7A0D" w:rsidP="00CB7A0D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Дослідно-промислове розроблення покладів вуглеводнів.</w:t>
      </w:r>
    </w:p>
    <w:p w14:paraId="2B5ABB37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2CCEDF1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1AD122E6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A07F047" w14:textId="77777777" w:rsidR="00A335D4" w:rsidRDefault="00A335D4" w:rsidP="00A335D4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1D99CFBA" w14:textId="77777777" w:rsidR="00A335D4" w:rsidRDefault="00A335D4" w:rsidP="00A335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30C2D6D5" w14:textId="77777777" w:rsidR="00A335D4" w:rsidRDefault="00A335D4" w:rsidP="00A335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DB86F10" w14:textId="77777777" w:rsidR="00A335D4" w:rsidRDefault="00A335D4" w:rsidP="00A335D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1B941F7A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D4D04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1C88482A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3345399E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01C02B62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D4D04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444CFEEE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8DCD05F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A32AA2C" w14:textId="77777777" w:rsidR="00992FC1" w:rsidRDefault="00992FC1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4B735C5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Харківський національний університет імені В. Н. Каразіна</w:t>
      </w:r>
    </w:p>
    <w:p w14:paraId="3396B3F6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3782C5B3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2EE73BFF" w14:textId="082A6364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77F5628D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1BD2AEEA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7C8D0BDD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4A0D1AB7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73C6BB04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2A016ECF" w14:textId="77777777" w:rsidR="0083578B" w:rsidRDefault="0065535D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6</w:t>
      </w:r>
    </w:p>
    <w:p w14:paraId="1404B379" w14:textId="77777777" w:rsidR="0083578B" w:rsidRDefault="00CB7A0D" w:rsidP="00CB7A0D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Основні нафтогазоносні провінції</w:t>
      </w:r>
      <w:r w:rsidR="00C143EF">
        <w:rPr>
          <w:rFonts w:ascii="Times New Roman" w:hAnsi="Times New Roman"/>
          <w:sz w:val="28"/>
          <w:szCs w:val="28"/>
          <w:lang w:val="uk-UA"/>
        </w:rPr>
        <w:t xml:space="preserve"> та області України.</w:t>
      </w:r>
    </w:p>
    <w:p w14:paraId="1365EC3F" w14:textId="77777777" w:rsidR="0083578B" w:rsidRDefault="00CB7A0D" w:rsidP="00CB7A0D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Газ щільних колекторів та особливості його видобування.</w:t>
      </w:r>
    </w:p>
    <w:p w14:paraId="4824E4B5" w14:textId="77777777" w:rsidR="0083578B" w:rsidRDefault="00CB7A0D" w:rsidP="00CB7A0D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Газовий </w:t>
      </w:r>
      <w:r w:rsidR="00992FC1">
        <w:rPr>
          <w:rFonts w:ascii="Times New Roman" w:hAnsi="Times New Roman"/>
          <w:sz w:val="28"/>
          <w:szCs w:val="28"/>
          <w:lang w:val="uk-UA"/>
        </w:rPr>
        <w:t>конденсат і його утворення в над</w:t>
      </w:r>
      <w:r>
        <w:rPr>
          <w:rFonts w:ascii="Times New Roman" w:hAnsi="Times New Roman"/>
          <w:sz w:val="28"/>
          <w:szCs w:val="28"/>
          <w:lang w:val="uk-UA"/>
        </w:rPr>
        <w:t>рах.</w:t>
      </w:r>
    </w:p>
    <w:p w14:paraId="4A66D9F5" w14:textId="77777777" w:rsidR="00992FC1" w:rsidRDefault="00992FC1" w:rsidP="004D3218">
      <w:pPr>
        <w:pStyle w:val="a3"/>
        <w:ind w:left="108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6C45C8D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161F712E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2F732D4" w14:textId="77777777" w:rsidR="00A335D4" w:rsidRDefault="00A335D4" w:rsidP="00A335D4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3065A26B" w14:textId="77777777" w:rsidR="00A335D4" w:rsidRDefault="00A335D4" w:rsidP="00A335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4614AD93" w14:textId="77777777" w:rsidR="00A335D4" w:rsidRDefault="00A335D4" w:rsidP="00A335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253BDEA" w14:textId="77777777" w:rsidR="00A335D4" w:rsidRDefault="00A335D4" w:rsidP="00A335D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32EB6730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992FC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0BE26DAA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0895C257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744D4431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992FC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533DFBAB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Харківський національний університет імені В. Н. Каразіна</w:t>
      </w:r>
    </w:p>
    <w:p w14:paraId="0BECB04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12346A5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7FE15D4E" w14:textId="60043BD5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03C56C48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47D7ABD8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37E86552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6983CB2F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0016C676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04C83E10" w14:textId="77777777" w:rsidR="0083578B" w:rsidRDefault="0065535D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7</w:t>
      </w:r>
    </w:p>
    <w:p w14:paraId="1101B133" w14:textId="77777777" w:rsidR="0083578B" w:rsidRDefault="00CB7A0D" w:rsidP="00CB7A0D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Геолого-промислова характеристика нафти.</w:t>
      </w:r>
    </w:p>
    <w:p w14:paraId="08F7BA4E" w14:textId="77777777" w:rsidR="00CB7A0D" w:rsidRDefault="00CB7A0D" w:rsidP="00CB7A0D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Роль солянокупольних структур</w:t>
      </w:r>
      <w:r w:rsidR="007526CD">
        <w:rPr>
          <w:rFonts w:ascii="Times New Roman" w:hAnsi="Times New Roman"/>
          <w:sz w:val="28"/>
          <w:szCs w:val="28"/>
          <w:lang w:val="uk-UA"/>
        </w:rPr>
        <w:t xml:space="preserve"> у нафтогазонакопиченні.</w:t>
      </w:r>
    </w:p>
    <w:p w14:paraId="22B2FC47" w14:textId="77777777" w:rsidR="0083578B" w:rsidRPr="00992FC1" w:rsidRDefault="007526CD" w:rsidP="00A23C5A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992FC1">
        <w:rPr>
          <w:rFonts w:ascii="Times New Roman" w:hAnsi="Times New Roman"/>
          <w:sz w:val="28"/>
          <w:szCs w:val="28"/>
          <w:lang w:val="uk-UA"/>
        </w:rPr>
        <w:t>Типи нафтогазових колекторів.</w:t>
      </w:r>
    </w:p>
    <w:p w14:paraId="4784EB14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13B4A3D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6A9BD62E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D78381E" w14:textId="77777777" w:rsidR="00A335D4" w:rsidRDefault="00A335D4" w:rsidP="00A335D4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280D934B" w14:textId="77777777" w:rsidR="00A335D4" w:rsidRDefault="00A335D4" w:rsidP="00A335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2BD86729" w14:textId="77777777" w:rsidR="00A335D4" w:rsidRDefault="00A335D4" w:rsidP="00A335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7FA4B3D" w14:textId="77777777" w:rsidR="00A335D4" w:rsidRDefault="00A335D4" w:rsidP="00A335D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1862EC0C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992FC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2606347E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57189F16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669BFC9C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992FC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0936E2EA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9ABD040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F60E54A" w14:textId="77777777" w:rsidR="00992FC1" w:rsidRDefault="00992FC1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3493101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Харківський національний університет імені В. Н. Каразіна</w:t>
      </w:r>
    </w:p>
    <w:p w14:paraId="59E9ED92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7E4BDDC4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3F879F57" w14:textId="2EBF5C95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50F89F40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6D024180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0A97B0E2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7869786F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013E2C38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4933176A" w14:textId="77777777" w:rsidR="0083578B" w:rsidRDefault="0065535D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8</w:t>
      </w:r>
    </w:p>
    <w:p w14:paraId="48162AC1" w14:textId="77777777" w:rsidR="0083578B" w:rsidRDefault="007526CD" w:rsidP="007526CD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Теорії генезису вуглеводнів.</w:t>
      </w:r>
    </w:p>
    <w:p w14:paraId="15730CFA" w14:textId="77777777" w:rsidR="007526CD" w:rsidRDefault="007526CD" w:rsidP="007526CD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Літолого-фаціальні критерії нафтогазоносності.</w:t>
      </w:r>
    </w:p>
    <w:p w14:paraId="79C584A5" w14:textId="77777777" w:rsidR="0083578B" w:rsidRPr="00992FC1" w:rsidRDefault="007526CD" w:rsidP="0008456A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992FC1">
        <w:rPr>
          <w:rFonts w:ascii="Times New Roman" w:hAnsi="Times New Roman"/>
          <w:sz w:val="28"/>
          <w:szCs w:val="28"/>
          <w:lang w:val="uk-UA"/>
        </w:rPr>
        <w:t>Обчислення запасів нафти методом матеріального балансу.</w:t>
      </w:r>
    </w:p>
    <w:p w14:paraId="297EA621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AB800F3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000956A1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C114D02" w14:textId="77777777" w:rsidR="00A335D4" w:rsidRDefault="00A335D4" w:rsidP="00A335D4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4EC42E7A" w14:textId="77777777" w:rsidR="00A335D4" w:rsidRDefault="00A335D4" w:rsidP="00A335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5737D59C" w14:textId="77777777" w:rsidR="00A335D4" w:rsidRDefault="00A335D4" w:rsidP="00A335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140AB2F7" w14:textId="77777777" w:rsidR="00A335D4" w:rsidRDefault="00A335D4" w:rsidP="00A335D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062E34D3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D4D04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35AD46CD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5381F4E2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3B9C727F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D4D04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7BE1374B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Харківський національний університет імені В. Н. Каразіна</w:t>
      </w:r>
    </w:p>
    <w:p w14:paraId="0A132B31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1C6C9C7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0DBC4F44" w14:textId="6CC3C5F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0C398DB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16FF61A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5E5317C4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34C3A5F3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50C23CC2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46A1C461" w14:textId="77777777" w:rsidR="0083578B" w:rsidRDefault="0065535D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9</w:t>
      </w:r>
    </w:p>
    <w:p w14:paraId="46F79847" w14:textId="77777777" w:rsidR="0083578B" w:rsidRDefault="007526CD" w:rsidP="007526CD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Нафтогазоносні провінції Азії.</w:t>
      </w:r>
    </w:p>
    <w:p w14:paraId="2399A9DF" w14:textId="77777777" w:rsidR="007526CD" w:rsidRDefault="007526CD" w:rsidP="007526CD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Гідрогеохімічні показники нафтогазоносності.</w:t>
      </w:r>
    </w:p>
    <w:p w14:paraId="59168DD4" w14:textId="77777777" w:rsidR="0083578B" w:rsidRPr="00992FC1" w:rsidRDefault="007526CD" w:rsidP="001C10BB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992FC1">
        <w:rPr>
          <w:rFonts w:ascii="Times New Roman" w:hAnsi="Times New Roman"/>
          <w:sz w:val="28"/>
          <w:szCs w:val="28"/>
          <w:lang w:val="uk-UA"/>
        </w:rPr>
        <w:t>Якісне оцінювання перспектив нафтогазоносності. Раціональний, загальний і локальний прогноз</w:t>
      </w:r>
      <w:r w:rsidR="008F6EA1">
        <w:rPr>
          <w:rFonts w:ascii="Times New Roman" w:hAnsi="Times New Roman"/>
          <w:sz w:val="28"/>
          <w:szCs w:val="28"/>
          <w:lang w:val="uk-UA"/>
        </w:rPr>
        <w:t>.</w:t>
      </w:r>
    </w:p>
    <w:p w14:paraId="514BD23C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4CD27EE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2D81B106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2FA520B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282A1889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71FBFD82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6B3957D7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6FADE537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7D3F527B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014C4148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65711FBA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3FDB01BB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FDE3C19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Харківський національний університет імені В. Н. Каразіна</w:t>
      </w:r>
    </w:p>
    <w:p w14:paraId="1BB46AC5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7370B951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468249A4" w14:textId="627763C6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0F50041B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0BBA2607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7F518014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74AB7F8A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7248D022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6E65A40E" w14:textId="77777777" w:rsidR="0083578B" w:rsidRDefault="0065535D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10</w:t>
      </w:r>
    </w:p>
    <w:p w14:paraId="4C53A918" w14:textId="77777777" w:rsidR="0083578B" w:rsidRDefault="007526CD" w:rsidP="007526CD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Нафтогазоносні провінції Африки.</w:t>
      </w:r>
    </w:p>
    <w:p w14:paraId="408AC8DF" w14:textId="77777777" w:rsidR="007526CD" w:rsidRDefault="007526CD" w:rsidP="007526CD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Антиклінальна теорія нафтогазонагромадження.</w:t>
      </w:r>
    </w:p>
    <w:p w14:paraId="2748F3F9" w14:textId="77777777" w:rsidR="0083578B" w:rsidRPr="008F6EA1" w:rsidRDefault="007526CD" w:rsidP="00E54142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F6EA1">
        <w:rPr>
          <w:rFonts w:ascii="Times New Roman" w:hAnsi="Times New Roman"/>
          <w:sz w:val="28"/>
          <w:szCs w:val="28"/>
          <w:lang w:val="uk-UA"/>
        </w:rPr>
        <w:t>Геолого-економічна оцінка (ГЕО) на різних стадіях геолого</w:t>
      </w:r>
      <w:r w:rsidR="008F6EA1">
        <w:rPr>
          <w:rFonts w:ascii="Times New Roman" w:hAnsi="Times New Roman"/>
          <w:sz w:val="28"/>
          <w:szCs w:val="28"/>
          <w:lang w:val="uk-UA"/>
        </w:rPr>
        <w:t>-</w:t>
      </w:r>
      <w:r w:rsidRPr="008F6EA1">
        <w:rPr>
          <w:rFonts w:ascii="Times New Roman" w:hAnsi="Times New Roman"/>
          <w:sz w:val="28"/>
          <w:szCs w:val="28"/>
          <w:lang w:val="uk-UA"/>
        </w:rPr>
        <w:t>розвідувальних робіт.</w:t>
      </w:r>
    </w:p>
    <w:p w14:paraId="34C44C95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9BAC1A6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3CA3EF1F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A2C1EEF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39AB9BE7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0788C809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56EAFF4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614C3A14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445D0661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3FCA8D68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589FA446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Харківський національний університет імені В. Н. Каразіна</w:t>
      </w:r>
    </w:p>
    <w:p w14:paraId="7F6DF4E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385A570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7CCA9304" w14:textId="54ADABEA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027705FB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2B2D15AC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7BA536C2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0C32A811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0E6643C2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04422A12" w14:textId="77777777" w:rsidR="0083578B" w:rsidRDefault="0083578B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1</w:t>
      </w:r>
      <w:r w:rsidR="0065535D">
        <w:rPr>
          <w:rFonts w:ascii="Times New Roman" w:hAnsi="Times New Roman"/>
          <w:b/>
          <w:sz w:val="28"/>
          <w:szCs w:val="28"/>
          <w:lang w:val="uk-UA"/>
        </w:rPr>
        <w:t>1</w:t>
      </w:r>
    </w:p>
    <w:p w14:paraId="795497AD" w14:textId="77777777" w:rsidR="0083578B" w:rsidRDefault="007526CD" w:rsidP="007526CD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Нафтогазоносні провінції Австралії, Нової Зеландії, Антарктиди.</w:t>
      </w:r>
    </w:p>
    <w:p w14:paraId="3D4BCF52" w14:textId="77777777" w:rsidR="007526CD" w:rsidRDefault="007526CD" w:rsidP="007526CD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Підземні (пластові) води – постійні супутники нафти і газу.</w:t>
      </w:r>
    </w:p>
    <w:p w14:paraId="205D3FDA" w14:textId="77777777" w:rsidR="007526CD" w:rsidRPr="007526CD" w:rsidRDefault="007526CD" w:rsidP="007526CD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Об'єкти прогнозування нафтогазоносності надр.</w:t>
      </w:r>
    </w:p>
    <w:p w14:paraId="3467577A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B93AF85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6BC1771A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2D4A802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233E13BE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1F8830A6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6BF14DD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2A10EF3C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66B69056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04CC0E49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234CAE3C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4FC4F19D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175E841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35BE5BF" w14:textId="77777777" w:rsidR="008F6EA1" w:rsidRDefault="008F6EA1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789ABF2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Харківський національний університет імені В. Н. Каразіна</w:t>
      </w:r>
    </w:p>
    <w:p w14:paraId="279661C5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4F3189E6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3A841366" w14:textId="1618240C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77E8F788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3F6D278C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59930B89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792E7343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0608D225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1B729236" w14:textId="77777777" w:rsidR="0083578B" w:rsidRDefault="0083578B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Екзаменаційний білет № </w:t>
      </w:r>
      <w:r w:rsidR="0065535D">
        <w:rPr>
          <w:rFonts w:ascii="Times New Roman" w:hAnsi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</w:p>
    <w:p w14:paraId="155FE102" w14:textId="77777777" w:rsidR="0083578B" w:rsidRDefault="007526CD" w:rsidP="007526CD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Нафтогазоносні провінції Центральної та Південної Америки.</w:t>
      </w:r>
    </w:p>
    <w:p w14:paraId="1A47D6D5" w14:textId="77777777" w:rsidR="009051F1" w:rsidRDefault="009051F1" w:rsidP="007526CD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Газ вугільних шахт.</w:t>
      </w:r>
    </w:p>
    <w:p w14:paraId="51095955" w14:textId="77777777" w:rsidR="0083578B" w:rsidRPr="008F6EA1" w:rsidRDefault="009051F1" w:rsidP="001A0F75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F6EA1">
        <w:rPr>
          <w:rFonts w:ascii="Times New Roman" w:hAnsi="Times New Roman"/>
          <w:sz w:val="28"/>
          <w:szCs w:val="28"/>
          <w:lang w:val="uk-UA"/>
        </w:rPr>
        <w:t>Неструктурні об'єкти прогнозування.</w:t>
      </w:r>
    </w:p>
    <w:p w14:paraId="6EB4F54E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F33B2F7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6D656A7F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087D9AB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06B642D3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192E59FE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23F27BD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36C0E7E0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218C5850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2024CA09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3E676DFF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20F3A85B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Харківський національний університет імені В. Н. Каразіна</w:t>
      </w:r>
    </w:p>
    <w:p w14:paraId="3E8E60EF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77297B4D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0D6C27F2" w14:textId="64D93E68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094522D8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3C566739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59C2DCBB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239AE8C6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08E0AA8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2DFBCD06" w14:textId="77777777" w:rsidR="0083578B" w:rsidRDefault="0083578B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1</w:t>
      </w:r>
      <w:r w:rsidR="0065535D">
        <w:rPr>
          <w:rFonts w:ascii="Times New Roman" w:hAnsi="Times New Roman"/>
          <w:b/>
          <w:sz w:val="28"/>
          <w:szCs w:val="28"/>
          <w:lang w:val="uk-UA"/>
        </w:rPr>
        <w:t>3</w:t>
      </w:r>
    </w:p>
    <w:p w14:paraId="2FF524F0" w14:textId="77777777" w:rsidR="0083578B" w:rsidRDefault="009051F1" w:rsidP="009051F1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Процеси перетворення органічних речовин на нафту і газ.</w:t>
      </w:r>
    </w:p>
    <w:p w14:paraId="6A96E925" w14:textId="77777777" w:rsidR="009051F1" w:rsidRDefault="009051F1" w:rsidP="009051F1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Типи нафтогазоносних формацій.</w:t>
      </w:r>
    </w:p>
    <w:p w14:paraId="3A7B281A" w14:textId="77777777" w:rsidR="009051F1" w:rsidRPr="009051F1" w:rsidRDefault="009051F1" w:rsidP="009051F1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Основні екологічні ризики під час геологорозвідувальних формацій</w:t>
      </w:r>
    </w:p>
    <w:p w14:paraId="21BE4A5C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C3767E4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14995FB6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457CF68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77BC92CF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1858FAB9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89757DC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318E3F64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3922BEDD" w14:textId="77777777" w:rsidR="0083578B" w:rsidRDefault="008F6EA1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</w:p>
    <w:p w14:paraId="0500EE78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0FC91E54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319D40DA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8CDB7D8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712D2B5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Харківський національний університет імені В. Н. Каразіна</w:t>
      </w:r>
    </w:p>
    <w:p w14:paraId="782A1955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021AB8D6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56318D08" w14:textId="177961E4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45FC5AF4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7D3A1475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382FDA32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1ED27639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0B0E3C2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3C277186" w14:textId="77777777" w:rsidR="0083578B" w:rsidRDefault="0065535D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14</w:t>
      </w:r>
    </w:p>
    <w:p w14:paraId="503B0017" w14:textId="77777777" w:rsidR="0083578B" w:rsidRDefault="006A0BE6" w:rsidP="006A0BE6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Найбільші родовища нафти й газу в Україні.</w:t>
      </w:r>
    </w:p>
    <w:p w14:paraId="027F471A" w14:textId="77777777" w:rsidR="006A0BE6" w:rsidRDefault="006A0BE6" w:rsidP="006A0BE6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Пористість гірських порід. Ефективна пористість і її значення для формування скупчень вуглеводнів.</w:t>
      </w:r>
    </w:p>
    <w:p w14:paraId="67D774A1" w14:textId="77777777" w:rsidR="0083578B" w:rsidRPr="006A0BE6" w:rsidRDefault="006A0BE6" w:rsidP="006A0BE6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6A0BE6">
        <w:rPr>
          <w:rFonts w:ascii="Times New Roman" w:hAnsi="Times New Roman"/>
          <w:sz w:val="28"/>
          <w:szCs w:val="28"/>
          <w:lang w:val="uk-UA"/>
        </w:rPr>
        <w:t>Газогідрати та умови їх утворення.</w:t>
      </w:r>
    </w:p>
    <w:p w14:paraId="4FA22991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B2191CB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71E2E4B8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1B9DAFD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5212D288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37239535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6B1FEF03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1FF6A876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54A9738F" w14:textId="77777777" w:rsidR="0083578B" w:rsidRDefault="008F6EA1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</w:p>
    <w:p w14:paraId="03C313BD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6DD8E484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34C39843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Харківський національний університет імені В. Н. Каразіна</w:t>
      </w:r>
    </w:p>
    <w:p w14:paraId="4EB50301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11410DD7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07BCA7BB" w14:textId="7B2D48FC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6B7B745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7A2C2644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0AC5031B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4314D4C9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113402C8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135B6B61" w14:textId="77777777" w:rsidR="0083578B" w:rsidRDefault="0083578B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1</w:t>
      </w:r>
      <w:r w:rsidR="0065535D">
        <w:rPr>
          <w:rFonts w:ascii="Times New Roman" w:hAnsi="Times New Roman"/>
          <w:b/>
          <w:sz w:val="28"/>
          <w:szCs w:val="28"/>
          <w:lang w:val="uk-UA"/>
        </w:rPr>
        <w:t>5</w:t>
      </w:r>
    </w:p>
    <w:p w14:paraId="35332EF9" w14:textId="77777777" w:rsidR="0083578B" w:rsidRDefault="006A0BE6" w:rsidP="006A0BE6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Резервуари нафти і газу.</w:t>
      </w:r>
    </w:p>
    <w:p w14:paraId="079DCBEB" w14:textId="77777777" w:rsidR="006A0BE6" w:rsidRDefault="006A0BE6" w:rsidP="006A0BE6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Сутність регіонального , зонального та локального прогнозу.</w:t>
      </w:r>
    </w:p>
    <w:p w14:paraId="4BA4B875" w14:textId="77777777" w:rsidR="0083578B" w:rsidRPr="006A0BE6" w:rsidRDefault="006A0BE6" w:rsidP="00C45BE3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6A0BE6">
        <w:rPr>
          <w:rFonts w:ascii="Times New Roman" w:hAnsi="Times New Roman"/>
          <w:sz w:val="28"/>
          <w:szCs w:val="28"/>
          <w:lang w:val="uk-UA"/>
        </w:rPr>
        <w:t>Послідовність проведення геолого-економічної оцінки геолого-розвідувальних робіт.</w:t>
      </w:r>
    </w:p>
    <w:p w14:paraId="0945424A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10CC5EF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22122C61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1EBB63D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7ABB2BBB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7989A296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02F45DC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521CCF7A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365054A3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42CBB879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1C70C9D5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DFBBBFC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Харківський національний університет імені В. Н. Каразіна</w:t>
      </w:r>
    </w:p>
    <w:p w14:paraId="2D677097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7457139D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4B98682B" w14:textId="76912836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30E11675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4627625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6FF57E25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37F55504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59CB52CB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68341581" w14:textId="77777777" w:rsidR="0083578B" w:rsidRDefault="0065535D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16</w:t>
      </w:r>
    </w:p>
    <w:p w14:paraId="3129D4F3" w14:textId="77777777" w:rsidR="0083578B" w:rsidRPr="006A0BE6" w:rsidRDefault="006A0BE6" w:rsidP="006A0BE6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яких нафтогазоносних провінцій характерною є солянокупольна тектоніка</w:t>
      </w:r>
      <w:r w:rsidRPr="006A0BE6">
        <w:rPr>
          <w:rFonts w:ascii="Times New Roman" w:hAnsi="Times New Roman"/>
          <w:sz w:val="28"/>
          <w:szCs w:val="28"/>
        </w:rPr>
        <w:t>?</w:t>
      </w:r>
    </w:p>
    <w:p w14:paraId="2CDB3503" w14:textId="77777777" w:rsidR="006A0BE6" w:rsidRDefault="006A0BE6" w:rsidP="006A0BE6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Проникність гірських порід та її зв'язок з загальною та відкритою пористістю.</w:t>
      </w:r>
    </w:p>
    <w:p w14:paraId="708D798C" w14:textId="77777777" w:rsidR="006A0BE6" w:rsidRDefault="006A0BE6" w:rsidP="006A0BE6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Нафтові облямівки та їхнє промислове значення.</w:t>
      </w:r>
    </w:p>
    <w:p w14:paraId="7E7CD84E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68330A2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41ED79EA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B23AE81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02EA7B69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788D17E0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57D9D713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2C6B7150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30E6CA94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20F6524E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24C03934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Харківський національний університет імені В. Н. Каразіна</w:t>
      </w:r>
    </w:p>
    <w:p w14:paraId="7D5F4293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4A89F491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29783F8F" w14:textId="18AD7A94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052B2579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6349423C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0C7EE93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7BC6A325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0E6DC86B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24AE5BA8" w14:textId="77777777" w:rsidR="0083578B" w:rsidRDefault="0083578B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1</w:t>
      </w:r>
      <w:r w:rsidR="0065535D">
        <w:rPr>
          <w:rFonts w:ascii="Times New Roman" w:hAnsi="Times New Roman"/>
          <w:b/>
          <w:sz w:val="28"/>
          <w:szCs w:val="28"/>
          <w:lang w:val="uk-UA"/>
        </w:rPr>
        <w:t>7</w:t>
      </w:r>
    </w:p>
    <w:p w14:paraId="4FFF0B01" w14:textId="77777777" w:rsidR="0083578B" w:rsidRDefault="006A0BE6" w:rsidP="006A0BE6">
      <w:pPr>
        <w:pStyle w:val="a3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Фізико-хімічні параметри вірогідного синтезу вуглеводнів.</w:t>
      </w:r>
    </w:p>
    <w:p w14:paraId="06561071" w14:textId="77777777" w:rsidR="006A0BE6" w:rsidRDefault="006A0BE6" w:rsidP="006A0BE6">
      <w:pPr>
        <w:pStyle w:val="a3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Типи нафтогазових пасток.</w:t>
      </w:r>
    </w:p>
    <w:p w14:paraId="2EC161D2" w14:textId="77777777" w:rsidR="006A0BE6" w:rsidRPr="006A0BE6" w:rsidRDefault="006A0BE6" w:rsidP="006A0BE6">
      <w:pPr>
        <w:pStyle w:val="a3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Хімічний склад нафт.</w:t>
      </w:r>
    </w:p>
    <w:p w14:paraId="4BD2738E" w14:textId="77777777" w:rsidR="008F6EA1" w:rsidRDefault="008F6EA1" w:rsidP="0083578B">
      <w:pPr>
        <w:pStyle w:val="a3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63A7E640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3B391305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6FED212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28CDF8FF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00D61D3E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12C7564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7F588668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02294A95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051EE0EB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0CA73FFD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074E8241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9E7A86B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734FBA2" w14:textId="77777777" w:rsidR="008F6EA1" w:rsidRDefault="008F6EA1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6A6608D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Харківський національний університет імені В. Н. Каразіна</w:t>
      </w:r>
    </w:p>
    <w:p w14:paraId="77D2CDDF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6D30DD3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06A48FD5" w14:textId="0CCB0EDB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722E9F0A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01983979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47E18DBB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3307104F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31096FA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520E3CE7" w14:textId="77777777" w:rsidR="0083578B" w:rsidRDefault="0065535D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18</w:t>
      </w:r>
    </w:p>
    <w:p w14:paraId="074349D4" w14:textId="77777777" w:rsidR="0083578B" w:rsidRPr="006A0BE6" w:rsidRDefault="006A0BE6" w:rsidP="006A0BE6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якими породами пов'язані родовища вуглеводнів</w:t>
      </w:r>
      <w:r w:rsidRPr="006A0BE6">
        <w:rPr>
          <w:rFonts w:ascii="Times New Roman" w:hAnsi="Times New Roman"/>
          <w:sz w:val="28"/>
          <w:szCs w:val="28"/>
        </w:rPr>
        <w:t>?</w:t>
      </w:r>
    </w:p>
    <w:p w14:paraId="3B7410AC" w14:textId="77777777" w:rsidR="006A0BE6" w:rsidRDefault="006A0BE6" w:rsidP="006A0BE6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Критерії нафтогазоносності нафт.</w:t>
      </w:r>
    </w:p>
    <w:p w14:paraId="6EB07B56" w14:textId="77777777" w:rsidR="006A0BE6" w:rsidRDefault="00D2242D" w:rsidP="006A0BE6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Об'ємний метод обчислення запасів газу.</w:t>
      </w:r>
    </w:p>
    <w:p w14:paraId="03787ED1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0A5D30B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349E32E6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0A86A0F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67F99597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6CECC162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51C3AC49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7C0F250E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6C0D8C02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5EC127BA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331E0647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21E3A75D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Харківський національний університет імені В. Н. Каразіна</w:t>
      </w:r>
    </w:p>
    <w:p w14:paraId="35985EE5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317D554D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303E4A35" w14:textId="2E7C4F66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60B1A7EC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1A83EC51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520DA243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7016BF13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33AD3AD5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17B6CBD5" w14:textId="77777777" w:rsidR="0083578B" w:rsidRDefault="0083578B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1</w:t>
      </w:r>
      <w:r w:rsidR="0065535D">
        <w:rPr>
          <w:rFonts w:ascii="Times New Roman" w:hAnsi="Times New Roman"/>
          <w:b/>
          <w:sz w:val="28"/>
          <w:szCs w:val="28"/>
          <w:lang w:val="uk-UA"/>
        </w:rPr>
        <w:t>9</w:t>
      </w:r>
    </w:p>
    <w:p w14:paraId="5AB664AC" w14:textId="77777777" w:rsidR="0083578B" w:rsidRDefault="00D2242D" w:rsidP="00D2242D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Об'єкти прогнозування нафтогазоносності надр.</w:t>
      </w:r>
    </w:p>
    <w:p w14:paraId="22410077" w14:textId="77777777" w:rsidR="00D2242D" w:rsidRDefault="00D2242D" w:rsidP="00D2242D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Типи флюїдоупорів (покришок) скупчень вуглеводнів.</w:t>
      </w:r>
    </w:p>
    <w:p w14:paraId="32BB90E0" w14:textId="77777777" w:rsidR="00D2242D" w:rsidRPr="00D2242D" w:rsidRDefault="00D2242D" w:rsidP="00D2242D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Обчислення запасів газу методом падіння тиску.</w:t>
      </w:r>
    </w:p>
    <w:p w14:paraId="60B1AB54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B069A12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6751753C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645FCB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bookmarkStart w:id="2" w:name="_Hlk133416058"/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70BBD279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70866317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6E94625D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bookmarkEnd w:id="2"/>
    <w:p w14:paraId="45F89CE0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6DA711BE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3D609418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3D1E301D" w14:textId="77777777" w:rsidR="008F6EA1" w:rsidRDefault="008F6EA1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A28A8BE" w14:textId="77777777" w:rsidR="008F6EA1" w:rsidRDefault="008F6EA1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4DE638F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Харківський національний університет імені В. Н. Каразіна</w:t>
      </w:r>
    </w:p>
    <w:p w14:paraId="329E12F5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754A08B5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343D0170" w14:textId="740647C2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236CFEE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277CB0C0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759589B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04D22F9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0E7981F7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667B91BB" w14:textId="77777777" w:rsidR="0083578B" w:rsidRDefault="0083578B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2</w:t>
      </w:r>
      <w:r w:rsidR="0065535D">
        <w:rPr>
          <w:rFonts w:ascii="Times New Roman" w:hAnsi="Times New Roman"/>
          <w:b/>
          <w:sz w:val="28"/>
          <w:szCs w:val="28"/>
          <w:lang w:val="uk-UA"/>
        </w:rPr>
        <w:t>0</w:t>
      </w:r>
    </w:p>
    <w:p w14:paraId="2D92AB32" w14:textId="77777777" w:rsidR="0083578B" w:rsidRDefault="00D2242D" w:rsidP="00D2242D">
      <w:pPr>
        <w:pStyle w:val="a3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Хімічний склад природних газів.</w:t>
      </w:r>
    </w:p>
    <w:p w14:paraId="6EBE6518" w14:textId="77777777" w:rsidR="00D2242D" w:rsidRDefault="00D2242D" w:rsidP="00D2242D">
      <w:pPr>
        <w:pStyle w:val="a3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Геоструктурні об'єкти, що контролюють скупчення нафти і газу.</w:t>
      </w:r>
    </w:p>
    <w:p w14:paraId="193931F2" w14:textId="77777777" w:rsidR="0083578B" w:rsidRPr="00D2242D" w:rsidRDefault="00D2242D" w:rsidP="00D03BA8">
      <w:pPr>
        <w:pStyle w:val="a3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D2242D">
        <w:rPr>
          <w:rFonts w:ascii="Times New Roman" w:hAnsi="Times New Roman"/>
          <w:sz w:val="28"/>
          <w:szCs w:val="28"/>
          <w:lang w:val="uk-UA"/>
        </w:rPr>
        <w:t>Обґрунтуйте важливість керівної гіпотези походження нафти і газу в процесі прог</w:t>
      </w:r>
      <w:r>
        <w:rPr>
          <w:rFonts w:ascii="Times New Roman" w:hAnsi="Times New Roman"/>
          <w:sz w:val="28"/>
          <w:szCs w:val="28"/>
          <w:lang w:val="uk-UA"/>
        </w:rPr>
        <w:t>нозування нафтогазоносності надр</w:t>
      </w:r>
      <w:r w:rsidRPr="00D2242D">
        <w:rPr>
          <w:rFonts w:ascii="Times New Roman" w:hAnsi="Times New Roman"/>
          <w:sz w:val="28"/>
          <w:szCs w:val="28"/>
          <w:lang w:val="uk-UA"/>
        </w:rPr>
        <w:t>.</w:t>
      </w:r>
    </w:p>
    <w:p w14:paraId="423DDDDE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A755607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62723637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BB37946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1F4031D2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7CC41263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09025CA6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3F738F35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4F49AE5C" w14:textId="77777777" w:rsidR="008F6EA1" w:rsidRPr="008F6EA1" w:rsidRDefault="008F6EA1" w:rsidP="0083578B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58B2E28D" w14:textId="77777777" w:rsidR="0083578B" w:rsidRDefault="008F6EA1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</w:t>
      </w:r>
      <w:r w:rsidR="0083578B">
        <w:rPr>
          <w:rFonts w:ascii="Times New Roman" w:hAnsi="Times New Roman"/>
          <w:sz w:val="24"/>
          <w:szCs w:val="24"/>
          <w:lang w:val="uk-UA"/>
        </w:rPr>
        <w:t>кзаменатор</w:t>
      </w:r>
      <w:r w:rsidR="0083578B">
        <w:rPr>
          <w:rFonts w:ascii="Times New Roman" w:hAnsi="Times New Roman"/>
          <w:sz w:val="24"/>
          <w:szCs w:val="24"/>
          <w:lang w:val="uk-UA"/>
        </w:rPr>
        <w:tab/>
      </w:r>
      <w:r w:rsidR="0083578B">
        <w:rPr>
          <w:rFonts w:ascii="Times New Roman" w:hAnsi="Times New Roman"/>
          <w:sz w:val="24"/>
          <w:szCs w:val="24"/>
          <w:lang w:val="uk-UA"/>
        </w:rPr>
        <w:tab/>
      </w:r>
      <w:r w:rsidR="0083578B">
        <w:rPr>
          <w:rFonts w:ascii="Times New Roman" w:hAnsi="Times New Roman"/>
          <w:sz w:val="24"/>
          <w:szCs w:val="24"/>
          <w:lang w:val="uk-UA"/>
        </w:rPr>
        <w:tab/>
        <w:t>___________</w:t>
      </w:r>
      <w:r w:rsidR="0083578B">
        <w:rPr>
          <w:rFonts w:ascii="Times New Roman" w:hAnsi="Times New Roman"/>
          <w:sz w:val="24"/>
          <w:szCs w:val="24"/>
          <w:lang w:val="uk-UA"/>
        </w:rPr>
        <w:tab/>
      </w:r>
      <w:r w:rsidR="0083578B">
        <w:rPr>
          <w:rFonts w:ascii="Times New Roman" w:hAnsi="Times New Roman"/>
          <w:sz w:val="24"/>
          <w:szCs w:val="24"/>
          <w:lang w:val="uk-UA"/>
        </w:rPr>
        <w:tab/>
      </w:r>
      <w:r w:rsidR="0083578B"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61AA20F9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56BFE3EC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Харківський національний університет імені В. Н. Каразіна</w:t>
      </w:r>
    </w:p>
    <w:p w14:paraId="1A97AB0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4789F527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128EB46F" w14:textId="6D064DE2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07ACC2F2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09BF6F5F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10203E7F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400A3D58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63E01D14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27C86661" w14:textId="77777777" w:rsidR="0083578B" w:rsidRDefault="0083578B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Екзаменаційний білет № </w:t>
      </w:r>
      <w:r w:rsidR="0065535D">
        <w:rPr>
          <w:rFonts w:ascii="Times New Roman" w:hAnsi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/>
          <w:b/>
          <w:sz w:val="28"/>
          <w:szCs w:val="28"/>
          <w:lang w:val="uk-UA"/>
        </w:rPr>
        <w:t>1</w:t>
      </w:r>
    </w:p>
    <w:p w14:paraId="4E0C501C" w14:textId="77777777" w:rsidR="0083578B" w:rsidRDefault="00D2242D" w:rsidP="00D2242D">
      <w:pPr>
        <w:pStyle w:val="a3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Гідрогеологічні показники нафтогазоносності.</w:t>
      </w:r>
    </w:p>
    <w:p w14:paraId="496A16D7" w14:textId="77777777" w:rsidR="00D2242D" w:rsidRDefault="00D2242D" w:rsidP="00D2242D">
      <w:pPr>
        <w:pStyle w:val="a3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Обчислення запасів нафти методом матеріального балансу.</w:t>
      </w:r>
    </w:p>
    <w:p w14:paraId="05FB19B0" w14:textId="77777777" w:rsidR="00D2242D" w:rsidRPr="00D2242D" w:rsidRDefault="00D2242D" w:rsidP="00D2242D">
      <w:pPr>
        <w:pStyle w:val="a3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Геофізичні дослідження у пошукових нафтогазових свердловинах.</w:t>
      </w:r>
    </w:p>
    <w:p w14:paraId="0D1537C7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20981AC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41C055B0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AB8B52D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4B0B77FB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1206C2F6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87204A0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3336DB96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</w:t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 xml:space="preserve">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5A92E9EC" w14:textId="77777777" w:rsidR="0083578B" w:rsidRDefault="008F6EA1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</w:p>
    <w:p w14:paraId="5124FA2B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129E31FE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</w:t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 xml:space="preserve">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59F0A61A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0212291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237D677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Харківський національний університет імені В. Н. Каразіна</w:t>
      </w:r>
    </w:p>
    <w:p w14:paraId="032B5925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31078DFB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09DEA24C" w14:textId="42DA7852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3D04FE89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03A5A374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047C547D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30C1ED7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1AC0C973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70FD0FF9" w14:textId="77777777" w:rsidR="0083578B" w:rsidRDefault="0083578B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2</w:t>
      </w:r>
      <w:r w:rsidR="0065535D">
        <w:rPr>
          <w:rFonts w:ascii="Times New Roman" w:hAnsi="Times New Roman"/>
          <w:b/>
          <w:sz w:val="28"/>
          <w:szCs w:val="28"/>
          <w:lang w:val="uk-UA"/>
        </w:rPr>
        <w:t>2</w:t>
      </w:r>
    </w:p>
    <w:p w14:paraId="375AC36F" w14:textId="77777777" w:rsidR="0083578B" w:rsidRDefault="00D2242D" w:rsidP="00D2242D">
      <w:pPr>
        <w:pStyle w:val="a3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Нафтогазоносність у </w:t>
      </w:r>
      <w:r w:rsidR="009A648D">
        <w:rPr>
          <w:rFonts w:ascii="Times New Roman" w:hAnsi="Times New Roman"/>
          <w:sz w:val="28"/>
          <w:szCs w:val="28"/>
          <w:lang w:val="uk-UA"/>
        </w:rPr>
        <w:t xml:space="preserve"> кристалічних (магматичних, метаморфічних) породах фундамента.</w:t>
      </w:r>
    </w:p>
    <w:p w14:paraId="30085C75" w14:textId="77777777" w:rsidR="009A648D" w:rsidRDefault="009A648D" w:rsidP="00D2242D">
      <w:pPr>
        <w:pStyle w:val="a3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Класифікація геоструктурних об'єктів прогнозування нафто</w:t>
      </w:r>
      <w:r w:rsidR="00C143EF">
        <w:rPr>
          <w:rFonts w:ascii="Times New Roman" w:hAnsi="Times New Roman"/>
          <w:sz w:val="28"/>
          <w:szCs w:val="28"/>
          <w:lang w:val="uk-UA"/>
        </w:rPr>
        <w:t>газо</w:t>
      </w:r>
      <w:r>
        <w:rPr>
          <w:rFonts w:ascii="Times New Roman" w:hAnsi="Times New Roman"/>
          <w:sz w:val="28"/>
          <w:szCs w:val="28"/>
          <w:lang w:val="uk-UA"/>
        </w:rPr>
        <w:t>носності.</w:t>
      </w:r>
    </w:p>
    <w:p w14:paraId="4BCFB3E5" w14:textId="77777777" w:rsidR="0083578B" w:rsidRPr="009A648D" w:rsidRDefault="009A648D" w:rsidP="0090111E">
      <w:pPr>
        <w:pStyle w:val="a3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9A648D">
        <w:rPr>
          <w:rFonts w:ascii="Times New Roman" w:hAnsi="Times New Roman"/>
          <w:sz w:val="28"/>
          <w:szCs w:val="28"/>
          <w:lang w:val="uk-UA"/>
        </w:rPr>
        <w:t>Сірчаність нафт.</w:t>
      </w:r>
    </w:p>
    <w:p w14:paraId="7A35254A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3E48490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50BE6BBE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10CB643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4FB8F8F6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0633E04B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0F305871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3E54EB23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5ACD61F9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14347982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3C2620DB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1DC746FB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Харківський національний університет імені В. Н. Каразіна</w:t>
      </w:r>
    </w:p>
    <w:p w14:paraId="00FAC15C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2ED8A669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4874E8A1" w14:textId="01985A6D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480D4FB4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41B77B11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36F90A60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0B0FDE7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7AD74489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2F6D47E3" w14:textId="77777777" w:rsidR="0083578B" w:rsidRDefault="0065535D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23</w:t>
      </w:r>
    </w:p>
    <w:p w14:paraId="0E6B9CB8" w14:textId="77777777" w:rsidR="009A648D" w:rsidRDefault="009A648D" w:rsidP="009A648D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Неструктурні (літологічні, стратиграфічні) об'єкти прогнозування нафтогазоносності надр</w:t>
      </w:r>
      <w:r w:rsidR="008F6EA1">
        <w:rPr>
          <w:rFonts w:ascii="Times New Roman" w:hAnsi="Times New Roman"/>
          <w:sz w:val="28"/>
          <w:szCs w:val="28"/>
          <w:lang w:val="uk-UA"/>
        </w:rPr>
        <w:t>.</w:t>
      </w:r>
    </w:p>
    <w:p w14:paraId="5167FCBC" w14:textId="77777777" w:rsidR="009A648D" w:rsidRDefault="009A648D" w:rsidP="009A648D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Етапи геологорозвідувальних робіт на нафту і газ.</w:t>
      </w:r>
    </w:p>
    <w:p w14:paraId="1D57937D" w14:textId="77777777" w:rsidR="0083578B" w:rsidRPr="009A648D" w:rsidRDefault="009A648D" w:rsidP="009A648D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Шляхи підвищення інвестиційної привабливості нафтогазоперспективних об'єктів.</w:t>
      </w:r>
    </w:p>
    <w:p w14:paraId="43C1D80F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E8A9362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254511EF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4A165A0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4EC4A02A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68413A74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96C741F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14600B8A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</w:t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 xml:space="preserve">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43A75E23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06D3369E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</w:t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 xml:space="preserve">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6FE2ECF7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FA9A7F4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Харківський національний університет імені В. Н. Каразіна</w:t>
      </w:r>
    </w:p>
    <w:p w14:paraId="5A9D2EF4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5B1F3575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5752BC25" w14:textId="676116D2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1C08ADD6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1401AEC8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1F9ADF70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137A88AF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5EDA4F81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7828EEF6" w14:textId="77777777" w:rsidR="0083578B" w:rsidRDefault="0083578B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2</w:t>
      </w:r>
      <w:r w:rsidR="0065535D">
        <w:rPr>
          <w:rFonts w:ascii="Times New Roman" w:hAnsi="Times New Roman"/>
          <w:b/>
          <w:sz w:val="28"/>
          <w:szCs w:val="28"/>
          <w:lang w:val="uk-UA"/>
        </w:rPr>
        <w:t>4</w:t>
      </w:r>
    </w:p>
    <w:p w14:paraId="5564512C" w14:textId="77777777" w:rsidR="0083578B" w:rsidRPr="008F6EA1" w:rsidRDefault="009A648D" w:rsidP="008F6EA1">
      <w:pPr>
        <w:pStyle w:val="a3"/>
        <w:numPr>
          <w:ilvl w:val="0"/>
          <w:numId w:val="26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F6EA1">
        <w:rPr>
          <w:rFonts w:ascii="Times New Roman" w:hAnsi="Times New Roman"/>
          <w:sz w:val="28"/>
          <w:szCs w:val="28"/>
          <w:lang w:val="uk-UA"/>
        </w:rPr>
        <w:t>Класифікація та конструкції свердловин під час пошуку, розвідки та розроблення родовищ вуглеводнів.</w:t>
      </w:r>
    </w:p>
    <w:p w14:paraId="048ADDEE" w14:textId="77777777" w:rsidR="009A648D" w:rsidRDefault="009A648D" w:rsidP="009A648D">
      <w:pPr>
        <w:pStyle w:val="a3"/>
        <w:numPr>
          <w:ilvl w:val="0"/>
          <w:numId w:val="26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Супутні компоненти родовищ </w:t>
      </w:r>
      <w:r w:rsidR="00195EC5">
        <w:rPr>
          <w:rFonts w:ascii="Times New Roman" w:hAnsi="Times New Roman"/>
          <w:sz w:val="28"/>
          <w:szCs w:val="28"/>
          <w:lang w:val="uk-UA"/>
        </w:rPr>
        <w:t xml:space="preserve"> вуглеводнів та їх промислове значення.</w:t>
      </w:r>
    </w:p>
    <w:p w14:paraId="5E7097E0" w14:textId="77777777" w:rsidR="0083578B" w:rsidRPr="00195EC5" w:rsidRDefault="00195EC5" w:rsidP="00D55E03">
      <w:pPr>
        <w:pStyle w:val="a3"/>
        <w:numPr>
          <w:ilvl w:val="0"/>
          <w:numId w:val="26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195EC5">
        <w:rPr>
          <w:rFonts w:ascii="Times New Roman" w:hAnsi="Times New Roman"/>
          <w:sz w:val="28"/>
          <w:szCs w:val="28"/>
          <w:lang w:val="uk-UA"/>
        </w:rPr>
        <w:t>Мікробіологічні критерії нафтогазоносності.</w:t>
      </w:r>
    </w:p>
    <w:p w14:paraId="207F50DB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F4DAB4A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71B10587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5C4126B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2E0376D4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55F26254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EB31D03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5ED67467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643C7B0B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7F4936D9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36CA2B94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Харківський національний університет імені В. Н. Каразіна</w:t>
      </w:r>
    </w:p>
    <w:p w14:paraId="04F69347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027CBB5A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062C13C9" w14:textId="3627B9F4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63FFC050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6581BA08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3CCAB4ED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478BB0C7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5509A379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6DD14959" w14:textId="77777777" w:rsidR="0083578B" w:rsidRDefault="0065535D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25</w:t>
      </w:r>
    </w:p>
    <w:p w14:paraId="10F7C6DB" w14:textId="77777777" w:rsidR="0083578B" w:rsidRDefault="00195EC5" w:rsidP="00195EC5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Розвиток нафтогазової геології в Україні та світі.</w:t>
      </w:r>
    </w:p>
    <w:p w14:paraId="0C948C37" w14:textId="77777777" w:rsidR="00195EC5" w:rsidRDefault="00195EC5" w:rsidP="00195EC5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Газовий конденсат та його утворення в надрах.</w:t>
      </w:r>
    </w:p>
    <w:p w14:paraId="39D3C67D" w14:textId="77777777" w:rsidR="0083578B" w:rsidRPr="00195EC5" w:rsidRDefault="00195EC5" w:rsidP="00317F46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195EC5">
        <w:rPr>
          <w:rFonts w:ascii="Times New Roman" w:hAnsi="Times New Roman"/>
          <w:sz w:val="28"/>
          <w:szCs w:val="28"/>
          <w:lang w:val="uk-UA"/>
        </w:rPr>
        <w:t>Методика розвідки нафти і газу.</w:t>
      </w:r>
    </w:p>
    <w:p w14:paraId="0C727F35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F86C6E8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10898408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C9A788F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2D0FDCDE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5498FF19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0C7F42BE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408737CF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</w:t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 xml:space="preserve">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1E74D698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03594942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135C19C2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</w:t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 xml:space="preserve">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4F54E478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6CDA3E4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A152292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Харківський національний університет імені В. Н. Каразіна</w:t>
      </w:r>
    </w:p>
    <w:p w14:paraId="37DBEC1E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0AFE13C4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50490A03" w14:textId="6B65FD5A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1D11FDB1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563E38A8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2C105834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0A148E32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519FDCB2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7CE26BE8" w14:textId="77777777" w:rsidR="0083578B" w:rsidRDefault="0083578B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2</w:t>
      </w:r>
      <w:r w:rsidR="0065535D">
        <w:rPr>
          <w:rFonts w:ascii="Times New Roman" w:hAnsi="Times New Roman"/>
          <w:b/>
          <w:sz w:val="28"/>
          <w:szCs w:val="28"/>
          <w:lang w:val="uk-UA"/>
        </w:rPr>
        <w:t>6</w:t>
      </w:r>
    </w:p>
    <w:p w14:paraId="15529BEB" w14:textId="77777777" w:rsidR="0083578B" w:rsidRDefault="00195EC5" w:rsidP="00195EC5">
      <w:pPr>
        <w:pStyle w:val="a3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Особливості прогнозування скупчень вуглеводнів на великих глибинах.</w:t>
      </w:r>
    </w:p>
    <w:p w14:paraId="1D344AEF" w14:textId="77777777" w:rsidR="00195EC5" w:rsidRDefault="00195EC5" w:rsidP="00195EC5">
      <w:pPr>
        <w:pStyle w:val="a3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Системи розвідки покладів вуглеводнів.</w:t>
      </w:r>
    </w:p>
    <w:p w14:paraId="7A2B6E04" w14:textId="77777777" w:rsidR="0083578B" w:rsidRPr="00195EC5" w:rsidRDefault="00195EC5" w:rsidP="00BD63F4">
      <w:pPr>
        <w:pStyle w:val="a3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195EC5">
        <w:rPr>
          <w:rFonts w:ascii="Times New Roman" w:hAnsi="Times New Roman"/>
          <w:sz w:val="28"/>
          <w:szCs w:val="28"/>
          <w:lang w:val="uk-UA"/>
        </w:rPr>
        <w:t>Основні вимоги щодо охорони надр під час пошуку і розвідки родовищ нафти і газу.</w:t>
      </w:r>
    </w:p>
    <w:p w14:paraId="6F287C52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F365324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622087EF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56391CE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57DD5198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6090122D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12164003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5CEB4253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485C5F1D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1AB9CA22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648C31B9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715C68F6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Харківський національний університет імені В. Н. Каразіна</w:t>
      </w:r>
    </w:p>
    <w:p w14:paraId="01338EA5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31F40B5C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7A64A3D5" w14:textId="362CFB98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01EE1ECD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27205672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1EA12132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2683341D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1272F1D0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5EB371A8" w14:textId="77777777" w:rsidR="0083578B" w:rsidRDefault="0065535D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27</w:t>
      </w:r>
    </w:p>
    <w:p w14:paraId="251C239B" w14:textId="77777777" w:rsidR="0083578B" w:rsidRDefault="00195EC5" w:rsidP="00195EC5">
      <w:pPr>
        <w:pStyle w:val="a3"/>
        <w:numPr>
          <w:ilvl w:val="0"/>
          <w:numId w:val="29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Родовища вуглеводнів на морських акваторіях.</w:t>
      </w:r>
    </w:p>
    <w:p w14:paraId="438EC886" w14:textId="77777777" w:rsidR="00195EC5" w:rsidRDefault="00195EC5" w:rsidP="00195EC5">
      <w:pPr>
        <w:pStyle w:val="a3"/>
        <w:numPr>
          <w:ilvl w:val="0"/>
          <w:numId w:val="29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Визначення обєму нафтогазової пастки.</w:t>
      </w:r>
    </w:p>
    <w:p w14:paraId="57AFA700" w14:textId="77777777" w:rsidR="0083578B" w:rsidRPr="00195EC5" w:rsidRDefault="00195EC5" w:rsidP="00E70759">
      <w:pPr>
        <w:pStyle w:val="a3"/>
        <w:numPr>
          <w:ilvl w:val="0"/>
          <w:numId w:val="29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195EC5">
        <w:rPr>
          <w:rFonts w:ascii="Times New Roman" w:hAnsi="Times New Roman"/>
          <w:sz w:val="28"/>
          <w:szCs w:val="28"/>
          <w:lang w:val="uk-UA"/>
        </w:rPr>
        <w:t>Вода у природних резервуарах вуг</w:t>
      </w:r>
      <w:r w:rsidR="008F6EA1">
        <w:rPr>
          <w:rFonts w:ascii="Times New Roman" w:hAnsi="Times New Roman"/>
          <w:sz w:val="28"/>
          <w:szCs w:val="28"/>
          <w:lang w:val="uk-UA"/>
        </w:rPr>
        <w:t>л</w:t>
      </w:r>
      <w:r w:rsidRPr="00195EC5">
        <w:rPr>
          <w:rFonts w:ascii="Times New Roman" w:hAnsi="Times New Roman"/>
          <w:sz w:val="28"/>
          <w:szCs w:val="28"/>
          <w:lang w:val="uk-UA"/>
        </w:rPr>
        <w:t>еводнів.</w:t>
      </w:r>
    </w:p>
    <w:p w14:paraId="08A6A18A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B8FEC3E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5B6700CE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AF003AD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14C9E735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20B78A56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C42D3EB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198B2198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</w:t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 xml:space="preserve">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09948436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21A0C3BE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2F820560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</w:t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 xml:space="preserve">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2A14F3F1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0DF23A5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B67222C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Харківський національний університет імені В. Н. Каразіна</w:t>
      </w:r>
    </w:p>
    <w:p w14:paraId="0E96B26D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4647C6AB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4A9D5FC1" w14:textId="1AD5A6CB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126F582A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5496100F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1BF2F042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51F7E187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2D93D1CF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1AE4BCE8" w14:textId="77777777" w:rsidR="0083578B" w:rsidRDefault="0083578B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2</w:t>
      </w:r>
      <w:r w:rsidR="0065535D">
        <w:rPr>
          <w:rFonts w:ascii="Times New Roman" w:hAnsi="Times New Roman"/>
          <w:b/>
          <w:sz w:val="28"/>
          <w:szCs w:val="28"/>
          <w:lang w:val="uk-UA"/>
        </w:rPr>
        <w:t>8</w:t>
      </w:r>
    </w:p>
    <w:p w14:paraId="542FC76D" w14:textId="77777777" w:rsidR="0083578B" w:rsidRDefault="00992FC1" w:rsidP="00195EC5">
      <w:pPr>
        <w:pStyle w:val="a3"/>
        <w:numPr>
          <w:ilvl w:val="0"/>
          <w:numId w:val="30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Генетичні та геохімічні особливості підземних вод нафтогазових родовищ. Пластові води.</w:t>
      </w:r>
    </w:p>
    <w:p w14:paraId="480294D0" w14:textId="77777777" w:rsidR="00992FC1" w:rsidRDefault="00992FC1" w:rsidP="00195EC5">
      <w:pPr>
        <w:pStyle w:val="a3"/>
        <w:numPr>
          <w:ilvl w:val="0"/>
          <w:numId w:val="30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Роль глибинних розломів у міграції та формуванні скупчень вуглеводнів.</w:t>
      </w:r>
    </w:p>
    <w:p w14:paraId="2613BED7" w14:textId="77777777" w:rsidR="00992FC1" w:rsidRDefault="00992FC1" w:rsidP="00195EC5">
      <w:pPr>
        <w:pStyle w:val="a3"/>
        <w:numPr>
          <w:ilvl w:val="0"/>
          <w:numId w:val="30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Оцінювання родовищ (покладів) нафти і газу.</w:t>
      </w:r>
    </w:p>
    <w:p w14:paraId="5E8CF853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11F6729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0CC57606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4E7E469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5F3275D2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2DDEE5C9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5B222A75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250FC4B6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68FA3515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61D364F5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05D4EE4A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54C633D8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Харківський національний університет імені В. Н. Каразіна</w:t>
      </w:r>
    </w:p>
    <w:p w14:paraId="52BFD0B1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23B5ED5F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15600B8A" w14:textId="2801FDC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20A75F30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4FFB74CD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7CBCB76F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6ED60ACB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2468F620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69B6DE26" w14:textId="77777777" w:rsidR="0083578B" w:rsidRDefault="0065535D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29</w:t>
      </w:r>
    </w:p>
    <w:p w14:paraId="27753E4F" w14:textId="77777777" w:rsidR="0083578B" w:rsidRDefault="00992FC1" w:rsidP="00992FC1">
      <w:pPr>
        <w:pStyle w:val="a3"/>
        <w:numPr>
          <w:ilvl w:val="0"/>
          <w:numId w:val="3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Дослідно-промислове розроблення покладів (родовищ).</w:t>
      </w:r>
    </w:p>
    <w:p w14:paraId="57E422C2" w14:textId="77777777" w:rsidR="00992FC1" w:rsidRDefault="00992FC1" w:rsidP="00992FC1">
      <w:pPr>
        <w:pStyle w:val="a3"/>
        <w:numPr>
          <w:ilvl w:val="0"/>
          <w:numId w:val="3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Основні принципи  геохімічного прогнозування та пошуку родовищ вуглеводнів.</w:t>
      </w:r>
    </w:p>
    <w:p w14:paraId="66163FF2" w14:textId="77777777" w:rsidR="0083578B" w:rsidRPr="00992FC1" w:rsidRDefault="00992FC1" w:rsidP="00A53B28">
      <w:pPr>
        <w:pStyle w:val="a3"/>
        <w:numPr>
          <w:ilvl w:val="0"/>
          <w:numId w:val="3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992FC1">
        <w:rPr>
          <w:rFonts w:ascii="Times New Roman" w:hAnsi="Times New Roman"/>
          <w:sz w:val="28"/>
          <w:szCs w:val="28"/>
          <w:lang w:val="uk-UA"/>
        </w:rPr>
        <w:t>Види та значення геологічного картування під час ГРР.</w:t>
      </w:r>
    </w:p>
    <w:p w14:paraId="7EA00E16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D4966C3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63F841F2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F71706A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6DF28A64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0CB41026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72DC31FB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17B208A1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</w:t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 xml:space="preserve">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2401BDB0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71D6E16D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5B93004B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p w14:paraId="317F1417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3327DD6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3125F85" w14:textId="77777777" w:rsidR="0083578B" w:rsidRDefault="0083578B" w:rsidP="0083578B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Харківський національний університет імені В. Н. Каразіна</w:t>
      </w:r>
    </w:p>
    <w:p w14:paraId="22E756FF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геології, географії, рекреації і туризму</w:t>
      </w:r>
    </w:p>
    <w:p w14:paraId="20013AD9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– 103 «Науки про Землю»</w:t>
      </w:r>
    </w:p>
    <w:p w14:paraId="6A3B51E0" w14:textId="6964798D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Спеціалізація – «Геологія нафти і газу»</w:t>
      </w:r>
    </w:p>
    <w:p w14:paraId="00C0DD50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Семестр – 2</w:t>
      </w:r>
    </w:p>
    <w:p w14:paraId="01F6FEDD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Форма навчання – денна</w:t>
      </w:r>
    </w:p>
    <w:p w14:paraId="7B9C0B9F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Рівень вищої освіти (освітньо-кваліфікаційний рівень) – магістр</w:t>
      </w:r>
    </w:p>
    <w:p w14:paraId="2C76C5F7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Навчальна дисципліна – «Прогнозування, пошук та розвідка родовищ вуглеводнів»</w:t>
      </w:r>
    </w:p>
    <w:p w14:paraId="63954EF3" w14:textId="77777777" w:rsidR="0083578B" w:rsidRDefault="0083578B" w:rsidP="0083578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72029F49" w14:textId="77777777" w:rsidR="0083578B" w:rsidRDefault="0065535D" w:rsidP="008357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Екзаменаційний білет № 30</w:t>
      </w:r>
    </w:p>
    <w:p w14:paraId="69A599A5" w14:textId="77777777" w:rsidR="0083578B" w:rsidRDefault="00992FC1" w:rsidP="00992FC1">
      <w:pPr>
        <w:pStyle w:val="a3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Геофізичні методи досліджень в процесі ГРР на нафту і газ.</w:t>
      </w:r>
    </w:p>
    <w:p w14:paraId="11043EF6" w14:textId="77777777" w:rsidR="00992FC1" w:rsidRDefault="00992FC1" w:rsidP="00992FC1">
      <w:pPr>
        <w:pStyle w:val="a3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Основи методики пошукового буріння</w:t>
      </w:r>
      <w:r w:rsidR="00C143EF">
        <w:rPr>
          <w:rFonts w:ascii="Times New Roman" w:hAnsi="Times New Roman"/>
          <w:sz w:val="28"/>
          <w:szCs w:val="28"/>
          <w:lang w:val="uk-UA"/>
        </w:rPr>
        <w:t xml:space="preserve"> на нафту і газ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6AF02C0C" w14:textId="77777777" w:rsidR="00992FC1" w:rsidRDefault="00992FC1" w:rsidP="00992FC1">
      <w:pPr>
        <w:pStyle w:val="a3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Відповідальність за порушення природоохоронного законодавства</w:t>
      </w:r>
      <w:r w:rsidR="008F6EA1">
        <w:rPr>
          <w:rFonts w:ascii="Times New Roman" w:hAnsi="Times New Roman"/>
          <w:sz w:val="28"/>
          <w:szCs w:val="28"/>
          <w:lang w:val="uk-UA"/>
        </w:rPr>
        <w:t>.</w:t>
      </w:r>
    </w:p>
    <w:p w14:paraId="1AD6A98B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833039A" w14:textId="77777777" w:rsidR="0083578B" w:rsidRP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83578B">
        <w:rPr>
          <w:rFonts w:ascii="Times New Roman" w:hAnsi="Times New Roman"/>
          <w:sz w:val="24"/>
          <w:szCs w:val="24"/>
          <w:lang w:val="uk-UA"/>
        </w:rPr>
        <w:t>Загальна сума балів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3578B">
        <w:rPr>
          <w:rFonts w:ascii="Times New Roman" w:hAnsi="Times New Roman"/>
          <w:sz w:val="28"/>
          <w:szCs w:val="28"/>
          <w:lang w:val="uk-UA"/>
        </w:rPr>
        <w:t>40</w:t>
      </w:r>
    </w:p>
    <w:p w14:paraId="181DF713" w14:textId="77777777" w:rsidR="0083578B" w:rsidRDefault="0083578B" w:rsidP="0083578B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E980CE9" w14:textId="77777777" w:rsidR="0000713C" w:rsidRDefault="0000713C" w:rsidP="0000713C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Затверджено на засіданні кафедри фундаментальної та прикладної геології</w:t>
      </w:r>
    </w:p>
    <w:p w14:paraId="3A3415B2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Протокол № 1 від 09.09. 2022 р.</w:t>
      </w:r>
    </w:p>
    <w:p w14:paraId="7B311957" w14:textId="77777777" w:rsidR="0000713C" w:rsidRDefault="0000713C" w:rsidP="000071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5A609FB" w14:textId="77777777" w:rsidR="0000713C" w:rsidRDefault="0000713C" w:rsidP="0000713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Завідувач кафедри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В. В. Сухов </w:t>
      </w:r>
    </w:p>
    <w:p w14:paraId="452E2B35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(ініціали, прізвище)</w:t>
      </w:r>
    </w:p>
    <w:p w14:paraId="173C73B0" w14:textId="77777777" w:rsidR="0083578B" w:rsidRDefault="0083578B" w:rsidP="0083578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14:paraId="052EDBD7" w14:textId="77777777" w:rsidR="0083578B" w:rsidRDefault="0083578B" w:rsidP="008357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Екзаменатор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___________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u w:val="single"/>
          <w:lang w:val="uk-UA"/>
        </w:rPr>
        <w:t>В. Г. Суярко</w:t>
      </w:r>
    </w:p>
    <w:p w14:paraId="71B483B8" w14:textId="77777777" w:rsidR="00D00646" w:rsidRPr="0083578B" w:rsidRDefault="0083578B" w:rsidP="008F6EA1">
      <w:pPr>
        <w:spacing w:after="0" w:line="240" w:lineRule="auto"/>
        <w:jc w:val="both"/>
        <w:rPr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</w:r>
      <w:r w:rsidR="008F6EA1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      (підпис)</w:t>
      </w:r>
      <w:r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sz w:val="16"/>
          <w:szCs w:val="16"/>
          <w:lang w:val="uk-UA"/>
        </w:rPr>
        <w:tab/>
        <w:t xml:space="preserve">  (прізвище, ініціали)</w:t>
      </w:r>
    </w:p>
    <w:sectPr w:rsidR="00D00646" w:rsidRPr="0083578B" w:rsidSect="0083578B">
      <w:pgSz w:w="11906" w:h="16838"/>
      <w:pgMar w:top="567" w:right="51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552"/>
    <w:multiLevelType w:val="hybridMultilevel"/>
    <w:tmpl w:val="E2FC5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006F7"/>
    <w:multiLevelType w:val="hybridMultilevel"/>
    <w:tmpl w:val="359882EE"/>
    <w:lvl w:ilvl="0" w:tplc="576E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E0F11"/>
    <w:multiLevelType w:val="hybridMultilevel"/>
    <w:tmpl w:val="F2EE20A6"/>
    <w:lvl w:ilvl="0" w:tplc="576E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20FD1"/>
    <w:multiLevelType w:val="hybridMultilevel"/>
    <w:tmpl w:val="1302B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C7A02"/>
    <w:multiLevelType w:val="hybridMultilevel"/>
    <w:tmpl w:val="208A8FB0"/>
    <w:lvl w:ilvl="0" w:tplc="576E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7430D"/>
    <w:multiLevelType w:val="hybridMultilevel"/>
    <w:tmpl w:val="F36AB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47A31"/>
    <w:multiLevelType w:val="hybridMultilevel"/>
    <w:tmpl w:val="BDC6EEFA"/>
    <w:lvl w:ilvl="0" w:tplc="576E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028C3"/>
    <w:multiLevelType w:val="hybridMultilevel"/>
    <w:tmpl w:val="74AC53E6"/>
    <w:lvl w:ilvl="0" w:tplc="576E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FB453E"/>
    <w:multiLevelType w:val="hybridMultilevel"/>
    <w:tmpl w:val="431AA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30CE1"/>
    <w:multiLevelType w:val="hybridMultilevel"/>
    <w:tmpl w:val="1092FC82"/>
    <w:lvl w:ilvl="0" w:tplc="576E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21131F"/>
    <w:multiLevelType w:val="hybridMultilevel"/>
    <w:tmpl w:val="8DD6A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15437"/>
    <w:multiLevelType w:val="hybridMultilevel"/>
    <w:tmpl w:val="7AAA4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B21B8"/>
    <w:multiLevelType w:val="hybridMultilevel"/>
    <w:tmpl w:val="24B6D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01AE4"/>
    <w:multiLevelType w:val="hybridMultilevel"/>
    <w:tmpl w:val="24A672B6"/>
    <w:lvl w:ilvl="0" w:tplc="576E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BC4308"/>
    <w:multiLevelType w:val="hybridMultilevel"/>
    <w:tmpl w:val="EE6E80EE"/>
    <w:lvl w:ilvl="0" w:tplc="E3F27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541360"/>
    <w:multiLevelType w:val="hybridMultilevel"/>
    <w:tmpl w:val="9EEEA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34CF9"/>
    <w:multiLevelType w:val="hybridMultilevel"/>
    <w:tmpl w:val="3BDA8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65D7B"/>
    <w:multiLevelType w:val="hybridMultilevel"/>
    <w:tmpl w:val="3B6606D6"/>
    <w:lvl w:ilvl="0" w:tplc="576E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A52A91"/>
    <w:multiLevelType w:val="hybridMultilevel"/>
    <w:tmpl w:val="10A6221E"/>
    <w:lvl w:ilvl="0" w:tplc="576E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444A41"/>
    <w:multiLevelType w:val="hybridMultilevel"/>
    <w:tmpl w:val="F5A8B99A"/>
    <w:lvl w:ilvl="0" w:tplc="576E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355080"/>
    <w:multiLevelType w:val="hybridMultilevel"/>
    <w:tmpl w:val="6EAE9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9588E"/>
    <w:multiLevelType w:val="hybridMultilevel"/>
    <w:tmpl w:val="034AA906"/>
    <w:lvl w:ilvl="0" w:tplc="576E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5349D6"/>
    <w:multiLevelType w:val="hybridMultilevel"/>
    <w:tmpl w:val="3A04F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A1F5B"/>
    <w:multiLevelType w:val="hybridMultilevel"/>
    <w:tmpl w:val="CA8C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425777"/>
    <w:multiLevelType w:val="hybridMultilevel"/>
    <w:tmpl w:val="391C3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A64BD"/>
    <w:multiLevelType w:val="hybridMultilevel"/>
    <w:tmpl w:val="1EA2AA54"/>
    <w:lvl w:ilvl="0" w:tplc="576E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E76F9"/>
    <w:multiLevelType w:val="hybridMultilevel"/>
    <w:tmpl w:val="3530C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E5DDC"/>
    <w:multiLevelType w:val="hybridMultilevel"/>
    <w:tmpl w:val="B090E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374F7E"/>
    <w:multiLevelType w:val="hybridMultilevel"/>
    <w:tmpl w:val="A5A09362"/>
    <w:lvl w:ilvl="0" w:tplc="576E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B83867"/>
    <w:multiLevelType w:val="hybridMultilevel"/>
    <w:tmpl w:val="8F66A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E32A26"/>
    <w:multiLevelType w:val="hybridMultilevel"/>
    <w:tmpl w:val="1F8EDA0E"/>
    <w:lvl w:ilvl="0" w:tplc="097C228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A129EE"/>
    <w:multiLevelType w:val="hybridMultilevel"/>
    <w:tmpl w:val="48069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7895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7129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029947">
    <w:abstractNumId w:val="12"/>
  </w:num>
  <w:num w:numId="4" w16cid:durableId="755857216">
    <w:abstractNumId w:val="14"/>
  </w:num>
  <w:num w:numId="5" w16cid:durableId="1652518302">
    <w:abstractNumId w:val="5"/>
  </w:num>
  <w:num w:numId="6" w16cid:durableId="1254587813">
    <w:abstractNumId w:val="21"/>
  </w:num>
  <w:num w:numId="7" w16cid:durableId="795951390">
    <w:abstractNumId w:val="10"/>
  </w:num>
  <w:num w:numId="8" w16cid:durableId="985863924">
    <w:abstractNumId w:val="19"/>
  </w:num>
  <w:num w:numId="9" w16cid:durableId="179707940">
    <w:abstractNumId w:val="31"/>
  </w:num>
  <w:num w:numId="10" w16cid:durableId="2144613877">
    <w:abstractNumId w:val="13"/>
  </w:num>
  <w:num w:numId="11" w16cid:durableId="933441556">
    <w:abstractNumId w:val="8"/>
  </w:num>
  <w:num w:numId="12" w16cid:durableId="1585869930">
    <w:abstractNumId w:val="2"/>
  </w:num>
  <w:num w:numId="13" w16cid:durableId="1364936795">
    <w:abstractNumId w:val="27"/>
  </w:num>
  <w:num w:numId="14" w16cid:durableId="1518235580">
    <w:abstractNumId w:val="17"/>
  </w:num>
  <w:num w:numId="15" w16cid:durableId="955601988">
    <w:abstractNumId w:val="20"/>
  </w:num>
  <w:num w:numId="16" w16cid:durableId="1389498599">
    <w:abstractNumId w:val="6"/>
  </w:num>
  <w:num w:numId="17" w16cid:durableId="1671174109">
    <w:abstractNumId w:val="29"/>
  </w:num>
  <w:num w:numId="18" w16cid:durableId="499396031">
    <w:abstractNumId w:val="28"/>
  </w:num>
  <w:num w:numId="19" w16cid:durableId="33704051">
    <w:abstractNumId w:val="23"/>
  </w:num>
  <w:num w:numId="20" w16cid:durableId="468481125">
    <w:abstractNumId w:val="4"/>
  </w:num>
  <w:num w:numId="21" w16cid:durableId="65303641">
    <w:abstractNumId w:val="3"/>
  </w:num>
  <w:num w:numId="22" w16cid:durableId="994532723">
    <w:abstractNumId w:val="18"/>
  </w:num>
  <w:num w:numId="23" w16cid:durableId="139731357">
    <w:abstractNumId w:val="15"/>
  </w:num>
  <w:num w:numId="24" w16cid:durableId="1701668354">
    <w:abstractNumId w:val="25"/>
  </w:num>
  <w:num w:numId="25" w16cid:durableId="1182628159">
    <w:abstractNumId w:val="24"/>
  </w:num>
  <w:num w:numId="26" w16cid:durableId="620384621">
    <w:abstractNumId w:val="30"/>
  </w:num>
  <w:num w:numId="27" w16cid:durableId="849176803">
    <w:abstractNumId w:val="26"/>
  </w:num>
  <w:num w:numId="28" w16cid:durableId="2059355624">
    <w:abstractNumId w:val="7"/>
  </w:num>
  <w:num w:numId="29" w16cid:durableId="870263193">
    <w:abstractNumId w:val="11"/>
  </w:num>
  <w:num w:numId="30" w16cid:durableId="1588465333">
    <w:abstractNumId w:val="1"/>
  </w:num>
  <w:num w:numId="31" w16cid:durableId="148642027">
    <w:abstractNumId w:val="16"/>
  </w:num>
  <w:num w:numId="32" w16cid:durableId="6384162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5BE"/>
    <w:rsid w:val="0000713C"/>
    <w:rsid w:val="00195EC5"/>
    <w:rsid w:val="004D3218"/>
    <w:rsid w:val="0065535D"/>
    <w:rsid w:val="006A0BE6"/>
    <w:rsid w:val="007526CD"/>
    <w:rsid w:val="0083578B"/>
    <w:rsid w:val="008D4D04"/>
    <w:rsid w:val="008F6EA1"/>
    <w:rsid w:val="009051F1"/>
    <w:rsid w:val="00992FC1"/>
    <w:rsid w:val="009A648D"/>
    <w:rsid w:val="00A335D4"/>
    <w:rsid w:val="00A975BE"/>
    <w:rsid w:val="00C143EF"/>
    <w:rsid w:val="00CB7A0D"/>
    <w:rsid w:val="00D00646"/>
    <w:rsid w:val="00D2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4386"/>
  <w15:chartTrackingRefBased/>
  <w15:docId w15:val="{F9BE95A8-AD60-4159-A26B-AB6F8724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78B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7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D3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D321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F3D8F-CD17-4A5A-A47B-BF089443A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16510</Words>
  <Characters>9411</Characters>
  <Application>Microsoft Office Word</Application>
  <DocSecurity>0</DocSecurity>
  <Lines>78</Lines>
  <Paragraphs>51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Тетяна Белікова</cp:lastModifiedBy>
  <cp:revision>2</cp:revision>
  <cp:lastPrinted>2021-11-23T11:42:00Z</cp:lastPrinted>
  <dcterms:created xsi:type="dcterms:W3CDTF">2023-04-26T12:46:00Z</dcterms:created>
  <dcterms:modified xsi:type="dcterms:W3CDTF">2023-04-26T12:46:00Z</dcterms:modified>
</cp:coreProperties>
</file>