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8E" w:rsidRDefault="00C94431">
      <w:pPr>
        <w:jc w:val="center"/>
      </w:pPr>
      <w:r>
        <w:t>Concept decompositions for large sparse test data using clustering</w:t>
      </w:r>
    </w:p>
    <w:p w:rsidR="00761C8E" w:rsidRDefault="00761C8E"/>
    <w:p w:rsidR="00761C8E" w:rsidRDefault="00C94431">
      <w:r>
        <w:t xml:space="preserve">Idea of this project is to cluster collection of text data using k-means algorithm on vector space model. Specifically, we interpret n text documents as d-dimensional vectors of certain </w:t>
      </w:r>
      <w:r>
        <w:t>weighted word frequencies which we cluster. Using obtained results we approximate corresponding word-by-document matrix.</w:t>
      </w:r>
    </w:p>
    <w:p w:rsidR="00761C8E" w:rsidRDefault="00761C8E"/>
    <w:p w:rsidR="00761C8E" w:rsidRDefault="00C94431">
      <w:r>
        <w:t>We distribute our project goals over 3 main parts: Vector space model creation, Cluster construction, Decomposition analysis.</w:t>
      </w:r>
    </w:p>
    <w:p w:rsidR="00761C8E" w:rsidRDefault="00761C8E"/>
    <w:p w:rsidR="00761C8E" w:rsidRDefault="00C94431">
      <w:pPr>
        <w:rPr>
          <w:u w:val="single"/>
        </w:rPr>
      </w:pPr>
      <w:r>
        <w:rPr>
          <w:u w:val="single"/>
        </w:rPr>
        <w:t xml:space="preserve">Vector </w:t>
      </w:r>
      <w:r>
        <w:rPr>
          <w:u w:val="single"/>
        </w:rPr>
        <w:t>space model creation</w:t>
      </w:r>
    </w:p>
    <w:p w:rsidR="00761C8E" w:rsidRDefault="00C94431">
      <w:r>
        <w:t xml:space="preserve">There are 2 main subtasks in order to create a vector space model: </w:t>
      </w:r>
    </w:p>
    <w:p w:rsidR="00761C8E" w:rsidRDefault="00C94431">
      <w:r>
        <w:tab/>
        <w:t>[1] Data extraction</w:t>
      </w:r>
    </w:p>
    <w:p w:rsidR="00761C8E" w:rsidRDefault="00C94431">
      <w:r>
        <w:tab/>
        <w:t>[2] Model creation</w:t>
      </w:r>
    </w:p>
    <w:p w:rsidR="00761C8E" w:rsidRDefault="00C94431">
      <w:r>
        <w:t>[1] We used unordered_map container from C++ std package to build the hash-table of depth 2 for storing words and vectors of t</w:t>
      </w:r>
      <w:r>
        <w:t xml:space="preserve">heir occurrence (matrix row). This container shows the best performance over the number of words and search queries we use to count them all. </w:t>
      </w:r>
    </w:p>
    <w:p w:rsidR="00761C8E" w:rsidRDefault="00C94431">
      <w:r>
        <w:t>There are 5 main steps in our data extraction, given bellow in respective order:</w:t>
      </w:r>
    </w:p>
    <w:p w:rsidR="00761C8E" w:rsidRDefault="00C94431">
      <w:r>
        <w:tab/>
        <w:t xml:space="preserve">1. Extracting all unique words </w:t>
      </w:r>
      <w:r>
        <w:t>from a set of documents</w:t>
      </w:r>
    </w:p>
    <w:p w:rsidR="00761C8E" w:rsidRDefault="00C94431">
      <w:r>
        <w:tab/>
        <w:t xml:space="preserve">     (ignoring case, ignoring non-alphabetic terms)</w:t>
      </w:r>
    </w:p>
    <w:p w:rsidR="00761C8E" w:rsidRDefault="00C94431">
      <w:r>
        <w:tab/>
        <w:t>2. Eliminate non-content-bearing ‘stop-words’</w:t>
      </w:r>
    </w:p>
    <w:p w:rsidR="00761C8E" w:rsidRDefault="00C94431">
      <w:r>
        <w:tab/>
        <w:t xml:space="preserve">     (list of stop-words we used can be found in Frakes and Baeza-Yates, 1992, Chapter 7)</w:t>
      </w:r>
    </w:p>
    <w:p w:rsidR="00761C8E" w:rsidRDefault="00C94431">
      <w:r>
        <w:tab/>
        <w:t>3. Stemming words to their root</w:t>
      </w:r>
    </w:p>
    <w:p w:rsidR="00761C8E" w:rsidRDefault="00C94431">
      <w:r>
        <w:tab/>
        <w:t xml:space="preserve">     (w</w:t>
      </w:r>
      <w:r>
        <w:t>e used a Porter stemmer found in Frakes and Baeza-Yates, 1992, Chapter 8)</w:t>
      </w:r>
    </w:p>
    <w:p w:rsidR="00761C8E" w:rsidRDefault="00C94431">
      <w:r>
        <w:tab/>
        <w:t>4. For each document, count the number of occurrences of given word</w:t>
      </w:r>
    </w:p>
    <w:p w:rsidR="00761C8E" w:rsidRDefault="00C94431">
      <w:r>
        <w:tab/>
        <w:t xml:space="preserve">    (full benefits of unordered_map were exploited) </w:t>
      </w:r>
    </w:p>
    <w:p w:rsidR="00761C8E" w:rsidRDefault="00C94431">
      <w:r>
        <w:tab/>
        <w:t>5. Eliminate high/low-frequency words</w:t>
      </w:r>
    </w:p>
    <w:p w:rsidR="00761C8E" w:rsidRDefault="00C94431">
      <w:r>
        <w:tab/>
        <w:t xml:space="preserve">    (this can be ch</w:t>
      </w:r>
      <w:r>
        <w:t>osen in user interface)</w:t>
      </w:r>
    </w:p>
    <w:p w:rsidR="00761C8E" w:rsidRDefault="00C94431">
      <w:r>
        <w:t>[2] After Data Extraction, only d words remain and we continue by creating a d*n word-by-document matrix. After performing txn (normalized term frequency) algorithm on the previously mentioned matrix, we have normalized document vec</w:t>
      </w:r>
      <w:r>
        <w:t>tors which we use in k-means algorithm that follows.</w:t>
      </w:r>
    </w:p>
    <w:p w:rsidR="00761C8E" w:rsidRDefault="00761C8E">
      <w:pPr>
        <w:rPr>
          <w:u w:val="single"/>
        </w:rPr>
      </w:pPr>
    </w:p>
    <w:p w:rsidR="00761C8E" w:rsidRDefault="00C94431">
      <w:pPr>
        <w:rPr>
          <w:u w:val="single"/>
        </w:rPr>
      </w:pPr>
      <w:r>
        <w:rPr>
          <w:u w:val="single"/>
        </w:rPr>
        <w:t>Cluster construction</w:t>
      </w:r>
    </w:p>
    <w:p w:rsidR="00761C8E" w:rsidRDefault="00C94431">
      <w:r>
        <w:t>[1] Differences between spherical and classic k-means clustering:</w:t>
      </w:r>
    </w:p>
    <w:p w:rsidR="00761C8E" w:rsidRDefault="00C94431">
      <w:r>
        <w:tab/>
        <w:t>1. All vectors have all non-negative</w:t>
      </w:r>
      <w:bookmarkStart w:id="0" w:name="_GoBack"/>
      <w:bookmarkEnd w:id="0"/>
      <w:r>
        <w:t xml:space="preserve"> coordinates.</w:t>
      </w:r>
    </w:p>
    <w:p w:rsidR="00761C8E" w:rsidRDefault="00C94431">
      <w:r>
        <w:tab/>
        <w:t>2. All vectors have the norm 1. (They lie on a sphere with center a</w:t>
      </w:r>
      <w:r>
        <w:t>t coordinate system origin</w:t>
      </w:r>
    </w:p>
    <w:p w:rsidR="00761C8E" w:rsidRDefault="00C94431">
      <w:pPr>
        <w:ind w:firstLine="709"/>
        <w:rPr>
          <w:u w:val="single"/>
        </w:rPr>
      </w:pPr>
      <w:r>
        <w:t xml:space="preserve">    with radius 1.)</w:t>
      </w:r>
      <w:r>
        <w:rPr>
          <w:u w:val="single"/>
        </w:rPr>
        <w:t xml:space="preserve"> </w:t>
      </w:r>
    </w:p>
    <w:p w:rsidR="00761C8E" w:rsidRDefault="00C94431">
      <w:r>
        <w:t>[2] We had to implement objective function that measures the quality of current clustering.</w:t>
      </w:r>
    </w:p>
    <w:p w:rsidR="00761C8E" w:rsidRDefault="00C94431">
      <w:r>
        <w:t>[3] We have to find initial partition or initial concept vector. We used two different techniques to find it.</w:t>
      </w:r>
    </w:p>
    <w:p w:rsidR="00761C8E" w:rsidRDefault="00C94431">
      <w:r>
        <w:tab/>
        <w:t xml:space="preserve">1. </w:t>
      </w:r>
      <w:r>
        <w:t>Choose random partition to equally sized parts.</w:t>
      </w:r>
    </w:p>
    <w:p w:rsidR="00761C8E" w:rsidRDefault="00C94431">
      <w:r>
        <w:tab/>
        <w:t>2. Calculate the total concept vector and obtain k starting concept vectors by randomly</w:t>
      </w:r>
    </w:p>
    <w:p w:rsidR="00761C8E" w:rsidRDefault="00C94431">
      <w:pPr>
        <w:ind w:firstLine="709"/>
      </w:pPr>
      <w:r>
        <w:t xml:space="preserve">    perturbing this vector.</w:t>
      </w:r>
    </w:p>
    <w:p w:rsidR="00761C8E" w:rsidRDefault="00C94431">
      <w:r>
        <w:t>[4] Then we perform spherical k-means algorithm which consists of these steps (2., 3. and 4</w:t>
      </w:r>
      <w:r>
        <w:t>. in a loop):</w:t>
      </w:r>
    </w:p>
    <w:p w:rsidR="00761C8E" w:rsidRDefault="00C94431">
      <w:r>
        <w:tab/>
        <w:t>1. Start with some concept vectors that you previously got.</w:t>
      </w:r>
    </w:p>
    <w:p w:rsidR="00761C8E" w:rsidRDefault="00C94431">
      <w:r>
        <w:tab/>
        <w:t>2. For each document vector find the closest concept vector and use the closest concept</w:t>
      </w:r>
    </w:p>
    <w:p w:rsidR="00761C8E" w:rsidRDefault="00C94431">
      <w:pPr>
        <w:ind w:left="709"/>
      </w:pPr>
      <w:r>
        <w:t xml:space="preserve">    vectors to create new partition of document vectors.</w:t>
      </w:r>
    </w:p>
    <w:p w:rsidR="00761C8E" w:rsidRDefault="00C94431">
      <w:pPr>
        <w:ind w:left="709"/>
      </w:pPr>
      <w:r>
        <w:t>3. Compute the new concept vector o</w:t>
      </w:r>
      <w:r>
        <w:t>f each set in a partition. Its norm must be 1.</w:t>
      </w:r>
    </w:p>
    <w:p w:rsidR="00761C8E" w:rsidRDefault="00C94431">
      <w:pPr>
        <w:ind w:left="709"/>
      </w:pPr>
      <w:r>
        <w:t>4. Check if some “stopping criterion” is met. We used limited number of loop iterations and</w:t>
      </w:r>
    </w:p>
    <w:p w:rsidR="00761C8E" w:rsidRDefault="00C94431">
      <w:pPr>
        <w:ind w:left="709"/>
      </w:pPr>
      <w:r>
        <w:t xml:space="preserve">    checking if objective function increased. If none of them is met go to step 2.</w:t>
      </w:r>
    </w:p>
    <w:p w:rsidR="00761C8E" w:rsidRDefault="00761C8E"/>
    <w:p w:rsidR="00761C8E" w:rsidRDefault="00C94431">
      <w:pPr>
        <w:rPr>
          <w:u w:val="single"/>
        </w:rPr>
      </w:pPr>
      <w:r>
        <w:rPr>
          <w:u w:val="single"/>
        </w:rPr>
        <w:t>Decomposition analysis</w:t>
      </w:r>
    </w:p>
    <w:p w:rsidR="00761C8E" w:rsidRDefault="00C94431">
      <w:r>
        <w:t xml:space="preserve">Using the </w:t>
      </w:r>
      <w:r>
        <w:t xml:space="preserve">centroids and clusters, we create a new matrix which approximates matrix from the beginning. This process is called - concept decomposition – computing the least-squares approximation onto linear subspace spanned by the concept vectors. </w:t>
      </w:r>
    </w:p>
    <w:p w:rsidR="00761C8E" w:rsidRDefault="00C94431">
      <w:r>
        <w:t>We calculated anot</w:t>
      </w:r>
      <w:r>
        <w:t xml:space="preserve">her approximation by k-truncated SVDs to compare which decomposition approximates the matrix better. We measure the error in approximating using the Frobenius norm of the difference matrix. </w:t>
      </w:r>
    </w:p>
    <w:p w:rsidR="00761C8E" w:rsidRDefault="00761C8E">
      <w:pPr>
        <w:rPr>
          <w:u w:val="single"/>
        </w:rPr>
      </w:pPr>
    </w:p>
    <w:p w:rsidR="00761C8E" w:rsidRDefault="00C94431">
      <w:pPr>
        <w:rPr>
          <w:u w:val="single"/>
        </w:rPr>
      </w:pPr>
      <w:r>
        <w:rPr>
          <w:u w:val="single"/>
        </w:rPr>
        <w:t>RESULTS:</w:t>
      </w:r>
    </w:p>
    <w:p w:rsidR="00761C8E" w:rsidRDefault="00C94431">
      <w:r>
        <w:tab/>
        <w:t xml:space="preserve">We test our work on a set of text-books and fantastic </w:t>
      </w:r>
      <w:r>
        <w:t>novels to show how they are correctly clustered</w:t>
      </w:r>
      <w:r>
        <w:t xml:space="preserve">. After the input </w:t>
      </w:r>
    </w:p>
    <w:p w:rsidR="00761C8E" w:rsidRDefault="00C94431">
      <w:pPr>
        <w:jc w:val="center"/>
      </w:pPr>
      <w:r>
        <w:t>[partitions_vector, error_cd, error_tSVD]=matLabMain(3,100),</w:t>
      </w:r>
    </w:p>
    <w:p w:rsidR="00761C8E" w:rsidRDefault="00C94431">
      <w:r>
        <w:t>we get the output</w:t>
      </w:r>
    </w:p>
    <w:p w:rsidR="00761C8E" w:rsidRDefault="00C94431">
      <w:pPr>
        <w:jc w:val="center"/>
      </w:pPr>
      <w:r>
        <w:t>partitions_vector=[3 1 3 1 3 3 2 2 2 2 1 2 3 3] ;  error_cd=3.0512 ;  error_tSVD=3.6529</w:t>
      </w:r>
    </w:p>
    <w:p w:rsidR="00761C8E" w:rsidRDefault="00C94431">
      <w:r>
        <w:t>where each of the numbe</w:t>
      </w:r>
      <w:r>
        <w:t>r in partitions_vector represents a cluster to which the i-th (i=1,...d) document belongs to. From the error_cd – error of concept decomposition approximation and error_tSVD – error of truncated SVDs  approximation, we can see that the concept decompositio</w:t>
      </w:r>
      <w:r>
        <w:t>n gave the better approximation.</w:t>
      </w:r>
    </w:p>
    <w:p w:rsidR="00761C8E" w:rsidRDefault="00761C8E">
      <w:pPr>
        <w:jc w:val="center"/>
      </w:pPr>
    </w:p>
    <w:sectPr w:rsidR="00761C8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61C8E"/>
    <w:rsid w:val="00761C8E"/>
    <w:rsid w:val="00C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20B27D-9702-4753-A771-935289E7F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Ivan</cp:lastModifiedBy>
  <cp:revision>30</cp:revision>
  <dcterms:created xsi:type="dcterms:W3CDTF">2017-11-30T15:20:00Z</dcterms:created>
  <dcterms:modified xsi:type="dcterms:W3CDTF">2017-12-01T11:02:00Z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